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7930E2E" w:rsidR="00C3242D" w:rsidRPr="008B0358" w:rsidRDefault="000A786E" w:rsidP="005A4F08">
      <w:pPr>
        <w:jc w:val="both"/>
        <w:rPr>
          <w:rFonts w:ascii="Times New Roman" w:hAnsi="Times New Roman" w:cs="Times New Roman"/>
          <w:b/>
          <w:bCs/>
        </w:rPr>
      </w:pPr>
      <w:r w:rsidRPr="008B0358">
        <w:rPr>
          <w:rFonts w:ascii="Times New Roman" w:hAnsi="Times New Roman" w:cs="Times New Roman"/>
          <w:b/>
          <w:bCs/>
        </w:rPr>
        <w:t>Adam</w:t>
      </w:r>
      <w:r w:rsidR="001D51B9" w:rsidRPr="008B0358">
        <w:rPr>
          <w:rFonts w:ascii="Times New Roman" w:hAnsi="Times New Roman" w:cs="Times New Roman"/>
          <w:b/>
          <w:bCs/>
        </w:rPr>
        <w:t xml:space="preserve">s </w:t>
      </w:r>
      <w:r w:rsidR="0082219D">
        <w:rPr>
          <w:rFonts w:ascii="Times New Roman" w:hAnsi="Times New Roman" w:cs="Times New Roman"/>
          <w:b/>
          <w:bCs/>
        </w:rPr>
        <w:t>Consolidation</w:t>
      </w:r>
      <w:r w:rsidR="001D51B9" w:rsidRPr="008B0358">
        <w:rPr>
          <w:rFonts w:ascii="Times New Roman" w:hAnsi="Times New Roman" w:cs="Times New Roman"/>
          <w:b/>
          <w:bCs/>
        </w:rPr>
        <w:t xml:space="preserve"> Analysis:</w:t>
      </w:r>
    </w:p>
    <w:p w14:paraId="1D0C563D" w14:textId="60DA9A1C" w:rsidR="001D51B9" w:rsidRPr="008B0358" w:rsidRDefault="001D51B9" w:rsidP="001D51B9">
      <w:pPr>
        <w:pStyle w:val="ListParagraph"/>
        <w:numPr>
          <w:ilvl w:val="0"/>
          <w:numId w:val="1"/>
        </w:numPr>
        <w:jc w:val="both"/>
        <w:rPr>
          <w:rFonts w:ascii="Times New Roman" w:hAnsi="Times New Roman" w:cs="Times New Roman"/>
          <w:b/>
          <w:bCs/>
        </w:rPr>
      </w:pPr>
      <w:r w:rsidRPr="008B0358">
        <w:rPr>
          <w:rFonts w:ascii="Times New Roman" w:hAnsi="Times New Roman" w:cs="Times New Roman"/>
          <w:b/>
          <w:bCs/>
        </w:rPr>
        <w:t>Inspection and Collection Requirements</w:t>
      </w:r>
    </w:p>
    <w:p w14:paraId="00BAFF75" w14:textId="1458165F" w:rsidR="00981645" w:rsidRPr="008B0358" w:rsidRDefault="005A4F08" w:rsidP="00343BA5">
      <w:pPr>
        <w:pStyle w:val="paragraph"/>
        <w:spacing w:before="0" w:beforeAutospacing="0" w:after="0" w:afterAutospacing="0"/>
        <w:ind w:firstLine="720"/>
        <w:jc w:val="both"/>
        <w:textAlignment w:val="baseline"/>
        <w:rPr>
          <w:rStyle w:val="eop"/>
          <w:color w:val="000000" w:themeColor="text1"/>
          <w:sz w:val="22"/>
          <w:szCs w:val="22"/>
        </w:rPr>
      </w:pPr>
      <w:r w:rsidRPr="545455AD">
        <w:rPr>
          <w:rStyle w:val="normaltextrun"/>
          <w:color w:val="000000" w:themeColor="text1"/>
          <w:sz w:val="22"/>
          <w:szCs w:val="22"/>
        </w:rPr>
        <w:t xml:space="preserve">Adams Consolidation </w:t>
      </w:r>
      <w:r w:rsidR="009E6D64" w:rsidRPr="545455AD">
        <w:rPr>
          <w:rStyle w:val="normaltextrun"/>
          <w:color w:val="000000" w:themeColor="text1"/>
          <w:sz w:val="22"/>
          <w:szCs w:val="22"/>
        </w:rPr>
        <w:t>is</w:t>
      </w:r>
      <w:r w:rsidRPr="545455AD">
        <w:rPr>
          <w:rStyle w:val="normaltextrun"/>
          <w:color w:val="000000" w:themeColor="text1"/>
          <w:sz w:val="22"/>
          <w:szCs w:val="22"/>
        </w:rPr>
        <w:t xml:space="preserve"> in compliance with</w:t>
      </w:r>
      <w:r w:rsidR="4D88BC97" w:rsidRPr="545455AD">
        <w:rPr>
          <w:rStyle w:val="normaltextrun"/>
          <w:color w:val="000000" w:themeColor="text1"/>
          <w:sz w:val="22"/>
          <w:szCs w:val="22"/>
        </w:rPr>
        <w:t xml:space="preserve"> inspection and collection requirement of</w:t>
      </w:r>
      <w:r w:rsidRPr="545455AD">
        <w:rPr>
          <w:rStyle w:val="normaltextrun"/>
          <w:color w:val="000000" w:themeColor="text1"/>
          <w:sz w:val="22"/>
          <w:szCs w:val="22"/>
        </w:rPr>
        <w:t xml:space="preserve"> Paragraph 45 of the HUD </w:t>
      </w:r>
      <w:r w:rsidR="009E6D64" w:rsidRPr="545455AD">
        <w:rPr>
          <w:rStyle w:val="normaltextrun"/>
          <w:color w:val="000000" w:themeColor="text1"/>
          <w:sz w:val="22"/>
          <w:szCs w:val="22"/>
        </w:rPr>
        <w:t>A</w:t>
      </w:r>
      <w:r w:rsidRPr="545455AD">
        <w:rPr>
          <w:rStyle w:val="normaltextrun"/>
          <w:color w:val="000000" w:themeColor="text1"/>
          <w:sz w:val="22"/>
          <w:szCs w:val="22"/>
        </w:rPr>
        <w:t>greement, according to a Compliance Interview conducted on December 24, 2019. The Supervisor, Joyce Johnson, reported that staff patrols the grounds for cleaning and maintenance and ha</w:t>
      </w:r>
      <w:r w:rsidR="64E5A910" w:rsidRPr="545455AD">
        <w:rPr>
          <w:rStyle w:val="normaltextrun"/>
          <w:color w:val="000000" w:themeColor="text1"/>
          <w:sz w:val="22"/>
          <w:szCs w:val="22"/>
        </w:rPr>
        <w:t>s</w:t>
      </w:r>
      <w:r w:rsidRPr="545455AD">
        <w:rPr>
          <w:rStyle w:val="normaltextrun"/>
          <w:color w:val="000000" w:themeColor="text1"/>
          <w:sz w:val="22"/>
          <w:szCs w:val="22"/>
        </w:rPr>
        <w:t xml:space="preserve"> sufficient manpower to correct most observed deficiencies.</w:t>
      </w:r>
      <w:r w:rsidR="00343BA5">
        <w:rPr>
          <w:rStyle w:val="normaltextrun"/>
          <w:color w:val="000000" w:themeColor="text1"/>
          <w:sz w:val="22"/>
          <w:szCs w:val="22"/>
        </w:rPr>
        <w:t xml:space="preserve"> </w:t>
      </w:r>
      <w:r w:rsidR="00343BA5" w:rsidRPr="545455AD">
        <w:rPr>
          <w:rStyle w:val="normaltextrun"/>
          <w:color w:val="000000" w:themeColor="text1"/>
          <w:sz w:val="22"/>
          <w:szCs w:val="22"/>
        </w:rPr>
        <w:t>Ms. Johnson stated that caretakers are usually able to complete all of their tasks in a day.</w:t>
      </w:r>
      <w:r w:rsidR="00343BA5" w:rsidRPr="545455AD">
        <w:rPr>
          <w:rStyle w:val="eop"/>
          <w:color w:val="000000" w:themeColor="text1"/>
          <w:sz w:val="22"/>
          <w:szCs w:val="22"/>
        </w:rPr>
        <w:t> </w:t>
      </w:r>
      <w:r w:rsidRPr="545455AD">
        <w:rPr>
          <w:rStyle w:val="normaltextrun"/>
          <w:color w:val="000000" w:themeColor="text1"/>
          <w:sz w:val="22"/>
          <w:szCs w:val="22"/>
        </w:rPr>
        <w:t>NYCHA caretakers pick up trash inside the buildings</w:t>
      </w:r>
      <w:r w:rsidR="005A32D4" w:rsidRPr="545455AD">
        <w:rPr>
          <w:rStyle w:val="normaltextrun"/>
          <w:color w:val="000000" w:themeColor="text1"/>
          <w:sz w:val="22"/>
          <w:szCs w:val="22"/>
        </w:rPr>
        <w:t xml:space="preserve"> and inspect the grounds</w:t>
      </w:r>
      <w:r w:rsidRPr="545455AD">
        <w:rPr>
          <w:rStyle w:val="normaltextrun"/>
          <w:color w:val="000000" w:themeColor="text1"/>
          <w:sz w:val="22"/>
          <w:szCs w:val="22"/>
        </w:rPr>
        <w:t xml:space="preserve"> two times a day</w:t>
      </w:r>
      <w:r w:rsidR="005A32D4" w:rsidRPr="545455AD">
        <w:rPr>
          <w:rStyle w:val="normaltextrun"/>
          <w:color w:val="000000" w:themeColor="text1"/>
          <w:sz w:val="22"/>
          <w:szCs w:val="22"/>
        </w:rPr>
        <w:t>, including weekends</w:t>
      </w:r>
      <w:r w:rsidRPr="545455AD">
        <w:rPr>
          <w:rStyle w:val="normaltextrun"/>
          <w:color w:val="000000" w:themeColor="text1"/>
          <w:sz w:val="22"/>
          <w:szCs w:val="22"/>
        </w:rPr>
        <w:t xml:space="preserve">. Daily trash collection begins between 8:00 AM – 10:00 AM and ends before 4:00 PM. </w:t>
      </w:r>
    </w:p>
    <w:p w14:paraId="43568B1E" w14:textId="77777777" w:rsidR="00EE4818" w:rsidRPr="008B0358" w:rsidRDefault="00EE4818" w:rsidP="005A4F08">
      <w:pPr>
        <w:pStyle w:val="paragraph"/>
        <w:spacing w:before="0" w:beforeAutospacing="0" w:after="0" w:afterAutospacing="0"/>
        <w:ind w:firstLine="720"/>
        <w:jc w:val="both"/>
        <w:textAlignment w:val="baseline"/>
        <w:rPr>
          <w:color w:val="000000" w:themeColor="text1"/>
          <w:sz w:val="22"/>
          <w:szCs w:val="22"/>
        </w:rPr>
      </w:pPr>
    </w:p>
    <w:p w14:paraId="6CB8CDBE" w14:textId="631AD606" w:rsidR="001D51B9" w:rsidRPr="008B0358" w:rsidRDefault="00F20900" w:rsidP="001D51B9">
      <w:pPr>
        <w:pStyle w:val="ListParagraph"/>
        <w:numPr>
          <w:ilvl w:val="0"/>
          <w:numId w:val="1"/>
        </w:numPr>
        <w:jc w:val="both"/>
        <w:rPr>
          <w:rFonts w:ascii="Times New Roman" w:hAnsi="Times New Roman" w:cs="Times New Roman"/>
          <w:b/>
          <w:bCs/>
        </w:rPr>
      </w:pPr>
      <w:r w:rsidRPr="008B0358">
        <w:rPr>
          <w:rFonts w:ascii="Times New Roman" w:hAnsi="Times New Roman" w:cs="Times New Roman"/>
          <w:b/>
          <w:bCs/>
        </w:rPr>
        <w:t>Removal or Storage Requirement</w:t>
      </w:r>
    </w:p>
    <w:p w14:paraId="6579F27E" w14:textId="3BEFC354" w:rsidR="0068548D" w:rsidRDefault="0068548D" w:rsidP="545455AD">
      <w:pPr>
        <w:ind w:firstLine="360"/>
        <w:jc w:val="both"/>
        <w:rPr>
          <w:rFonts w:ascii="Times New Roman" w:hAnsi="Times New Roman" w:cs="Times New Roman"/>
        </w:rPr>
      </w:pPr>
      <w:r w:rsidRPr="545455AD">
        <w:rPr>
          <w:rFonts w:ascii="Times New Roman" w:hAnsi="Times New Roman" w:cs="Times New Roman"/>
        </w:rPr>
        <w:t>Adams Consolidation is in compliance with the storage and removal</w:t>
      </w:r>
      <w:r w:rsidR="00AA04D9">
        <w:rPr>
          <w:rFonts w:ascii="Times New Roman" w:hAnsi="Times New Roman" w:cs="Times New Roman"/>
        </w:rPr>
        <w:t xml:space="preserve"> requirement</w:t>
      </w:r>
      <w:r w:rsidRPr="545455AD">
        <w:rPr>
          <w:rFonts w:ascii="Times New Roman" w:hAnsi="Times New Roman" w:cs="Times New Roman"/>
        </w:rPr>
        <w:t xml:space="preserve"> of Paragraph 45 of the HUD Agreement because </w:t>
      </w:r>
      <w:r w:rsidR="00AA04D9">
        <w:rPr>
          <w:rFonts w:ascii="Times New Roman" w:hAnsi="Times New Roman" w:cs="Times New Roman"/>
        </w:rPr>
        <w:t>it is</w:t>
      </w:r>
      <w:r w:rsidR="231C10B8" w:rsidRPr="545455AD">
        <w:rPr>
          <w:rFonts w:ascii="Times New Roman" w:hAnsi="Times New Roman" w:cs="Times New Roman"/>
        </w:rPr>
        <w:t xml:space="preserve"> able to store waste in a manner that prevents pests (e.g., exterior compactors).</w:t>
      </w:r>
    </w:p>
    <w:p w14:paraId="1998D10B" w14:textId="3070ADC0" w:rsidR="008B0358" w:rsidRPr="008B0358" w:rsidRDefault="00602E2B" w:rsidP="545455AD">
      <w:pPr>
        <w:pStyle w:val="paragraph"/>
        <w:spacing w:before="0" w:beforeAutospacing="0" w:after="0" w:afterAutospacing="0"/>
        <w:ind w:firstLine="720"/>
        <w:jc w:val="both"/>
        <w:textAlignment w:val="baseline"/>
        <w:rPr>
          <w:rStyle w:val="normaltextrun"/>
          <w:color w:val="000000" w:themeColor="text1"/>
          <w:sz w:val="22"/>
          <w:szCs w:val="22"/>
        </w:rPr>
      </w:pPr>
      <w:r w:rsidRPr="545455AD">
        <w:rPr>
          <w:rStyle w:val="normaltextrun"/>
          <w:color w:val="000000" w:themeColor="text1"/>
          <w:sz w:val="22"/>
          <w:szCs w:val="22"/>
        </w:rPr>
        <w:t>DSNY comes</w:t>
      </w:r>
      <w:r w:rsidR="4357760B" w:rsidRPr="545455AD">
        <w:rPr>
          <w:rStyle w:val="normaltextrun"/>
          <w:color w:val="000000" w:themeColor="text1"/>
          <w:sz w:val="22"/>
          <w:szCs w:val="22"/>
        </w:rPr>
        <w:t xml:space="preserve"> </w:t>
      </w:r>
      <w:r w:rsidR="0068548D" w:rsidRPr="545455AD">
        <w:rPr>
          <w:rStyle w:val="normaltextrun"/>
          <w:color w:val="000000" w:themeColor="text1"/>
          <w:sz w:val="22"/>
          <w:szCs w:val="22"/>
        </w:rPr>
        <w:t xml:space="preserve">Mondays and Wednesday </w:t>
      </w:r>
      <w:r w:rsidR="4357760B" w:rsidRPr="545455AD">
        <w:rPr>
          <w:rStyle w:val="normaltextrun"/>
          <w:color w:val="000000" w:themeColor="text1"/>
          <w:sz w:val="22"/>
          <w:szCs w:val="22"/>
        </w:rPr>
        <w:t>to pick</w:t>
      </w:r>
      <w:r w:rsidR="0068548D" w:rsidRPr="545455AD">
        <w:rPr>
          <w:rStyle w:val="normaltextrun"/>
          <w:color w:val="000000" w:themeColor="text1"/>
          <w:sz w:val="22"/>
          <w:szCs w:val="22"/>
        </w:rPr>
        <w:t>-</w:t>
      </w:r>
      <w:r w:rsidR="4357760B" w:rsidRPr="545455AD">
        <w:rPr>
          <w:rStyle w:val="normaltextrun"/>
          <w:color w:val="000000" w:themeColor="text1"/>
          <w:sz w:val="22"/>
          <w:szCs w:val="22"/>
        </w:rPr>
        <w:t xml:space="preserve">up </w:t>
      </w:r>
      <w:r w:rsidR="00113A6D" w:rsidRPr="545455AD">
        <w:rPr>
          <w:rStyle w:val="normaltextrun"/>
          <w:color w:val="000000" w:themeColor="text1"/>
          <w:sz w:val="22"/>
          <w:szCs w:val="22"/>
        </w:rPr>
        <w:t xml:space="preserve">trash. </w:t>
      </w:r>
      <w:r w:rsidRPr="545455AD">
        <w:rPr>
          <w:rStyle w:val="normaltextrun"/>
          <w:color w:val="000000" w:themeColor="text1"/>
          <w:sz w:val="22"/>
          <w:szCs w:val="22"/>
        </w:rPr>
        <w:t xml:space="preserve">An average of two bulk tickets is created each </w:t>
      </w:r>
      <w:r w:rsidR="64DF3DA8" w:rsidRPr="545455AD">
        <w:rPr>
          <w:rStyle w:val="normaltextrun"/>
          <w:color w:val="000000" w:themeColor="text1"/>
          <w:sz w:val="22"/>
          <w:szCs w:val="22"/>
        </w:rPr>
        <w:t>month</w:t>
      </w:r>
      <w:r w:rsidR="00CC222D" w:rsidRPr="545455AD">
        <w:rPr>
          <w:rStyle w:val="normaltextrun"/>
          <w:color w:val="000000" w:themeColor="text1"/>
          <w:sz w:val="22"/>
          <w:szCs w:val="22"/>
        </w:rPr>
        <w:t xml:space="preserve"> </w:t>
      </w:r>
      <w:r w:rsidR="008B0358" w:rsidRPr="545455AD">
        <w:rPr>
          <w:rStyle w:val="normaltextrun"/>
          <w:color w:val="000000" w:themeColor="text1"/>
          <w:sz w:val="22"/>
          <w:szCs w:val="22"/>
        </w:rPr>
        <w:t>for the removal of bulk waste</w:t>
      </w:r>
      <w:r w:rsidRPr="545455AD">
        <w:rPr>
          <w:rStyle w:val="normaltextrun"/>
          <w:color w:val="000000" w:themeColor="text1"/>
          <w:sz w:val="22"/>
          <w:szCs w:val="22"/>
        </w:rPr>
        <w:t xml:space="preserve">. Bulk trash sits in a yard with an exterior container before </w:t>
      </w:r>
      <w:r w:rsidR="00F82259" w:rsidRPr="545455AD">
        <w:rPr>
          <w:rStyle w:val="normaltextrun"/>
          <w:color w:val="000000" w:themeColor="text1"/>
          <w:sz w:val="22"/>
          <w:szCs w:val="22"/>
        </w:rPr>
        <w:t>it is picked up</w:t>
      </w:r>
      <w:r w:rsidRPr="545455AD">
        <w:rPr>
          <w:rStyle w:val="normaltextrun"/>
          <w:color w:val="000000" w:themeColor="text1"/>
          <w:sz w:val="22"/>
          <w:szCs w:val="22"/>
        </w:rPr>
        <w:t xml:space="preserve">. </w:t>
      </w:r>
    </w:p>
    <w:p w14:paraId="6CC88B20" w14:textId="77777777" w:rsidR="008B0358" w:rsidRPr="008B0358" w:rsidRDefault="008B0358" w:rsidP="008B0358">
      <w:pPr>
        <w:pStyle w:val="paragraph"/>
        <w:spacing w:before="0" w:beforeAutospacing="0" w:after="0" w:afterAutospacing="0"/>
        <w:ind w:firstLine="720"/>
        <w:jc w:val="both"/>
        <w:textAlignment w:val="baseline"/>
        <w:rPr>
          <w:rStyle w:val="normaltextrun"/>
          <w:color w:val="000000" w:themeColor="text1"/>
          <w:sz w:val="22"/>
          <w:szCs w:val="22"/>
        </w:rPr>
      </w:pPr>
    </w:p>
    <w:p w14:paraId="7E5A0556" w14:textId="6DD38A76" w:rsidR="00EE4818" w:rsidRPr="008B0358" w:rsidRDefault="00375AF4" w:rsidP="008B0358">
      <w:pPr>
        <w:pStyle w:val="paragraph"/>
        <w:spacing w:before="0" w:beforeAutospacing="0" w:after="0" w:afterAutospacing="0"/>
        <w:ind w:firstLine="720"/>
        <w:jc w:val="both"/>
        <w:textAlignment w:val="baseline"/>
        <w:rPr>
          <w:rStyle w:val="normaltextrun"/>
          <w:color w:val="000000" w:themeColor="text1"/>
          <w:sz w:val="22"/>
          <w:szCs w:val="22"/>
        </w:rPr>
      </w:pPr>
      <w:r>
        <w:rPr>
          <w:rStyle w:val="normaltextrun"/>
          <w:color w:val="000000" w:themeColor="text1"/>
          <w:sz w:val="22"/>
          <w:szCs w:val="22"/>
        </w:rPr>
        <w:t>In terms of storage, i</w:t>
      </w:r>
      <w:r w:rsidR="00602E2B" w:rsidRPr="008B0358">
        <w:rPr>
          <w:rStyle w:val="normaltextrun"/>
          <w:color w:val="000000" w:themeColor="text1"/>
          <w:sz w:val="22"/>
          <w:szCs w:val="22"/>
        </w:rPr>
        <w:t xml:space="preserve">n addition to disposing of litter into interior trash </w:t>
      </w:r>
      <w:r w:rsidR="38A754EF" w:rsidRPr="008B0358">
        <w:rPr>
          <w:rStyle w:val="normaltextrun"/>
          <w:color w:val="000000" w:themeColor="text1"/>
          <w:sz w:val="22"/>
          <w:szCs w:val="22"/>
        </w:rPr>
        <w:t>chutes</w:t>
      </w:r>
      <w:r w:rsidR="00602E2B" w:rsidRPr="008B0358">
        <w:rPr>
          <w:rStyle w:val="normaltextrun"/>
          <w:color w:val="000000" w:themeColor="text1"/>
          <w:sz w:val="22"/>
          <w:szCs w:val="22"/>
        </w:rPr>
        <w:t>, residents of this consolidation may drop their waste at seven additional sites on the premises. Tenants are not asked by management to leave their garbage curbside</w:t>
      </w:r>
      <w:r w:rsidR="0082357A">
        <w:rPr>
          <w:rStyle w:val="normaltextrun"/>
          <w:color w:val="000000" w:themeColor="text1"/>
          <w:sz w:val="22"/>
          <w:szCs w:val="22"/>
        </w:rPr>
        <w:t xml:space="preserve"> or in front of the buildings</w:t>
      </w:r>
      <w:r w:rsidR="00602E2B" w:rsidRPr="008B0358">
        <w:rPr>
          <w:rStyle w:val="normaltextrun"/>
          <w:color w:val="000000" w:themeColor="text1"/>
          <w:sz w:val="22"/>
          <w:szCs w:val="22"/>
        </w:rPr>
        <w:t xml:space="preserve"> if they choose not to use the chutes, </w:t>
      </w:r>
      <w:r w:rsidR="0082357A">
        <w:rPr>
          <w:rStyle w:val="normaltextrun"/>
          <w:color w:val="000000" w:themeColor="text1"/>
          <w:sz w:val="22"/>
          <w:szCs w:val="22"/>
        </w:rPr>
        <w:t>but</w:t>
      </w:r>
      <w:r w:rsidR="00602E2B" w:rsidRPr="008B0358">
        <w:rPr>
          <w:rStyle w:val="normaltextrun"/>
          <w:color w:val="000000" w:themeColor="text1"/>
          <w:sz w:val="22"/>
          <w:szCs w:val="22"/>
        </w:rPr>
        <w:t xml:space="preserve"> most tenants </w:t>
      </w:r>
      <w:r w:rsidR="008E4B40">
        <w:rPr>
          <w:rStyle w:val="normaltextrun"/>
          <w:color w:val="000000" w:themeColor="text1"/>
          <w:sz w:val="22"/>
          <w:szCs w:val="22"/>
        </w:rPr>
        <w:t>leave their trash in front of their buildings</w:t>
      </w:r>
      <w:r w:rsidR="0082357A">
        <w:rPr>
          <w:rStyle w:val="normaltextrun"/>
          <w:color w:val="000000" w:themeColor="text1"/>
          <w:sz w:val="22"/>
          <w:szCs w:val="22"/>
        </w:rPr>
        <w:t xml:space="preserve"> anyways</w:t>
      </w:r>
      <w:r w:rsidR="00602E2B" w:rsidRPr="008B0358">
        <w:rPr>
          <w:rStyle w:val="normaltextrun"/>
          <w:color w:val="000000" w:themeColor="text1"/>
          <w:sz w:val="22"/>
          <w:szCs w:val="22"/>
        </w:rPr>
        <w:t>. Waste is stored in front of each building in exposed trash bags without bins. Once the garbage is picked up by caretakers, it is taken to one of the two exterior compactors. At least one of the</w:t>
      </w:r>
      <w:r w:rsidR="3F2EE448" w:rsidRPr="008B0358">
        <w:rPr>
          <w:rStyle w:val="normaltextrun"/>
          <w:color w:val="000000" w:themeColor="text1"/>
          <w:sz w:val="22"/>
          <w:szCs w:val="22"/>
        </w:rPr>
        <w:t xml:space="preserve"> two</w:t>
      </w:r>
      <w:r w:rsidR="00602E2B" w:rsidRPr="008B0358">
        <w:rPr>
          <w:rStyle w:val="normaltextrun"/>
          <w:color w:val="000000" w:themeColor="text1"/>
          <w:sz w:val="22"/>
          <w:szCs w:val="22"/>
        </w:rPr>
        <w:t xml:space="preserve"> exterior compactors ha</w:t>
      </w:r>
      <w:r w:rsidR="00914A67">
        <w:rPr>
          <w:rStyle w:val="normaltextrun"/>
          <w:color w:val="000000" w:themeColor="text1"/>
          <w:sz w:val="22"/>
          <w:szCs w:val="22"/>
        </w:rPr>
        <w:t>d</w:t>
      </w:r>
      <w:r w:rsidR="00602E2B" w:rsidRPr="008B0358">
        <w:rPr>
          <w:rStyle w:val="normaltextrun"/>
          <w:color w:val="000000" w:themeColor="text1"/>
          <w:sz w:val="22"/>
          <w:szCs w:val="22"/>
        </w:rPr>
        <w:t xml:space="preserve"> a hole in it that need</w:t>
      </w:r>
      <w:r w:rsidR="00914A67">
        <w:rPr>
          <w:rStyle w:val="normaltextrun"/>
          <w:color w:val="000000" w:themeColor="text1"/>
          <w:sz w:val="22"/>
          <w:szCs w:val="22"/>
        </w:rPr>
        <w:t>ed</w:t>
      </w:r>
      <w:r w:rsidR="00602E2B" w:rsidRPr="008B0358">
        <w:rPr>
          <w:rStyle w:val="normaltextrun"/>
          <w:color w:val="000000" w:themeColor="text1"/>
          <w:sz w:val="22"/>
          <w:szCs w:val="22"/>
        </w:rPr>
        <w:t xml:space="preserve"> welding. Ms. Johnson stated that she planned on using NYCHA Welders through TSD Waste</w:t>
      </w:r>
      <w:r w:rsidR="272A8842" w:rsidRPr="008B0358">
        <w:rPr>
          <w:rStyle w:val="normaltextrun"/>
          <w:color w:val="000000" w:themeColor="text1"/>
          <w:sz w:val="22"/>
          <w:szCs w:val="22"/>
        </w:rPr>
        <w:t xml:space="preserve"> to weld the holes in the compactors</w:t>
      </w:r>
      <w:r w:rsidR="7D30FFF1" w:rsidRPr="008B0358">
        <w:rPr>
          <w:rStyle w:val="normaltextrun"/>
          <w:color w:val="000000" w:themeColor="text1"/>
          <w:sz w:val="22"/>
          <w:szCs w:val="22"/>
        </w:rPr>
        <w:t>.</w:t>
      </w:r>
    </w:p>
    <w:p w14:paraId="70B0A7A8" w14:textId="77777777" w:rsidR="00602E2B" w:rsidRPr="008B0358" w:rsidRDefault="00602E2B" w:rsidP="005A4F08">
      <w:pPr>
        <w:pStyle w:val="paragraph"/>
        <w:spacing w:before="0" w:beforeAutospacing="0" w:after="0" w:afterAutospacing="0"/>
        <w:ind w:firstLine="720"/>
        <w:jc w:val="both"/>
        <w:textAlignment w:val="baseline"/>
        <w:rPr>
          <w:color w:val="000000" w:themeColor="text1"/>
          <w:sz w:val="22"/>
          <w:szCs w:val="22"/>
        </w:rPr>
      </w:pPr>
    </w:p>
    <w:p w14:paraId="54B8BCC6" w14:textId="709A3BF9" w:rsidR="00981645" w:rsidRPr="008B0358" w:rsidRDefault="004815D4" w:rsidP="5669BE94">
      <w:pPr>
        <w:pStyle w:val="paragraph"/>
        <w:spacing w:before="0" w:beforeAutospacing="0" w:after="0" w:afterAutospacing="0"/>
        <w:ind w:firstLine="720"/>
        <w:jc w:val="both"/>
        <w:textAlignment w:val="baseline"/>
        <w:rPr>
          <w:rStyle w:val="normaltextrun"/>
          <w:color w:val="000000" w:themeColor="text1"/>
          <w:sz w:val="22"/>
          <w:szCs w:val="22"/>
        </w:rPr>
      </w:pPr>
      <w:r w:rsidRPr="545455AD">
        <w:rPr>
          <w:rStyle w:val="normaltextrun"/>
          <w:color w:val="000000" w:themeColor="text1"/>
          <w:sz w:val="22"/>
          <w:szCs w:val="22"/>
        </w:rPr>
        <w:t>Adams has one bulk container and</w:t>
      </w:r>
      <w:r w:rsidR="00A24735" w:rsidRPr="545455AD">
        <w:rPr>
          <w:rStyle w:val="normaltextrun"/>
          <w:color w:val="000000" w:themeColor="text1"/>
          <w:sz w:val="22"/>
          <w:szCs w:val="22"/>
        </w:rPr>
        <w:t xml:space="preserve"> seven interior compactor rooms that were all accessible and working at the time of the Compliance Interview. Adams disposes of less than 100 compactor bags (40 lbs. bags) daily.</w:t>
      </w:r>
      <w:r w:rsidR="00D36A4E" w:rsidRPr="545455AD">
        <w:rPr>
          <w:rStyle w:val="normaltextrun"/>
          <w:color w:val="000000" w:themeColor="text1"/>
          <w:sz w:val="22"/>
          <w:szCs w:val="22"/>
        </w:rPr>
        <w:t xml:space="preserve"> </w:t>
      </w:r>
      <w:r w:rsidR="658BDD84" w:rsidRPr="545455AD">
        <w:rPr>
          <w:rStyle w:val="normaltextrun"/>
          <w:color w:val="000000" w:themeColor="text1"/>
          <w:sz w:val="22"/>
          <w:szCs w:val="22"/>
        </w:rPr>
        <w:t xml:space="preserve">However, it should be noted that Ms. Johnson </w:t>
      </w:r>
      <w:r w:rsidR="00442EB2">
        <w:rPr>
          <w:rStyle w:val="normaltextrun"/>
          <w:color w:val="000000" w:themeColor="text1"/>
          <w:sz w:val="22"/>
          <w:szCs w:val="22"/>
        </w:rPr>
        <w:t>self-</w:t>
      </w:r>
      <w:r w:rsidR="658BDD84" w:rsidRPr="545455AD">
        <w:rPr>
          <w:rStyle w:val="normaltextrun"/>
          <w:color w:val="000000" w:themeColor="text1"/>
          <w:sz w:val="22"/>
          <w:szCs w:val="22"/>
        </w:rPr>
        <w:t>reported that w</w:t>
      </w:r>
      <w:r w:rsidR="00D36A4E" w:rsidRPr="545455AD">
        <w:rPr>
          <w:rStyle w:val="normaltextrun"/>
          <w:color w:val="000000" w:themeColor="text1"/>
          <w:sz w:val="22"/>
          <w:szCs w:val="22"/>
        </w:rPr>
        <w:t xml:space="preserve">hen the trash is not able to be removed from the premises, it is not able to be stored in a way to prevent pests (e.g. trash bins). </w:t>
      </w:r>
      <w:r w:rsidR="00A24735" w:rsidRPr="545455AD">
        <w:rPr>
          <w:rStyle w:val="normaltextrun"/>
          <w:color w:val="000000" w:themeColor="text1"/>
          <w:sz w:val="22"/>
          <w:szCs w:val="22"/>
        </w:rPr>
        <w:t>If the trash is not moved from the premises, it stays in front of the buildings</w:t>
      </w:r>
      <w:r w:rsidR="00AA257C" w:rsidRPr="545455AD">
        <w:rPr>
          <w:rStyle w:val="normaltextrun"/>
          <w:color w:val="000000" w:themeColor="text1"/>
          <w:sz w:val="22"/>
          <w:szCs w:val="22"/>
        </w:rPr>
        <w:t xml:space="preserve"> with no storage</w:t>
      </w:r>
      <w:r w:rsidR="00A24735" w:rsidRPr="545455AD">
        <w:rPr>
          <w:rStyle w:val="normaltextrun"/>
          <w:color w:val="000000" w:themeColor="text1"/>
          <w:sz w:val="22"/>
          <w:szCs w:val="22"/>
        </w:rPr>
        <w:t xml:space="preserve"> or </w:t>
      </w:r>
      <w:r w:rsidR="024CBFC1" w:rsidRPr="545455AD">
        <w:rPr>
          <w:rStyle w:val="normaltextrun"/>
          <w:color w:val="000000" w:themeColor="text1"/>
          <w:sz w:val="22"/>
          <w:szCs w:val="22"/>
        </w:rPr>
        <w:t>goes to</w:t>
      </w:r>
      <w:r w:rsidR="41D4717D" w:rsidRPr="545455AD">
        <w:rPr>
          <w:rStyle w:val="normaltextrun"/>
          <w:color w:val="000000" w:themeColor="text1"/>
          <w:sz w:val="22"/>
          <w:szCs w:val="22"/>
        </w:rPr>
        <w:t xml:space="preserve"> </w:t>
      </w:r>
      <w:r w:rsidR="00A24735" w:rsidRPr="545455AD">
        <w:rPr>
          <w:rStyle w:val="normaltextrun"/>
          <w:color w:val="000000" w:themeColor="text1"/>
          <w:sz w:val="22"/>
          <w:szCs w:val="22"/>
        </w:rPr>
        <w:t xml:space="preserve">exterior compactors. The supervisor also stated that </w:t>
      </w:r>
      <w:r w:rsidR="4C29CB82" w:rsidRPr="545455AD">
        <w:rPr>
          <w:rStyle w:val="normaltextrun"/>
          <w:color w:val="000000" w:themeColor="text1"/>
          <w:sz w:val="22"/>
          <w:szCs w:val="22"/>
        </w:rPr>
        <w:t>Adams</w:t>
      </w:r>
      <w:r w:rsidR="00A24735" w:rsidRPr="545455AD">
        <w:rPr>
          <w:rStyle w:val="normaltextrun"/>
          <w:color w:val="000000" w:themeColor="text1"/>
          <w:sz w:val="22"/>
          <w:szCs w:val="22"/>
        </w:rPr>
        <w:t xml:space="preserve"> has a pest problem and that exterminators </w:t>
      </w:r>
      <w:r w:rsidR="41D4717D" w:rsidRPr="545455AD">
        <w:rPr>
          <w:rStyle w:val="normaltextrun"/>
          <w:color w:val="000000" w:themeColor="text1"/>
          <w:sz w:val="22"/>
          <w:szCs w:val="22"/>
        </w:rPr>
        <w:t>c</w:t>
      </w:r>
      <w:r w:rsidR="4F3A3B55" w:rsidRPr="545455AD">
        <w:rPr>
          <w:rStyle w:val="normaltextrun"/>
          <w:color w:val="000000" w:themeColor="text1"/>
          <w:sz w:val="22"/>
          <w:szCs w:val="22"/>
        </w:rPr>
        <w:t>a</w:t>
      </w:r>
      <w:r w:rsidR="41D4717D" w:rsidRPr="545455AD">
        <w:rPr>
          <w:rStyle w:val="normaltextrun"/>
          <w:color w:val="000000" w:themeColor="text1"/>
          <w:sz w:val="22"/>
          <w:szCs w:val="22"/>
        </w:rPr>
        <w:t>me</w:t>
      </w:r>
      <w:r w:rsidR="00A24735" w:rsidRPr="545455AD">
        <w:rPr>
          <w:rStyle w:val="normaltextrun"/>
          <w:color w:val="000000" w:themeColor="text1"/>
          <w:sz w:val="22"/>
          <w:szCs w:val="22"/>
        </w:rPr>
        <w:t xml:space="preserve"> to treat the area. </w:t>
      </w:r>
      <w:r w:rsidR="12071AF6" w:rsidRPr="545455AD">
        <w:rPr>
          <w:rStyle w:val="normaltextrun"/>
          <w:color w:val="000000" w:themeColor="text1"/>
          <w:sz w:val="22"/>
          <w:szCs w:val="22"/>
        </w:rPr>
        <w:t>Ms. Johnson said</w:t>
      </w:r>
      <w:r w:rsidR="00A24735" w:rsidRPr="545455AD">
        <w:rPr>
          <w:rStyle w:val="normaltextrun"/>
          <w:color w:val="000000" w:themeColor="text1"/>
          <w:sz w:val="22"/>
          <w:szCs w:val="22"/>
        </w:rPr>
        <w:t xml:space="preserve"> that </w:t>
      </w:r>
      <w:r w:rsidR="2F19DBB2" w:rsidRPr="545455AD">
        <w:rPr>
          <w:rStyle w:val="normaltextrun"/>
          <w:color w:val="000000" w:themeColor="text1"/>
          <w:sz w:val="22"/>
          <w:szCs w:val="22"/>
        </w:rPr>
        <w:t>the pest</w:t>
      </w:r>
      <w:r w:rsidR="31FC9A78" w:rsidRPr="545455AD">
        <w:rPr>
          <w:rStyle w:val="normaltextrun"/>
          <w:color w:val="000000" w:themeColor="text1"/>
          <w:sz w:val="22"/>
          <w:szCs w:val="22"/>
        </w:rPr>
        <w:t xml:space="preserve"> problem </w:t>
      </w:r>
      <w:r w:rsidR="41D4717D" w:rsidRPr="545455AD">
        <w:rPr>
          <w:rStyle w:val="normaltextrun"/>
          <w:color w:val="000000" w:themeColor="text1"/>
          <w:sz w:val="22"/>
          <w:szCs w:val="22"/>
        </w:rPr>
        <w:t>slow</w:t>
      </w:r>
      <w:r w:rsidR="13034648" w:rsidRPr="545455AD">
        <w:rPr>
          <w:rStyle w:val="normaltextrun"/>
          <w:color w:val="000000" w:themeColor="text1"/>
          <w:sz w:val="22"/>
          <w:szCs w:val="22"/>
        </w:rPr>
        <w:t>s</w:t>
      </w:r>
      <w:r w:rsidR="00A24735" w:rsidRPr="545455AD">
        <w:rPr>
          <w:rStyle w:val="normaltextrun"/>
          <w:color w:val="000000" w:themeColor="text1"/>
          <w:sz w:val="22"/>
          <w:szCs w:val="22"/>
        </w:rPr>
        <w:t xml:space="preserve"> down after the pest treatment but </w:t>
      </w:r>
      <w:r w:rsidR="41D4717D" w:rsidRPr="545455AD">
        <w:rPr>
          <w:rStyle w:val="normaltextrun"/>
          <w:color w:val="000000" w:themeColor="text1"/>
          <w:sz w:val="22"/>
          <w:szCs w:val="22"/>
        </w:rPr>
        <w:t>pick</w:t>
      </w:r>
      <w:r w:rsidR="0B02AE7D" w:rsidRPr="545455AD">
        <w:rPr>
          <w:rStyle w:val="normaltextrun"/>
          <w:color w:val="000000" w:themeColor="text1"/>
          <w:sz w:val="22"/>
          <w:szCs w:val="22"/>
        </w:rPr>
        <w:t>s</w:t>
      </w:r>
      <w:r w:rsidR="00A24735" w:rsidRPr="545455AD">
        <w:rPr>
          <w:rStyle w:val="normaltextrun"/>
          <w:color w:val="000000" w:themeColor="text1"/>
          <w:sz w:val="22"/>
          <w:szCs w:val="22"/>
        </w:rPr>
        <w:t xml:space="preserve"> back up again</w:t>
      </w:r>
      <w:r w:rsidR="5FA37A53" w:rsidRPr="545455AD">
        <w:rPr>
          <w:rStyle w:val="normaltextrun"/>
          <w:color w:val="000000" w:themeColor="text1"/>
          <w:sz w:val="22"/>
          <w:szCs w:val="22"/>
        </w:rPr>
        <w:t xml:space="preserve"> after a</w:t>
      </w:r>
      <w:r w:rsidR="007B572E" w:rsidRPr="545455AD">
        <w:rPr>
          <w:rStyle w:val="normaltextrun"/>
          <w:color w:val="000000" w:themeColor="text1"/>
          <w:sz w:val="22"/>
          <w:szCs w:val="22"/>
        </w:rPr>
        <w:t xml:space="preserve"> </w:t>
      </w:r>
      <w:r w:rsidR="5FA37A53" w:rsidRPr="545455AD">
        <w:rPr>
          <w:rStyle w:val="normaltextrun"/>
          <w:color w:val="000000" w:themeColor="text1"/>
          <w:sz w:val="22"/>
          <w:szCs w:val="22"/>
        </w:rPr>
        <w:t>while</w:t>
      </w:r>
      <w:r w:rsidR="00A24735" w:rsidRPr="545455AD">
        <w:rPr>
          <w:rStyle w:val="normaltextrun"/>
          <w:color w:val="000000" w:themeColor="text1"/>
          <w:sz w:val="22"/>
          <w:szCs w:val="22"/>
        </w:rPr>
        <w:t>.</w:t>
      </w:r>
    </w:p>
    <w:p w14:paraId="2186C609" w14:textId="77777777" w:rsidR="0019278B" w:rsidRPr="008B0358" w:rsidRDefault="0019278B" w:rsidP="005A4F08">
      <w:pPr>
        <w:spacing w:after="0" w:line="240" w:lineRule="auto"/>
        <w:jc w:val="both"/>
        <w:rPr>
          <w:rFonts w:ascii="Times New Roman" w:eastAsia="Times New Roman" w:hAnsi="Times New Roman" w:cs="Times New Roman"/>
          <w:color w:val="000000" w:themeColor="text1"/>
          <w:shd w:val="clear" w:color="auto" w:fill="FFFFFF"/>
        </w:rPr>
      </w:pPr>
    </w:p>
    <w:p w14:paraId="310C48BE" w14:textId="43CE1D68" w:rsidR="00B405CB" w:rsidRPr="008B0358" w:rsidRDefault="00AB36B4" w:rsidP="005A4F08">
      <w:pPr>
        <w:spacing w:after="0" w:line="240" w:lineRule="auto"/>
        <w:ind w:firstLine="720"/>
        <w:jc w:val="both"/>
        <w:rPr>
          <w:rFonts w:ascii="Times New Roman" w:eastAsia="Times New Roman" w:hAnsi="Times New Roman" w:cs="Times New Roman"/>
          <w:color w:val="000000" w:themeColor="text1"/>
          <w:shd w:val="clear" w:color="auto" w:fill="FFFFFF"/>
        </w:rPr>
      </w:pPr>
      <w:r w:rsidRPr="008B0358">
        <w:rPr>
          <w:rFonts w:ascii="Times New Roman" w:eastAsia="Times New Roman" w:hAnsi="Times New Roman" w:cs="Times New Roman"/>
          <w:color w:val="000000" w:themeColor="text1"/>
          <w:shd w:val="clear" w:color="auto" w:fill="FFFFFF"/>
        </w:rPr>
        <w:t>Adams reports that</w:t>
      </w:r>
      <w:r w:rsidR="009B5185">
        <w:rPr>
          <w:rFonts w:ascii="Times New Roman" w:eastAsia="Times New Roman" w:hAnsi="Times New Roman" w:cs="Times New Roman"/>
          <w:color w:val="000000" w:themeColor="text1"/>
          <w:shd w:val="clear" w:color="auto" w:fill="FFFFFF"/>
        </w:rPr>
        <w:t>,</w:t>
      </w:r>
      <w:r w:rsidRPr="008B0358">
        <w:rPr>
          <w:rFonts w:ascii="Times New Roman" w:eastAsia="Times New Roman" w:hAnsi="Times New Roman" w:cs="Times New Roman"/>
          <w:color w:val="000000" w:themeColor="text1"/>
          <w:shd w:val="clear" w:color="auto" w:fill="FFFFFF"/>
        </w:rPr>
        <w:t xml:space="preserve"> if necessary, </w:t>
      </w:r>
      <w:r w:rsidR="00D67F5F">
        <w:rPr>
          <w:rFonts w:ascii="Times New Roman" w:eastAsia="Times New Roman" w:hAnsi="Times New Roman" w:cs="Times New Roman"/>
          <w:color w:val="000000" w:themeColor="text1"/>
          <w:shd w:val="clear" w:color="auto" w:fill="FFFFFF"/>
        </w:rPr>
        <w:t>it</w:t>
      </w:r>
      <w:r w:rsidRPr="008B0358">
        <w:rPr>
          <w:rFonts w:ascii="Times New Roman" w:eastAsia="Times New Roman" w:hAnsi="Times New Roman" w:cs="Times New Roman"/>
          <w:color w:val="000000" w:themeColor="text1"/>
          <w:shd w:val="clear" w:color="auto" w:fill="FFFFFF"/>
        </w:rPr>
        <w:t xml:space="preserve"> can take the trash to St. Mary’s Houses and Forest Houses and vice versa. According to the Compliance Interview, there are external sources of trash</w:t>
      </w:r>
      <w:r w:rsidR="00AE2EA8">
        <w:rPr>
          <w:rFonts w:ascii="Times New Roman" w:eastAsia="Times New Roman" w:hAnsi="Times New Roman" w:cs="Times New Roman"/>
          <w:color w:val="000000" w:themeColor="text1"/>
          <w:shd w:val="clear" w:color="auto" w:fill="FFFFFF"/>
        </w:rPr>
        <w:t>,</w:t>
      </w:r>
      <w:r w:rsidRPr="008B0358">
        <w:rPr>
          <w:rFonts w:ascii="Times New Roman" w:eastAsia="Times New Roman" w:hAnsi="Times New Roman" w:cs="Times New Roman"/>
          <w:color w:val="000000" w:themeColor="text1"/>
          <w:shd w:val="clear" w:color="auto" w:fill="FFFFFF"/>
        </w:rPr>
        <w:t xml:space="preserve"> and bulk waste illegally dumped at this site, primarily from nearby houses. The waste consists mostly of construction material, food, and furniture and appliances from those houses. According to Ms. </w:t>
      </w:r>
      <w:r w:rsidR="09379672" w:rsidRPr="008B0358">
        <w:rPr>
          <w:rFonts w:ascii="Times New Roman" w:eastAsia="Times New Roman" w:hAnsi="Times New Roman" w:cs="Times New Roman"/>
          <w:color w:val="000000" w:themeColor="text1"/>
          <w:shd w:val="clear" w:color="auto" w:fill="FFFFFF"/>
        </w:rPr>
        <w:t>Johnson</w:t>
      </w:r>
      <w:r w:rsidRPr="008B0358">
        <w:rPr>
          <w:rFonts w:ascii="Times New Roman" w:eastAsia="Times New Roman" w:hAnsi="Times New Roman" w:cs="Times New Roman"/>
          <w:color w:val="000000" w:themeColor="text1"/>
          <w:shd w:val="clear" w:color="auto" w:fill="FFFFFF"/>
        </w:rPr>
        <w:t>, the biggest obstacle</w:t>
      </w:r>
      <w:r w:rsidR="0082219D">
        <w:rPr>
          <w:rFonts w:ascii="Times New Roman" w:eastAsia="Times New Roman" w:hAnsi="Times New Roman" w:cs="Times New Roman"/>
          <w:color w:val="000000" w:themeColor="text1"/>
          <w:shd w:val="clear" w:color="auto" w:fill="FFFFFF"/>
        </w:rPr>
        <w:t>s</w:t>
      </w:r>
      <w:r w:rsidRPr="008B0358">
        <w:rPr>
          <w:rFonts w:ascii="Times New Roman" w:eastAsia="Times New Roman" w:hAnsi="Times New Roman" w:cs="Times New Roman"/>
          <w:color w:val="000000" w:themeColor="text1"/>
          <w:shd w:val="clear" w:color="auto" w:fill="FFFFFF"/>
        </w:rPr>
        <w:t xml:space="preserve"> the site faces </w:t>
      </w:r>
      <w:r w:rsidR="670A8787" w:rsidRPr="008B0358">
        <w:rPr>
          <w:rFonts w:ascii="Times New Roman" w:eastAsia="Times New Roman" w:hAnsi="Times New Roman" w:cs="Times New Roman"/>
          <w:color w:val="000000" w:themeColor="text1"/>
          <w:shd w:val="clear" w:color="auto" w:fill="FFFFFF"/>
        </w:rPr>
        <w:t>are</w:t>
      </w:r>
      <w:r w:rsidRPr="008B0358">
        <w:rPr>
          <w:rFonts w:ascii="Times New Roman" w:eastAsia="Times New Roman" w:hAnsi="Times New Roman" w:cs="Times New Roman"/>
          <w:color w:val="000000" w:themeColor="text1"/>
          <w:shd w:val="clear" w:color="auto" w:fill="FFFFFF"/>
        </w:rPr>
        <w:t xml:space="preserve"> that tenants throw trash out of their windows and that there is construction at the development.</w:t>
      </w:r>
    </w:p>
    <w:p w14:paraId="5245ED01" w14:textId="77777777" w:rsidR="00AB36B4" w:rsidRPr="008B0358" w:rsidRDefault="00AB36B4" w:rsidP="00AB36B4">
      <w:pPr>
        <w:spacing w:after="0" w:line="240" w:lineRule="auto"/>
        <w:ind w:firstLine="720"/>
        <w:rPr>
          <w:rFonts w:ascii="Times New Roman" w:eastAsia="Times New Roman" w:hAnsi="Times New Roman" w:cs="Times New Roman"/>
          <w:color w:val="00B050"/>
        </w:rPr>
      </w:pPr>
    </w:p>
    <w:p w14:paraId="759F7F52" w14:textId="0651B4BB" w:rsidR="00981645" w:rsidRPr="008B0358" w:rsidRDefault="00981645" w:rsidP="00C645BD">
      <w:pPr>
        <w:pStyle w:val="paragraph"/>
        <w:spacing w:before="0" w:beforeAutospacing="0" w:after="0" w:afterAutospacing="0"/>
        <w:ind w:firstLine="720"/>
        <w:jc w:val="both"/>
        <w:textAlignment w:val="baseline"/>
        <w:rPr>
          <w:sz w:val="22"/>
          <w:szCs w:val="22"/>
        </w:rPr>
      </w:pPr>
      <w:r w:rsidRPr="008B0358">
        <w:rPr>
          <w:rStyle w:val="normaltextrun"/>
          <w:color w:val="000000"/>
          <w:sz w:val="22"/>
          <w:szCs w:val="22"/>
        </w:rPr>
        <w:t xml:space="preserve">In a June 24, 2020 report, the Monitor Cleanliness Team gave </w:t>
      </w:r>
      <w:r w:rsidR="00933056" w:rsidRPr="008B0358">
        <w:rPr>
          <w:rStyle w:val="normaltextrun"/>
          <w:color w:val="000000"/>
          <w:sz w:val="22"/>
          <w:szCs w:val="22"/>
        </w:rPr>
        <w:t xml:space="preserve">Adams </w:t>
      </w:r>
      <w:r w:rsidR="00EE4818" w:rsidRPr="008B0358">
        <w:rPr>
          <w:rStyle w:val="normaltextrun"/>
          <w:color w:val="000000"/>
          <w:sz w:val="22"/>
          <w:szCs w:val="22"/>
        </w:rPr>
        <w:t>consolidation a B rating</w:t>
      </w:r>
      <w:r w:rsidRPr="008B0358">
        <w:rPr>
          <w:rStyle w:val="normaltextrun"/>
          <w:color w:val="000000"/>
          <w:sz w:val="22"/>
          <w:szCs w:val="22"/>
        </w:rPr>
        <w:t>.</w:t>
      </w:r>
      <w:r w:rsidRPr="008B0358">
        <w:rPr>
          <w:rStyle w:val="eop"/>
          <w:sz w:val="22"/>
          <w:szCs w:val="22"/>
        </w:rPr>
        <w:t> </w:t>
      </w:r>
    </w:p>
    <w:p w14:paraId="73A0399A" w14:textId="77777777" w:rsidR="00981645" w:rsidRPr="008B0358" w:rsidRDefault="00981645">
      <w:pPr>
        <w:rPr>
          <w:rFonts w:ascii="Times New Roman" w:hAnsi="Times New Roman" w:cs="Times New Roman"/>
        </w:rPr>
      </w:pPr>
    </w:p>
    <w:sectPr w:rsidR="00981645" w:rsidRPr="008B0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447FF"/>
    <w:multiLevelType w:val="hybridMultilevel"/>
    <w:tmpl w:val="8C06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9B95F5"/>
    <w:rsid w:val="00060149"/>
    <w:rsid w:val="000812BE"/>
    <w:rsid w:val="000A75E8"/>
    <w:rsid w:val="000A786E"/>
    <w:rsid w:val="000B7235"/>
    <w:rsid w:val="000C2946"/>
    <w:rsid w:val="000C403D"/>
    <w:rsid w:val="000E37F8"/>
    <w:rsid w:val="00113A6D"/>
    <w:rsid w:val="0019278B"/>
    <w:rsid w:val="001B229D"/>
    <w:rsid w:val="001D51B9"/>
    <w:rsid w:val="00204C6A"/>
    <w:rsid w:val="00212C94"/>
    <w:rsid w:val="00230BDF"/>
    <w:rsid w:val="00244A98"/>
    <w:rsid w:val="002A65E4"/>
    <w:rsid w:val="00343BA5"/>
    <w:rsid w:val="00375AF4"/>
    <w:rsid w:val="003F7DE2"/>
    <w:rsid w:val="00403C90"/>
    <w:rsid w:val="00407921"/>
    <w:rsid w:val="00432633"/>
    <w:rsid w:val="00442EB2"/>
    <w:rsid w:val="00460348"/>
    <w:rsid w:val="004815D4"/>
    <w:rsid w:val="0048321B"/>
    <w:rsid w:val="0059208D"/>
    <w:rsid w:val="005A32D4"/>
    <w:rsid w:val="005A4F08"/>
    <w:rsid w:val="005A6CBA"/>
    <w:rsid w:val="00602E2B"/>
    <w:rsid w:val="0067127C"/>
    <w:rsid w:val="0068548D"/>
    <w:rsid w:val="0069035D"/>
    <w:rsid w:val="00770D18"/>
    <w:rsid w:val="007A714E"/>
    <w:rsid w:val="007B572E"/>
    <w:rsid w:val="008057A9"/>
    <w:rsid w:val="0082219D"/>
    <w:rsid w:val="0082357A"/>
    <w:rsid w:val="00834C81"/>
    <w:rsid w:val="00857D40"/>
    <w:rsid w:val="008832D5"/>
    <w:rsid w:val="008A712E"/>
    <w:rsid w:val="008B0358"/>
    <w:rsid w:val="008B591B"/>
    <w:rsid w:val="008E4B40"/>
    <w:rsid w:val="008E72CE"/>
    <w:rsid w:val="00914A67"/>
    <w:rsid w:val="00933056"/>
    <w:rsid w:val="009662E0"/>
    <w:rsid w:val="00981645"/>
    <w:rsid w:val="00984D4B"/>
    <w:rsid w:val="009A1A79"/>
    <w:rsid w:val="009B5185"/>
    <w:rsid w:val="009D2690"/>
    <w:rsid w:val="009D7E4E"/>
    <w:rsid w:val="009E04F8"/>
    <w:rsid w:val="009E0B00"/>
    <w:rsid w:val="009E2CCE"/>
    <w:rsid w:val="009E6D64"/>
    <w:rsid w:val="00A24735"/>
    <w:rsid w:val="00A548DC"/>
    <w:rsid w:val="00A7169D"/>
    <w:rsid w:val="00AA04D9"/>
    <w:rsid w:val="00AA257C"/>
    <w:rsid w:val="00AB36B4"/>
    <w:rsid w:val="00AB6437"/>
    <w:rsid w:val="00AE2EA8"/>
    <w:rsid w:val="00B07489"/>
    <w:rsid w:val="00B24A52"/>
    <w:rsid w:val="00B405CB"/>
    <w:rsid w:val="00C3242D"/>
    <w:rsid w:val="00C645BD"/>
    <w:rsid w:val="00C710AC"/>
    <w:rsid w:val="00C93A7D"/>
    <w:rsid w:val="00C94174"/>
    <w:rsid w:val="00CC222D"/>
    <w:rsid w:val="00D36A4E"/>
    <w:rsid w:val="00D37A59"/>
    <w:rsid w:val="00D67F5F"/>
    <w:rsid w:val="00DA3A9E"/>
    <w:rsid w:val="00DA5933"/>
    <w:rsid w:val="00DE6F97"/>
    <w:rsid w:val="00EB6EA4"/>
    <w:rsid w:val="00EE4818"/>
    <w:rsid w:val="00F20900"/>
    <w:rsid w:val="00F82259"/>
    <w:rsid w:val="00F96653"/>
    <w:rsid w:val="00FF532D"/>
    <w:rsid w:val="024CBFC1"/>
    <w:rsid w:val="028416E1"/>
    <w:rsid w:val="06ADD842"/>
    <w:rsid w:val="09379672"/>
    <w:rsid w:val="0B02AE7D"/>
    <w:rsid w:val="0EB5A62E"/>
    <w:rsid w:val="0FB6386F"/>
    <w:rsid w:val="12071AF6"/>
    <w:rsid w:val="13034648"/>
    <w:rsid w:val="231C10B8"/>
    <w:rsid w:val="259B95F5"/>
    <w:rsid w:val="264C7ED8"/>
    <w:rsid w:val="272A8842"/>
    <w:rsid w:val="2D072447"/>
    <w:rsid w:val="2F19DBB2"/>
    <w:rsid w:val="31FC9A78"/>
    <w:rsid w:val="32B02554"/>
    <w:rsid w:val="374C4AD8"/>
    <w:rsid w:val="38A754EF"/>
    <w:rsid w:val="3F2EE448"/>
    <w:rsid w:val="40AE567F"/>
    <w:rsid w:val="41D4717D"/>
    <w:rsid w:val="4357760B"/>
    <w:rsid w:val="473A3C80"/>
    <w:rsid w:val="47E46D17"/>
    <w:rsid w:val="4C29CB82"/>
    <w:rsid w:val="4D88BC97"/>
    <w:rsid w:val="4F3A3B55"/>
    <w:rsid w:val="545455AD"/>
    <w:rsid w:val="5669BE94"/>
    <w:rsid w:val="59C32182"/>
    <w:rsid w:val="5FA37A53"/>
    <w:rsid w:val="60B943AD"/>
    <w:rsid w:val="64DF3DA8"/>
    <w:rsid w:val="64E5A910"/>
    <w:rsid w:val="658BDD84"/>
    <w:rsid w:val="670A8787"/>
    <w:rsid w:val="6C10E1B6"/>
    <w:rsid w:val="6D6C915A"/>
    <w:rsid w:val="6EDF4888"/>
    <w:rsid w:val="76E3D344"/>
    <w:rsid w:val="7CB8E02C"/>
    <w:rsid w:val="7D30F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95F5"/>
  <w15:chartTrackingRefBased/>
  <w15:docId w15:val="{B7B71A08-5166-4F47-803B-01B60C17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1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1645"/>
  </w:style>
  <w:style w:type="character" w:customStyle="1" w:styleId="eop">
    <w:name w:val="eop"/>
    <w:basedOn w:val="DefaultParagraphFont"/>
    <w:rsid w:val="00981645"/>
  </w:style>
  <w:style w:type="paragraph" w:styleId="ListParagraph">
    <w:name w:val="List Paragraph"/>
    <w:basedOn w:val="Normal"/>
    <w:uiPriority w:val="34"/>
    <w:qFormat/>
    <w:rsid w:val="001D51B9"/>
    <w:pPr>
      <w:ind w:left="720"/>
      <w:contextualSpacing/>
    </w:pPr>
  </w:style>
  <w:style w:type="paragraph" w:styleId="BalloonText">
    <w:name w:val="Balloon Text"/>
    <w:basedOn w:val="Normal"/>
    <w:link w:val="BalloonTextChar"/>
    <w:uiPriority w:val="99"/>
    <w:semiHidden/>
    <w:unhideWhenUsed/>
    <w:rsid w:val="00F2090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09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620538">
      <w:bodyDiv w:val="1"/>
      <w:marLeft w:val="0"/>
      <w:marRight w:val="0"/>
      <w:marTop w:val="0"/>
      <w:marBottom w:val="0"/>
      <w:divBdr>
        <w:top w:val="none" w:sz="0" w:space="0" w:color="auto"/>
        <w:left w:val="none" w:sz="0" w:space="0" w:color="auto"/>
        <w:bottom w:val="none" w:sz="0" w:space="0" w:color="auto"/>
        <w:right w:val="none" w:sz="0" w:space="0" w:color="auto"/>
      </w:divBdr>
    </w:div>
    <w:div w:id="1040781523">
      <w:bodyDiv w:val="1"/>
      <w:marLeft w:val="0"/>
      <w:marRight w:val="0"/>
      <w:marTop w:val="0"/>
      <w:marBottom w:val="0"/>
      <w:divBdr>
        <w:top w:val="none" w:sz="0" w:space="0" w:color="auto"/>
        <w:left w:val="none" w:sz="0" w:space="0" w:color="auto"/>
        <w:bottom w:val="none" w:sz="0" w:space="0" w:color="auto"/>
        <w:right w:val="none" w:sz="0" w:space="0" w:color="auto"/>
      </w:divBdr>
    </w:div>
    <w:div w:id="2144541341">
      <w:bodyDiv w:val="1"/>
      <w:marLeft w:val="0"/>
      <w:marRight w:val="0"/>
      <w:marTop w:val="0"/>
      <w:marBottom w:val="0"/>
      <w:divBdr>
        <w:top w:val="none" w:sz="0" w:space="0" w:color="auto"/>
        <w:left w:val="none" w:sz="0" w:space="0" w:color="auto"/>
        <w:bottom w:val="none" w:sz="0" w:space="0" w:color="auto"/>
        <w:right w:val="none" w:sz="0" w:space="0" w:color="auto"/>
      </w:divBdr>
      <w:divsChild>
        <w:div w:id="70665523">
          <w:marLeft w:val="0"/>
          <w:marRight w:val="0"/>
          <w:marTop w:val="0"/>
          <w:marBottom w:val="0"/>
          <w:divBdr>
            <w:top w:val="none" w:sz="0" w:space="0" w:color="auto"/>
            <w:left w:val="none" w:sz="0" w:space="0" w:color="auto"/>
            <w:bottom w:val="none" w:sz="0" w:space="0" w:color="auto"/>
            <w:right w:val="none" w:sz="0" w:space="0" w:color="auto"/>
          </w:divBdr>
        </w:div>
        <w:div w:id="1036197419">
          <w:marLeft w:val="0"/>
          <w:marRight w:val="0"/>
          <w:marTop w:val="0"/>
          <w:marBottom w:val="0"/>
          <w:divBdr>
            <w:top w:val="none" w:sz="0" w:space="0" w:color="auto"/>
            <w:left w:val="none" w:sz="0" w:space="0" w:color="auto"/>
            <w:bottom w:val="none" w:sz="0" w:space="0" w:color="auto"/>
            <w:right w:val="none" w:sz="0" w:space="0" w:color="auto"/>
          </w:divBdr>
        </w:div>
        <w:div w:id="1233390473">
          <w:marLeft w:val="0"/>
          <w:marRight w:val="0"/>
          <w:marTop w:val="0"/>
          <w:marBottom w:val="0"/>
          <w:divBdr>
            <w:top w:val="none" w:sz="0" w:space="0" w:color="auto"/>
            <w:left w:val="none" w:sz="0" w:space="0" w:color="auto"/>
            <w:bottom w:val="none" w:sz="0" w:space="0" w:color="auto"/>
            <w:right w:val="none" w:sz="0" w:space="0" w:color="auto"/>
          </w:divBdr>
        </w:div>
        <w:div w:id="1470515033">
          <w:marLeft w:val="0"/>
          <w:marRight w:val="0"/>
          <w:marTop w:val="0"/>
          <w:marBottom w:val="0"/>
          <w:divBdr>
            <w:top w:val="none" w:sz="0" w:space="0" w:color="auto"/>
            <w:left w:val="none" w:sz="0" w:space="0" w:color="auto"/>
            <w:bottom w:val="none" w:sz="0" w:space="0" w:color="auto"/>
            <w:right w:val="none" w:sz="0" w:space="0" w:color="auto"/>
          </w:divBdr>
        </w:div>
        <w:div w:id="20617783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7F10A7E-77D5-498E-B35E-90CBB2371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88B35C-C96A-405A-93D6-979C424E9B68}">
  <ds:schemaRefs>
    <ds:schemaRef ds:uri="http://schemas.microsoft.com/sharepoint/v3/contenttype/forms"/>
  </ds:schemaRefs>
</ds:datastoreItem>
</file>

<file path=customXml/itemProps3.xml><?xml version="1.0" encoding="utf-8"?>
<ds:datastoreItem xmlns:ds="http://schemas.openxmlformats.org/officeDocument/2006/customXml" ds:itemID="{6CB215E7-CBC5-47F4-9AE8-CDCE9B889DE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493</Words>
  <Characters>2816</Characters>
  <Application>Microsoft Office Word</Application>
  <DocSecurity>4</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Hannah</dc:creator>
  <cp:keywords/>
  <dc:description/>
  <cp:lastModifiedBy>Wolfe, Hannah</cp:lastModifiedBy>
  <cp:revision>92</cp:revision>
  <dcterms:created xsi:type="dcterms:W3CDTF">2020-07-02T00:49:00Z</dcterms:created>
  <dcterms:modified xsi:type="dcterms:W3CDTF">2020-07-07T23:49:00Z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