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C29" w:rsidRPr="008939A0" w:rsidRDefault="00232339" w:rsidP="00B16C29">
      <w:pPr>
        <w:rPr>
          <w:rFonts w:ascii="Times New Roman" w:hAnsi="Times New Roman" w:cs="Times New Roman"/>
          <w:sz w:val="22"/>
          <w:szCs w:val="22"/>
        </w:rPr>
      </w:pPr>
      <w:r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Butler</w:t>
      </w:r>
      <w:r w:rsidR="00B16C29"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="00B16C29" w:rsidRPr="008939A0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="00B16C29" w:rsidRPr="008939A0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="00B16C29" w:rsidRDefault="00B16C29" w:rsidP="00B16C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:rsidR="00B16C29" w:rsidRPr="008939A0" w:rsidRDefault="00B16C29" w:rsidP="00B16C29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</w:t>
      </w:r>
      <w:r w:rsidR="00232339">
        <w:rPr>
          <w:rStyle w:val="normaltextrun"/>
          <w:color w:val="000000"/>
          <w:shd w:val="clear" w:color="auto" w:fill="FFFFFF"/>
        </w:rPr>
        <w:t>Butler</w:t>
      </w:r>
      <w:r>
        <w:rPr>
          <w:rStyle w:val="normaltextrun"/>
          <w:color w:val="000000"/>
          <w:shd w:val="clear" w:color="auto" w:fill="FFFFFF"/>
        </w:rPr>
        <w:t xml:space="preserve"> Consolidation is located in the Bronx. This consolidation is </w:t>
      </w:r>
      <w:r w:rsidR="00232339">
        <w:rPr>
          <w:rStyle w:val="normaltextrun"/>
          <w:color w:val="000000"/>
          <w:shd w:val="clear" w:color="auto" w:fill="FFFFFF"/>
        </w:rPr>
        <w:t xml:space="preserve">named after Edmund Borgia Butler and is </w:t>
      </w:r>
      <w:r>
        <w:rPr>
          <w:rStyle w:val="normaltextrun"/>
          <w:color w:val="000000"/>
          <w:shd w:val="clear" w:color="auto" w:fill="FFFFFF"/>
        </w:rPr>
        <w:t xml:space="preserve">comprised of a single development, </w:t>
      </w:r>
      <w:r w:rsidR="00232339">
        <w:rPr>
          <w:rStyle w:val="normaltextrun"/>
          <w:color w:val="000000"/>
          <w:shd w:val="clear" w:color="auto" w:fill="FFFFFF"/>
        </w:rPr>
        <w:t>Butler</w:t>
      </w:r>
      <w:r>
        <w:rPr>
          <w:rStyle w:val="normaltextrun"/>
          <w:color w:val="000000"/>
          <w:shd w:val="clear" w:color="auto" w:fill="FFFFFF"/>
        </w:rPr>
        <w:t xml:space="preserve"> Houses. </w:t>
      </w:r>
      <w:r w:rsidR="00232339">
        <w:t>The consolidation extends from East 169th to East 171</w:t>
      </w:r>
      <w:r w:rsidR="00232339" w:rsidRPr="00232339">
        <w:rPr>
          <w:vertAlign w:val="superscript"/>
        </w:rPr>
        <w:t>st</w:t>
      </w:r>
      <w:r w:rsidR="00232339">
        <w:t xml:space="preserve"> Streets, from Park to Webster Avenues</w:t>
      </w:r>
      <w:r>
        <w:t>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</w:t>
      </w:r>
      <w:r w:rsidR="00232339">
        <w:rPr>
          <w:rStyle w:val="normaltextrun"/>
          <w:color w:val="000000"/>
          <w:shd w:val="clear" w:color="auto" w:fill="FFFFFF"/>
        </w:rPr>
        <w:t>64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</w:t>
      </w:r>
      <w:r w:rsidR="00232339">
        <w:rPr>
          <w:rStyle w:val="normaltextrun"/>
          <w:color w:val="000000"/>
          <w:shd w:val="clear" w:color="auto" w:fill="FFFFFF"/>
        </w:rPr>
        <w:t xml:space="preserve">six </w:t>
      </w:r>
      <w:r>
        <w:rPr>
          <w:rStyle w:val="normaltextrun"/>
          <w:color w:val="000000"/>
          <w:shd w:val="clear" w:color="auto" w:fill="FFFFFF"/>
        </w:rPr>
        <w:t>residential buildings that are 2</w:t>
      </w:r>
      <w:r w:rsidR="00232339"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- stories tall</w:t>
      </w:r>
      <w:r w:rsidR="00232339">
        <w:rPr>
          <w:rStyle w:val="normaltextrun"/>
          <w:color w:val="000000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hd w:val="clear" w:color="auto" w:fill="FFFFFF"/>
        </w:rPr>
        <w:t>. The buildings cover </w:t>
      </w:r>
      <w:r w:rsidR="00232339">
        <w:rPr>
          <w:rStyle w:val="normaltextrun"/>
          <w:color w:val="000000"/>
          <w:shd w:val="clear" w:color="auto" w:fill="FFFFFF"/>
        </w:rPr>
        <w:t>12.81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 w:rsidR="00232339">
        <w:rPr>
          <w:rStyle w:val="normaltextrun"/>
          <w:color w:val="000000"/>
          <w:shd w:val="clear" w:color="auto" w:fill="FFFFFF"/>
        </w:rPr>
        <w:t>1,474</w:t>
      </w:r>
      <w:r>
        <w:rPr>
          <w:rStyle w:val="normaltextrun"/>
          <w:color w:val="000000"/>
          <w:shd w:val="clear" w:color="auto" w:fill="FFFFFF"/>
        </w:rPr>
        <w:t xml:space="preserve"> apartments officially housing </w:t>
      </w:r>
      <w:r w:rsidR="00232339">
        <w:rPr>
          <w:rStyle w:val="normaltextrun"/>
          <w:color w:val="000000"/>
          <w:shd w:val="clear" w:color="auto" w:fill="FFFFFF"/>
        </w:rPr>
        <w:t>4,235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07017B" w:rsidRDefault="00232339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9"/>
    <w:rsid w:val="0005761A"/>
    <w:rsid w:val="00232339"/>
    <w:rsid w:val="002B37B4"/>
    <w:rsid w:val="002E4AE7"/>
    <w:rsid w:val="008F29C5"/>
    <w:rsid w:val="00A14AC8"/>
    <w:rsid w:val="00B16C29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1AF993B6-5219-0C4A-B44A-3FB12D84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1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6C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normaltextrun">
    <w:name w:val="normaltextrun"/>
    <w:basedOn w:val="DefaultParagraphFont"/>
    <w:rsid w:val="00B16C29"/>
  </w:style>
  <w:style w:type="character" w:customStyle="1" w:styleId="eop">
    <w:name w:val="eop"/>
    <w:basedOn w:val="DefaultParagraphFont"/>
    <w:rsid w:val="00B1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2DE1F3E-9AE1-4291-B4FD-25C0F7ABE983}"/>
</file>

<file path=customXml/itemProps2.xml><?xml version="1.0" encoding="utf-8"?>
<ds:datastoreItem xmlns:ds="http://schemas.openxmlformats.org/officeDocument/2006/customXml" ds:itemID="{4C3F14CC-9108-44CB-8393-DCF1542F8223}"/>
</file>

<file path=customXml/itemProps3.xml><?xml version="1.0" encoding="utf-8"?>
<ds:datastoreItem xmlns:ds="http://schemas.openxmlformats.org/officeDocument/2006/customXml" ds:itemID="{FBF4883E-4C10-4C8F-9199-C1C45D4327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2020-07-15T14:44:00Z</dcterms:created>
  <dcterms:modified xsi:type="dcterms:W3CDTF">2020-07-15T14:52:00Z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