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3EB5" w:rsidRPr="008939A0" w:rsidRDefault="00335AEE" w:rsidP="00DE3EB5">
      <w:pPr>
        <w:rPr>
          <w:rFonts w:ascii="Times New Roman" w:hAnsi="Times New Roman" w:cs="Times New Roman"/>
          <w:sz w:val="22"/>
          <w:szCs w:val="22"/>
        </w:rPr>
      </w:pPr>
      <w:r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Chelsea</w:t>
      </w:r>
      <w:r w:rsidR="00DE3EB5" w:rsidRPr="008939A0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 Overview: </w:t>
      </w:r>
      <w:r w:rsidR="00DE3EB5" w:rsidRPr="008939A0">
        <w:rPr>
          <w:rStyle w:val="normaltextrun"/>
          <w:rFonts w:ascii="Times New Roman" w:hAnsi="Times New Roman" w:cs="Times New Roman"/>
          <w:sz w:val="22"/>
          <w:szCs w:val="22"/>
        </w:rPr>
        <w:t>   </w:t>
      </w:r>
      <w:r w:rsidR="00DE3EB5" w:rsidRPr="008939A0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:rsidR="00DE3EB5" w:rsidRDefault="00DE3EB5" w:rsidP="00DE3EB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eop"/>
        </w:rPr>
        <w:t> </w:t>
      </w:r>
    </w:p>
    <w:p w:rsidR="00DE3EB5" w:rsidRPr="00335AEE" w:rsidRDefault="00DE3EB5" w:rsidP="00DE3EB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The </w:t>
      </w:r>
      <w:r>
        <w:rPr>
          <w:rStyle w:val="normaltextrun"/>
          <w:color w:val="000000"/>
          <w:shd w:val="clear" w:color="auto" w:fill="FFFFFF"/>
        </w:rPr>
        <w:t>Chelsea</w:t>
      </w:r>
      <w:r>
        <w:rPr>
          <w:rStyle w:val="normaltextrun"/>
          <w:color w:val="000000"/>
          <w:shd w:val="clear" w:color="auto" w:fill="FFFFFF"/>
        </w:rPr>
        <w:t xml:space="preserve"> Consolidation is located in </w:t>
      </w:r>
      <w:r>
        <w:rPr>
          <w:rStyle w:val="normaltextrun"/>
          <w:color w:val="000000"/>
          <w:shd w:val="clear" w:color="auto" w:fill="FFFFFF"/>
        </w:rPr>
        <w:t>Manhattan</w:t>
      </w:r>
      <w:r>
        <w:rPr>
          <w:rStyle w:val="normaltextrun"/>
          <w:color w:val="000000"/>
          <w:shd w:val="clear" w:color="auto" w:fill="FFFFFF"/>
        </w:rPr>
        <w:t>. This consolidation is comprised of </w:t>
      </w:r>
      <w:r>
        <w:rPr>
          <w:rStyle w:val="normaltextrun"/>
          <w:color w:val="000000"/>
          <w:shd w:val="clear" w:color="auto" w:fill="FFFFFF"/>
        </w:rPr>
        <w:t>three</w:t>
      </w:r>
      <w:r>
        <w:rPr>
          <w:rStyle w:val="normaltextrun"/>
          <w:color w:val="000000"/>
          <w:shd w:val="clear" w:color="auto" w:fill="FFFFFF"/>
        </w:rPr>
        <w:t xml:space="preserve"> development</w:t>
      </w:r>
      <w:r>
        <w:rPr>
          <w:rStyle w:val="normaltextrun"/>
          <w:color w:val="000000"/>
          <w:shd w:val="clear" w:color="auto" w:fill="FFFFFF"/>
        </w:rPr>
        <w:t>s:</w:t>
      </w:r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Chelsea Houses, Chelsea Addition, and Elliot Houses</w:t>
      </w:r>
      <w:r>
        <w:rPr>
          <w:rStyle w:val="normaltextrun"/>
          <w:color w:val="000000"/>
          <w:shd w:val="clear" w:color="auto" w:fill="FFFFFF"/>
        </w:rPr>
        <w:t>. </w:t>
      </w:r>
      <w:r>
        <w:t>Chelsea Houses</w:t>
      </w:r>
      <w:r>
        <w:t xml:space="preserve"> is located </w:t>
      </w:r>
      <w:r w:rsidR="00335AEE">
        <w:t>on Ninth Avenue between West 25</w:t>
      </w:r>
      <w:r w:rsidR="00335AEE" w:rsidRPr="00335AEE">
        <w:rPr>
          <w:vertAlign w:val="superscript"/>
        </w:rPr>
        <w:t>th</w:t>
      </w:r>
      <w:r w:rsidR="00335AEE">
        <w:t xml:space="preserve"> and West 26</w:t>
      </w:r>
      <w:r w:rsidR="00335AEE" w:rsidRPr="00335AEE">
        <w:rPr>
          <w:vertAlign w:val="superscript"/>
        </w:rPr>
        <w:t>th</w:t>
      </w:r>
      <w:r w:rsidR="00335AEE">
        <w:t xml:space="preserve"> Streets</w:t>
      </w:r>
      <w:r>
        <w:t>.</w:t>
      </w:r>
      <w:r>
        <w:rPr>
          <w:rStyle w:val="normaltextrun"/>
          <w:color w:val="000000"/>
          <w:shd w:val="clear" w:color="auto" w:fill="FFFFFF"/>
        </w:rPr>
        <w:t xml:space="preserve"> It is a </w:t>
      </w:r>
      <w:r w:rsidR="00335AEE">
        <w:rPr>
          <w:rStyle w:val="normaltextrun"/>
          <w:color w:val="000000"/>
          <w:shd w:val="clear" w:color="auto" w:fill="FFFFFF"/>
        </w:rPr>
        <w:t>mixed finance</w:t>
      </w:r>
      <w:r>
        <w:rPr>
          <w:rStyle w:val="normaltextrun"/>
          <w:color w:val="000000"/>
          <w:shd w:val="clear" w:color="auto" w:fill="FFFFFF"/>
        </w:rPr>
        <w:t> funded conventional development that finished construction in 196</w:t>
      </w:r>
      <w:r w:rsidR="00335AEE">
        <w:rPr>
          <w:rStyle w:val="normaltextrun"/>
          <w:color w:val="000000"/>
          <w:shd w:val="clear" w:color="auto" w:fill="FFFFFF"/>
        </w:rPr>
        <w:t>4</w:t>
      </w:r>
      <w:r>
        <w:rPr>
          <w:rStyle w:val="normaltextrun"/>
          <w:i/>
          <w:iCs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> It is made up of </w:t>
      </w:r>
      <w:r w:rsidR="00335AEE">
        <w:rPr>
          <w:rStyle w:val="normaltextrun"/>
          <w:color w:val="000000"/>
          <w:shd w:val="clear" w:color="auto" w:fill="FFFFFF"/>
        </w:rPr>
        <w:t>two</w:t>
      </w:r>
      <w:r>
        <w:rPr>
          <w:rStyle w:val="normaltextrun"/>
          <w:color w:val="000000"/>
          <w:shd w:val="clear" w:color="auto" w:fill="FFFFFF"/>
        </w:rPr>
        <w:t> residential buildings that are </w:t>
      </w:r>
      <w:r w:rsidR="00335AEE">
        <w:rPr>
          <w:rStyle w:val="normaltextrun"/>
          <w:color w:val="000000"/>
          <w:shd w:val="clear" w:color="auto" w:fill="FFFFFF"/>
        </w:rPr>
        <w:t>21</w:t>
      </w:r>
      <w:r>
        <w:rPr>
          <w:rStyle w:val="normaltextrun"/>
          <w:color w:val="000000"/>
          <w:shd w:val="clear" w:color="auto" w:fill="FFFFFF"/>
        </w:rPr>
        <w:t>- stories tall. The buildings cover </w:t>
      </w:r>
      <w:r w:rsidR="00335AEE">
        <w:rPr>
          <w:rStyle w:val="normaltextrun"/>
          <w:color w:val="000000"/>
          <w:shd w:val="clear" w:color="auto" w:fill="FFFFFF"/>
        </w:rPr>
        <w:t>1.71</w:t>
      </w:r>
      <w:r>
        <w:rPr>
          <w:rStyle w:val="normaltextrun"/>
          <w:color w:val="000000"/>
          <w:shd w:val="clear" w:color="auto" w:fill="FFFFFF"/>
        </w:rPr>
        <w:t xml:space="preserve"> acres in which there are </w:t>
      </w:r>
      <w:r w:rsidR="00335AEE">
        <w:rPr>
          <w:rStyle w:val="normaltextrun"/>
          <w:color w:val="000000"/>
          <w:shd w:val="clear" w:color="auto" w:fill="FFFFFF"/>
        </w:rPr>
        <w:t>414</w:t>
      </w:r>
      <w:r>
        <w:rPr>
          <w:rStyle w:val="normaltextrun"/>
          <w:color w:val="000000"/>
          <w:shd w:val="clear" w:color="auto" w:fill="FFFFFF"/>
        </w:rPr>
        <w:t xml:space="preserve"> apartments officially housing </w:t>
      </w:r>
      <w:r w:rsidR="00335AEE">
        <w:rPr>
          <w:rStyle w:val="normaltextrun"/>
          <w:color w:val="000000"/>
          <w:shd w:val="clear" w:color="auto" w:fill="FFFFFF"/>
        </w:rPr>
        <w:t>902</w:t>
      </w:r>
      <w:r>
        <w:rPr>
          <w:rStyle w:val="normaltextrun"/>
          <w:color w:val="000000"/>
          <w:shd w:val="clear" w:color="auto" w:fill="FFFFFF"/>
        </w:rPr>
        <w:t> people.</w:t>
      </w:r>
      <w:r>
        <w:rPr>
          <w:rStyle w:val="eop"/>
        </w:rPr>
        <w:t> </w:t>
      </w:r>
    </w:p>
    <w:p w:rsidR="00DE3EB5" w:rsidRDefault="00DE3EB5" w:rsidP="00DE3EB5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DE3EB5" w:rsidRPr="008939A0" w:rsidRDefault="00DE3EB5" w:rsidP="00DE3EB5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>
        <w:t>Chelsea Addition</w:t>
      </w:r>
      <w:r>
        <w:t xml:space="preserve"> is </w:t>
      </w:r>
      <w:r w:rsidR="00335AEE">
        <w:t>bordered by Chelsea Park, W 26</w:t>
      </w:r>
      <w:r w:rsidR="00335AEE" w:rsidRPr="00335AEE">
        <w:rPr>
          <w:vertAlign w:val="superscript"/>
        </w:rPr>
        <w:t>th</w:t>
      </w:r>
      <w:r w:rsidR="00335AEE">
        <w:t xml:space="preserve"> Street and Tenth Avenue</w:t>
      </w:r>
      <w:r>
        <w:t>.</w:t>
      </w:r>
      <w:r>
        <w:rPr>
          <w:rStyle w:val="normaltextrun"/>
          <w:color w:val="000000"/>
          <w:shd w:val="clear" w:color="auto" w:fill="FFFFFF"/>
        </w:rPr>
        <w:t xml:space="preserve"> It is a federally funded conventional development that finished construction in 196</w:t>
      </w:r>
      <w:r w:rsidR="00335AEE">
        <w:rPr>
          <w:rStyle w:val="normaltextrun"/>
          <w:color w:val="000000"/>
          <w:shd w:val="clear" w:color="auto" w:fill="FFFFFF"/>
        </w:rPr>
        <w:t>8</w:t>
      </w:r>
      <w:r>
        <w:rPr>
          <w:rStyle w:val="normaltextrun"/>
          <w:i/>
          <w:iCs/>
          <w:color w:val="000000"/>
          <w:shd w:val="clear" w:color="auto" w:fill="FFFFFF"/>
        </w:rPr>
        <w:t>.</w:t>
      </w:r>
      <w:r w:rsidR="00335AEE">
        <w:rPr>
          <w:rStyle w:val="normaltextrun"/>
          <w:color w:val="000000"/>
          <w:shd w:val="clear" w:color="auto" w:fill="FFFFFF"/>
        </w:rPr>
        <w:t xml:space="preserve"> It is a single 14-story residential building that is exclusively for seniors</w:t>
      </w:r>
      <w:r>
        <w:rPr>
          <w:rStyle w:val="normaltextrun"/>
          <w:color w:val="000000"/>
          <w:shd w:val="clear" w:color="auto" w:fill="FFFFFF"/>
        </w:rPr>
        <w:t>. The building cover</w:t>
      </w:r>
      <w:r w:rsidR="00335AEE">
        <w:rPr>
          <w:rStyle w:val="normaltextrun"/>
          <w:color w:val="000000"/>
          <w:shd w:val="clear" w:color="auto" w:fill="FFFFFF"/>
        </w:rPr>
        <w:t>s</w:t>
      </w:r>
      <w:r>
        <w:rPr>
          <w:rStyle w:val="normaltextrun"/>
          <w:color w:val="000000"/>
          <w:shd w:val="clear" w:color="auto" w:fill="FFFFFF"/>
        </w:rPr>
        <w:t> </w:t>
      </w:r>
      <w:r w:rsidR="00335AEE">
        <w:rPr>
          <w:rStyle w:val="normaltextrun"/>
          <w:color w:val="000000"/>
          <w:shd w:val="clear" w:color="auto" w:fill="FFFFFF"/>
        </w:rPr>
        <w:t>1.03</w:t>
      </w:r>
      <w:r>
        <w:rPr>
          <w:rStyle w:val="normaltextrun"/>
          <w:color w:val="000000"/>
          <w:shd w:val="clear" w:color="auto" w:fill="FFFFFF"/>
        </w:rPr>
        <w:t xml:space="preserve"> acres in which there are </w:t>
      </w:r>
      <w:r w:rsidR="00335AEE">
        <w:rPr>
          <w:rStyle w:val="normaltextrun"/>
          <w:color w:val="000000"/>
          <w:shd w:val="clear" w:color="auto" w:fill="FFFFFF"/>
        </w:rPr>
        <w:t>93</w:t>
      </w:r>
      <w:r>
        <w:rPr>
          <w:rStyle w:val="normaltextrun"/>
          <w:color w:val="000000"/>
          <w:shd w:val="clear" w:color="auto" w:fill="FFFFFF"/>
        </w:rPr>
        <w:t xml:space="preserve"> apartments officially housing </w:t>
      </w:r>
      <w:r w:rsidR="00335AEE">
        <w:rPr>
          <w:rStyle w:val="normaltextrun"/>
          <w:color w:val="000000"/>
          <w:shd w:val="clear" w:color="auto" w:fill="FFFFFF"/>
        </w:rPr>
        <w:t>113</w:t>
      </w:r>
      <w:r>
        <w:rPr>
          <w:rStyle w:val="normaltextrun"/>
          <w:color w:val="000000"/>
          <w:shd w:val="clear" w:color="auto" w:fill="FFFFFF"/>
        </w:rPr>
        <w:t> people.</w:t>
      </w:r>
      <w:r>
        <w:rPr>
          <w:rStyle w:val="eop"/>
        </w:rPr>
        <w:t> </w:t>
      </w:r>
    </w:p>
    <w:p w:rsidR="00DE3EB5" w:rsidRDefault="00DE3EB5" w:rsidP="00DE3EB5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</w:p>
    <w:p w:rsidR="00DE3EB5" w:rsidRPr="008939A0" w:rsidRDefault="00DE3EB5" w:rsidP="00DE3EB5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>
        <w:t>Elliot Houses</w:t>
      </w:r>
      <w:r>
        <w:t xml:space="preserve"> is </w:t>
      </w:r>
      <w:r w:rsidR="00335AEE">
        <w:t>named after John Lovejoy Elliot. It is bordered by West 25</w:t>
      </w:r>
      <w:r w:rsidR="00335AEE" w:rsidRPr="00335AEE">
        <w:rPr>
          <w:vertAlign w:val="superscript"/>
        </w:rPr>
        <w:t>th</w:t>
      </w:r>
      <w:r w:rsidR="00335AEE">
        <w:t xml:space="preserve"> Street, Ninth and Tenth Avenues, and Chelsea Park</w:t>
      </w:r>
      <w:r>
        <w:t>.</w:t>
      </w:r>
      <w:r>
        <w:rPr>
          <w:rStyle w:val="normaltextrun"/>
          <w:color w:val="000000"/>
          <w:shd w:val="clear" w:color="auto" w:fill="FFFFFF"/>
        </w:rPr>
        <w:t xml:space="preserve"> It is a federally funded conventional development that finished construction in 19</w:t>
      </w:r>
      <w:r w:rsidR="00335AEE">
        <w:rPr>
          <w:rStyle w:val="normaltextrun"/>
          <w:color w:val="000000"/>
          <w:shd w:val="clear" w:color="auto" w:fill="FFFFFF"/>
        </w:rPr>
        <w:t>47</w:t>
      </w:r>
      <w:r>
        <w:rPr>
          <w:rStyle w:val="normaltextrun"/>
          <w:i/>
          <w:iCs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> It is made up of </w:t>
      </w:r>
      <w:r w:rsidR="00335AEE">
        <w:rPr>
          <w:rStyle w:val="normaltextrun"/>
          <w:color w:val="000000"/>
          <w:shd w:val="clear" w:color="auto" w:fill="FFFFFF"/>
        </w:rPr>
        <w:t>four</w:t>
      </w:r>
      <w:r>
        <w:rPr>
          <w:rStyle w:val="normaltextrun"/>
          <w:color w:val="000000"/>
          <w:shd w:val="clear" w:color="auto" w:fill="FFFFFF"/>
        </w:rPr>
        <w:t> residential buildings that are </w:t>
      </w:r>
      <w:r w:rsidR="00335AEE">
        <w:rPr>
          <w:rStyle w:val="normaltextrun"/>
          <w:color w:val="000000"/>
          <w:shd w:val="clear" w:color="auto" w:fill="FFFFFF"/>
        </w:rPr>
        <w:t>11</w:t>
      </w:r>
      <w:r>
        <w:rPr>
          <w:rStyle w:val="normaltextrun"/>
          <w:color w:val="000000"/>
          <w:shd w:val="clear" w:color="auto" w:fill="FFFFFF"/>
        </w:rPr>
        <w:t xml:space="preserve"> and </w:t>
      </w:r>
      <w:r w:rsidR="00335AEE">
        <w:rPr>
          <w:rStyle w:val="normaltextrun"/>
          <w:color w:val="000000"/>
          <w:shd w:val="clear" w:color="auto" w:fill="FFFFFF"/>
        </w:rPr>
        <w:t>12</w:t>
      </w:r>
      <w:r>
        <w:rPr>
          <w:rStyle w:val="normaltextrun"/>
          <w:color w:val="000000"/>
          <w:shd w:val="clear" w:color="auto" w:fill="FFFFFF"/>
        </w:rPr>
        <w:t>- stories tall. The buildings cover </w:t>
      </w:r>
      <w:r w:rsidR="00335AEE">
        <w:rPr>
          <w:rStyle w:val="normaltextrun"/>
          <w:color w:val="000000"/>
          <w:shd w:val="clear" w:color="auto" w:fill="FFFFFF"/>
        </w:rPr>
        <w:t>4.70</w:t>
      </w:r>
      <w:r>
        <w:rPr>
          <w:rStyle w:val="normaltextrun"/>
          <w:color w:val="000000"/>
          <w:shd w:val="clear" w:color="auto" w:fill="FFFFFF"/>
        </w:rPr>
        <w:t xml:space="preserve"> acres in which there are </w:t>
      </w:r>
      <w:r w:rsidR="00335AEE">
        <w:rPr>
          <w:rStyle w:val="normaltextrun"/>
          <w:color w:val="000000"/>
          <w:shd w:val="clear" w:color="auto" w:fill="FFFFFF"/>
        </w:rPr>
        <w:t>584</w:t>
      </w:r>
      <w:r>
        <w:rPr>
          <w:rStyle w:val="normaltextrun"/>
          <w:color w:val="000000"/>
          <w:shd w:val="clear" w:color="auto" w:fill="FFFFFF"/>
        </w:rPr>
        <w:t xml:space="preserve"> apartments officially housing </w:t>
      </w:r>
      <w:r w:rsidR="00335AEE">
        <w:rPr>
          <w:rStyle w:val="normaltextrun"/>
          <w:color w:val="000000"/>
          <w:shd w:val="clear" w:color="auto" w:fill="FFFFFF"/>
        </w:rPr>
        <w:t>1,356</w:t>
      </w:r>
      <w:r>
        <w:rPr>
          <w:rStyle w:val="normaltextrun"/>
          <w:color w:val="000000"/>
          <w:shd w:val="clear" w:color="auto" w:fill="FFFFFF"/>
        </w:rPr>
        <w:t> people.</w:t>
      </w:r>
      <w:r>
        <w:rPr>
          <w:rStyle w:val="eop"/>
        </w:rPr>
        <w:t> </w:t>
      </w:r>
    </w:p>
    <w:p w:rsidR="00DE3EB5" w:rsidRPr="008939A0" w:rsidRDefault="00DE3EB5" w:rsidP="00DE3EB5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</w:p>
    <w:p w:rsidR="0007017B" w:rsidRDefault="00A05BC5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03"/>
    <w:rsid w:val="0005761A"/>
    <w:rsid w:val="001D4503"/>
    <w:rsid w:val="002B37B4"/>
    <w:rsid w:val="002E4AE7"/>
    <w:rsid w:val="00335AEE"/>
    <w:rsid w:val="008F29C5"/>
    <w:rsid w:val="00A05BC5"/>
    <w:rsid w:val="00A14AC8"/>
    <w:rsid w:val="00CC2091"/>
    <w:rsid w:val="00D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B9562B3C-8DF3-A249-9CEB-230F9EA5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3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E3E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normaltextrun">
    <w:name w:val="normaltextrun"/>
    <w:basedOn w:val="DefaultParagraphFont"/>
    <w:rsid w:val="00DE3EB5"/>
  </w:style>
  <w:style w:type="character" w:customStyle="1" w:styleId="eop">
    <w:name w:val="eop"/>
    <w:basedOn w:val="DefaultParagraphFont"/>
    <w:rsid w:val="00DE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D260D49-4D60-45E6-858B-1033A97C629B}"/>
</file>

<file path=customXml/itemProps2.xml><?xml version="1.0" encoding="utf-8"?>
<ds:datastoreItem xmlns:ds="http://schemas.openxmlformats.org/officeDocument/2006/customXml" ds:itemID="{57E1AE5A-AC52-4BBB-994D-0A1520168A68}"/>
</file>

<file path=customXml/itemProps3.xml><?xml version="1.0" encoding="utf-8"?>
<ds:datastoreItem xmlns:ds="http://schemas.openxmlformats.org/officeDocument/2006/customXml" ds:itemID="{A3FFB3B9-B579-45FA-9368-A2B49C87AA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2020-07-15T13:54:00Z</dcterms:created>
  <dcterms:modified xsi:type="dcterms:W3CDTF">2020-07-15T14:15:00Z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