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CHRG-118shrg52709 — Aleksander Madry, Cadence Design Systems, Professor Of Computing, Massachusetts Institute Of Technology</w:t>
      </w:r>
    </w:p>
    <w:p>
      <w:r>
        <w:t>Source: https://www.govinfo.gov/app/details/CHRG-118shrg52709  |  Artificial Intelligence And Human Rights  |  Senate, ?  |  2023-06-13  |  PUBLIC DOMAIN (17 U.S.C. § 105)  |  spoken proceedings only</w:t>
      </w:r>
    </w:p>
    <w:p>
      <w:r>
        <w:t>[Interviewer] (Chair Ossoff) Thank you, Ms. DeStefano, for sharing your powerful and disturbing story. And we will in more detail investigate all of the issues you've raised. I appreciate it. Dr. Madry, it's now your turn for an opening statement. Thank you.</w:t>
      </w:r>
    </w:p>
    <w:p>
      <w:r>
        <w:t>[Respondent] Thank you. Chairman Ossoff, and Ranking Member Blackburn, and Members of the Committee, thank you for inviting me to testify today. I must say it's hard to follow this testimony, in part because honestly it makes way better some of the points I wanted to make, but let me try nonetheless.</w:t>
        <w:br/>
        <w:t>So I want to focus my testimony on a single issue that I find particularly salient, time sensitive, and really unsettling: how AI could undermine our whole information ecosystem, and with that erode how our society functions and carries out democratic decisionmaking.</w:t>
        <w:br/>
        <w:t>The newest wave of generative AI is poised to fundamentally transform our collective sense making. And this is due to two reasons. First, AI enables the creation of content that is not only extremely realistic but also persuasive, even though it may be false. Second, with AI, the creation of such content is cheap and broadly accessible, making it frighteningly easy to deploy at scale.</w:t>
        <w:br/>
        <w:t>As a result, a whole spectrum of risks is emerging. Firstly, traditional spam, scam, and phishing become even easier to conduct. Also, AI can now convincingly impersonate a human online or over the phone. That was a frightening but very real experience that we just have heard about. So how will our digital platforms cope with swarms of AI-driven bots that can breeze through existing bot detection and moderation algorithms?</w:t>
        <w:br/>
        <w:t>And the worst thing is that such boosting of traditional deception is just the beginning, not the end. So AI is now able to create content that is both convincing and personalized. This means that phishing no longer needs to involve generic emails sent out to thousands of recipients. Instead, both the message and the ensuing conversation can be fully automated and customized to you.</w:t>
        <w:br/>
        <w:t>AI is also bound to transform how we think about any information campaign, be it ideological, political, or commercial. Such campaigns will no longer need to rely on a promoted message to go viral. Instead such campaigns they can be filtered to generative AI that reaches an internet audience individually and in a highly personalized manner.</w:t>
        <w:br/>
        <w:t>So the hook to get you will not be some post that came across your social media. Rather, it might be a Facebook friend who is actually an AI-driven agent impersonating a human, a friend that only subtly mixes in political commentary or product endorsement into your engaging conversations.</w:t>
        <w:br/>
        <w:t>Similarly, campaigning for a cause might no longer require corralling a critical mass of people to do the outreach, be it via direct calling or letter writing. Instead, a single actor could fill such a campaign by themselves, using generative AI- driven bots in place of people. Such a campaign would be equally effective, but it would need neither the buy-in from the broader population nor comparable resources. And as far as I know, this would all probably be legal, too.</w:t>
        <w:br/>
        <w:t>Also, AI doesn't just produce content that is personalized. It can also make this content be personable. This could be used to make interacting with AI not only persuasive but also alluring to the point of being addictive. What if these capabilities supercharge the attention economy, or rather distraction economy, that we are having right now? How will we feel about having our children be exposed to that?</w:t>
        <w:br/>
        <w:t>Finally, AI is ushering us into the era where any record--a contract, a deposition, a video--could be plausibly faked. How does this affect our collective discourse as well as the legal and governance system? All of these concerns may paint a rather bleak picture, but there's actually much that can be done.</w:t>
        <w:br/>
        <w:t>On the technical front, we need tools that help humans judge the extent to which a given content was generated by a human. However, these tools are still developing, and they will not be a panacea. Rather, they can provide the necessary friction that makes it harder to abuse AI capabilities. They will also not work to the full extent, and in some cases at all, without complementary policy developments.</w:t>
        <w:br/>
        <w:t>In particular, the efficacy of these technical approaches will hinge on how broadly adopted they are. Policy can accelerate this process. Policies could also require any consumer-facing, AI-generating content to be labeled as such. And policy could also mandate providers of AI services to implement adequate identification and reporting mechanisms.</w:t>
        <w:br/>
        <w:t>Finally, we do need to work on AI literacy. I think that no matter what happens in the end, the public needs to understand how to judiciously interact with AI systems and to be on the lookout for when they are actually interacting with AI in the first place. We really do not want to learn this the hard way, the way we have seen it over here.</w:t>
        <w:br/>
        <w:t>So to conclude, I am really excited about the positive impacts that AI can have, but we need to be mindful of the very real risks, and we need to get started now. Thank you, and I'm looking forward to the questions.</w:t>
      </w:r>
    </w:p>
    <w:p>
      <w:r>
        <w:t>[Interviewer] (Chair Ossoff) In fact, my staff spoke with the Scottsdale PD, and we asked about this and were told the same thing, that because you hadn't transferred money, that there wasn't much to be done in a criminal context.</w:t>
        <w:br/>
        <w:t>We intend to look into that more deeply at existing wire fraud statutes and other State or Federal statutes that may create a criminal claim for precisely the circumstances you raised. But I think it's clear, Senator Blackburn, Mr. Chairman, that this conduct should be criminal and severely punished. So you have my commitment to identify paths to ensuring that families are protected from what you had to go through.</w:t>
        <w:br/>
        <w:t>Dr. Madry, you have specialized--and you're here in your personal capacity. I want to emphasize this. But I think it's important for the public to understand your credentials, a substantial track record of research and leadership at MIT. You will soon be joining the team at OpenAI. You're here in your personal capacity. Based upon your experience, help the Committee to understand other types of emergent scams, con jobs, forms of fraud that can emerge similar to what Ms. DeStefano experienced.</w:t>
      </w:r>
    </w:p>
    <w:p>
      <w:r>
        <w:t>[Respondent] Thank you. And just for clarification, I actually just recently joined OpenAI. So just to clarify this.</w:t>
      </w:r>
    </w:p>
    <w:p>
      <w:r>
        <w:t>[Interviewer] (Chair Ossoff) Thank you.</w:t>
      </w:r>
    </w:p>
    <w:p>
      <w:r>
        <w:t>[Respondent] So yes, what Mrs. DeStefano experienced is just the beginning, not the end for sure. As I said essentially, imagine you have this technology that can impersonate humans as long as you don't have to see them, like, in the real life. Imagine they are perfect copies. They can really deceive you. Actually, they can be better at deceiving you than many humans would be because they can pay attention to subtle cues in your speech and kind of your cognitive biases.</w:t>
        <w:br/>
        <w:t>So now imagine that someone can just master, you know, thousands of copies of such agents, you know. What are the possibilities? There is many. I go over many in my written statement. You can field persuasion campaigns using that. You can imagine that this is how we do advertising in the future. It's actually quite scary if you start, you know, to use your imagination.</w:t>
      </w:r>
    </w:p>
    <w:p>
      <w:r>
        <w:t>[Interviewer] (Chair Ossoff) And in fact, just last week, Dr. Madry, the FBI issued a warning that scammers are using AI to create fake pornographic videos of victims using images and clips commonly found on their social media accounts. And as the full Judiciary Committee Chair Durbin and Senator Blackburn works through some of the legislation that we are currently moving on, child sex abuse material, this is an area that will require our study.</w:t>
        <w:br/>
        <w:t>With my remaining time on this first round, Dr. Madry, I'd like to address at the other end of the spectrum, not the daily threats to safety, security but what many are discussing as the emergence of potential existential threats through lowering the cost of access to technologies that enable mass destruction, like the development of bioweapons, or catastrophic cybersecurity events, or even the emergence of properties of these technologies not yet foreseeable that could place the species at risk.</w:t>
        <w:br/>
        <w:t>How much credence do you give these warnings? Do you think they're overblown? Or do you think we need to be deeply, deeply concerned about existential risk?</w:t>
      </w:r>
    </w:p>
    <w:p>
      <w:r>
        <w:t>[Respondent] I think we should be seriously concerned because, again, some of these, in particular the ones about making it easier to build bioweapons or use them for better, you know, breaching security, they are already here. So, like, it's a theoretical possibility. So yes. So this is something we should be worrying about right now.</w:t>
      </w:r>
    </w:p>
    <w:p>
      <w:r>
        <w:t>[Interviewer] (Senator Blumenthal) Thank you. Thanks, Senator Ossoff, for having this hearing. As one of the authors of the SESTA/FOSTA bill, I happen to be very proud of it. And the consequences that you've described for the sex workers have to be addressed. But that's not a reason--to try to protect the victims of trafficking, or the victims of CSAM, or the victims of fentanyl, or the victims of a variety, of a plethora, of other evils that the tech platforms know they are enabling and propagating and empowering.</w:t>
        <w:br/>
        <w:t>And as somebody who has written a variety of legislation and enforced it, legislation can never be wholly good. We have to accept that there will be other consequences, intended or unintended, that we need to safeguard against. But let me just come right to the point here.</w:t>
        <w:br/>
        <w:t>We've had a number of hearings, one of them involving Sam Altman. You referred to it, Mr. Cain. In that hearing and in the subsequent hearing held in the Committee on Intellectual Property and Copyright involving another four or five witnesses, everybody agreed Section 230 does not apply to AI. Do members of this panel disagree? And if so, please, speak up.</w:t>
      </w:r>
    </w:p>
    <w:p>
      <w:r>
        <w:t>[Respondent] I do not necessarily agree or disagree. Actually, I just don't know what is the answer here. Like, it's very clear what's happening on the technical level. Now, how do we interpret it from the legal perspective? Like, that's something that is unclear to me.</w:t>
      </w:r>
    </w:p>
    <w:p>
      <w:r>
        <w:t>[Interviewer] (Chair Ossoff) Thank you, Ms. Givens. Dr. Madry, would you say that the rate at which this technology is growing in capability is linear or exponential? And how do you foresee that trend developing over time?</w:t>
      </w:r>
    </w:p>
    <w:p>
      <w:r>
        <w:t>[Respondent] So definitely, if you look at the past 10 years, I would say, exponential. In a sense there are things that 10 years ago seemed like a complete science fiction to me that now are just reality. Of course, you know, it's hard to make predictions especially about the future, but again, if the last 10 years tell us anything, we should expect quite a lot of, you know, rapid developments ahead of us. But, of course, only time will tell.</w:t>
      </w:r>
    </w:p>
    <w:p>
      <w:r>
        <w:t>[Interviewer] (Chair Ossoff) To protect against risk, for example, of manipulation of biolabs or attacks on nuclear sites and critical infrastructure, is your view that emphasis at this time should be on guardrails embedded in the AI systems themselves, or on defensive technology and innovation in cybersecurity?</w:t>
      </w:r>
    </w:p>
    <w:p>
      <w:r>
        <w:t>[Respondent] Well, the answer should be both because essentially, like, I think the U.S. Government should really get its hands dirty and actually develop AI themselves. And that would be on the defensive part. But yes, the guardrails are definitely something to think about. We should just keep in mind that we can only put the guardrails on things that we control, so essentially things that are developed by law- abiding U.S. or other international companies. But yes, like, we should do both.</w:t>
      </w:r>
    </w:p>
    <w:p>
      <w:r>
        <w:t>[Interviewer] (Chair Ossoff) Dr. Madry, in some ways there's a tension between what we've thought of traditionally in the AI space training models to recognize certain patterns and images and to make predictions and on the generative side, the production of images, video, audio.</w:t>
        <w:br/>
        <w:t>And there's the potential for the pattern recognition capabilities of AI models to be a countermeasure against the production of counterfeit, inauthentic content such as what terrorized Ms. DeStefano. Which capability is advancing more rapidly? The ability to detect what is fake or the ability to produce it? And is that something inherent technically or does that just reflect where the R&amp;D money is going right now?</w:t>
      </w:r>
    </w:p>
    <w:p>
      <w:r>
        <w:t>[Respondent] That's an excellent question. So in general, indeed, there is this kind of complementarity of, you know, recognizing if something is fake or not versus being able to generate something that can pass as being real or not.</w:t>
        <w:br/>
        <w:t>And in some sense, like, the unfortunate dynamics here is that if I have a good detector of a fake content I can turn, there is a technical reason for that, it into a even better generator of bad content. So what we are essentially, like, facing here is this kind of cat-and-mouse game in which kind of we really want to be ahead on the right side.</w:t>
        <w:br/>
        <w:t>And this brings me to the other point you mentioned, is the funding and incentives. Currently, I do not see that much incentives being provided for the detection of the deepfake. Like, as far as I know, I'm sure some of the companies are doing something, but in the research space definitely more activities on generation than on detection. Which makes sense because that's what research is about. But I would love if the Government provided, in some way, some incentives to much, much more work on the detection side.</w:t>
      </w:r>
    </w:p>
    <w:p>
      <w:r>
        <w:t>[Interviewer] (Chair Ossoff) Dr. Madry.</w:t>
      </w:r>
    </w:p>
    <w:p>
      <w:r>
        <w:t>[Respondent] I just wanted to add one related piece to that, is that in some sense whenever the company that is, like, whose tools, like, is providing this AI, is developing this AI, if they cooperate they can actually give us a home field advantage in this combat because they can provide some watermarking or some other capabilities to make it easier to detect that this is a fake content.</w:t>
        <w:br/>
        <w:t>Again, this is still all proof-of-concept prototypes right now, but it would be great to have incentives as much more work in this space. But the point is that we can kind of make it a bit easier for us to detect it if we have the cooperation of the industry here.</w:t>
      </w:r>
    </w:p>
    <w:p>
      <w:r>
        <w:t>[Interviewer] (Chair Ossoff) Dr. Madry which emergent capabilities or capabilities that are here today most excite you?</w:t>
      </w:r>
    </w:p>
    <w:p>
      <w:r>
        <w:t>[Respondent] Excite me? That's an interesting choice of the word.</w:t>
      </w:r>
    </w:p>
    <w:p>
      <w:r>
        <w:t>[Interviewer] (Chair Ossoff) Or if you're not excitable, which do you believe have the greatest potential to support and promote human flourishing, human health, human well-being, and human freedom?</w:t>
      </w:r>
    </w:p>
    <w:p>
      <w:r>
        <w:t>[Respondent] Okay, so that's different because we were talking about all the bad users. So I'm not excited about any of them, but I'm definitely very excited about many of the potential outcomes. To me, the biggest vision that I have of positive vision about AI, and hopefully it's relatively close, is essentially having this personal tutor, personal kind of, like, essentially tutor who understands us, understands our learning deficiencies if we have them, understanding how we learn, and helping us learn about different issues.</w:t>
        <w:br/>
        <w:t>So essentially you can use generative AI to kind of help you kind of look at the solutions to your problems and seeing, you know, what mistakes you are making, explaining these mistakes and so on. So we are seeing some early work on this. In particular, Khan Academy is working on such technology and I'm extremely excited about the impact it would have on the humanity if this kind of really high-quality education could be available to everyone at minimal and ideally no cost.</w:t>
      </w:r>
    </w:p>
    <w:p>
      <w:r>
        <w:t>[Interviewer] (Chair Ossoff) Thank you. Ms. DeStefano. And Dr. Madry, both Mr. Cain and Ms. Givens weighed in on international law, international agreements, potential for the need for there to be an international regulatory agency. Your view on that as a scientist, engineer, and technologist, what is it that would require inspection? What are the standards, or thresholds, or capabilities that such an entity would regulate?</w:t>
      </w:r>
    </w:p>
    <w:p>
      <w:r>
        <w:t>[Respondent] Well, essentially, usually--first of all, I think we will only be learning what it is that we should be looking for. So that's where you want to have this structure and agency in place that has close touch and is paying attention to how things develop. If you ask me about the capability threshold, I would put it essentially roughly at the state-of-the-art right now. And then as we see how technology develops which again we could be able to keep close track of, and what are the new risks, we might either lower it or make it higher.</w:t>
        <w:br/>
        <w:t>But yes, I would just want to understand exactly how is this AI used, for which purposes, to what extent can we mitigate certain bad users of this, and essentially also understand where we as the whole world, not only the U.S., are in terms of, you know, emerging AI capabilities. So if there is some threshold to be exceeded, well, we want to know it sooner than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