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CHRG-118shrg59704 — Ramayya Krishnan, W. W. Cooper And Ruth F. Cooper Professor Of Management Science And Information Systems; Dean, Heinz College Of Information Systems And Public Policy; Founding Faculty Director</w:t>
      </w:r>
    </w:p>
    <w:p>
      <w:r>
        <w:t>Source: https://www.govinfo.gov/app/details/CHRG-118shrg59704  |  The Need For Transparency In Artificial Intelligence  |  Senate, Subcommittee On Consumer Protection, Product Safety, And Data Security / Committee On Commerce, Science, And Transportation  |  2023-09-12  |  PUBLIC DOMAIN (17 U.S.C. § 105)  |  spoken proceedings only</w:t>
      </w:r>
    </w:p>
    <w:p>
      <w:r>
        <w:t>[Interviewer] (Senator Hickenlooper) Thank you, Ms. Espinel.</w:t>
        <w:br/>
        <w:t>Dr. Krishnan.</w:t>
      </w:r>
    </w:p>
    <w:p>
      <w:r>
        <w:t>[Respondent] Good afternoon. Chair Cantwell, Chairman Hickenlooper, Ranking Member Blackburn, and Members of the Committee, I am grateful for this opportunity to testify today. My name is Ramayya Krishnan. I am the Dean of the Heinz College of Information Systems and Public Policy. I have served as President of INFORMS, a Global Operations Research and Analytics Society, and my perspective is shaped by my own work in this area, as well as my leadership of The Block Center for Technology and Society, a university-wide initiative that studies responsible use of AI and the future of work.</w:t>
        <w:br/>
        <w:t>I am a member of the NAIAC, but I not here representing the NAIAC.</w:t>
        <w:br/>
        <w:t>You have already heard about the vast number of applications and the potential for AI. I would like to highlight that in addition to all of that, AI has the capacity to enable breakthroughs in science and drug discovery that unlock solutions that are currently intractable--currently intractable problems in human health, and beyond.</w:t>
        <w:br/>
        <w:t>These are among the many important socially and economically beneficial uses of the technology. As AI technologies are considered for use in high-stakes applications, such as autonomous vehicles, health care, recruiting, criminal justice, the unwillingness of leading vendors to disclose the attributes and provenance of the data that they have used to train and tune their models, and the processes they have employed for model training and alignment to minimize the risk of toxic or harmful responses, needs to be urgently addressed.</w:t>
        <w:br/>
        <w:t>This lack of transparency creates threats to privacy, security, and the uncompensated use of intellectual property to copyrighted content. In addition to the harms caused to individuals and community due to bias and unreliable performance, there is a need for greater accountability and transparency.</w:t>
        <w:br/>
        <w:t>In my testimony I would like to propose four decisive recommendations. The first, is on promoting responsible AI, Congress should require all federal agencies to use the NIST AI RMF in design, development, procurement, use and management of their AI use cases. The NIST AI RMF was developed with multiple stakeholder inputs, and establishing it as a standard that will have numerous benefits at home and abroad.</w:t>
        <w:br/>
        <w:t>My next recommendation is a two-part recommendation. The first relates to advancing data transparency in the AI pipeline. The AI pipeline consists of training data, models, and applications, and data transparency, Congress should require standardized documentation, and like audited financial statements, they should be verifiable by a trusted third party, like an auditor, about the AI training data.</w:t>
        <w:br/>
        <w:t>The metaphor to think about is to think of these as akin to nutrition labels, so it is clear what went into producing the model. The details about what these should contain, but at the minimum it should document the sources and rights that the model developers have, to be able to use the data that they did, and the structural analysis that they have done to check for biases, and the like. And perhaps even for adversarial attacks against this data.</w:t>
        <w:br/>
        <w:t>The second part of this recommendation is promoting model validation and evaluation of the AI system. Congress should direct NIST to develop standards for high-stakes domains, such as health care, recruiting, criminal justice, and require model validation report for AI systems deployed in high-stakes applications.</w:t>
        <w:br/>
        <w:t>The metaphor here is to think of this being akin to an underwriter's lab-like report that will objectively assess the risk and performance of an AI system in these high-stakes applications.</w:t>
        <w:br/>
        <w:t>The third recommendation is on content transparency, it is about content labeling and detection. The main idea here is that, as we have just heard, the generative AI has created-- increased the capacity to create multi-modal content, audio, video, text, that can be--that is indistinguishable from human created output, and currently there is no standardized way to label the content as being AI generated, or human generated.</w:t>
        <w:br/>
        <w:t>There are consortia like C2PA that are coming around with standards, but we need standards here, and Congress should require all AI models, open source, or otherwise, that produce content to be able to label their content with watermarking technology, and provide a tool to detect that label.</w:t>
        <w:br/>
        <w:t>While the usual concern about labeling is with regard to consumers, this is going to be equally important for model developers to know if the data that they are using in their models, is human-generated or AI-generated.</w:t>
        <w:br/>
        <w:t>The last recommendation is about investing in a trust infrastructure for AI, much like we did in the late-1980s, when we stood up a trust infrastructure in response to cybersecurity attacks, the Morris worm in 1988, and we set up the CERT, the Computer Emergency Response Team. We need to do something similar for AI.</w:t>
        <w:br/>
        <w:t>Congress should stand up a capability which could be done relatively quickly using the capacity of FFRDCs, and NIST in the SEI MITRE, and other agencies, Federal Government agencies that connect vendors, catalog incidents, record vulnerabilities, and test and verify models, and disseminate best practices.</w:t>
        <w:br/>
        <w:t>This will go a long way towards improving our trust capability, especially since the technology is moving so quickly, that we will always have to meet this quick-response capability.</w:t>
        <w:br/>
        <w:t>Finally, in closing, the success of these recommendations will in part rest on a comprehensive approach to enhance AI skills across K through 12, and community colleges, as well as policies and strategies, like wage insurance to address the impact of AI.</w:t>
        <w:br/>
        <w:t>Thank you for this opportunity to testify to the committee.</w:t>
      </w:r>
    </w:p>
    <w:p>
      <w:r>
        <w:t>[Interviewer] (Senator Hickenlooper) Great. Thank each of you for being here, for your opening statements, for all the work you have done on these issues already.</w:t>
        <w:br/>
        <w:t>This first question I have might be considered obvious. AI systems learn about the world by processing written, visual, and audio files, works created by people, by humans.</w:t>
        <w:br/>
        <w:t>Dr. Krishnan, just to kind of lay out, because a lot of people don't--or come into this issue fairly freshly; what rights already exist for consumers to decide how AI systems access their creations, and what additional rights do they have?</w:t>
      </w:r>
    </w:p>
    <w:p>
      <w:r>
        <w:t>[Respondent] Can you hear me now? Okay. Thank you. Thank you for the question. So perhaps a place to start is to think about the AI pipeline first, and then I will focus in particular on the creators of content, and the need to appropriately balance what a typical creator's interests are, and how that might be protected.</w:t>
        <w:br/>
        <w:t>So we think about the AI pipeline, it includes training data, models, and applications. When you have data that models use, that involves creative artifacts, be it music, images, video, that is copyrighted, a group of creators may actually want to seek advertising off this content that they have created, and therefore may pull such information on the web, with the full expectation that consumers interested in this content may sample it, and then they may be able to earn income from it.</w:t>
        <w:br/>
        <w:t>The concern here is that if this content is then scraped and used in AI models, which then produce output in the style of the same kind of content that the creators have created, that could potentially take away revenue from the individual creators who have created this content. So this issue on the one hand of protecting creators, who would like to have income be generated from the creative acts that they are engaged in, on the one hand.</w:t>
        <w:br/>
        <w:t>The other is the capacity of these models to use these types of data for the purposes of creating the capabilities that we have witnessed. So one potential path forward, on the one hand, you want to have to copyright, and the benefits that accrue from licensing that come from that, is perhaps to use technology, as work from the University of Chicago, that allows for individuals to upload their creative content, and the technology makes modifications for that content which is not visible to the human eye.</w:t>
        <w:br/>
        <w:t>So the human sees it as an image, just like the artist intended it to, but it is not trainable by an AI model, so that the AI model can't produce it in the likeness of the artist. And if the model developer wants to obtain access to that content they can licenses it, and that might be, potentially, a way of, on the one hand, providing notice and disclosure, which currently doesn't exist through those people who have created this content, whose content got scraped, while at the same time, meeting the needs both of the model developer, and of the artist.</w:t>
      </w:r>
    </w:p>
    <w:p>
      <w:r>
        <w:t>[Interviewer] (Senator Blackburn) Yeah. Dr. Krishnan?</w:t>
      </w:r>
    </w:p>
    <w:p>
      <w:r>
        <w:t>[Respondent] I think the missed AI RMF offers an opportunity here through what is called the NIST AI RMF profiles, and through the use of these profiles I think we could, with the appropriate standard-setting for high-risk applications, both on the data--input side, the data transparency side, as well as with model validation. We can actually come up with standards that then get adopted, because it is considerable support for AI RMF, both here at home and abroad.</w:t>
      </w:r>
    </w:p>
    <w:p>
      <w:r>
        <w:t>[Interviewer] (Senator Young) Well, thank you. Does anyone else want to chime in on any of those points? Otherwise, I will turn to Dr. Krishnan. Okay.</w:t>
        <w:br/>
        <w:t>Doctor, what are the clear high risk use cases, to your mind, for AI that Members of Congress should be thinking about right now?</w:t>
      </w:r>
    </w:p>
    <w:p>
      <w:r>
        <w:t>[Respondent] The ones that come to mind immediately are autonomous vehicles, health care, hiring, recruiting, housing, you know, there are--important scarce resources are being allocated via AI, those would all represent where there is harm either to the individual, or to society if things didn't go well.</w:t>
      </w:r>
    </w:p>
    <w:p>
      <w:r>
        <w:t>[Interviewer] (Senator Young) Right, right. And so your bringing up the use case, I am not surprised by. And then you would probably acknowledge there some in the national security realm----</w:t>
      </w:r>
    </w:p>
    <w:p>
      <w:r>
        <w:t>[Respondent] Without a doubt, yes.</w:t>
      </w:r>
    </w:p>
    <w:p>
      <w:r>
        <w:t>[Interviewer] (Senator Young) Okay. Okay. I guess the last thing I would like to ask is, stepping back, AI has of course garnered all sorts of attention over the last number of months. Is AI all that different, and I will ask Dr. Krishnan, from other major technological advances? Or is it just the latest shiny object that we are attentive to? Why is this so important, or perhaps you would just say, no, this is like every other technology?</w:t>
      </w:r>
    </w:p>
    <w:p>
      <w:r>
        <w:t>[Respondent] At one level, it is like other technologies we have dealt with in terms of having this impact on the way work is done, tasks that are impacted. And others are special characteristics of the technology in terms of working with the kinds of modality, audio, video, text, things that we haven't typically seen has not been part of a technological capability.</w:t>
        <w:br/>
        <w:t>Like you mentioned ChatGPT in your opening remarks, that kind of capability was not something that--at least the typical citizen was thinking that this was something that a computer could do. And so the difference I guess, is also in terms of how the technology is able to learn over time, with data. So there are some differences that are technical differences with regard to this technology, and then there are differences with regard to how to govern the use of this technology.</w:t>
        <w:br/>
        <w:t>And that is why in my testimony I talk about data transparency, and model transparency, and having standards for high-risk applications, then also having this trust infrastructure, because you can't predict exactly how this technology is going to evolve, to ensure that we are able to capture vulnerabilities, deal with failures, and come up with solutions that can be disseminated.</w:t>
      </w:r>
    </w:p>
    <w:p>
      <w:r>
        <w:t>[Interviewer] (Senator Young) On the fly, right; the trust infrastructure?</w:t>
      </w:r>
    </w:p>
    <w:p>
      <w:r>
        <w:t>[Respondent] Yes.</w:t>
      </w:r>
    </w:p>
    <w:p>
      <w:r>
        <w:t>[Interviewer] (Senator Young) I guess the----</w:t>
      </w:r>
    </w:p>
    <w:p>
      <w:r>
        <w:t>[Respondent] It is like the search for AI is how I think about it. Like what we have done for cybersecurity, sir.</w:t>
      </w:r>
    </w:p>
    <w:p>
      <w:r>
        <w:t>[Interviewer] (Senator Young) Maybe I can pull on that thread, just ever briefly, and end--you can respond to what for me has been an observation. I will leave it to you to determine whether or not it has been an insight. But my conclusion is, we are going to need a lot more expertise on this technology, a lot more sophistication within government, in individual agencies, perhaps at the White House, so that on an ongoing basis, we can figure out how to apply existing statutes to emerging threats, or concerns, or challenges, or opportunities.</w:t>
      </w:r>
    </w:p>
    <w:p>
      <w:r>
        <w:t>[Respondent] Mm-hmm.</w:t>
      </w:r>
    </w:p>
    <w:p>
      <w:r>
        <w:t>[Interviewer] (Senator Young) Or to flag when new legislative authorities may be needed. Is that your estimation? The human resources challenge within government?</w:t>
      </w:r>
    </w:p>
    <w:p>
      <w:r>
        <w:t>[Respondent] Yes. And in industry as well, so I think a scholarship for a service-type program, for AI, would be very, very valuable.</w:t>
      </w:r>
    </w:p>
    <w:p>
      <w:r>
        <w:t>[Interviewer] (Senator Hickenlooper) Dr. Krishnan, you have done a lot of research with consumers and social behavior within digital environments, so on that same subject, what information should be disclosed to consumers to establish trust in online services around AI?</w:t>
      </w:r>
    </w:p>
    <w:p>
      <w:r>
        <w:t>[Respondent] Well, first and foremost, I think when you are interacting with an AI system I think you need to know that you are interacting with an AI system.</w:t>
      </w:r>
    </w:p>
    <w:p>
      <w:r>
        <w:t>[Interviewer] (Senator Hickenlooper) Okay.</w:t>
      </w:r>
    </w:p>
    <w:p>
      <w:r>
        <w:t>[Respondent] So disclosure; that is the first step. The second is if data is going to be collected by the -- by, let us say, a ChatGPT or Bard during your interaction, you should be explicitly given the option of opting in for the purposes of saying, ``Is my data then going to be used by the AI to further--for training purposes?'' That, I think, we can learn from much of our prior work in privacy to apply it in this kind of context. So the opt-in.</w:t>
        <w:br/>
        <w:t>And then the third, I think, is with regard to the trust interaction that individuals have. You know, to a large extent, individuals build trust based on their own experience, much as we talk about data transparency, model transparency. My interaction with this tool: Does it actually behave the way I expect it to? That actually builds trust over time. And I think it is a combination of these that will result in the intended-- you know, what we would like to see as an outcome.</w:t>
        <w:br/>
        <w:t>One quick additional point I want to make is, while we have been talking about NIST, RMF, and the like, I think it would be great to have demonstration projects for citizens to recognize the value that AI can actually bring to the table. ChatGPT was perhaps the first time that they got to interact with AI on the kind of scale that we thought they were. It would be great to see something like the Khan Academy's education products, things of that nature. It gives them a clear indication of the value that this brings. I think that would be very good too.</w:t>
      </w:r>
    </w:p>
    <w:p>
      <w:r>
        <w:t>[Interviewer] (Senator Hickenlooper) That is such a good point; the small business aspect gets overlooked so often.</w:t>
        <w:br/>
        <w:t>I am going to have to go vote, but I am going to leave you in the very capable hands of Senator Cantwell, who, as I said earlier, really knows probably more about this issue than anybody else in the Senate. So I am not worried that you are going to get lost in the forest.</w:t>
        <w:br/>
        <w:t>The Chair. Thank you, Chair Hickenlooper. And again, thank you to you and Senator Blackburn for holding this important hearing; and for all our witnesses participating in this; I am sure it has been a robust discussion on many fronts.</w:t>
        <w:br/>
        <w:t>I wanted to go back to the particulars of what you all think we should do on the deepfake side, as we see technology being developed, and DARPA playing a pretty key role as it is today, in looking at deepfakes and deepfake information. What is it you think is the landscape of a Federal role in identifying? Some have described a system of a watermark, some have described a--you know, immediate information system similar to what the Amber Alerts are, or something of that nature.</w:t>
        <w:br/>
        <w:t>What do you all see as the key tools for effectiveness in developing a system to respond to deepfakes? And we will just go right down the----</w:t>
      </w:r>
    </w:p>
    <w:p>
      <w:r>
        <w:t>[Respondent] Senator, first a broad comment about trust. I think trust is a system-level construct, so when you think about humans interacting with machines, machines interacting with machines, one needs to think about what are the ways in which we can enable trusted interactions, trusted transactions to engage--to happen between them.</w:t>
        <w:br/>
        <w:t>Deepfakes, as an example, I think content labeling and detection tools to go along with content labeling is absolutely essential to allow for individuals, so that when I am interacting with a piece of content, for me to know whether it was actually AI-produced, whether it is a deepfake, so to have that information.</w:t>
        <w:br/>
        <w:t>Equally well, beyond the technology piece, you need education for individuals to know how to actually process this information so that they can arrive at the right outcome with regard to this interaction between human and machine. Similarly, you could also have machine-to-machine exchanges of data where you could have, you know--I produce a piece of video content, and I pass it on to another machine, that has to be a--this is where standards are important. This is where C2PA, the standard you heard about, combined with watermarking, could actually provide the trust infrastructure to address this deepfake problem.</w:t>
        <w:br/>
        <w:t>The Chair. Okay. Mr. Gregory.</w:t>
      </w:r>
    </w:p>
    <w:p>
      <w:r>
        <w:t>[Interviewer] (Senator Hickenlooper) That is such a good point; the small business aspect gets overlooked so often.</w:t>
        <w:br/>
        <w:t>I am going to have to go vote, but I am going to leave you in the very capable hands of Senator Cantwell, who, as I said earlier, really knows probably more about this issue than anybody else in the Senate. So I am not worried that you are going to get lost in the forest.</w:t>
        <w:br/>
        <w:t>The Chair. Thank you, Chair Hickenlooper. And again, thank you to you and Senator Blackburn for holding this important hearing; and for all our witnesses participating in this; I am sure it has been a robust discussion on many fronts.</w:t>
        <w:br/>
        <w:t>I wanted to go back to the particulars of what you all think we should do on the deepfake side, as we see technology being developed, and DARPA playing a pretty key role as it is today, in looking at deepfakes and deepfake information. What is it you think is the landscape of a Federal role in identifying? Some have described a system of a watermark, some have described a--you know, immediate information system similar to what the Amber Alerts are, or something of that nature.</w:t>
        <w:br/>
        <w:t>What do you all see as the key tools for effectiveness in developing a system to respond to deepfakes? And we will just go right down the----</w:t>
      </w:r>
    </w:p>
    <w:p>
      <w:r>
        <w:t>[Respondent] In my testimony, I think with regard to the content being produced, I think Congress should require close- source and open-source models to actually create this watermarking label and a detection tool to go with this label. This is for images and video. Text is a huge issue as to what it is--because you could have deepfakes with regard to text as well. And I think research is needed there. So I think it is a combination of things, but I think Congress should take a leadership role.</w:t>
      </w:r>
    </w:p>
    <w:p>
      <w:r>
        <w:t>[Interviewer] (Senator Hickenlooper) That is such a good point; the small business aspect gets overlooked so often.</w:t>
        <w:br/>
        <w:t>I am going to have to go vote, but I am going to leave you in the very capable hands of Senator Cantwell, who, as I said earlier, really knows probably more about this issue than anybody else in the Senate. So I am not worried that you are going to get lost in the forest.</w:t>
        <w:br/>
        <w:t>The Chair. Thank you, Chair Hickenlooper. And again, thank you to you and Senator Blackburn for holding this important hearing; and for all our witnesses participating in this; I am sure it has been a robust discussion on many fronts.</w:t>
        <w:br/>
        <w:t>I wanted to go back to the particulars of what you all think we should do on the deepfake side, as we see technology being developed, and DARPA playing a pretty key role as it is today, in looking at deepfakes and deepfake information. What is it you think is the landscape of a Federal role in identifying? Some have described a system of a watermark, some have described a--you know, immediate information system similar to what the Amber Alerts are, or something of that nature.</w:t>
        <w:br/>
        <w:t>What do you all see as the key tools for effectiveness in developing a system to respond to deepfakes? And we will just go right down the----</w:t>
      </w:r>
    </w:p>
    <w:p>
      <w:r>
        <w:t>[Respondent] Can I briefly comment on this?</w:t>
        <w:br/>
        <w:t>The Chair. Yes. Yeah, go ahead.</w:t>
      </w:r>
    </w:p>
    <w:p>
      <w:r>
        <w:t>[Interviewer] (Senator Hickenlooper) That is such a good point; the small business aspect gets overlooked so often.</w:t>
        <w:br/>
        <w:t>I am going to have to go vote, but I am going to leave you in the very capable hands of Senator Cantwell, who, as I said earlier, really knows probably more about this issue than anybody else in the Senate. So I am not worried that you are going to get lost in the forest.</w:t>
        <w:br/>
        <w:t>The Chair. Thank you, Chair Hickenlooper. And again, thank you to you and Senator Blackburn for holding this important hearing; and for all our witnesses participating in this; I am sure it has been a robust discussion on many fronts.</w:t>
        <w:br/>
        <w:t>I wanted to go back to the particulars of what you all think we should do on the deepfake side, as we see technology being developed, and DARPA playing a pretty key role as it is today, in looking at deepfakes and deepfake information. What is it you think is the landscape of a Federal role in identifying? Some have described a system of a watermark, some have described a--you know, immediate information system similar to what the Amber Alerts are, or something of that nature.</w:t>
        <w:br/>
        <w:t>What do you all see as the key tools for effectiveness in developing a system to respond to deepfakes? And we will just go right down the----</w:t>
      </w:r>
    </w:p>
    <w:p>
      <w:r>
        <w:t>[Respondent] So on the first part, with regard to the tools, I do think that the kind of infrastructure for trust that we have built up with information security with the CERT, with SISA for instance, that that kind of capability, if you built it for AI as well, which could be fairly quickly stood up with FFRDCs, that gives us the capacity even across countries to track deepfakes, even if they don't necessarily adhere to a content standard like C2PA, because I don't think any individual organization has that capacity.</w:t>
        <w:br/>
        <w:t>But something like the CERT could have that capacity because it will span dot-mil, dot-com, dot-gov concerns, and this capability and expertise will reside in something like that. That is with regard to your first question, with regard to how do we manage and harmonize standards across countries.</w:t>
        <w:br/>
        <w:t>With regard to the second point, I think it is spot on with regard to values on the one hand, the capacity to licenses copyrighted content, and then how do you actually assess--that is on the input side, so if you think of the AI models as taking input data from, say, The Seattle Times, or things of that nature, how they--how do they declare first that they are using this data, and then compensating The Seattle Times fairly for that use of that?</w:t>
        <w:br/>
        <w:t>On the output side, the interesting question is, is it the case that The Seattle Times is getting more traffic from the ChatGPTs and the Googles of the world? Or is it the case that the revenue that should have come to The Seattle Times is really going to ChatGPT or Bard. I mean, the argument has been that because they provide that entry point into a content that they are actually directing traffic that otherwise would not have found you.</w:t>
        <w:br/>
        <w:t>So I think that requires, I think, analysis and research of the traffic with regard to who is going where and who is directing what to these sites, because I think that gets at this revenue point that----</w:t>
        <w:br/>
        <w:t>The Chair. Well, I am pretty sure about 25 percent of the traffic that is generated online, that big sites are getting from news organizations, are really revenue that belongs to news organizations.</w:t>
      </w:r>
    </w:p>
    <w:p>
      <w:r>
        <w:t>[Interviewer] (Senator Hickenlooper) That is such a good point; the small business aspect gets overlooked so often.</w:t>
        <w:br/>
        <w:t>I am going to have to go vote, but I am going to leave you in the very capable hands of Senator Cantwell, who, as I said earlier, really knows probably more about this issue than anybody else in the Senate. So I am not worried that you are going to get lost in the forest.</w:t>
        <w:br/>
        <w:t>The Chair. Thank you, Chair Hickenlooper. And again, thank you to you and Senator Blackburn for holding this important hearing; and for all our witnesses participating in this; I am sure it has been a robust discussion on many fronts.</w:t>
        <w:br/>
        <w:t>I wanted to go back to the particulars of what you all think we should do on the deepfake side, as we see technology being developed, and DARPA playing a pretty key role as it is today, in looking at deepfakes and deepfake information. What is it you think is the landscape of a Federal role in identifying? Some have described a system of a watermark, some have described a--you know, immediate information system similar to what the Amber Alerts are, or something of that nature.</w:t>
        <w:br/>
        <w:t>What do you all see as the key tools for effectiveness in developing a system to respond to deepfakes? And we will just go right down the----</w:t>
      </w:r>
    </w:p>
    <w:p>
      <w:r>
        <w:t>[Respondent] Right.</w:t>
        <w:br/>
        <w:t>The Chair. Regardless of the commoditization of advertising. It is still revenue that belongs to the newspapers. And so to my point about this, is that our report, that this committee, at least when we were the authors of a report, we found that local journalism was the trusted news source.</w:t>
      </w:r>
    </w:p>
    <w:p>
      <w:r>
        <w:t>[Interviewer] (Senator Hickenlooper) That is such a good point; the small business aspect gets overlooked so often.</w:t>
        <w:br/>
        <w:t>I am going to have to go vote, but I am going to leave you in the very capable hands of Senator Cantwell, who, as I said earlier, really knows probably more about this issue than anybody else in the Senate. So I am not worried that you are going to get lost in the forest.</w:t>
        <w:br/>
        <w:t>The Chair. Thank you, Chair Hickenlooper. And again, thank you to you and Senator Blackburn for holding this important hearing; and for all our witnesses participating in this; I am sure it has been a robust discussion on many fronts.</w:t>
        <w:br/>
        <w:t>I wanted to go back to the particulars of what you all think we should do on the deepfake side, as we see technology being developed, and DARPA playing a pretty key role as it is today, in looking at deepfakes and deepfake information. What is it you think is the landscape of a Federal role in identifying? Some have described a system of a watermark, some have described a--you know, immediate information system similar to what the Amber Alerts are, or something of that nature.</w:t>
        <w:br/>
        <w:t>What do you all see as the key tools for effectiveness in developing a system to respond to deepfakes? And we will just go right down the----</w:t>
      </w:r>
    </w:p>
    <w:p>
      <w:r>
        <w:t>[Respondent] Mm-hmm.</w:t>
        <w:br/>
        <w:t>The Chair. This is the point. And that you have many voices, that that is the ecosystem that keeps the trust. I mean somebody could go awry. But guess what? The rest of the ecosystem keeps that trust. So you know, I think The Seattle Times would say it is a very viable, identifiable source of trust. If you were creating information off of their historical database of all Seattle Times ever published stories, which is a very long time, that is probably some of the most trusted journalistic information you could ever get, because they had to be in that business, right? But anybody who would then take that content and then who knows do what with it, you know, obviously is a very, very different equation.</w:t>
        <w:br/>
        <w:t>So look, I think--I want to go back to the international point for a second because I do think you mentioned a lot of organizations. I am not sure everybody grasped, or maybe I didn't grasp everything you were saying about that. What do you think we should be--do you think the NAIAC should be working in coordination right now with international organizations to discuss what a framework looks like? Or are you thinking this is more siloed within organizations like national security issues versus consumer issues, versus other things?</w:t>
      </w:r>
    </w:p>
    <w:p>
      <w:r>
        <w:t>[Interviewer] (Senator Hickenlooper) That is such a good point; the small business aspect gets overlooked so often.</w:t>
        <w:br/>
        <w:t>I am going to have to go vote, but I am going to leave you in the very capable hands of Senator Cantwell, who, as I said earlier, really knows probably more about this issue than anybody else in the Senate. So I am not worried that you are going to get lost in the forest.</w:t>
        <w:br/>
        <w:t>The Chair. Thank you, Chair Hickenlooper. And again, thank you to you and Senator Blackburn for holding this important hearing; and for all our witnesses participating in this; I am sure it has been a robust discussion on many fronts.</w:t>
        <w:br/>
        <w:t>I wanted to go back to the particulars of what you all think we should do on the deepfake side, as we see technology being developed, and DARPA playing a pretty key role as it is today, in looking at deepfakes and deepfake information. What is it you think is the landscape of a Federal role in identifying? Some have described a system of a watermark, some have described a--you know, immediate information system similar to what the Amber Alerts are, or something of that nature.</w:t>
        <w:br/>
        <w:t>What do you all see as the key tools for effectiveness in developing a system to respond to deepfakes? And we will just go right down the----</w:t>
      </w:r>
    </w:p>
    <w:p>
      <w:r>
        <w:t>[Respondent] So then NAIAC does have a group that Ms. Espinel leads, as a working group. The AI Futures Working Group that I lead with regard to this trust infrastructure point that I was making, we have been focused on that, but it does have international implications. But perhaps Ms. Espinel can speak more to it.</w:t>
      </w:r>
    </w:p>
    <w:p>
      <w:r>
        <w:t>[Interviewer] (Senator Hickenlooper) That is such a good point; the small business aspect gets overlooked so often.</w:t>
        <w:br/>
        <w:t>I am going to have to go vote, but I am going to leave you in the very capable hands of Senator Cantwell, who, as I said earlier, really knows probably more about this issue than anybody else in the Senate. So I am not worried that you are going to get lost in the forest.</w:t>
        <w:br/>
        <w:t>The Chair. Thank you, Chair Hickenlooper. And again, thank you to you and Senator Blackburn for holding this important hearing; and for all our witnesses participating in this; I am sure it has been a robust discussion on many fronts.</w:t>
        <w:br/>
        <w:t>I wanted to go back to the particulars of what you all think we should do on the deepfake side, as we see technology being developed, and DARPA playing a pretty key role as it is today, in looking at deepfakes and deepfake information. What is it you think is the landscape of a Federal role in identifying? Some have described a system of a watermark, some have described a--you know, immediate information system similar to what the Amber Alerts are, or something of that nature.</w:t>
        <w:br/>
        <w:t>What do you all see as the key tools for effectiveness in developing a system to respond to deepfakes? And we will just go right down the----</w:t>
      </w:r>
    </w:p>
    <w:p>
      <w:r>
        <w:t>[Respondent] And I will reach out to your office, Senator, about the trust infrastructure point that I made. I am happy to provide additional information.</w:t>
        <w:br/>
        <w:t>The Chair. Well, we all know that we have lots of international organizations that are working on coordination on lots of internet issues, as it is today. I think the question is, you know, what--has anybody with the NAIAC, come up with a framework; before we start having these kinds of big discussions? So anyway, we will get more information.</w:t>
        <w:br/>
        <w:t>I want to turn it back over to Chair Hickenlooper. Thank you so much for, again, holding this very important hearing.</w:t>
        <w:br/>
        <w:t>I see that our colleague from New Mexico is here. And so sorry to take up so much time; I thought I had a free opportunity while you were off voting. Thank you all to the panel too.</w:t>
      </w:r>
    </w:p>
    <w:p>
      <w:r>
        <w:t>[Interviewer] (Senator Lujan) I appreciate that very much.</w:t>
        <w:br/>
        <w:t>Now, Professor, under the thought of the explosion of generative AI, which we know has serious implications for the integrity of our information ecosystems; do you agree that Congress should require tech companies to label any AI- generated content with disclosures and metadata that includes information on how the content was created?</w:t>
      </w:r>
    </w:p>
    <w:p>
      <w:r>
        <w:t>[Respondent] Thank you, Senator. Yes, they should. And I want to also thank you for your first remark about TL;DR and the Privacy Nutrition labels. This is something that is absolutely essential in this space. It creates something that is easy for people to understand. And as I understand it, Apple had introduced, two years ago, these labels that are privacy schematics that are easy to understand for people, and those need to be adapted for the purposes of what it is you were introducing in your opening remarks.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