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CHRG-118hhrg55220 — Nicol Turner Lee, Senior Fellow, Brookings Institution</w:t>
      </w:r>
    </w:p>
    <w:p>
      <w:r>
        <w:t>Source: https://www.govinfo.gov/app/details/CHRG-118hhrg55220  |  White House Overreach On Ai  |  House, Subcommittee On Cybersecurity, Information Technology, And Government Innovation / Committee On Oversight And Accountability U.S.  |  2024-03-21  |  PUBLIC DOMAIN (17 U.S.C. § 105)  |  spoken proceedings only</w:t>
      </w:r>
    </w:p>
    <w:p>
      <w:r>
        <w:t>[Interviewer] (Ms. Mace) Thank you. I now recognize Dr. Lee for her 5- minute opening statement.</w:t>
      </w:r>
    </w:p>
    <w:p>
      <w:r>
        <w:t>[Respondent] Thank you, Chairwoman Mace, Ranking Member Connolly, and distinguished Members of the Subcommittee, for the invitation to testify on President's Biden's executive order on safe, secure, and trustworthy development and use of AI. I am Dr. Nicol Turner Lee, Senior Fellow at the Brookings Institution, which has a 100 year history of evidence-based, nonpartisan research, and I thank you, Chairwoman, for the mention.</w:t>
        <w:br/>
        <w:t>With that being said in my brief remarks, I just want to remind people that getting to the EO has been a long, deliberate, participatory process, and it has been one in which we have had several government actions proceeding and surrounding it, such as the Blueprint for an AI Bill of Rights released in October 2022, the National Institute of Standards and Technologies AI Risk Management Framework released in 2023, the securing of voluntary commitments by some of the top companies in July 2023, and the OMB guidance released shortly after October in November 2023. These actions reflect a whole- of-governance governance approach, and they are really important for us to achieve national guidance as AI becomes both an asset and concern for our national security interests.</w:t>
        <w:br/>
        <w:t>I want to also share that Congress must act quickly on many of these proposals in our decision to maintain our status as leaders in the global economy. Rather than say that this is overreach, I consider these efforts to be preparation toward a more responsible, inclusive AI ecosystem. This first formidable action on AI under the Blueprint for an AI Bill of Rights shared a nonbinding roadmap for the responsible use of artificial intelligence. We then proceeded to have NIST, who gave us the risk management framework as a multi-tool for organizations to design and manage trustworthy and responsible technologies that are meant to be voluntary, rights preserving, nonspecific, use case agnostic. NIST is also going to release a playbook that will be a companion to this, and we recently launched the AI Safety Institute Consortium to bring stakeholders together to jointly develop and diffuse best practices, standards, and other things.</w:t>
        <w:br/>
        <w:t>A few months later, as it was mentioned, the White House secured voluntary commitments from some of the leading U.S.- based AI companies that want to equally ensure safety, security, trust with advanced systems. They are willing to not only look at their own business models, but to find ways to engage in public reporting of their system capabilities, limitations, and guidelines for use. The most notable advancement, so far, is the Robust Watermarking Solution that these companies are working on together to ensure that we can authenticate AI-generated content.</w:t>
        <w:br/>
        <w:t>While the executive order may appear to be a variety of issues packaged into one, it is intentionally designed to be such. We have put in the work to make sure we have gotten to this point, and the EO will not only pursue the eight benchmarks that are outlined in its mandate, it also, on a cumulative level, has pursued us to look at best practice for AI use in criminal justice, education, healthcare, and other thoughtful processes that develop an astute and ready workforce. The actions to engage the Federal Government is probably the most ambitious, yet necessary, action to confirm our resilience among foreign actors and others who want to leverage malicious attacks.</w:t>
        <w:br/>
        <w:t>In my written statement, I opine more on the January 24 progress report issued by the White House, which suggests that we actually are meeting many of those benchmarks, even in light of some of the concerns of my colleagues. Going forward, if the U.S. wants to be a leader in innovation, we must be responsibly prepared to manage those risks. AI can be developed with positive intentions, such as saving the climate, and simultaneously lean into negative uses, such as a large-scale generation and dissemination of misinformation and deepfakes, activities that are quickly appending important democratic institutions, like voting and elections infrastructure. Moreover, the advanced capabilities of frontier models, like generative AI, will only deepen these effects, particularly if our government does not act quickly to get ahead of this technology. Again, instead of seeing this as overreach, this is a whole-of-government approach that is thoughtful, participatory, coordinated, and have been percolating for a matter of years.</w:t>
        <w:br/>
        <w:t>More importantly, if Congress does not act, states will, China will, and other nations who are not only leading us in comprehensive legislation, but will soon be the standards that are going to develop the AI ecosystem. That is why we have urgent assignment to move and legislate on what is actually in the EO. More so, instead of having a patchwork of state laws and local provisions, it is important that Congress be concerned about these interests of AI simply on the national security interests, simply on the public consumer protection concerns, and more so because we want to be the leaders in this technology.</w:t>
        <w:br/>
        <w:t>I urge Congress to consider that we already have many proposals that have some bipartisan support, like the National AI Commission Act, the Protect Elections from Deceptive AI Act, and let us move so that we do not have to continue this conversation again.</w:t>
      </w:r>
    </w:p>
    <w:p>
      <w:r>
        <w:t>[Interviewer] (Ms. Huddleston) I think we have seen that there is a need for a greater discussion of improving cybersecurity, both in the government and beyond.</w:t>
      </w:r>
    </w:p>
    <w:p>
      <w:r>
        <w:t>[Respondent] Yes.</w:t>
      </w:r>
    </w:p>
    <w:p>
      <w:r>
        <w:t>[Interviewer] (Ms. Huddleston) No, and we should be concerned about the First Amendment approach of doing such.</w:t>
      </w:r>
    </w:p>
    <w:p>
      <w:r>
        <w:t>[Respondent] I will say yes, and government, with our civil society, industry partners, alongside of us.</w:t>
      </w:r>
    </w:p>
    <w:p>
      <w:r>
        <w:t>[Interviewer] (Ms. Huddleston) I think it is a highly concerning proposal with significant consequences for innovation.</w:t>
      </w:r>
    </w:p>
    <w:p>
      <w:r>
        <w:t>[Respondent] You know what I am going to say.</w:t>
      </w:r>
    </w:p>
    <w:p>
      <w:r>
        <w:t>[Interviewer] (Ms. Mace) You are going to say yes.</w:t>
      </w:r>
    </w:p>
    <w:p>
      <w:r>
        <w:t>[Respondent] Especially in high----</w:t>
      </w:r>
    </w:p>
    <w:p>
      <w:r>
        <w:t>[Interviewer] (Ms. Mace) You are going to be the one dissenter this morning.</w:t>
      </w:r>
    </w:p>
    <w:p>
      <w:r>
        <w:t>[Respondent] Yes, especially in high stakes.</w:t>
      </w:r>
    </w:p>
    <w:p>
      <w:r>
        <w:t>[Interviewer] (Ms. Huddleston) Similarly, I think there are concerns about how this could have an impact on speech as well as innovation more generally, with the idea that innovators would have to seek permission from the government before engaging in their innovation, rather than having it play out in the marketplace of ideas.</w:t>
      </w:r>
    </w:p>
    <w:p>
      <w:r>
        <w:t>[Respondent] And I would just suggest that I think we are conflating surveillance technology and how we actually look at government on the surveillance side versus what the EO is actually dictating, which is accountability, and the AI training data, and the test beds as we look at high-stakes applications. So, I would like us just to clarify that.</w:t>
      </w:r>
    </w:p>
    <w:p>
      <w:r>
        <w:t>[Interviewer] (Ms. Huddleston) Yes, and it is concerning with the power that would give to the administrative state over technology, more generally.</w:t>
      </w:r>
    </w:p>
    <w:p>
      <w:r>
        <w:t>[Respondent] And I would just suggest that the invocation of the DPA is coming in absence of congressional action. If Congress were to provide some parameters on how we exercise some of the, you know, principles that are embedded in the EO, as well as things like congressional activities that we want to actually foster, I do not think we would have that problem. Congress just needs to act and legislate.</w:t>
      </w:r>
    </w:p>
    <w:p>
      <w:r>
        <w:t>[Interviewer] (Mr. Connolly) OK. Can I interrupt you because I get that point, too, and I made a note of that. You went on to say it actually usurps the role of Congress. You said that. Well, you know, we do have a government with three branches, and we are a co-equal branch of government. So is the executive. And when one of those branches fails to act, that creates a vacuum that almost demands the others act, depending on the urgency of the situation. Now, it is nice to say, and I am a big champion of legislative prerogatives, and I believe Article I is Article I for a reason, and Article II is Article II for a reason, namely we are supposed to be the predominant arbiter of government. That was certainly what was in Madison's mind, but that is a different conversation.</w:t>
        <w:br/>
        <w:t>So, in the first session of the 117th Congress, we signed into law about a hundred bills, very far reaching in some cases, very visionary. In this Congress, 31, and half of them are post office namings. This is not a serious Congress. You mentioned, I think, 28 bills addressing AI. Not one has become law, and given our pace, it is unlikely any of them will become law in this Congress. We are not doing anything, and when that happens, it seems to me the President has an obligation to address an urgent and imminent subject like AI. And so, even though I share your passion about the prerogatives and responsibilities of the legislative branch, in this particular case, I have to defend the executive branch. They have not usurped Congress. They have actually done what Congress ought to do but is not going to do because we are not doing our jobs up here. In fact, we are not only not doing our jobs, we are actually regressing.</w:t>
        <w:br/>
        <w:t>So, in the appropriations bill, Nancy and I and others are going to vote on this week, apparently, they have zeroed out a congressionally created fund--by the way, I worked with Will Hurd on this, a Republican--the technology management fund, because apparently we do not need any more investment in technology. You know, we do not need more cyber capability. We do not need more AI training. We do not need any of that stuff. We do not need to protect data bases that you are worried about being compromised. And so, we are going to zero out the technology management fund created by Congress. So, we are going backward, we are not going forwards, and I just respectfully disagree with you. I do not think the executive order, I do not care how long it is myself, and I do not think that is a particularly viable critique. And with respect to usurping Congress, I do not think so.</w:t>
        <w:br/>
        <w:t>Now, the third critique I think you had in your testimony was overreach and echoed by your two colleagues on the other side of the panel. I want to give Dr. Turner Lee an opportunity to address that one. So, is it overreach? I mean, should we be worried that they have gone too far, and they are intruding in our lives, and they are going to compromise the ability of AI and all of its promise?</w:t>
      </w:r>
    </w:p>
    <w:p>
      <w:r>
        <w:t>[Respondent] I would disagree with it being overreach. When I started in this space back in the early 2000's--I have been in technology since then when we were looking at regular data bases and stuff--we did not have any framework for predictive decisionmaking, and we had many conversations on algorithmic bias. We were seeing that people were having equal opportunities foreclosed simply because an algorithm made a decision. That was the very first basic step at looking at algorithmic discrimination and stuff like that. Now we have advanced capabilities through frontier models that are actually extracting data-text, voice, images--in ways that actually are so opaque and less transparent that we need more guidance. The technology continues to outpace policy in that matter. With that being the case, to your point, I think we have had many congressional bills that have come to the Floor, but they have been too late, so we have had to relitigate and remitigate what those bills are. In addition to that, we have been slow to the pace when it comes to data privacy protections, reevaluating our civil rights framework, things like that. I, in no way, think this is overreach.</w:t>
        <w:br/>
        <w:t>As a scholar at Brookings who is interested in trying to figure out proactive, evidence-based strategies to move forward, this is actually preparation. Without such preparation, as I said in my testimony orally as well as written, other countries are going to define the landscape for AI regulation, and we will be subjected to their rules, not just on the behavioral aspects, but also on those sides of the technical cadence.</w:t>
      </w:r>
    </w:p>
    <w:p>
      <w:r>
        <w:t>[Interviewer] (Mr. Timmons) Dr. Lee, you used the term ``nonbinding.'' You were not referencing this executive order, were you?</w:t>
      </w:r>
    </w:p>
    <w:p>
      <w:r>
        <w:t>[Respondent] In terms of the nonbinding reference, we know that much of the content that was in the AI Bill of Rights was nonbinding. It was more voluntary. And up until the executive order, as you all are aware, we really do not have any binding requirements unless the DPA is used for the test bed.</w:t>
      </w:r>
    </w:p>
    <w:p>
      <w:r>
        <w:t>[Interviewer] (Mr. Timmons) But----</w:t>
      </w:r>
    </w:p>
    <w:p>
      <w:r>
        <w:t>[Respondent] It only applies to certain aspects of the EO, as we know.</w:t>
      </w:r>
    </w:p>
    <w:p>
      <w:r>
        <w:t>[Interviewer] (Mr. Timmons) OK. So, my understanding is that there are criminal penalties for not abiding by the DPA, and this is using those authorities, so would it not be a criminal offense that would result in jail and a fine should a company not comply? And I guess another question is, who would that even apply to? Would that be, like, the CEO? Would it be the board members of the company? How does that work?</w:t>
      </w:r>
    </w:p>
    <w:p>
      <w:r>
        <w:t>[Respondent] So, I am with you. There actually has to be more clarification on how that enforcement strategy looks like, but remember, the regime of the DPA applies to only specific aspects of the EO itself. And to your question, if I may, respectfully, who wrote this was the American people, right? It was accumulation of all these activities leading up to the actual EO itself. So, I wanted to clarify because I kind of have some insight into some of the stakeholders that participated.</w:t>
      </w:r>
    </w:p>
    <w:p>
      <w:r>
        <w:t>[Interviewer] (Mr. Timmons) I mean, I think some of the technical expertise of this--look, I got a master's degree in cybersecurity, and I understand this as well as anybody.</w:t>
      </w:r>
    </w:p>
    <w:p>
      <w:r>
        <w:t>[Respondent] Yes.</w:t>
      </w:r>
    </w:p>
    <w:p>
      <w:r>
        <w:t>[Interviewer] (Ms. Pressley) Thank you, Madam Chair, and thank you to our witnesses for being here today. As a Member of the Financial Services Committee's bipartisan Working Group on Artificial Intelligence, I have no doubt that while AI presents opportunities for progress, it also poses significant risks, from undermining our privacy, to inciting political violence, to spreading disinformation. Congress has been slow to act, forcing the Biden-Harris Administration to take executive action to enforce standards and guardrails. The AI EO does just that, and to suggest that the White House is overstepping, especially when just last week, this Subcommittee heard devastating testimony on AI's infringement on the privacy and civil rights of women and girls. So that overreach characterization is absurd, in my opinion.</w:t>
        <w:br/>
        <w:t>Dr. Turner Lee, in what ways can AI pose disproportionate threats to people from marginalized backgrounds?</w:t>
      </w:r>
    </w:p>
    <w:p>
      <w:r>
        <w:t>[Respondent] That is an area that I spend a lot of time with, and I think the effects on marginalized populations are a couple of things. One, the lack of transparency of AI systems, and particularly how they factor into predictive decisionmaking or eligibility concerns, can foreclose on equal opportunities. People do not know what those factors are that are going into credit decisions, housing decisions, criminal justice decisions, and the like. I would also say that people of color are disproportionately impacted by deepfakes and misinformation. The lack of transparency, actually, which is an issue. Deepfakes affect anybody in any state and any party when you actually look at it, but the lack of transparency particularly affects communities of color who have less agency. And then finally, I would just say criminal justice. I just spent a year and a half with the National Academies on facial recognition use in law enforcement, and in that application of AI, we also see a lot of vulnerabilities as well.</w:t>
      </w:r>
    </w:p>
    <w:p>
      <w:r>
        <w:t>[Interviewer] (Ms. Pressley) Thank you. Yes, AI algorithms trained on skewed, inaccurate, or unrepresentative data magnify human biases, lead to discriminatory outcomes. The previous Administration, for example, has an abysmal record of using technology to incarcerate and to persecute communities of color. The Trump Administration used AI to identify legal protesters during the George Floyd protest, to employ racist algorithms with Immigration and Customs Enforcement to profile Muslims entering the country, and haphazardly arrest Chinese Americans during its China initiative. Meanwhile, President Biden's executive order takes unprecedented action to allow innovation while protecting people's privacy and civil rights. Dr. Turner Lee, are the steps outlined in the Biden-Harris Administration's EO sufficient to address biases in AI that can lead to discriminatory outcomes?</w:t>
      </w:r>
    </w:p>
    <w:p>
      <w:r>
        <w:t>[Respondent] I wholeheartedly agree. I applaud this Administration for including words like ``equity'' and ``parity'' as part of the EO in very outright ways so that we address this issue front hand. I also think, to your point and to the earlier conversation from my colleagues around the government use of AI, it is very clear in the EO this distinction between government surveillance that is used for malicious intent by government, versus resiliency, which is the Federal agencies just having clearer pathways on their use of AI generally, whether it is in benefits decisions, criminal justice decisions and actions, and so forth.</w:t>
      </w:r>
    </w:p>
    <w:p>
      <w:r>
        <w:t>[Interviewer] (Ms. Pressley) Thank you. And, Dr. Turner Lee, what elements of the EO can Congress strengthen to ensure that advances in AI technology are not used to further involve people with the criminal legal system?</w:t>
      </w:r>
    </w:p>
    <w:p>
      <w:r>
        <w:t>[Respondent] I think that Congress can take some steps, and there has been some bipartisan support around the use of facial recognition technology and how we actually not necessarily ban it, but we have some guardrails that make sense for various communities. I think Congress can also act on data privacy legislation. That legislation will allow some sense of guidance on what data can be collected, and in the area of biometric collection that can also safeguard communities of color. I think conversations on election and AI infrastructure and architecture should be of concern, and it has been on a bipartisan level. I think all of us are concerned about the integrity of our elections based on artificial intelligence and generative AI. So, I think there is a host of them. I am happy to share more of those with you, Congresswoman, going forward.</w:t>
      </w:r>
    </w:p>
    <w:p>
      <w:r>
        <w:t>[Interviewer] (Mr. Burchett) Ma'am, you were shaking your head.</w:t>
      </w:r>
    </w:p>
    <w:p>
      <w:r>
        <w:t>[Respondent] May I respond? Yes. I actually disagree with that. I think, and going to my colleague here, who I have known for many years, I think what the Congresswoman was talking about does not require the use of the DPA, in all honesty. It actually just requires transparency, disclosure, that kind of stuff. I think the DPA was actually exercised based on just giving some push to us to do something as a national economy so that we make sure we are not behind others, particularly China, when it comes to AI.</w:t>
      </w:r>
    </w:p>
    <w:p>
      <w:r>
        <w:t>[Interviewer] (Mr. Burchett) Do you all think that the executive order strengthens the U.S.'s ability to maintain its lead over China? Ma'am?</w:t>
      </w:r>
    </w:p>
    <w:p>
      <w:r>
        <w:t>[Respondent] I do, and, again, responding to my colleagues, when we talk about stifling innovation and invention in this country when it comes to AI, I think we have two different conversations going on. One is a conversation around the efficiency and use of AI in areas like, you know, occupational careers, different sub-stacks, technological applications. The other was around the sociotechnical application. How does the public interest benefit from the use of AI?</w:t>
      </w:r>
    </w:p>
    <w:p>
      <w:r>
        <w:t>[Interviewer] (Mr. Burchett) Right.</w:t>
      </w:r>
    </w:p>
    <w:p>
      <w:r>
        <w:t>[Respondent] And I would just urge us to sort of not conflate those two areas.</w:t>
      </w:r>
    </w:p>
    <w:p>
      <w:r>
        <w:t>[Interviewer] (Mr. Burchett) Well, how does it do that?</w:t>
      </w:r>
    </w:p>
    <w:p>
      <w:r>
        <w:t>[Respondent] When we have an informed populace that understands that technology is embedded in basically everything that we are doing today, our informed populace can make decisions that actually benefit their quality of life. When they do not know that these technologies or AI-generated content is happening, we are actually stifling our ability to move this Nation into a space where, to your point, we can stay competitive with our rivals.</w:t>
      </w:r>
    </w:p>
    <w:p>
      <w:r>
        <w:t>[Interviewer] (Mr. Burlison) Thank you. Dr. Lee, would you say that democracy is important in the United States?</w:t>
      </w:r>
    </w:p>
    <w:p>
      <w:r>
        <w:t>[Respondent] Yes.</w:t>
      </w:r>
    </w:p>
    <w:p>
      <w:r>
        <w:t>[Interviewer] (Mr. Burlison) Would you say at times it is a threat?</w:t>
      </w:r>
    </w:p>
    <w:p>
      <w:r>
        <w:t>[Respondent] Yes.</w:t>
      </w:r>
    </w:p>
    <w:p>
      <w:r>
        <w:t>[Interviewer] (Mr. Burlison) I would agree. Let me ask you this. Would you think that an authoritarian state that does not represent the elected people is a threat to democracy?</w:t>
      </w:r>
    </w:p>
    <w:p>
      <w:r>
        <w:t>[Respondent] I am happy I do not live in an authoritarian state, in a democracy that we have here in the United States, so I cannot tell you from personal experience.</w:t>
      </w:r>
    </w:p>
    <w:p>
      <w:r>
        <w:t>[Interviewer] (Ms. Mace) Mm-hmm.</w:t>
      </w:r>
    </w:p>
    <w:p>
      <w:r>
        <w:t>[Respondent] And I would echo that, Chairwoman, that Commerce has actually started, like other Federal agencies, to go deeper into these issues. So, there are activities as well as comments that will come out shortly, I am sure, on that.</w:t>
      </w:r>
    </w:p>
    <w:p>
      <w:r>
        <w:t>[Interviewer] (Ms. Mace) Gotcha. I think Dr. Lee wanted to chime in.</w:t>
      </w:r>
    </w:p>
    <w:p>
      <w:r>
        <w:t>[Respondent] And just respectfully, we are also finding, though, with the progress report as well as my own research, that various Federal agencies, including NTIA, are becoming more transparent with their processes. So, I assume that we are actually going to see much more openness around what is happening around the executive order as they have been charged to take on certain aspects of that, Chairwoman.</w:t>
      </w:r>
    </w:p>
    <w:p>
      <w:r>
        <w:t>[Interviewer] (Ms. Mace) I know Dr. Lee is going to disagree here. So why does it not, in your opinion, because to me it is so obvious. I am just curious on your perspective, why it would not stifle innovation or not stifle investment.</w:t>
      </w:r>
    </w:p>
    <w:p>
      <w:r>
        <w:t>[Respondent] Well, as one who has been in the technology space for more than 30 years, I clearly know when we see these technology disruptors stifle innovation. I think in this case, what we are going to see is improved certainty and baselines for companies to better participate in the AI economy. Right now, it will provide some behavioral guidance as well as some product design guidance that I think will be helpful as we actually, again, leverage AI as a national security interest. The other thing I want to just continue to refresh and remind us, that this is just not about the DPA, right? It is about creating an AI workforce. It is about making sure that we have the right research. It is about ensuring that our Federal agencies are resilient, and it is about making sure consumers are protected at any time, at any point in which they are engaging these technologies. So, with that, I think the certainty will definitely not stifle innovation in many respects and will actually help us to innovate better.</w:t>
      </w:r>
    </w:p>
    <w:p>
      <w:r>
        <w:t>[Interviewer] (Ms. Mace) Dr. Lee?</w:t>
      </w:r>
    </w:p>
    <w:p>
      <w:r>
        <w:t>[Respondent] Yes, and I will just say, just with my colleagues here, I think we can go back and look at the 5G revolution, right, as an example of where we sort of stood back on where we wanted to go as a Nation when it came to mobile wireless leadership, right? And we eventually had to catch up with China--I write a lot about that--and create our own regulatory guardrails ourselves to ensure that not only were we catching up with China, but we were also imparting in the United States a type of social capital and economic capital and innovation to actually expand those networks.</w:t>
        <w:br/>
        <w:t>The same thing should be said about how we look at the AI Act from the EU recently. I do not think anyone is really saying in the EO that we need to come up with this broad regulatory guidance that we all need to adhere to. I think what we are seeing in the EO is here are some areas that we need to take precaution with. Here are some areas where we need to advance leadership, whether it is in the workforce or whether it is in innovation, whether it is in the adjacent products and services that go with the supply chain.</w:t>
        <w:br/>
        <w:t>At the end of the day, we are the United States, right, and we are going to do things a little differently than everybody else, but without making this a Wild West when it comes to innovation and having some certainty that redeposits back into our American economy, you know, we are going to find ourselves in the same similar situations we have had with other technology disruptions.</w:t>
      </w:r>
    </w:p>
    <w:p>
      <w:r>
        <w:t>[Interviewer] (Mr. Lynch) Thank you very much, Madam Chair, and thank you for your relentless leadership on this issue. Much appreciated. I had a couple of hearings at the same time. That is how they do everything here. Everything happens at once, but I apologize. I was in a hearing down the corridor on Financial Services. I want to thank the witnesses. I have read your bios, and I appreciate the expertise and the intellect that you bring to this hearing. So, thank you very much for helping the Committee with its work. This is one of those areas that we are really grappling with. The velocity of change has been incredible, and I think we are racing to catch up.</w:t>
        <w:br/>
        <w:t>As reported by the United States intelligence community in its Worldwide Threat Assessment recently, Russia, China, North Korea, and other state actors are continuing to conduct malign influence operations aimed at disseminating disinformation and magnifying U.S. societal divisions and interfering with the upcoming U.S. elections. They are doing this in other countries as well, but we are principally concerned about this country and this election right now. So, as you might imagine, the introduction of generative AI sort of amplifies the possibilities of this exacerbated threat.</w:t>
        <w:br/>
        <w:t>I know that FBI Director Chris Wray recently testified to the Select Committee on the Chinese Communist Party. He said that, ``This election cycle, the U.S. will face more adversaries moving at a faster pace and enabled by new technology,'' speaking of AI. He also went on to say that advances in generative AI make it ``easier for both more and less sophisticated foreign adversaries to engage in malign influence.''</w:t>
        <w:br/>
        <w:t>And today, virtually, as you know, anyone can weaponize AI to create fake but convincing photos, videos, and audio clips with the purpose of election interference or manipulation. Just recently, 2 days before the New Hampshire Presidential primary--I am sure you heard of it--thousands of residents of New Hampshire received robocalls that used an AI voice cloning software to imitate President Biden. It was rather convincing as well. The robocall encouraged recipients not to vote in the primary election and ``save your vote for the November election,'' so you can easily see how, you know, this technology might be used for nefarious purposes.</w:t>
        <w:br/>
        <w:t>Dr. Turner Lee, what effect can we expect AI-generated deepfakes and misinformation to have on Americans' trust, their trust in the election process?</w:t>
      </w:r>
    </w:p>
    <w:p>
      <w:r>
        <w:t>[Respondent] Thank you for that, and I am very happy that you brought this up as part of this conversation. As the Brennan Center has reported on a variety of their reports, we definitely need to address AI-generated content that is leading into misinformation and disinformation to ensure that we have an informed electorate and to also have electoral infrastructure in process that is not harmed by malicious actors or other malfeasances that are relying on synthetic media or artificially generated content that will dissuade voters. And that, I think, applies to everybody in this room, regardless of your party, your residents, et cetera. You know, we all need to make sure we are going to the polls with that kind of information.</w:t>
        <w:br/>
        <w:t>With that being said, it is really important for us to get a handle on this. I think one of the things that we did not do in this panel that we often do in others is we sort of talk about AI and generative AI as if they are the same thing. You know, generative AI has more advanced capabilities of extraction of voice, image, text in ways that we cannot often find out where it originated from. And so having, as we see in the executive order, these industries commit to helping us with a better digital watermarking system, being able to have conversations around copyright protections, really determining ways in which we engage the public in general education so that they are more informed about misinformation, I think are particularly important. And Congress has actually had some bipartisan action on this that I think we should take heed of if we are going to get these elections right now and into the future.</w:t>
        <w:br/>
        <w:t>I would just also suggest to you, Congressman, that states are also taking this very seriously. My colleagues at Brookings, we are looking at, you know, what states are doing, and I think there are some synergies between Federal action and concern and state action and concern. And so again, broadening the scope of making sure that this is a priority for Congress, I think, is 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