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CHRG-119hhrg60631 — Marc Bhargava, Managing Director, General Catalyst</w:t>
      </w:r>
    </w:p>
    <w:p>
      <w:r>
        <w:t>Source: https://www.govinfo.gov/app/details/CHRG-119hhrg60631  |  Ai Regulation And The Future Of U.S. Leadership  |  House, Subcommittee On Commerce, Manufacturing, And Trade / Committee On Energy And Commerce  |  2025-05-21  |  PUBLIC DOMAIN (17 U.S.C. § 105)  |  spoken proceedings only</w:t>
      </w:r>
    </w:p>
    <w:p>
      <w:r>
        <w:t>[Interviewer] (Mr. Bilirakis) Thank you very much, Mr. Thierer.</w:t>
        <w:br/>
        <w:t>Next we have Mr. Bhargava.</w:t>
        <w:br/>
        <w:t>And you are recognized for 5 minutes, sir. Thank you.</w:t>
      </w:r>
    </w:p>
    <w:p>
      <w:r>
        <w:t>[Respondent] Thank you so much.</w:t>
        <w:br/>
        <w:t>Chairman Bilirakis, Vice Chairman Fulcher, and Ranking Member Schakowsky, and the members of the subcommittee, thank you so much for the opportunity to testify today.</w:t>
        <w:br/>
        <w:t>My name is a Marc Bhargava, and I am a managing director at General Catalyst, or ``GC'' for short, and we have invested and partnered with leading entrepreneurs to build towards global innovation and applied artificial intelligence.</w:t>
        <w:br/>
        <w:t>We are committed to investing in an array of entrepreneurs, particularly in transformative technologies like artificial intelligence. A small sampling of the 800-plus startups we have backed over 25 years include Airbnb, Stripe, Canva, Anduril, Circle, Applied Intuition, Pacific Fusion, Commure, and many others.</w:t>
        <w:br/>
        <w:t>At General Catalyst, I colead our creation strategy, which is focused on incubations as well as transformations. I also focus on early-stage investing, and I contribute to GC's expanding AI efforts.</w:t>
        <w:br/>
        <w:t>Prior to General Catalyst, I spent years as a founder and an operator with an emphasis on new fintech and artificial technology before selling my company. The company I founded helped institutional investors responsibly invest in the digital-asset space, another area that is ripe for disruption.</w:t>
        <w:br/>
        <w:t>I am also an angel investor and work closely with startups and founders on sales, distribution, and fundraising.</w:t>
        <w:br/>
        <w:t>Having experienced many sides of the innovation ecosystem, I feel I have a unique perspective on behalf of GC to offer to this subcommittee today, and I am very appreciative of you being here.</w:t>
        <w:br/>
        <w:t>AI is not only shaping the future of our economy, it is shaping the fabric of our society. From healthcare to national security to education, it is embedded in the systems that affect every one of us.</w:t>
        <w:br/>
        <w:t>As investors, at GC, we work closely with founders at the earliest stages of company building, and we have a responsibility to ensure that technologies we help fund are aligned with American values, are safe to use, and are good for the world.</w:t>
        <w:br/>
        <w:t>The United States has a unique opportunity and obligation to lead in defining global norms around AI, especially as the AI race between China and the U.S. intensifies. I believe that the U.S. playbook on AI, with American ingenuity, creativity, and cutting-edge innovation, and with the right policies in place, will win out over China.</w:t>
        <w:br/>
        <w:t>But as we seek to lead, we must strike a careful balance. We need a government framework that promotes safety, protects fundamental rights, and is transparent while it also enables innovation, investment, and global competitiveness. Inflexible or premature regulation risks pushing innovation offshore and weakening our national and economic security. Alternatively, as well, though, a complete absence of guardrails could lead to real societal harm and could erode the public trust.</w:t>
        <w:br/>
        <w:t>We deeply understand these dualities. And to accomplish these goals, we believe a national regulatory framework is preferable to a patchwork of State policies.</w:t>
        <w:br/>
        <w:t>At General Catalyst, we made it a routine part of our due- diligence process to assess ethical and operational risks in AI companies before we invest. We also believe in the importance of collaborating closely with government, which is why we launched the General Catalyst Institute last year to bring the perspective of founders closer to you, the policymakers, and to be a resource for hearings like today's.</w:t>
        <w:br/>
        <w:t>As such, we advocate for approaches that are interoperable, transparent, and developed collaboratively across government, industry, and civil society. Since these technologies are so impactful and fast moving, it is incumbent upon GC, as a company, to adhere these principles, which are enduring even as the technology around us might be moving.</w:t>
        <w:br/>
        <w:t>As we are seeing with regulatory frameworks throughout the world, prescriptive language can sometimes cause unintended harm. This is why we believe that, as we help foster small and emerging innovators, our operational principles are the bedrock of the global AI playbook.</w:t>
        <w:br/>
        <w:t>To help the Government find the right balance of regulatory certainty at the Federal level is the single most important variable.</w:t>
        <w:br/>
        <w:t>We have seen where Federal Government inaction can cause confusion and slow innovation. Thirty years ago, as the world was introduced to a new concept called the ``World Wide Web,'' States enacted a patchwork of laws to address various issues in the absence of the Federal framework.</w:t>
        <w:br/>
        <w:t>However, it was Congress's work, beginning in this very subcommittee, to adopt the Telecommunications Act of 1996 that set in place the national framework needed to allow for the growth of the internet as we know it today.</w:t>
        <w:br/>
        <w:t>As this committee seeks to once again develop the U.S. playbook for AI for the world to follow, I would like to offer a few concrete recommendations.</w:t>
        <w:br/>
        <w:t>One, investors can and should play a pivotal role by demanding transparency, bias mitigation, and alignment with ethical standards before companies have product-market fit.</w:t>
        <w:br/>
        <w:t>Two, frameworks like model cards, algorithmic audits, and red teaming should be embedded early and as an industry best practice.</w:t>
        <w:br/>
        <w:t>Third, the Government cannot govern AI alone. Industry, academia, and civil society must cocreate standards and stress test these systems together.</w:t>
        <w:br/>
        <w:t>And, fourth and lastly, sandboxes, pilot programs, and public R&amp;D investment are critical tools for government support.</w:t>
        <w:br/>
        <w:t>I really look forward today to sharing the innovation ecosystem and telling you more about what we are seeing in the field, and I am greatly appreciative of the time you all make today.</w:t>
      </w:r>
    </w:p>
    <w:p>
      <w:r>
        <w:t>[Interviewer] (Mr. Bilirakis) Thank you very much.</w:t>
        <w:br/>
        <w:t>You know, I still have some time.</w:t>
        <w:br/>
        <w:t>Mr. Bhargava, you have stated that the VC firms like General Catalyst as well as AI startups are already starting to address potential risks around AI.</w:t>
        <w:br/>
        <w:t>Can you share more about what these steps look like and how government can work with, rather than against, AI innovators to support AI innovation and protect consumers, please?</w:t>
      </w:r>
    </w:p>
    <w:p>
      <w:r>
        <w:t>[Respondent] Yes, absolutely.</w:t>
        <w:br/>
        <w:t>General Catalyst is a global venture firm. We are based here in the U.S. We have offices here. But we also have offices in London and Berlin and in India, so we can provide a global perspective.</w:t>
        <w:br/>
        <w:t>For every AI company we invest in, regardless of the location, we do four things: one, we look at the data it is using for training its models and how they filter it, how they collect it; two, we actually look at the systems in which they train those models and have a robust framework; three, we look at the output of the models and stress test that in various ways; and, lastly, fourth, we ask every AI founder to write for us what they think the downstream implications that are negative could be.</w:t>
        <w:br/>
        <w:t>And so we hold the companies we invest in to this high standard. And it has allowed us to invest in companies like Europe's leading AI company, Mistral; one of the U.S.'s leading ones, Anthropic; various ones in India as well.</w:t>
        <w:br/>
        <w:t>So, as a firm, we put in place these standards. We also encourage the Federal Government to put in place frameworks and standards and guidelines as well.</w:t>
      </w:r>
    </w:p>
    <w:p>
      <w:r>
        <w:t>[Interviewer] (Mr. Fulcher) Thank you for that.</w:t>
        <w:br/>
        <w:t>Mr. Bhargava, I want to ask a question of you as well, but I need to apply some background for that too.</w:t>
        <w:br/>
        <w:t>Over the last several months, we have delved into AI's role in energy, manufacturing, and other industries. And one issue that came up regarding China's ``Made in China 2025''--included investments in AI, semiconductor, quantum, 5G, robotics, and so on--and state-directed industries, the Chinese Communist Party, they are trying to monopolize those things.</w:t>
        <w:br/>
        <w:t>In the face of Chinese progress in emerging technologies, I am concerned about the U.S.'s ability to maintain its leadership position--if, in fact, we still have one, and I would like to get your opinion on that--in the AI race, especially if we were to follow the European approach, which I don't see us doing, or allow a patchwork of AI rules to develop across the various States.</w:t>
        <w:br/>
        <w:t>So, with that, if you could just share for a minute or so. Are you confident--first of all, are we still in the lead in AI? And can we continue to maintain the edge in AI technology over China on this path?</w:t>
      </w:r>
    </w:p>
    <w:p>
      <w:r>
        <w:t>[Respondent] Yes, I believe the U.S. does still have a lead. But many of the Chinese models are 85 to 90 percent of the way there, to where the cutting-edge U.S. models are, so I would say it is not a major lead. But we certainly do have a lead from a technology perspective of most of the evaluations of AI models done. We have four or five marquee labs, while they have generally two.</w:t>
        <w:br/>
        <w:t>So the U.S. has that lead, but it is a close one. And I think that it is incredibly important we stay ahead. And, for me, the trick to staying ahead is not necessarily Big Tech, it is in our startups and our innovators.</w:t>
        <w:br/>
        <w:t>You know, in November of 2022 when ChatGPT was launched, very few people had heard of OpenAI or ChatGPT. Today, it is one of the leaders in the space. The same with Anthropic, which spun out of ChatGPT, for example.</w:t>
        <w:br/>
        <w:t>So the reason the U.S. is here today, the reason we are ahead today, is our startups, and we have to think about how to continue to give them that edge. And giving them that edge means giving them guidelines and not necessarily a framework, a patchwork of State regulations or overregulating.</w:t>
        <w:br/>
        <w:t>So we need to come up with that right balance. The U.S. has the lead today. It is thanks to our startups, not to Big Tech. And I think we can continue to do so if we have those startups in mind.</w:t>
      </w:r>
    </w:p>
    <w:p>
      <w:r>
        <w:t>[Interviewer] (Mr. Fulcher) So I am going to paraphrase by saying our job is best with guidelines, not some burdensome overreach, in terms of regulation.</w:t>
      </w:r>
    </w:p>
    <w:p>
      <w:r>
        <w:t>[Respondent] Absolutely.</w:t>
      </w:r>
    </w:p>
    <w:p>
      <w:r>
        <w:t>[Interviewer] (Mr. Fulcher) OK.</w:t>
      </w:r>
    </w:p>
    <w:p>
      <w:r>
        <w:t>[Respondent] And we see companies in the U.S. and Europe, so in GC we have a really clear perspective on this. And, in many cases, you know, the laws have really the best intentions in mind. People want to protect consumers, they want to create frameworks. And partially it is because the Federal Government has not stepped up to have a framework, that we are leaving it to the States to regulate.</w:t>
        <w:br/>
        <w:t>So my really strong encouragement is that this group works together in a bipartisan way. I read your 200-plus-page report, and I really think that if we can turn this into policy and enact it on the Federal level rather than leaving it to the States, it would be in the best interests of the startups----</w:t>
      </w:r>
    </w:p>
    <w:p>
      <w:r>
        <w:t>[Interviewer] (Mr. Fulcher) OK.</w:t>
      </w:r>
    </w:p>
    <w:p>
      <w:r>
        <w:t>[Respondent] That we represent at General Catalyst.</w:t>
      </w:r>
    </w:p>
    <w:p>
      <w:r>
        <w:t>[Interviewer] (Mrs. Harshbarger) Yes. I agree.</w:t>
        <w:br/>
        <w:t>Mr. Bhargava, you mentioned how AI Sandbox is a pilot program that is going to help foster innovation in the U.S. playbook for AI that the world could follow.</w:t>
        <w:br/>
        <w:t>Do you have any successful examples that we could consider moving forward?</w:t>
      </w:r>
    </w:p>
    <w:p>
      <w:r>
        <w:t>[Respondent] Yes. Absolutely. Especially in the healthcare space I think this could be extremely useful.</w:t>
        <w:br/>
        <w:t>So one of the companies actually in our portfolio is here today, Hippocratic AI. It creates software for nurses, and so it allows them to use AI. It is an example of where, where nurses are overworked, there are 7 percent more deaths in a hospital, and also 42 or even more percent of nursing time is done on these remedial tasks instead of actually treating patients.</w:t>
        <w:br/>
        <w:t>And so we would advocate, for example, putting in sandboxes AI healthcare technology where the Government, the companies, and their investors can all carefully watch the progress and be able to, from there, generate a framework for how to regulate AI in healthcare.</w:t>
        <w:br/>
        <w:t>And that is just one of the many industries. There are obviously some horrible stories, and we need regulation and we need guidance and framework. But we should also not lose sight of the fact that this technology can be extremely important to many, many places, including government, which can benefit from AI efficiencies as well.</w:t>
      </w:r>
    </w:p>
    <w:p>
      <w:r>
        <w:t>[Interviewer] (Ms. Harshbarger) I totally agree.</w:t>
        <w:br/>
        <w:t>We see it used in radiology and different places as well, and if you could streamline a workday for a nurse or a physician or any healthcare provider, it makes more sense to do that.</w:t>
        <w:br/>
        <w:t>And I will continue with that, Mr. Bhargava.</w:t>
        <w:br/>
        <w:t>Earlier this year, President Trump announced the largest investment in AI infrastructure in history, the Stargate Project, which is a joint venture between private-sector leaders that will bolster American AI capabilities alongside our partners in the Middle East.</w:t>
        <w:br/>
        <w:t>Can you address how projects like Stargate are key to our strategic advantage in AI and why it is misleading to cite smaller-scale Chinese models like DeepSeek as proof that compute no longer matters?</w:t>
      </w:r>
    </w:p>
    <w:p>
      <w:r>
        <w:t>[Respondent] Absolutely. Also, a lot of the innovation in China has been copying technology that already existed in the U.S. as well. Many of our models have been open source over the years. A lot of our best labs released experiences as well.</w:t>
        <w:br/>
        <w:t>So I think the U.S. is still ahead, but it needs to keep investing to be ahead. And one part of it for sure is this infrastructure investment, but another part of it, which I am also here to advocate, is encouraging more startups and more university funding.</w:t>
        <w:br/>
        <w:t>So I really do think that the American universities and the American startups are really the advantage we have that China is unable to replicate.</w:t>
        <w:br/>
        <w:t>We have to match them in infrastructure, we have to match them in spending, but we also have our secret sauce, which is the professors, the students, the entrepreneurs, the founders, and it is really important whatever framework comes out is unified and one framework.</w:t>
        <w:br/>
        <w:t>The really large companies, Big Tech that has been cited many times, will have no problem taking care of State-by-State regulations. They have buildings full of lawyers, buildings full of compliance folks. It is going to be the small startups, founders, and entrepreneurs that we have to look out for here.</w:t>
      </w:r>
    </w:p>
    <w:p>
      <w:r>
        <w:t>[Interviewer] (Mrs. Trahan) Thanks.</w:t>
        <w:br/>
        <w:t>So the tech industry has been wildly successful in shaping the discourse around regulation on Capitol Hill, and it is even laid bare today. The very word ``regulation'' seems to strike fear in many of my colleagues and at least one of our witnesses.</w:t>
        <w:br/>
        <w:t>But among other arguments, they claim the specter of competition from China warrants a full deregulatory agenda, that if we approximate to any degree what the EU has done on data privacy, online safety, antitrust, AI, we will kill waves of startups and dismantle our tech industry.</w:t>
        <w:br/>
        <w:t>But their basic premise--that America must choose between digital innovation or digital regulation--is fundamentally and deeply flawed. I think it is a false choice.</w:t>
        <w:br/>
        <w:t>Mr. Bhargava, I was thrilled to see General Catalyst represented on today's panel. General Catalyst has fueled tremendous growth in the greater Boston area and, indeed, across the entire Commonwealth of Massachusetts. You have been an entrepreneur, an adviser, an investor for many years now.</w:t>
        <w:br/>
        <w:t>As you see it, what roles do features like high-skill immigration, basic science research, and lenient bankruptcy laws play in fostering tech innovation?</w:t>
      </w:r>
    </w:p>
    <w:p>
      <w:r>
        <w:t>[Respondent] Well, first of all, thank you so much for the kind words. It is true, General Catalyst has been around 25 years, and we started in Cambridge, Massachusetts, and still have an office and strong presence there.</w:t>
        <w:br/>
        <w:t>Absolutely. There was a reason we started in Cambridge. It was right down the street from Harvard and MIT, and so the funding for those sorts of institutions and for startups and for research grants is extremely key.</w:t>
        <w:br/>
        <w:t>Another part that is key as well is, if you look at the Fortune 500 here in the United States, 46 percent are founded by immigrants or children of immigrants. One of the biggest advantages we have over China is that we attract the smartest people in the world to our universities and to build companies here.</w:t>
        <w:br/>
        <w:t>So I think a lot of what you mentioned is absolutely true, and I agree with your sentiment that there has to be regulation as well. And I am here today to try to advise on what regulatory frameworks at the Federal level could be meaningful to protecting consumers.</w:t>
      </w:r>
    </w:p>
    <w:p>
      <w:r>
        <w:t>[Interviewer] (Mrs. Trahan) Thank you.</w:t>
        <w:br/>
        <w:t>I mean, the innovation equation is complex, as you indicated. It has got a heck of a lot of variables, certainly doesn't depend only on regulation.</w:t>
        <w:br/>
        <w:t>And the U.S. Government has deliberately pursued an innovation agenda dating back to World War II. We invest heavily in basic science research, our founder-friendly immigration policies import the best and brightest from overseas, our lenient bankruptcy laws and cultural tolerance for risk taking create an environment hospitable to startups.</w:t>
        <w:br/>
        <w:t>The EU has not pursued these policies to the same degree, and research suggests those decisions play a larger role in explaining why Europe doesn't have its own Google, Apple, or Meta.</w:t>
        <w:br/>
        <w:t>It is therefore false and disingenuous to blame the EU's tech regulation for its low number of major tech firms. The story is much more complicated. But just as the EU may have something to learn from United States innovation policy, we would be wise to study their approach to protecting consumers online.</w:t>
        <w:br/>
        <w:t>Mr. Bhargava, in your testimony you stress the need for a governance framework that, quote, ``promotes safety, protects fundamental rights, and is transparent.''</w:t>
        <w:br/>
        <w:t>I have long emphasized the benefits of transparency in protecting consumers' privacy and online safety, as well as providing a foundation for sensible, responsible policymaking.</w:t>
        <w:br/>
        <w:t>Can you briefly discuss what meaningful transparency requirements for AI systems would look like?</w:t>
      </w:r>
    </w:p>
    <w:p>
      <w:r>
        <w:t>[Respondent] Absolutely.</w:t>
        <w:br/>
        <w:t>It is true that Europe has many fragmented markets. In fact, I think Europe has 24 official languages, so there is a lot of complexity to why it has been difficult to make large tech companies there.</w:t>
        <w:br/>
        <w:t>But I do think one of the elements has also been regulation. So it is not an either/or, in my opinion, but it is a combination of structural challenges Europe has faced as well as in many cases too much regulation.</w:t>
        <w:br/>
        <w:t>We have prominent AI companies in Europe that we have backed, and they have faced audits where they were asked to audit three models, they sent materials to the auditors, and they waited over a year and never really heard back.</w:t>
        <w:br/>
        <w:t>So there is also within Europe certainly a guise of trying to do more regulation, but then there hasn't necessarily been a response to our companies.</w:t>
        <w:br/>
        <w:t>So happy to provide the panel with more examples within Europe of where regulation has hurt our companies. But it is absolutely fair to say that it is really a plethora of factors that has held Europe back, not solely regulation.</w:t>
      </w:r>
    </w:p>
    <w:p>
      <w:r>
        <w:t>[Interviewer] (Mr. Guthrie) Thank you. Appreciate it. Sorry I haven't been here. I have been in the Rules Committee over in the Capitol for most of the night.</w:t>
        <w:br/>
        <w:t>So good to see you all.</w:t>
        <w:br/>
        <w:t>This is very important to us. We have to get this done. We have to get it correct.</w:t>
        <w:br/>
        <w:t>Europe. There are a lot of reasons not to invest in Europe right now, unfortunately. We need a strong Europe. I think it is good for America to have a strong Europe.</w:t>
        <w:br/>
        <w:t>The European Union and the United States had the same economy in 2008, about the same size. Now we are about 75 percent bigger. So it is more than their privacy law, but that is certainly a big part of it. A lot of it is going after our tech companies, specifically written to go after our tech companies, which is just unfortunate.</w:t>
        <w:br/>
        <w:t>So to beat China we have to win the AI battle, and that is energy and making sure we have the right regulatory structure. And the answer is not zero, but the answer is not--the AI, I understand it takes 330,000 euro, that is probably about $350,000, just to comply with one of the act's requirements. That was a study.</w:t>
        <w:br/>
        <w:t>So, Mr. Heather and Mr. Bhargava, if you will go first. Mr. Bhargava, Mr. Heather, what do you think would happen to little tech and people that want to create startups, people in the garage, the proverbial two people in a garage trying to start a business, if we had the Big Tech privacy level--the level that Europe does?</w:t>
        <w:br/>
        <w:t>If you will start, Mr. Bhargava, and then we will go.</w:t>
      </w:r>
    </w:p>
    <w:p>
      <w:r>
        <w:t>[Respondent] Sure. Absolutely.</w:t>
        <w:br/>
        <w:t>Yes, we do think that most--a lot of the European regulation goes too far on the AI side. But we understand that they are coming from a good place. Like, I certainly think that the European governments are trying to protect consumers, and a lot of the areas we need protection are extremely fair to voice. But, unfortunately, it can also go too far, it can be conflicting, it can be between different groups.</w:t>
      </w:r>
    </w:p>
    <w:p>
      <w:r>
        <w:t>[Interviewer] (Mr. Bentz) Thank you, Mr. Chair. And thank you for this most interesting opportunity.</w:t>
        <w:br/>
        <w:t>I view AI as a novice, as a window into the answers to questions we have struggled with for eons. And to that end, the question about consumer protection is interesting and serious, and I am happy for our discussion of it.</w:t>
        <w:br/>
        <w:t>But it seems to me that, as I look at the billions and billions and even trillions of dollars being invested in this space, that those who are doing so have to have some way of funding it. And that is why we see this model based upon taking advantage of the consumer.</w:t>
        <w:br/>
        <w:t>And so, if we were really serious about this, we would be talking about funding and how not to drive those who are trying to pay for that which they are doing toward the type of consumer that we are trying to protect.</w:t>
        <w:br/>
        <w:t>But what is really interesting to me is what you guys as experts in this space think is the most correct way to approach how we are going to manage the ideas that this massive investment is going to create, because the truth of it is, that is what everybody is racing for.</w:t>
        <w:br/>
        <w:t>I used to ask, well, what good AI? What good AI is looking through that window and seeing the answers to how we cure cancer, how we do all of these things?</w:t>
        <w:br/>
        <w:t>And then the people who reach that first patent, those ideas, and make money from them. That is the idea, isn't it? That is what is driving everybody's billions and billions of investment.</w:t>
        <w:br/>
        <w:t>And so getting right down to it, if we are going to continue to pay for this investment through damage to the consumer, how are we going to keep up with China, who seems to be dumping all kinds of money into it? Do you guys have better ideas about how to invest?</w:t>
        <w:br/>
        <w:t>I will start with you.</w:t>
      </w:r>
    </w:p>
    <w:p>
      <w:r>
        <w:t>[Respondent] Sure. The U.S. obviously relies on the free market, and it points the investment to where it will actually have the most impact. So right now areas where we are seeing a lot of automation are especially in tasks that can be repeated over and over again.</w:t>
        <w:br/>
        <w:t>Take bookkeeping, for example. Eighty percent of bookkeeping now can be automated with AI. Advanced accounting, 20 percent. Some of the call center workflows and tasks, there it is 50 percent.</w:t>
        <w:br/>
        <w:t>So there is a justification for this massive investment. It is that over 15 to 20 trillion dollars might be created using AI in the next few decades. And we are already starting to see the impact of this automation in the $16 trillion services industry globally.</w:t>
        <w:br/>
        <w:t>So very similar to the cloud industry. Honestly, about a decade ago folks were, Why are we investing so much in cloud? What will be the output?</w:t>
        <w:br/>
        <w:t>I think it is very similar in AI today, where we are seeing massive amounts of automation being created by AI, which is freeing people up to really work on the harder tasks versus the more repetitive ones. So I think it is a good investment.</w:t>
      </w:r>
    </w:p>
    <w:p>
      <w:r>
        <w:t>[Interviewer] (Mr. Fry) Fair point.</w:t>
        <w:br/>
        <w:t>Mr. Bhargava, on Monday The Wall Street Journal published an article titled ``The Tech Industry Is Huge--and Europe's Share of It Is Very Small,'' and it concludes that, quote, ``A big reason why Europe is now behind can be summed up as a lack of speed.''</w:t>
        <w:br/>
        <w:t>Entrepreneurs like you and companies that you invest in are slowed down by the maze of regulations in Europe--and even some States--and according to a survey cited in the same article, European businesses spend 40 percent of their IT budgets on complying with regulations, which is astronomical to me.</w:t>
        <w:br/>
        <w:t>In your view, what would happen if the U.S. adopted that same approach or States adopted that same approach that they have got in Europe?</w:t>
      </w:r>
    </w:p>
    <w:p>
      <w:r>
        <w:t>[Respondent] Yes. I will take just the 3 seconds here.</w:t>
        <w:br/>
        <w:t>But the models are changing every 3 to 6 months, so this is an industry where you can't afford to fall behind. If you fall behind even a matter of months, you are behind in a pretty large way from a technology perspective. And so that is something I hope the committee takes into account.</w:t>
      </w:r>
    </w:p>
    <w:p>
      <w:r>
        <w:t>[Interviewer] (Ms. Lee) It is a great day for the Gators in the Capitol today.</w:t>
        <w:br/>
        <w:t>Thank you, Mr. Chairman, and thank you to our witnesses for being here today to help us shape a thoughtful, forward-looking approach to AI policy.</w:t>
        <w:br/>
        <w:t>Artificial intelligence is not just the technology of the future, it is already transforming the way that we live, work, and govern, and it is reshaping nearly every sector of our economy. The question before us is not whether to act, it is how to act wisely.</w:t>
        <w:br/>
        <w:t>So as policymakers we have two responsibilities: One is to protect the public from real risks; but, second, to ensure that American innovation continues to lead the world. Those goals are not mutually exclusive. In fact, the right policy framework can achieve both.</w:t>
        <w:br/>
        <w:t>So I appreciate you all being here today to help us strike that balance.</w:t>
        <w:br/>
        <w:t>I would like to begin, Mr. Bhargava, to pick up on one of the elements in your testimony about policy frameworks, and specifically this: What is your view on requiring AI developers to use standardized documentation tools, like model cards, to disclose purpose and limitations and training data?</w:t>
      </w:r>
    </w:p>
    <w:p>
      <w:r>
        <w:t>[Respondent] Yes. Absolutely.</w:t>
        <w:br/>
        <w:t>So the model card concept I think was originated by Google, which created the Transformer paper and has been involved in the space as well.</w:t>
        <w:br/>
        <w:t>I think those sort of rules, frameworks, are actually very helpful, and it is also great that they are coming from industry. They are coming from people who are in the weeds, building the models, testing the models, and can have insights that really make sense.</w:t>
        <w:br/>
        <w:t>So the four general areas where I think there could be frameworks created, and I would love to work with Congress on it, is, one, looking how you gather data. So there can be ways to disclose and have the transparency that my colleague here talked about to gather data.</w:t>
        <w:br/>
        <w:t>The second is evaluating how models are trained and having folks kind of report the framework around that.</w:t>
        <w:br/>
        <w:t>The third is the outputs and testing of models. So this is both actually algorithmic testing, but also human testing. So you could have different AI models testing each other from third parties, for example. This would save costs and be an easy way to create a framework or guideline. And, in addition, I think always we will need humans in the loop as well.</w:t>
        <w:br/>
        <w:t>And then fourth, having companies, including startups, write up what are the downstream effects of their technology. Really showing their thoughtfulness.</w:t>
        <w:br/>
        <w:t>So everything I am recommending here are things we do at General Catalyst, a 200-person or so company, it is things we do at GC on all of our investments. So I do think there are frameworks that can be put in place.</w:t>
        <w:br/>
        <w:t>It is really important that--two points: that, one, the framework is coming from the Federal Government, not the State governments, and so it can be consistent and easy to understand; and, two, the frameworks have to be developed with industry. I think one of the things Europe has not done enough of to date is creating these with the actual market participants, with startups, with their entrepreneurs.</w:t>
        <w:br/>
        <w:t>And so we would welcome having more discussions with General Catalyst, GC Institute, to come up with responsible frameworks but also ones that our startups can get behind.</w:t>
      </w:r>
    </w:p>
    <w:p>
      <w:r>
        <w:t>[Interviewer] (Ms. Lee) What should policymakers be careful not to do when designing transparency requirements, particularly for early- stage or open-source developers?</w:t>
      </w:r>
    </w:p>
    <w:p>
      <w:r>
        <w:t>[Respondent] They should make sure to do it with the startups themselves and the companies. Really what we do not want them to do is just create it in a vacuum, to throw in whatever words sound good or beating up Big Tech, et cetera, and just making a statement. Like, this is about actually creating the right policy.</w:t>
        <w:br/>
        <w:t>So I think talking with the startups, with the market participants, with people in industry is really, really important. It is not a political statement. We all want to come to this framework. And getting the input from startups, I think, would be extremely helpful in getting to the right framework.</w:t>
      </w:r>
    </w:p>
    <w:p>
      <w:r>
        <w:t>[Interviewer] (Mr. Lee) Getting back to that framework model card disclosure concept, is it your view that those types of disclosures should be voluntary, required for only certain high-risk applications, or broadly mandated across the industry?</w:t>
      </w:r>
    </w:p>
    <w:p>
      <w:r>
        <w:t>[Respondent] I think they should required as long as it is minimalistic.</w:t>
        <w:br/>
        <w:t>So the requirements have to make sense. You can't ask for these massive audits on a model, and then when our startups comply not get back to them for 12 months because you don't really know how to evaluate the material they sent you, for example.</w:t>
        <w:br/>
        <w:t>So I think these can be required frameworks on the Federal level, but they have to make sense, and there has to be the agency there as well and the people in government to be on the other side having a conversation with what these frameworks should be. It needs to be a real partnership approach, and it needs to be simple.</w:t>
      </w:r>
    </w:p>
    <w:p>
      <w:r>
        <w:t>[Interviewer] (Mr. Kean) Thank you, Mr. Chairman, and thank you to our witnesses for being here today.</w:t>
        <w:br/>
        <w:t>Mr. Bhargava, in your view, what can we do to make Federal AI policy futureproof, or at least future-resistant, to enable innovation even if AI technology continues to progress?</w:t>
      </w:r>
    </w:p>
    <w:p>
      <w:r>
        <w:t>[Respondent] Yes. I think having clear guidelines is the best way to go.</w:t>
        <w:br/>
        <w:t>The technology, as I mentioned before, continues to change, so every 3 to 6 months models can do more and more. For example, in last November-December, Google released Deep Research. Then there were new logic reasoning models from OpenAI, there were new models from Anthropic.</w:t>
        <w:br/>
        <w:t>And so the models themselves and what they can do, they are moving to be more agentic, they are moving to use voice. The technology is changing very, very quickly, and it is hard to keep up with. So I think creating these guidelines are what is most important.</w:t>
        <w:br/>
        <w:t>And what I mean by that, for example, is a transparency guideline. So that could hit on what are the data sources, how do we train the model, how do we test the model. Also having, kind of, red teams come, and after there is an output in AI, a red team comes and tries to make it do something bad. So this is sort of a human testing of it.</w:t>
        <w:br/>
        <w:t>So putting in place these processes and these guidelines are the way to kind of have a framework on the national level rather than try to get too into the weeds because the technology is changing every 3 to 6 months.</w:t>
        <w:br/>
        <w:t>And I think putting these guidelines in place and these processes in place at a Federal level, with input from the entrepreneurs and the founders, is the best way to have an approach here.</w:t>
      </w:r>
    </w:p>
    <w:p>
      <w:r>
        <w:t>[Interviewer] (Mr. Kean) And given your background as a startup founder and venture capitalist, can you explain the practical impacts that a patchwork of State regulations have on innovation?</w:t>
      </w:r>
    </w:p>
    <w:p>
      <w:r>
        <w:t>[Respondent] Absolutely.</w:t>
        <w:br/>
        <w:t>I, myself, am a founder. I started a company in the digital-asset space which was then later acquired by Coinbase. And there, you know, we had to operate across different States. And so it was very hard for to us compete with a larger company, because we didn't have the lawyers or the compliance teams to be able to look from a State-by-State basis. It was very hard to actually compete in that sense.</w:t>
        <w:br/>
        <w:t>And so having a single national framework that is very clear, that has input from startups, is a much better approach just in general to innovation, not necessarily only specific to AI. But, certainly, AI is top of mind. It is the fastest-moving technology today.</w:t>
        <w:br/>
        <w:t>And this idea of competing with China on AI, it is not just AI, it is all the things AI enables. So it enables better healthcare, it enables better transportation, folks were talking about self-driving. And so this isn't about competing in China in one place, this is competing in China in multiple industries.</w:t>
        <w:br/>
        <w:t>We absolutely need to stay ahead, and the only way to stay ahead across all of these industries is to have clear, transparent guidelines on the Federal level, with input from startups and experts in the field, not simply being written by think tanks or politicians or others.</w:t>
      </w:r>
    </w:p>
    <w:p>
      <w:r>
        <w:t>[Interviewer] (Mr. Joyce) Thank you, Chairman Bilirakis, and thank you for our witnesses who have agreed to come here today to testify.</w:t>
        <w:br/>
        <w:t>Every day, every hour, the development of artificial intelligence is transforming the way that we consume information, that physicians treat American patients, even how we travel.</w:t>
        <w:br/>
        <w:t>As the chair of the Privacy Working Group, it is clear to me more than ever that we need a solution to the patchwork. What do I mean by ``patchwork''? States are introducing AI laws left and right, and it is our responsibility here at the Federal level to ensure that businesses can continue to innovate while complying with this patchwork of laws.</w:t>
        <w:br/>
        <w:t>This is especially true when it comes to AI's involvement in the healthcare field. AI has the ability to elevate the care of American patients--the care that they expect, the care that they deserve. But we must ensure that the physician-patient relationship is not left behind.</w:t>
        <w:br/>
        <w:t>Mr. Bhargava, I am interested in how innovative AI products and services can improve the lives of my patients, improve the lives of my constituents. Can you highlight some of the General Catalyst investments in innovative American AI startups that this committee should take note of as we consider AI legislation?</w:t>
      </w:r>
    </w:p>
    <w:p>
      <w:r>
        <w:t>[Respondent] Absolutely. And thank you for asking the question.</w:t>
        <w:br/>
        <w:t>Healthcare is a massive industry. It is even larger than tech. And at General Catalyst we have invested in over 100 healthcare companies over the last decade or so, and so are one of the, sort of, leading venture firms in this field.</w:t>
        <w:br/>
        <w:t>One or two examples I could provide for you.</w:t>
        <w:br/>
        <w:t>One is in AI scribing. So doctors and nurses spend a lot of time taking notes and then doing manual data entry on those notes. That can be automated with responsible AI systems and software that also need to be HIPAA-compliant and have responsible innovation. But that is one of the many tasks.</w:t>
        <w:br/>
        <w:t>The second is, where there is a shortage of healthcare workers, how do we get them to be AI-enabled? How do we get them to get rid of the most menial tasks and be focused on the harder parts? Which, many times, is chatting with patients, relating to them, solving more difficult problems.</w:t>
        <w:br/>
        <w:t>So we have many companies--Hippocratic, who is here in the audience today, Commure, and others--who are tackling these issues of how do we automate more and more so that our healthcare providers can give better service by having these AI-enabled tools assisting them.</w:t>
        <w:br/>
        <w:t>And, as we back these companies, we can make sure that there is the responsible innovation part. Healthcare is the toughest place you really don't want to mess up. Out of every industry, it has the most ramifications. So it is a good example of both where there could be a ton of innovation and at the end of the day consumers' lives can be saved, but also why I would urge Congress to move faster this time than in the past on creating a framework, because lives are at stake here as well as our competitive advantage against China.</w:t>
      </w:r>
    </w:p>
    <w:p>
      <w:r>
        <w:t>[Interviewer] (Mr. Joyce) As a physician, I clearly recognize that lives can be at stake. Do you feel that the patchwork that currently exists as far as AI legislation from the States puts patients' lives at risk?</w:t>
      </w:r>
    </w:p>
    <w:p>
      <w:r>
        <w:t>[Respondent] I don't believe it is preventing deaths or that the patchwork is good for the companies that are operating and are trying to make healthcare better.</w:t>
        <w:br/>
        <w:t>I think we need a Federal solution instead. I think the States don't really have the capacity to keep up with all of the different AI innovations and technologies and models. And then the startups themselves, it is very difficult for them to act in a way where they are complying with all these many States.</w:t>
        <w:br/>
        <w:t>It would be much, much better to have a Federal-level regulation that would then allow for this AI technology to permeate even faster and to save more lives quickly.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