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1585B4" w14:textId="77777777" w:rsidR="004B4BA3" w:rsidRPr="00C4702B" w:rsidRDefault="004B4BA3">
      <w:pPr>
        <w:pStyle w:val="line"/>
        <w:rPr>
          <w:rFonts w:ascii="宋体" w:eastAsia="宋体" w:hAnsi="宋体"/>
          <w:lang w:eastAsia="zh-CN"/>
        </w:rPr>
      </w:pPr>
    </w:p>
    <w:p w14:paraId="0DB6F926" w14:textId="77777777" w:rsidR="004B4BA3" w:rsidRPr="00C4702B" w:rsidRDefault="004B4BA3">
      <w:pPr>
        <w:pStyle w:val="a5"/>
        <w:rPr>
          <w:rFonts w:ascii="宋体" w:eastAsia="宋体" w:hAnsi="宋体"/>
        </w:rPr>
      </w:pPr>
      <w:r w:rsidRPr="00C4702B">
        <w:rPr>
          <w:rFonts w:ascii="宋体" w:eastAsia="宋体" w:hAnsi="宋体"/>
        </w:rPr>
        <w:t>Software Requirements Specification</w:t>
      </w:r>
    </w:p>
    <w:p w14:paraId="3F80E778" w14:textId="77777777" w:rsidR="004B4BA3" w:rsidRPr="00C4702B" w:rsidRDefault="004B4BA3">
      <w:pPr>
        <w:pStyle w:val="a5"/>
        <w:spacing w:before="0" w:after="400"/>
        <w:rPr>
          <w:rFonts w:ascii="宋体" w:eastAsia="宋体" w:hAnsi="宋体"/>
          <w:sz w:val="40"/>
        </w:rPr>
      </w:pPr>
      <w:r w:rsidRPr="00C4702B">
        <w:rPr>
          <w:rFonts w:ascii="宋体" w:eastAsia="宋体" w:hAnsi="宋体"/>
          <w:sz w:val="40"/>
        </w:rPr>
        <w:t>for</w:t>
      </w:r>
    </w:p>
    <w:p w14:paraId="4F3CB711" w14:textId="77777777" w:rsidR="004B4BA3" w:rsidRPr="00C4702B" w:rsidRDefault="004B4BA3">
      <w:pPr>
        <w:pStyle w:val="a5"/>
        <w:rPr>
          <w:rFonts w:ascii="宋体" w:eastAsia="宋体" w:hAnsi="宋体"/>
        </w:rPr>
      </w:pPr>
      <w:r w:rsidRPr="00C4702B">
        <w:rPr>
          <w:rFonts w:ascii="宋体" w:eastAsia="宋体" w:hAnsi="宋体"/>
        </w:rPr>
        <w:t>&lt;</w:t>
      </w:r>
      <w:r w:rsidR="00D92442">
        <w:rPr>
          <w:rFonts w:ascii="宋体" w:eastAsia="宋体" w:hAnsi="宋体" w:hint="eastAsia"/>
          <w:lang w:eastAsia="zh-CN"/>
        </w:rPr>
        <w:t>课程设计</w:t>
      </w:r>
      <w:r w:rsidRPr="00C4702B">
        <w:rPr>
          <w:rFonts w:ascii="宋体" w:eastAsia="宋体" w:hAnsi="宋体"/>
        </w:rPr>
        <w:t>&gt;</w:t>
      </w:r>
    </w:p>
    <w:p w14:paraId="6747E429" w14:textId="77777777" w:rsidR="004B4BA3" w:rsidRPr="00C4702B" w:rsidRDefault="004B4BA3">
      <w:pPr>
        <w:pStyle w:val="ByLine"/>
        <w:rPr>
          <w:rFonts w:ascii="宋体" w:eastAsia="宋体" w:hAnsi="宋体"/>
        </w:rPr>
      </w:pPr>
      <w:r w:rsidRPr="00C4702B">
        <w:rPr>
          <w:rFonts w:ascii="宋体" w:eastAsia="宋体" w:hAnsi="宋体"/>
        </w:rPr>
        <w:t>Version 1.0 approved</w:t>
      </w:r>
    </w:p>
    <w:p w14:paraId="4C08E2B1" w14:textId="77777777" w:rsidR="004B4BA3" w:rsidRPr="00C4702B" w:rsidRDefault="004B4BA3" w:rsidP="00D92442">
      <w:pPr>
        <w:pStyle w:val="ByLine"/>
        <w:rPr>
          <w:rFonts w:ascii="宋体" w:eastAsia="宋体" w:hAnsi="宋体"/>
        </w:rPr>
      </w:pPr>
      <w:r w:rsidRPr="00C4702B">
        <w:rPr>
          <w:rFonts w:ascii="宋体" w:eastAsia="宋体" w:hAnsi="宋体"/>
        </w:rPr>
        <w:t>Prepared by &lt;</w:t>
      </w:r>
      <w:r w:rsidR="00D92442">
        <w:rPr>
          <w:rFonts w:ascii="宋体" w:eastAsia="宋体" w:hAnsi="宋体" w:hint="eastAsia"/>
          <w:lang w:eastAsia="zh-CN"/>
        </w:rPr>
        <w:t>文世杰，张胜嘉，陈铮，陈庆忠，许嘉赫</w:t>
      </w:r>
      <w:r w:rsidRPr="00C4702B">
        <w:rPr>
          <w:rFonts w:ascii="宋体" w:eastAsia="宋体" w:hAnsi="宋体"/>
        </w:rPr>
        <w:t>&gt;</w:t>
      </w:r>
    </w:p>
    <w:p w14:paraId="0BED8C6D" w14:textId="77777777" w:rsidR="00C26253" w:rsidRDefault="00D92442" w:rsidP="00C26253">
      <w:pPr>
        <w:pStyle w:val="ByLine"/>
        <w:rPr>
          <w:rFonts w:ascii="宋体" w:eastAsia="宋体" w:hAnsi="宋体"/>
        </w:rPr>
      </w:pPr>
      <w:r>
        <w:rPr>
          <w:rFonts w:ascii="宋体" w:eastAsia="宋体" w:hAnsi="宋体"/>
        </w:rPr>
        <w:t>&lt;</w:t>
      </w:r>
      <w:r>
        <w:rPr>
          <w:rFonts w:ascii="宋体" w:eastAsia="宋体" w:hAnsi="宋体" w:hint="eastAsia"/>
          <w:lang w:eastAsia="zh-CN"/>
        </w:rPr>
        <w:t>10.14</w:t>
      </w:r>
      <w:r w:rsidR="004B4BA3" w:rsidRPr="00C4702B">
        <w:rPr>
          <w:rFonts w:ascii="宋体" w:eastAsia="宋体" w:hAnsi="宋体"/>
        </w:rPr>
        <w:t>&gt;</w:t>
      </w:r>
    </w:p>
    <w:p w14:paraId="3330E932" w14:textId="77777777" w:rsidR="00C26253" w:rsidRPr="00C26253" w:rsidRDefault="00C26253" w:rsidP="00C26253">
      <w:pPr>
        <w:pStyle w:val="ByLine"/>
        <w:ind w:right="1405"/>
        <w:rPr>
          <w:rFonts w:ascii="宋体" w:eastAsia="宋体" w:hAnsi="宋体"/>
        </w:rPr>
        <w:sectPr w:rsidR="00C26253" w:rsidRPr="00C26253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7ADAB0BE" w14:textId="77777777" w:rsidR="001307C1" w:rsidRPr="00C4702B" w:rsidRDefault="00F23156" w:rsidP="00A05BB2">
      <w:pPr>
        <w:pStyle w:val="1"/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439994687"/>
      <w:bookmarkStart w:id="6" w:name="_Toc441230991"/>
      <w:bookmarkEnd w:id="0"/>
      <w:bookmarkEnd w:id="1"/>
      <w:bookmarkEnd w:id="2"/>
      <w:bookmarkEnd w:id="3"/>
      <w:bookmarkEnd w:id="4"/>
      <w:r w:rsidRPr="00C4702B">
        <w:rPr>
          <w:rFonts w:hint="eastAsia"/>
          <w:lang w:eastAsia="zh-CN"/>
        </w:rPr>
        <w:lastRenderedPageBreak/>
        <w:t>需求描述</w:t>
      </w:r>
    </w:p>
    <w:bookmarkEnd w:id="5"/>
    <w:bookmarkEnd w:id="6"/>
    <w:p w14:paraId="32BB6508" w14:textId="77777777" w:rsidR="00F23156" w:rsidRPr="00C4702B" w:rsidRDefault="00F23156" w:rsidP="00820615">
      <w:pPr>
        <w:pStyle w:val="2"/>
        <w:rPr>
          <w:lang w:eastAsia="zh-CN"/>
        </w:rPr>
      </w:pPr>
      <w:r w:rsidRPr="00C4702B">
        <w:rPr>
          <w:rFonts w:hint="eastAsia"/>
          <w:lang w:eastAsia="zh-CN"/>
        </w:rPr>
        <w:t>学生</w:t>
      </w:r>
    </w:p>
    <w:p w14:paraId="5A1FAF0F" w14:textId="77777777" w:rsidR="006B428B" w:rsidRPr="000C6BB6" w:rsidRDefault="006B428B" w:rsidP="00820615">
      <w:pPr>
        <w:pStyle w:val="3"/>
        <w:rPr>
          <w:lang w:eastAsia="zh-CN"/>
        </w:rPr>
      </w:pPr>
      <w:r w:rsidRPr="000C6BB6">
        <w:rPr>
          <w:rFonts w:hint="eastAsia"/>
          <w:lang w:eastAsia="zh-CN"/>
        </w:rPr>
        <w:t>登录</w:t>
      </w:r>
    </w:p>
    <w:p w14:paraId="0C8BB369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登录界面由账号栏和密码栏和登录按钮组成，学生登录时需要输入正确的账号和密码，其中账号和密码均为8-20位的数字和字母组成，它们由管理员分配，或进行修改。点击登录按钮后会进行反馈。</w:t>
      </w:r>
    </w:p>
    <w:p w14:paraId="666E7844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在账号栏输入账号会判断是否符合要求，若不符合相关要求则产生相关的错误提示。</w:t>
      </w:r>
    </w:p>
    <w:p w14:paraId="3708C097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在密码栏输入密码会判断是否符合要求，若不符合相关要求则产生相关的错误提示。</w:t>
      </w:r>
    </w:p>
    <w:p w14:paraId="65D12C4E" w14:textId="77777777" w:rsidR="006B428B" w:rsidRPr="000C6BB6" w:rsidRDefault="006B428B" w:rsidP="00820615">
      <w:pPr>
        <w:pStyle w:val="4"/>
        <w:rPr>
          <w:lang w:eastAsia="zh-CN"/>
        </w:rPr>
      </w:pPr>
      <w:r w:rsidRPr="000C6BB6">
        <w:rPr>
          <w:rFonts w:hint="eastAsia"/>
          <w:lang w:eastAsia="zh-CN"/>
        </w:rPr>
        <w:t>成功登录</w:t>
      </w:r>
    </w:p>
    <w:p w14:paraId="249DA92B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跳转进入dashboard的页面。</w:t>
      </w:r>
    </w:p>
    <w:p w14:paraId="4F6FA1A0" w14:textId="77777777" w:rsidR="006B428B" w:rsidRPr="000C6BB6" w:rsidRDefault="006B428B" w:rsidP="00820615">
      <w:pPr>
        <w:pStyle w:val="4"/>
        <w:rPr>
          <w:lang w:eastAsia="zh-CN"/>
        </w:rPr>
      </w:pPr>
      <w:r w:rsidRPr="000C6BB6">
        <w:rPr>
          <w:rFonts w:hint="eastAsia"/>
          <w:lang w:eastAsia="zh-CN"/>
        </w:rPr>
        <w:t>登录失败</w:t>
      </w:r>
    </w:p>
    <w:p w14:paraId="08984A26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提示账户或者密码错误，清空密码栏，停留在登录页面。</w:t>
      </w:r>
    </w:p>
    <w:p w14:paraId="5561512C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b/>
          <w:sz w:val="22"/>
          <w:szCs w:val="22"/>
          <w:lang w:eastAsia="zh-CN"/>
        </w:rPr>
      </w:pPr>
    </w:p>
    <w:p w14:paraId="1173D5C3" w14:textId="77777777" w:rsidR="006B428B" w:rsidRPr="000C6BB6" w:rsidRDefault="006B428B" w:rsidP="00820615">
      <w:pPr>
        <w:pStyle w:val="3"/>
        <w:rPr>
          <w:lang w:eastAsia="zh-CN"/>
        </w:rPr>
      </w:pPr>
      <w:r w:rsidRPr="000C6BB6">
        <w:rPr>
          <w:rFonts w:hint="eastAsia"/>
          <w:lang w:eastAsia="zh-CN"/>
        </w:rPr>
        <w:t>登出</w:t>
      </w:r>
    </w:p>
    <w:p w14:paraId="23DC45FA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在除登录页面以外，其他页面上有一个返回登录按钮，点击该按钮后回到登录界面。</w:t>
      </w:r>
    </w:p>
    <w:p w14:paraId="54753AC5" w14:textId="65418D6C" w:rsidR="006B428B" w:rsidRPr="000C6BB6" w:rsidRDefault="006B428B" w:rsidP="00380127">
      <w:pPr>
        <w:pStyle w:val="3"/>
        <w:rPr>
          <w:lang w:eastAsia="zh-CN"/>
        </w:rPr>
      </w:pPr>
      <w:r w:rsidRPr="000C6BB6">
        <w:rPr>
          <w:rFonts w:hint="eastAsia"/>
          <w:lang w:eastAsia="zh-CN"/>
        </w:rPr>
        <w:t>查看课程</w:t>
      </w:r>
    </w:p>
    <w:p w14:paraId="305C8530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学生</w:t>
      </w:r>
      <w:r w:rsidR="00380127">
        <w:rPr>
          <w:rFonts w:ascii="宋体" w:eastAsia="宋体" w:hAnsi="宋体" w:hint="eastAsia"/>
          <w:sz w:val="22"/>
          <w:szCs w:val="22"/>
          <w:lang w:eastAsia="zh-CN"/>
        </w:rPr>
        <w:t>可</w:t>
      </w:r>
      <w:r w:rsidRPr="000C6BB6">
        <w:rPr>
          <w:rFonts w:ascii="宋体" w:eastAsia="宋体" w:hAnsi="宋体" w:hint="eastAsia"/>
          <w:sz w:val="22"/>
          <w:szCs w:val="22"/>
          <w:lang w:eastAsia="zh-CN"/>
        </w:rPr>
        <w:t>在登录条件下通过course导航栏进入查看页面。查看课程大纲页面将显示课程大纲，点击图片或者名称可有进入查看课程目录页面。</w:t>
      </w:r>
    </w:p>
    <w:p w14:paraId="686E524F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</w:p>
    <w:p w14:paraId="6B5892AA" w14:textId="77777777" w:rsidR="006B428B" w:rsidRPr="000C6BB6" w:rsidRDefault="006B428B" w:rsidP="00820615">
      <w:pPr>
        <w:pStyle w:val="3"/>
        <w:rPr>
          <w:lang w:eastAsia="zh-CN"/>
        </w:rPr>
      </w:pPr>
      <w:r w:rsidRPr="000C6BB6">
        <w:rPr>
          <w:rFonts w:hint="eastAsia"/>
          <w:lang w:eastAsia="zh-CN"/>
        </w:rPr>
        <w:t>查看课程图标</w:t>
      </w:r>
    </w:p>
    <w:p w14:paraId="3FFF6829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学生在dashboard页面将允许查看各课程的图标和标题，点击相关课程图标将进入课程的简介信息。</w:t>
      </w:r>
    </w:p>
    <w:p w14:paraId="444BD605" w14:textId="77777777" w:rsidR="00E028BE" w:rsidRPr="000C6BB6" w:rsidRDefault="00E028BE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</w:p>
    <w:p w14:paraId="2C5E5196" w14:textId="77777777" w:rsidR="006B428B" w:rsidRPr="000C6BB6" w:rsidRDefault="006B428B" w:rsidP="00820615">
      <w:pPr>
        <w:pStyle w:val="3"/>
        <w:rPr>
          <w:lang w:eastAsia="zh-CN"/>
        </w:rPr>
      </w:pPr>
      <w:r w:rsidRPr="000C6BB6">
        <w:rPr>
          <w:rFonts w:hint="eastAsia"/>
          <w:lang w:eastAsia="zh-CN"/>
        </w:rPr>
        <w:t>查看课程简要信息</w:t>
      </w:r>
      <w:r w:rsidRPr="000C6BB6">
        <w:rPr>
          <w:rFonts w:hint="eastAsia"/>
          <w:lang w:eastAsia="zh-CN"/>
        </w:rPr>
        <w:t>home</w:t>
      </w:r>
    </w:p>
    <w:p w14:paraId="396CC42E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学生</w:t>
      </w:r>
      <w:r w:rsidR="00380127">
        <w:rPr>
          <w:rFonts w:ascii="宋体" w:eastAsia="宋体" w:hAnsi="宋体" w:hint="eastAsia"/>
          <w:sz w:val="22"/>
          <w:szCs w:val="22"/>
          <w:lang w:eastAsia="zh-CN"/>
        </w:rPr>
        <w:t>可</w:t>
      </w:r>
      <w:r w:rsidRPr="000C6BB6">
        <w:rPr>
          <w:rFonts w:ascii="宋体" w:eastAsia="宋体" w:hAnsi="宋体" w:hint="eastAsia"/>
          <w:sz w:val="22"/>
          <w:szCs w:val="22"/>
          <w:lang w:eastAsia="zh-CN"/>
        </w:rPr>
        <w:t>通过course导航栏子目录进入课程简介查看信息。页面为学生提供md格式的课程简介。</w:t>
      </w:r>
    </w:p>
    <w:p w14:paraId="1CAEE6A4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</w:p>
    <w:p w14:paraId="7CD2D174" w14:textId="77777777" w:rsidR="006B428B" w:rsidRPr="000C6BB6" w:rsidRDefault="006B428B" w:rsidP="00820615">
      <w:pPr>
        <w:pStyle w:val="3"/>
        <w:rPr>
          <w:lang w:eastAsia="zh-CN"/>
        </w:rPr>
      </w:pPr>
      <w:r w:rsidRPr="000C6BB6">
        <w:rPr>
          <w:rFonts w:hint="eastAsia"/>
          <w:lang w:eastAsia="zh-CN"/>
        </w:rPr>
        <w:lastRenderedPageBreak/>
        <w:t>查看课程详细信息</w:t>
      </w:r>
    </w:p>
    <w:p w14:paraId="3EBA51F7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学生</w:t>
      </w:r>
      <w:r w:rsidR="00380127">
        <w:rPr>
          <w:rFonts w:ascii="宋体" w:eastAsia="宋体" w:hAnsi="宋体" w:hint="eastAsia"/>
          <w:sz w:val="22"/>
          <w:szCs w:val="22"/>
          <w:lang w:eastAsia="zh-CN"/>
        </w:rPr>
        <w:t>可</w:t>
      </w:r>
      <w:r w:rsidRPr="000C6BB6">
        <w:rPr>
          <w:rFonts w:ascii="宋体" w:eastAsia="宋体" w:hAnsi="宋体" w:hint="eastAsia"/>
          <w:sz w:val="22"/>
          <w:szCs w:val="22"/>
          <w:lang w:eastAsia="zh-CN"/>
        </w:rPr>
        <w:t>通过course导航栏子目录进入课程详解查看信息。页面为学生提供md格式的课程信息。</w:t>
      </w:r>
    </w:p>
    <w:p w14:paraId="0CE75044" w14:textId="77777777" w:rsidR="006B428B" w:rsidRPr="000C6BB6" w:rsidRDefault="006B428B" w:rsidP="00820615">
      <w:pPr>
        <w:pStyle w:val="3"/>
        <w:rPr>
          <w:lang w:eastAsia="zh-CN"/>
        </w:rPr>
      </w:pPr>
      <w:r w:rsidRPr="000C6BB6">
        <w:rPr>
          <w:rFonts w:hint="eastAsia"/>
          <w:lang w:eastAsia="zh-CN"/>
        </w:rPr>
        <w:t>查看课程模块</w:t>
      </w:r>
    </w:p>
    <w:p w14:paraId="20FF0AE2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课程模块由分单元的每节课组成，点击每节课可以进入查看课程model页面，每个单元下面列出课程标题，并根据老师需求进行线上选择题。</w:t>
      </w:r>
    </w:p>
    <w:p w14:paraId="73515332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其中最后一栏为课程资料区，可以点击该区域的链接下载文件。</w:t>
      </w:r>
    </w:p>
    <w:p w14:paraId="11F18FDD" w14:textId="77777777" w:rsidR="006B428B" w:rsidRPr="000C6BB6" w:rsidRDefault="006B428B" w:rsidP="00717092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在课程模型页面可以通过url链接下载课程资料。</w:t>
      </w:r>
    </w:p>
    <w:p w14:paraId="7B28DDEF" w14:textId="77777777" w:rsidR="006B428B" w:rsidRPr="000C6BB6" w:rsidRDefault="006B428B" w:rsidP="00820615">
      <w:pPr>
        <w:pStyle w:val="3"/>
        <w:rPr>
          <w:lang w:eastAsia="zh-CN"/>
        </w:rPr>
      </w:pPr>
      <w:r w:rsidRPr="000C6BB6">
        <w:rPr>
          <w:rFonts w:hint="eastAsia"/>
          <w:lang w:eastAsia="zh-CN"/>
        </w:rPr>
        <w:t>下载</w:t>
      </w:r>
    </w:p>
    <w:p w14:paraId="69D7130E" w14:textId="77777777" w:rsidR="006B428B" w:rsidRPr="000C6BB6" w:rsidRDefault="006B428B" w:rsidP="000C6BB6">
      <w:pPr>
        <w:spacing w:line="276" w:lineRule="auto"/>
        <w:ind w:leftChars="200" w:left="480"/>
        <w:rPr>
          <w:rFonts w:ascii="宋体" w:eastAsia="宋体" w:hAnsi="宋体"/>
          <w:sz w:val="22"/>
          <w:szCs w:val="22"/>
          <w:lang w:eastAsia="zh-CN"/>
        </w:rPr>
      </w:pPr>
      <w:r w:rsidRPr="000C6BB6">
        <w:rPr>
          <w:rFonts w:ascii="宋体" w:eastAsia="宋体" w:hAnsi="宋体" w:hint="eastAsia"/>
          <w:sz w:val="22"/>
          <w:szCs w:val="22"/>
          <w:lang w:eastAsia="zh-CN"/>
        </w:rPr>
        <w:t>在课程资料区或者查看课程模型时，可以点击链接下载文件。</w:t>
      </w:r>
    </w:p>
    <w:p w14:paraId="7B02FC64" w14:textId="77777777" w:rsidR="006B428B" w:rsidRPr="00C4702B" w:rsidRDefault="006B428B" w:rsidP="006B428B">
      <w:pPr>
        <w:rPr>
          <w:rFonts w:ascii="宋体" w:eastAsia="宋体" w:hAnsi="宋体"/>
          <w:lang w:eastAsia="zh-CN"/>
        </w:rPr>
      </w:pPr>
    </w:p>
    <w:p w14:paraId="5618E985" w14:textId="77777777" w:rsidR="004B4BA3" w:rsidRPr="00BC6E3F" w:rsidRDefault="00B71D7C" w:rsidP="00820615">
      <w:pPr>
        <w:spacing w:line="276" w:lineRule="auto"/>
        <w:rPr>
          <w:rFonts w:ascii="宋体" w:eastAsia="宋体" w:hAnsi="宋体"/>
          <w:sz w:val="22"/>
          <w:szCs w:val="22"/>
          <w:lang w:eastAsia="zh-CN"/>
        </w:rPr>
      </w:pPr>
      <w:r w:rsidRPr="00272770">
        <w:rPr>
          <w:rFonts w:ascii="宋体" w:eastAsia="宋体" w:hAnsi="宋体" w:hint="eastAsia"/>
          <w:sz w:val="22"/>
          <w:szCs w:val="22"/>
          <w:lang w:eastAsia="zh-CN"/>
        </w:rPr>
        <w:t>因为账号或密码不符合规范，返回不合</w:t>
      </w:r>
      <w:proofErr w:type="gramStart"/>
      <w:r w:rsidRPr="00272770">
        <w:rPr>
          <w:rFonts w:ascii="宋体" w:eastAsia="宋体" w:hAnsi="宋体" w:hint="eastAsia"/>
          <w:sz w:val="22"/>
          <w:szCs w:val="22"/>
          <w:lang w:eastAsia="zh-CN"/>
        </w:rPr>
        <w:t>规</w:t>
      </w:r>
      <w:proofErr w:type="gramEnd"/>
      <w:r w:rsidRPr="00272770">
        <w:rPr>
          <w:rFonts w:ascii="宋体" w:eastAsia="宋体" w:hAnsi="宋体" w:hint="eastAsia"/>
          <w:sz w:val="22"/>
          <w:szCs w:val="22"/>
          <w:lang w:eastAsia="zh-CN"/>
        </w:rPr>
        <w:t>提示。因</w:t>
      </w:r>
      <w:bookmarkStart w:id="7" w:name="_GoBack"/>
      <w:bookmarkEnd w:id="7"/>
      <w:r w:rsidRPr="00272770">
        <w:rPr>
          <w:rFonts w:ascii="宋体" w:eastAsia="宋体" w:hAnsi="宋体" w:hint="eastAsia"/>
          <w:sz w:val="22"/>
          <w:szCs w:val="22"/>
          <w:lang w:eastAsia="zh-CN"/>
        </w:rPr>
        <w:t>为账号已经已经注册则返回已注册提示。</w:t>
      </w:r>
    </w:p>
    <w:sectPr w:rsidR="004B4BA3" w:rsidRPr="00BC6E3F">
      <w:headerReference w:type="default" r:id="rId9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A6F6779" w14:textId="77777777" w:rsidR="00B01FBA" w:rsidRDefault="00B01FBA">
      <w:r>
        <w:separator/>
      </w:r>
    </w:p>
  </w:endnote>
  <w:endnote w:type="continuationSeparator" w:id="0">
    <w:p w14:paraId="28D26A8A" w14:textId="77777777" w:rsidR="00B01FBA" w:rsidRDefault="00B01F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4A352C" w14:textId="77777777" w:rsidR="004B4BA3" w:rsidRDefault="004B4BA3">
    <w:pPr>
      <w:pStyle w:val="a3"/>
      <w:jc w:val="center"/>
    </w:pPr>
    <w:r>
      <w:t>Copyright © 1999 by Karl E. Wiegers. Permission is granted to use, modify, and distribute this document.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52739D" w14:textId="77777777" w:rsidR="00B01FBA" w:rsidRDefault="00B01FBA">
      <w:r>
        <w:separator/>
      </w:r>
    </w:p>
  </w:footnote>
  <w:footnote w:type="continuationSeparator" w:id="0">
    <w:p w14:paraId="2B4DF6C5" w14:textId="77777777" w:rsidR="00B01FBA" w:rsidRDefault="00B01F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4DCC984" w14:textId="77777777" w:rsidR="004B4BA3" w:rsidRDefault="004B4BA3">
    <w:pPr>
      <w:pStyle w:val="a4"/>
      <w:tabs>
        <w:tab w:val="clear" w:pos="9360"/>
        <w:tab w:val="right" w:pos="9630"/>
      </w:tabs>
    </w:pPr>
    <w:r>
      <w:t>Software</w:t>
    </w:r>
    <w:r>
      <w:rPr>
        <w:sz w:val="24"/>
      </w:rPr>
      <w:t xml:space="preserve"> </w:t>
    </w:r>
    <w:r>
      <w:t>Requirements Specification for &lt;</w:t>
    </w:r>
    <w:r w:rsidR="00820615">
      <w:rPr>
        <w:rFonts w:hint="eastAsia"/>
        <w:lang w:eastAsia="zh-CN"/>
      </w:rPr>
      <w:t>HTML</w:t>
    </w:r>
    <w:r w:rsidR="00820615">
      <w:t xml:space="preserve"> Projec</w:t>
    </w:r>
    <w:r>
      <w:t>t&gt;</w:t>
    </w:r>
    <w:r>
      <w:tab/>
      <w:t xml:space="preserve">Page </w:t>
    </w:r>
    <w:r>
      <w:fldChar w:fldCharType="begin"/>
    </w:r>
    <w:r>
      <w:instrText xml:space="preserve"> PAGE  \* MERGEFORMAT </w:instrText>
    </w:r>
    <w:r>
      <w:fldChar w:fldCharType="separate"/>
    </w:r>
    <w:r w:rsidR="0049572D">
      <w:rPr>
        <w:noProof/>
      </w:rPr>
      <w:t>1</w:t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FB"/>
    <w:multiLevelType w:val="multilevel"/>
    <w:tmpl w:val="4086A0D4"/>
    <w:lvl w:ilvl="0">
      <w:start w:val="3"/>
      <w:numFmt w:val="decimal"/>
      <w:pStyle w:val="1"/>
      <w:lvlText w:val="%1."/>
      <w:lvlJc w:val="left"/>
      <w:pPr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0" w:firstLine="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pStyle w:val="6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pStyle w:val="7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pStyle w:val="8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pStyle w:val="9"/>
      <w:lvlText w:val="%1.%2.%3.%4.%5.%6.%7.%8.%9"/>
      <w:lvlJc w:val="left"/>
      <w:pPr>
        <w:ind w:left="0" w:firstLine="0"/>
      </w:pPr>
      <w:rPr>
        <w:rFonts w:hint="eastAsia"/>
      </w:rPr>
    </w:lvl>
  </w:abstractNum>
  <w:abstractNum w:abstractNumId="1" w15:restartNumberingAfterBreak="0">
    <w:nsid w:val="1E8E778E"/>
    <w:multiLevelType w:val="hybridMultilevel"/>
    <w:tmpl w:val="CEB0F1A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C76C4D"/>
    <w:multiLevelType w:val="hybridMultilevel"/>
    <w:tmpl w:val="E272BD96"/>
    <w:lvl w:ilvl="0" w:tplc="A350AB02">
      <w:start w:val="1"/>
      <w:numFmt w:val="decimal"/>
      <w:lvlText w:val="%1.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3" w15:restartNumberingAfterBreak="0">
    <w:nsid w:val="5DA841DF"/>
    <w:multiLevelType w:val="multilevel"/>
    <w:tmpl w:val="72D823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628" w:hanging="37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proofState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DU1MjYzNjYwsDC0NDVV0lEKTi0uzszPAykwqQUAgsYJLSwAAAA="/>
  </w:docVars>
  <w:rsids>
    <w:rsidRoot w:val="006C2221"/>
    <w:rsid w:val="000C6BB6"/>
    <w:rsid w:val="000D3698"/>
    <w:rsid w:val="000E5A66"/>
    <w:rsid w:val="001307C1"/>
    <w:rsid w:val="00131152"/>
    <w:rsid w:val="001C7272"/>
    <w:rsid w:val="00242C09"/>
    <w:rsid w:val="00272770"/>
    <w:rsid w:val="00276266"/>
    <w:rsid w:val="00293E9D"/>
    <w:rsid w:val="002F4365"/>
    <w:rsid w:val="002F669D"/>
    <w:rsid w:val="003017BB"/>
    <w:rsid w:val="00380127"/>
    <w:rsid w:val="003D34DE"/>
    <w:rsid w:val="003D4362"/>
    <w:rsid w:val="004543BD"/>
    <w:rsid w:val="004634FB"/>
    <w:rsid w:val="0049572D"/>
    <w:rsid w:val="004B4BA3"/>
    <w:rsid w:val="004C3D26"/>
    <w:rsid w:val="004D4BCC"/>
    <w:rsid w:val="005026B6"/>
    <w:rsid w:val="00515E53"/>
    <w:rsid w:val="005A6BC9"/>
    <w:rsid w:val="006105C5"/>
    <w:rsid w:val="0064044E"/>
    <w:rsid w:val="00681F13"/>
    <w:rsid w:val="006A0780"/>
    <w:rsid w:val="006B428B"/>
    <w:rsid w:val="006C2221"/>
    <w:rsid w:val="006D28CE"/>
    <w:rsid w:val="00717092"/>
    <w:rsid w:val="0072451E"/>
    <w:rsid w:val="007940F7"/>
    <w:rsid w:val="007D7ED5"/>
    <w:rsid w:val="0080771C"/>
    <w:rsid w:val="00820615"/>
    <w:rsid w:val="008824B0"/>
    <w:rsid w:val="00893E96"/>
    <w:rsid w:val="00940747"/>
    <w:rsid w:val="00941E38"/>
    <w:rsid w:val="009F1A5D"/>
    <w:rsid w:val="00A05BB2"/>
    <w:rsid w:val="00AA7292"/>
    <w:rsid w:val="00AD3071"/>
    <w:rsid w:val="00B01EF7"/>
    <w:rsid w:val="00B01FBA"/>
    <w:rsid w:val="00B24DD7"/>
    <w:rsid w:val="00B47EF7"/>
    <w:rsid w:val="00B71D7C"/>
    <w:rsid w:val="00B75043"/>
    <w:rsid w:val="00BC6E3F"/>
    <w:rsid w:val="00BC7700"/>
    <w:rsid w:val="00C01B29"/>
    <w:rsid w:val="00C26253"/>
    <w:rsid w:val="00C4702B"/>
    <w:rsid w:val="00C63D0C"/>
    <w:rsid w:val="00CE4231"/>
    <w:rsid w:val="00D61079"/>
    <w:rsid w:val="00D92442"/>
    <w:rsid w:val="00DE0091"/>
    <w:rsid w:val="00E028BE"/>
    <w:rsid w:val="00ED7314"/>
    <w:rsid w:val="00EF16DD"/>
    <w:rsid w:val="00F23156"/>
    <w:rsid w:val="00F92C78"/>
    <w:rsid w:val="00F94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69A702E"/>
  <w15:chartTrackingRefBased/>
  <w15:docId w15:val="{DCAF441D-21E3-47F9-B47E-77744407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等线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rsid w:val="00380127"/>
    <w:pPr>
      <w:spacing w:line="240" w:lineRule="exact"/>
    </w:pPr>
    <w:rPr>
      <w:rFonts w:ascii="Times" w:hAnsi="Times"/>
      <w:sz w:val="24"/>
      <w:lang w:eastAsia="en-US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3">
    <w:name w:val="heading 3"/>
    <w:basedOn w:val="a"/>
    <w:next w:val="a"/>
    <w:link w:val="30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4">
    <w:name w:val="heading 4"/>
    <w:basedOn w:val="a"/>
    <w:next w:val="a"/>
    <w:link w:val="40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6">
    <w:name w:val="heading 6"/>
    <w:basedOn w:val="a"/>
    <w:next w:val="a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7">
    <w:name w:val="heading 7"/>
    <w:basedOn w:val="a"/>
    <w:next w:val="a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8">
    <w:name w:val="heading 8"/>
    <w:basedOn w:val="a"/>
    <w:next w:val="a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9">
    <w:name w:val="heading 9"/>
    <w:basedOn w:val="a"/>
    <w:next w:val="a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a"/>
    <w:rPr>
      <w:rFonts w:ascii="Arial" w:hAnsi="Arial"/>
      <w:sz w:val="20"/>
    </w:rPr>
  </w:style>
  <w:style w:type="paragraph" w:styleId="a4">
    <w:name w:val="header"/>
    <w:basedOn w:val="a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a"/>
    <w:pPr>
      <w:tabs>
        <w:tab w:val="left" w:pos="450"/>
        <w:tab w:val="left" w:pos="1080"/>
        <w:tab w:val="left" w:pos="1800"/>
        <w:tab w:val="left" w:pos="2610"/>
      </w:tabs>
    </w:pPr>
  </w:style>
  <w:style w:type="paragraph" w:customStyle="1" w:styleId="11">
    <w:name w:val="目录 1"/>
    <w:basedOn w:val="a"/>
    <w:next w:val="a"/>
    <w:semiHidden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customStyle="1" w:styleId="21">
    <w:name w:val="目录 2"/>
    <w:basedOn w:val="a"/>
    <w:next w:val="a"/>
    <w:semiHidden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a"/>
    <w:pPr>
      <w:spacing w:before="120" w:after="120"/>
      <w:ind w:left="634"/>
    </w:pPr>
  </w:style>
  <w:style w:type="paragraph" w:customStyle="1" w:styleId="level5">
    <w:name w:val="level 5"/>
    <w:basedOn w:val="a"/>
    <w:pPr>
      <w:tabs>
        <w:tab w:val="left" w:pos="2520"/>
      </w:tabs>
      <w:ind w:left="1440"/>
    </w:pPr>
  </w:style>
  <w:style w:type="paragraph" w:styleId="a5">
    <w:name w:val="Title"/>
    <w:basedOn w:val="a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a"/>
    <w:pPr>
      <w:keepNext/>
      <w:keepLines/>
      <w:spacing w:before="120" w:after="240" w:line="240" w:lineRule="atLeast"/>
    </w:pPr>
    <w:rPr>
      <w:b/>
      <w:sz w:val="36"/>
    </w:rPr>
  </w:style>
  <w:style w:type="paragraph" w:customStyle="1" w:styleId="31">
    <w:name w:val="目录 3"/>
    <w:basedOn w:val="a"/>
    <w:next w:val="a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customStyle="1" w:styleId="41">
    <w:name w:val="目录 4"/>
    <w:basedOn w:val="a"/>
    <w:next w:val="a"/>
    <w:semiHidden/>
    <w:pPr>
      <w:tabs>
        <w:tab w:val="right" w:leader="dot" w:pos="9360"/>
      </w:tabs>
      <w:ind w:left="720"/>
    </w:pPr>
  </w:style>
  <w:style w:type="paragraph" w:customStyle="1" w:styleId="50">
    <w:name w:val="目录 5"/>
    <w:basedOn w:val="a"/>
    <w:next w:val="a"/>
    <w:semiHidden/>
    <w:pPr>
      <w:tabs>
        <w:tab w:val="right" w:leader="dot" w:pos="9360"/>
      </w:tabs>
      <w:ind w:left="960"/>
    </w:pPr>
  </w:style>
  <w:style w:type="paragraph" w:customStyle="1" w:styleId="60">
    <w:name w:val="目录 6"/>
    <w:basedOn w:val="a"/>
    <w:next w:val="a"/>
    <w:semiHidden/>
    <w:pPr>
      <w:tabs>
        <w:tab w:val="right" w:leader="dot" w:pos="9360"/>
      </w:tabs>
      <w:ind w:left="1200"/>
    </w:pPr>
  </w:style>
  <w:style w:type="paragraph" w:customStyle="1" w:styleId="70">
    <w:name w:val="目录 7"/>
    <w:basedOn w:val="a"/>
    <w:next w:val="a"/>
    <w:semiHidden/>
    <w:pPr>
      <w:tabs>
        <w:tab w:val="right" w:leader="dot" w:pos="9360"/>
      </w:tabs>
      <w:ind w:left="1440"/>
    </w:pPr>
  </w:style>
  <w:style w:type="paragraph" w:customStyle="1" w:styleId="80">
    <w:name w:val="目录 8"/>
    <w:basedOn w:val="a"/>
    <w:next w:val="a"/>
    <w:semiHidden/>
    <w:pPr>
      <w:tabs>
        <w:tab w:val="right" w:leader="dot" w:pos="9360"/>
      </w:tabs>
      <w:ind w:left="1680"/>
    </w:pPr>
  </w:style>
  <w:style w:type="paragraph" w:customStyle="1" w:styleId="90">
    <w:name w:val="目录 9"/>
    <w:basedOn w:val="a"/>
    <w:next w:val="a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a"/>
    <w:rPr>
      <w:rFonts w:ascii="Arial" w:hAnsi="Arial"/>
      <w:i/>
      <w:sz w:val="22"/>
    </w:rPr>
  </w:style>
  <w:style w:type="character" w:styleId="a6">
    <w:name w:val="page number"/>
    <w:basedOn w:val="a0"/>
  </w:style>
  <w:style w:type="paragraph" w:customStyle="1" w:styleId="level3text">
    <w:name w:val="level 3 text"/>
    <w:basedOn w:val="a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a5"/>
    <w:rPr>
      <w:sz w:val="28"/>
    </w:rPr>
  </w:style>
  <w:style w:type="paragraph" w:customStyle="1" w:styleId="ChangeHistoryTitle">
    <w:name w:val="ChangeHistory Title"/>
    <w:basedOn w:val="a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a5"/>
    <w:next w:val="a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a5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0">
    <w:name w:val="标题 2 字符"/>
    <w:link w:val="2"/>
    <w:rsid w:val="006D28CE"/>
    <w:rPr>
      <w:rFonts w:ascii="Times" w:hAnsi="Times"/>
      <w:b/>
      <w:sz w:val="28"/>
      <w:lang w:eastAsia="en-US"/>
    </w:rPr>
  </w:style>
  <w:style w:type="character" w:customStyle="1" w:styleId="10">
    <w:name w:val="标题 1 字符"/>
    <w:link w:val="1"/>
    <w:rsid w:val="006105C5"/>
    <w:rPr>
      <w:rFonts w:ascii="Times" w:hAnsi="Times"/>
      <w:b/>
      <w:kern w:val="28"/>
      <w:sz w:val="36"/>
      <w:lang w:eastAsia="en-US"/>
    </w:rPr>
  </w:style>
  <w:style w:type="paragraph" w:customStyle="1" w:styleId="a7">
    <w:basedOn w:val="a"/>
    <w:next w:val="a8"/>
    <w:uiPriority w:val="34"/>
    <w:qFormat/>
    <w:rsid w:val="008824B0"/>
    <w:pPr>
      <w:widowControl w:val="0"/>
      <w:spacing w:line="240" w:lineRule="auto"/>
      <w:ind w:firstLineChars="200" w:firstLine="420"/>
      <w:jc w:val="both"/>
    </w:pPr>
    <w:rPr>
      <w:rFonts w:ascii="Calibri" w:eastAsia="宋体" w:hAnsi="Calibri"/>
      <w:kern w:val="2"/>
      <w:sz w:val="21"/>
      <w:szCs w:val="22"/>
      <w:lang w:eastAsia="zh-CN"/>
    </w:rPr>
  </w:style>
  <w:style w:type="paragraph" w:customStyle="1" w:styleId="a8">
    <w:name w:val="列出段落"/>
    <w:basedOn w:val="a"/>
    <w:uiPriority w:val="34"/>
    <w:qFormat/>
    <w:rsid w:val="008824B0"/>
    <w:pPr>
      <w:ind w:firstLineChars="200" w:firstLine="420"/>
    </w:pPr>
  </w:style>
  <w:style w:type="character" w:customStyle="1" w:styleId="30">
    <w:name w:val="标题 3 字符"/>
    <w:link w:val="3"/>
    <w:rsid w:val="006B428B"/>
    <w:rPr>
      <w:rFonts w:ascii="Times" w:hAnsi="Times"/>
      <w:b/>
      <w:sz w:val="24"/>
      <w:lang w:eastAsia="en-US"/>
    </w:rPr>
  </w:style>
  <w:style w:type="character" w:customStyle="1" w:styleId="40">
    <w:name w:val="标题 4 字符"/>
    <w:link w:val="4"/>
    <w:rsid w:val="00380127"/>
    <w:rPr>
      <w:b/>
      <w:i/>
      <w:sz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005B288-CA90-49D4-962A-E15BEA6BF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123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824</CharactersWithSpaces>
  <SharedDoc>false</SharedDoc>
  <HLinks>
    <vt:vector size="60" baseType="variant">
      <vt:variant>
        <vt:i4>5832770</vt:i4>
      </vt:variant>
      <vt:variant>
        <vt:i4>27</vt:i4>
      </vt:variant>
      <vt:variant>
        <vt:i4>0</vt:i4>
      </vt:variant>
      <vt:variant>
        <vt:i4>5</vt:i4>
      </vt:variant>
      <vt:variant>
        <vt:lpwstr>https://www.w3school.com.cn/</vt:lpwstr>
      </vt:variant>
      <vt:variant>
        <vt:lpwstr/>
      </vt:variant>
      <vt:variant>
        <vt:i4>5439504</vt:i4>
      </vt:variant>
      <vt:variant>
        <vt:i4>24</vt:i4>
      </vt:variant>
      <vt:variant>
        <vt:i4>0</vt:i4>
      </vt:variant>
      <vt:variant>
        <vt:i4>5</vt:i4>
      </vt:variant>
      <vt:variant>
        <vt:lpwstr>https://baike.baidu.com/item/XML</vt:lpwstr>
      </vt:variant>
      <vt:variant>
        <vt:lpwstr/>
      </vt:variant>
      <vt:variant>
        <vt:i4>5374024</vt:i4>
      </vt:variant>
      <vt:variant>
        <vt:i4>21</vt:i4>
      </vt:variant>
      <vt:variant>
        <vt:i4>0</vt:i4>
      </vt:variant>
      <vt:variant>
        <vt:i4>5</vt:i4>
      </vt:variant>
      <vt:variant>
        <vt:lpwstr>https://baike.baidu.com/item/%E6%A0%87%E5%87%86%E9%80%9A%E7%94%A8%E6%A0%87%E8%AE%B0%E8%AF%AD%E8%A8%80/6805073</vt:lpwstr>
      </vt:variant>
      <vt:variant>
        <vt:lpwstr/>
      </vt:variant>
      <vt:variant>
        <vt:i4>4325385</vt:i4>
      </vt:variant>
      <vt:variant>
        <vt:i4>18</vt:i4>
      </vt:variant>
      <vt:variant>
        <vt:i4>0</vt:i4>
      </vt:variant>
      <vt:variant>
        <vt:i4>5</vt:i4>
      </vt:variant>
      <vt:variant>
        <vt:lpwstr>https://baike.baidu.com/item/HTML</vt:lpwstr>
      </vt:variant>
      <vt:variant>
        <vt:lpwstr/>
      </vt:variant>
      <vt:variant>
        <vt:i4>852062</vt:i4>
      </vt:variant>
      <vt:variant>
        <vt:i4>15</vt:i4>
      </vt:variant>
      <vt:variant>
        <vt:i4>0</vt:i4>
      </vt:variant>
      <vt:variant>
        <vt:i4>5</vt:i4>
      </vt:variant>
      <vt:variant>
        <vt:lpwstr>https://baike.baidu.com/item/%E8%B6%85%E6%96%87%E6%9C%AC/2832422</vt:lpwstr>
      </vt:variant>
      <vt:variant>
        <vt:lpwstr/>
      </vt:variant>
      <vt:variant>
        <vt:i4>5832770</vt:i4>
      </vt:variant>
      <vt:variant>
        <vt:i4>12</vt:i4>
      </vt:variant>
      <vt:variant>
        <vt:i4>0</vt:i4>
      </vt:variant>
      <vt:variant>
        <vt:i4>5</vt:i4>
      </vt:variant>
      <vt:variant>
        <vt:lpwstr>https://www.w3school.com.cn/</vt:lpwstr>
      </vt:variant>
      <vt:variant>
        <vt:lpwstr/>
      </vt:variant>
      <vt:variant>
        <vt:i4>5439504</vt:i4>
      </vt:variant>
      <vt:variant>
        <vt:i4>9</vt:i4>
      </vt:variant>
      <vt:variant>
        <vt:i4>0</vt:i4>
      </vt:variant>
      <vt:variant>
        <vt:i4>5</vt:i4>
      </vt:variant>
      <vt:variant>
        <vt:lpwstr>https://baike.baidu.com/item/XML</vt:lpwstr>
      </vt:variant>
      <vt:variant>
        <vt:lpwstr/>
      </vt:variant>
      <vt:variant>
        <vt:i4>5374024</vt:i4>
      </vt:variant>
      <vt:variant>
        <vt:i4>6</vt:i4>
      </vt:variant>
      <vt:variant>
        <vt:i4>0</vt:i4>
      </vt:variant>
      <vt:variant>
        <vt:i4>5</vt:i4>
      </vt:variant>
      <vt:variant>
        <vt:lpwstr>https://baike.baidu.com/item/%E6%A0%87%E5%87%86%E9%80%9A%E7%94%A8%E6%A0%87%E8%AE%B0%E8%AF%AD%E8%A8%80/6805073</vt:lpwstr>
      </vt:variant>
      <vt:variant>
        <vt:lpwstr/>
      </vt:variant>
      <vt:variant>
        <vt:i4>4325385</vt:i4>
      </vt:variant>
      <vt:variant>
        <vt:i4>3</vt:i4>
      </vt:variant>
      <vt:variant>
        <vt:i4>0</vt:i4>
      </vt:variant>
      <vt:variant>
        <vt:i4>5</vt:i4>
      </vt:variant>
      <vt:variant>
        <vt:lpwstr>https://baike.baidu.com/item/HTML</vt:lpwstr>
      </vt:variant>
      <vt:variant>
        <vt:lpwstr/>
      </vt:variant>
      <vt:variant>
        <vt:i4>852062</vt:i4>
      </vt:variant>
      <vt:variant>
        <vt:i4>0</vt:i4>
      </vt:variant>
      <vt:variant>
        <vt:i4>0</vt:i4>
      </vt:variant>
      <vt:variant>
        <vt:i4>5</vt:i4>
      </vt:variant>
      <vt:variant>
        <vt:lpwstr>https://baike.baidu.com/item/%E8%B6%85%E6%96%87%E6%9C%AC/2832422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ZH SJ</cp:lastModifiedBy>
  <cp:revision>3</cp:revision>
  <cp:lastPrinted>1899-12-31T16:00:00Z</cp:lastPrinted>
  <dcterms:created xsi:type="dcterms:W3CDTF">2019-10-14T15:23:00Z</dcterms:created>
  <dcterms:modified xsi:type="dcterms:W3CDTF">2019-10-14T15:24:00Z</dcterms:modified>
</cp:coreProperties>
</file>