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980FE3" w14:textId="77777777" w:rsidR="00614AFA" w:rsidRPr="00614AFA" w:rsidRDefault="00E27C6A" w:rsidP="00614AFA">
      <w:pPr>
        <w:pStyle w:val="a3"/>
        <w:jc w:val="center"/>
        <w:rPr>
          <w:rFonts w:ascii="Arial" w:hAnsi="Arial" w:cs="Arial"/>
          <w:b/>
          <w:lang w:val="en-US"/>
        </w:rPr>
      </w:pPr>
      <w:r w:rsidRPr="003F00A6">
        <w:rPr>
          <w:rFonts w:ascii="Arial" w:hAnsi="Arial" w:cs="Arial"/>
          <w:b/>
          <w:lang w:val="en-US"/>
        </w:rPr>
        <w:t xml:space="preserve">UNICEF OPSCEN Brief </w:t>
      </w:r>
      <w:r w:rsidR="004A4FE8" w:rsidRPr="003F00A6">
        <w:rPr>
          <w:rFonts w:ascii="Arial" w:hAnsi="Arial" w:cs="Arial"/>
          <w:b/>
          <w:lang w:val="en-US"/>
        </w:rPr>
        <w:t>–</w:t>
      </w:r>
      <w:r w:rsidRPr="003F00A6">
        <w:rPr>
          <w:rFonts w:ascii="Arial" w:hAnsi="Arial" w:cs="Arial"/>
          <w:b/>
          <w:lang w:val="en-US"/>
        </w:rPr>
        <w:t xml:space="preserve"> </w:t>
      </w:r>
      <w:r w:rsidR="005128E1">
        <w:rPr>
          <w:rFonts w:ascii="Arial" w:hAnsi="Arial" w:cs="Arial"/>
          <w:b/>
          <w:lang w:val="en-US"/>
        </w:rPr>
        <w:t>Monday</w:t>
      </w:r>
      <w:r w:rsidR="00D24D70" w:rsidRPr="003F00A6">
        <w:rPr>
          <w:rFonts w:ascii="Arial" w:hAnsi="Arial" w:cs="Arial"/>
          <w:b/>
          <w:lang w:val="en-US"/>
        </w:rPr>
        <w:t xml:space="preserve">, </w:t>
      </w:r>
      <w:r w:rsidR="005128E1">
        <w:rPr>
          <w:rFonts w:ascii="Arial" w:hAnsi="Arial" w:cs="Arial"/>
          <w:b/>
          <w:lang w:val="en-US"/>
        </w:rPr>
        <w:t xml:space="preserve">1 December </w:t>
      </w:r>
      <w:r w:rsidRPr="003F00A6">
        <w:rPr>
          <w:rFonts w:ascii="Arial" w:hAnsi="Arial" w:cs="Arial"/>
          <w:b/>
          <w:lang w:val="en-US"/>
        </w:rPr>
        <w:t>2014</w:t>
      </w:r>
    </w:p>
    <w:p w14:paraId="1CA62B2B" w14:textId="77777777" w:rsidR="00E27C6A" w:rsidRDefault="00E27C6A" w:rsidP="00E27C6A">
      <w:pPr>
        <w:pStyle w:val="a3"/>
        <w:jc w:val="center"/>
        <w:rPr>
          <w:rFonts w:ascii="Arial" w:hAnsi="Arial" w:cs="Arial"/>
          <w:sz w:val="20"/>
          <w:szCs w:val="20"/>
          <w:lang w:val="en-US"/>
        </w:rPr>
      </w:pPr>
    </w:p>
    <w:tbl>
      <w:tblPr>
        <w:tblStyle w:val="a4"/>
        <w:tblW w:w="10165" w:type="dxa"/>
        <w:tblLook w:val="04A0" w:firstRow="1" w:lastRow="0" w:firstColumn="1" w:lastColumn="0" w:noHBand="0" w:noVBand="1"/>
      </w:tblPr>
      <w:tblGrid>
        <w:gridCol w:w="1255"/>
        <w:gridCol w:w="1800"/>
        <w:gridCol w:w="7110"/>
      </w:tblGrid>
      <w:tr w:rsidR="00572144" w14:paraId="61C6DA8F" w14:textId="77777777" w:rsidTr="00981C17">
        <w:tc>
          <w:tcPr>
            <w:tcW w:w="1255" w:type="dxa"/>
          </w:tcPr>
          <w:p w14:paraId="2DD2D0D6" w14:textId="77777777" w:rsidR="00572144" w:rsidRPr="00981C17" w:rsidRDefault="001332C6" w:rsidP="00E27C6A">
            <w:pPr>
              <w:widowControl w:val="0"/>
              <w:autoSpaceDE w:val="0"/>
              <w:autoSpaceDN w:val="0"/>
              <w:adjustRightInd w:val="0"/>
              <w:rPr>
                <w:rFonts w:ascii="Arial" w:hAnsi="Arial" w:cs="Arial"/>
                <w:sz w:val="20"/>
                <w:szCs w:val="20"/>
              </w:rPr>
            </w:pPr>
            <w:hyperlink w:anchor="GENERAL" w:history="1">
              <w:r w:rsidR="00572144" w:rsidRPr="00981C17">
                <w:rPr>
                  <w:rStyle w:val="a5"/>
                  <w:rFonts w:ascii="Arial" w:hAnsi="Arial" w:cs="Arial"/>
                  <w:sz w:val="20"/>
                  <w:szCs w:val="20"/>
                </w:rPr>
                <w:t>GENERAL</w:t>
              </w:r>
            </w:hyperlink>
          </w:p>
        </w:tc>
        <w:tc>
          <w:tcPr>
            <w:tcW w:w="1800" w:type="dxa"/>
          </w:tcPr>
          <w:p w14:paraId="0BA26EC6" w14:textId="77777777" w:rsidR="00572144" w:rsidRPr="00981C17" w:rsidRDefault="00572144" w:rsidP="00E27C6A">
            <w:pPr>
              <w:pStyle w:val="a3"/>
              <w:rPr>
                <w:rFonts w:ascii="Arial" w:hAnsi="Arial" w:cs="Arial"/>
                <w:b/>
                <w:sz w:val="20"/>
                <w:szCs w:val="20"/>
                <w:lang w:val="en-US"/>
              </w:rPr>
            </w:pPr>
            <w:r w:rsidRPr="00981C17">
              <w:rPr>
                <w:rFonts w:ascii="Arial" w:hAnsi="Arial" w:cs="Arial"/>
                <w:b/>
                <w:sz w:val="20"/>
                <w:szCs w:val="20"/>
                <w:lang w:val="en-US"/>
              </w:rPr>
              <w:t>Across Regions</w:t>
            </w:r>
          </w:p>
        </w:tc>
        <w:tc>
          <w:tcPr>
            <w:tcW w:w="7110" w:type="dxa"/>
          </w:tcPr>
          <w:p w14:paraId="71804AEA" w14:textId="77777777" w:rsidR="00572144" w:rsidRPr="00981C17" w:rsidRDefault="00710E93" w:rsidP="00572144">
            <w:pPr>
              <w:pStyle w:val="a3"/>
              <w:rPr>
                <w:rFonts w:ascii="Arial" w:hAnsi="Arial" w:cs="Arial"/>
                <w:sz w:val="20"/>
                <w:szCs w:val="20"/>
                <w:lang w:val="en-US"/>
              </w:rPr>
            </w:pPr>
            <w:r w:rsidRPr="00981C17">
              <w:rPr>
                <w:rFonts w:ascii="Arial" w:hAnsi="Arial" w:cs="Arial"/>
                <w:sz w:val="20"/>
                <w:szCs w:val="20"/>
                <w:lang w:val="en-US"/>
              </w:rPr>
              <w:t>AIDS campaigners say pandemic has finally reached tipping point</w:t>
            </w:r>
          </w:p>
        </w:tc>
      </w:tr>
      <w:tr w:rsidR="00981C17" w14:paraId="133F6FCB" w14:textId="77777777" w:rsidTr="00981C17">
        <w:tc>
          <w:tcPr>
            <w:tcW w:w="1255" w:type="dxa"/>
          </w:tcPr>
          <w:p w14:paraId="24BB7AFD" w14:textId="77777777" w:rsidR="00981C17" w:rsidRPr="00981C17" w:rsidRDefault="00981C17" w:rsidP="00E27C6A">
            <w:pPr>
              <w:widowControl w:val="0"/>
              <w:autoSpaceDE w:val="0"/>
              <w:autoSpaceDN w:val="0"/>
              <w:adjustRightInd w:val="0"/>
              <w:rPr>
                <w:rFonts w:ascii="Arial" w:hAnsi="Arial" w:cs="Arial"/>
                <w:sz w:val="20"/>
                <w:szCs w:val="20"/>
              </w:rPr>
            </w:pPr>
          </w:p>
        </w:tc>
        <w:tc>
          <w:tcPr>
            <w:tcW w:w="1800" w:type="dxa"/>
          </w:tcPr>
          <w:p w14:paraId="476A09FC" w14:textId="77777777" w:rsidR="00981C17" w:rsidRPr="00981C17" w:rsidRDefault="00981C17" w:rsidP="00E27C6A">
            <w:pPr>
              <w:pStyle w:val="a3"/>
              <w:rPr>
                <w:rFonts w:ascii="Arial" w:hAnsi="Arial" w:cs="Arial"/>
                <w:b/>
                <w:sz w:val="20"/>
                <w:szCs w:val="20"/>
                <w:lang w:val="en-US"/>
              </w:rPr>
            </w:pPr>
          </w:p>
        </w:tc>
        <w:tc>
          <w:tcPr>
            <w:tcW w:w="7110" w:type="dxa"/>
          </w:tcPr>
          <w:p w14:paraId="4A0DECBA" w14:textId="77777777" w:rsidR="00981C17" w:rsidRPr="00981C17" w:rsidRDefault="00981C17" w:rsidP="00572144">
            <w:pPr>
              <w:pStyle w:val="a3"/>
              <w:rPr>
                <w:rFonts w:ascii="Arial" w:hAnsi="Arial" w:cs="Arial"/>
                <w:sz w:val="20"/>
                <w:szCs w:val="20"/>
                <w:lang w:val="en-US"/>
              </w:rPr>
            </w:pPr>
            <w:r w:rsidRPr="00981C17">
              <w:rPr>
                <w:rFonts w:ascii="Arial" w:hAnsi="Arial" w:cs="Arial"/>
                <w:sz w:val="20"/>
                <w:szCs w:val="20"/>
                <w:lang w:val="en-US"/>
              </w:rPr>
              <w:t>Japan starts Chemical Weapon destruction in China</w:t>
            </w:r>
          </w:p>
        </w:tc>
      </w:tr>
      <w:tr w:rsidR="0056598D" w:rsidRPr="00E444F4" w14:paraId="27E14FBF" w14:textId="77777777" w:rsidTr="00981C17">
        <w:tc>
          <w:tcPr>
            <w:tcW w:w="1255" w:type="dxa"/>
          </w:tcPr>
          <w:p w14:paraId="03B07885" w14:textId="77777777" w:rsidR="0056598D" w:rsidRPr="00981C17" w:rsidRDefault="001332C6" w:rsidP="00E27C6A">
            <w:pPr>
              <w:widowControl w:val="0"/>
              <w:autoSpaceDE w:val="0"/>
              <w:autoSpaceDN w:val="0"/>
              <w:adjustRightInd w:val="0"/>
              <w:rPr>
                <w:rFonts w:ascii="Arial" w:hAnsi="Arial" w:cs="Arial"/>
                <w:sz w:val="20"/>
                <w:szCs w:val="20"/>
              </w:rPr>
            </w:pPr>
            <w:hyperlink w:anchor="CEECIS" w:history="1">
              <w:r w:rsidR="0056598D" w:rsidRPr="00981C17">
                <w:rPr>
                  <w:rStyle w:val="a5"/>
                  <w:rFonts w:ascii="Arial" w:hAnsi="Arial" w:cs="Arial"/>
                  <w:sz w:val="20"/>
                  <w:szCs w:val="20"/>
                </w:rPr>
                <w:t>CEE/CIS</w:t>
              </w:r>
            </w:hyperlink>
          </w:p>
        </w:tc>
        <w:tc>
          <w:tcPr>
            <w:tcW w:w="1800" w:type="dxa"/>
          </w:tcPr>
          <w:p w14:paraId="240C3B84" w14:textId="77777777" w:rsidR="0056598D" w:rsidRPr="00981C17" w:rsidRDefault="0056598D" w:rsidP="00E27C6A">
            <w:pPr>
              <w:pStyle w:val="a3"/>
              <w:rPr>
                <w:rFonts w:ascii="Arial" w:hAnsi="Arial" w:cs="Arial"/>
                <w:b/>
                <w:sz w:val="20"/>
                <w:szCs w:val="20"/>
                <w:lang w:val="en-US"/>
              </w:rPr>
            </w:pPr>
            <w:r>
              <w:rPr>
                <w:rFonts w:ascii="Arial" w:hAnsi="Arial" w:cs="Arial"/>
                <w:b/>
                <w:sz w:val="20"/>
                <w:szCs w:val="20"/>
                <w:lang w:val="en-US"/>
              </w:rPr>
              <w:t>Russia</w:t>
            </w:r>
          </w:p>
        </w:tc>
        <w:tc>
          <w:tcPr>
            <w:tcW w:w="7110" w:type="dxa"/>
          </w:tcPr>
          <w:p w14:paraId="04540F73" w14:textId="77777777" w:rsidR="0056598D" w:rsidRPr="00981C17" w:rsidRDefault="0056598D" w:rsidP="00B17B04">
            <w:pPr>
              <w:rPr>
                <w:rFonts w:ascii="Arial" w:eastAsia="Times New Roman" w:hAnsi="Arial" w:cs="Arial"/>
                <w:sz w:val="20"/>
                <w:szCs w:val="20"/>
                <w:lang w:val="en-US"/>
              </w:rPr>
            </w:pPr>
            <w:r>
              <w:t>Russia accuses NATO of destabilising northern Europe -Interfax</w:t>
            </w:r>
          </w:p>
        </w:tc>
      </w:tr>
      <w:tr w:rsidR="009D72FF" w:rsidRPr="00E444F4" w14:paraId="794DE09E" w14:textId="77777777" w:rsidTr="00981C17">
        <w:tc>
          <w:tcPr>
            <w:tcW w:w="1255" w:type="dxa"/>
          </w:tcPr>
          <w:p w14:paraId="09BD293B" w14:textId="77777777" w:rsidR="009D72FF" w:rsidRPr="00981C17" w:rsidRDefault="009D72FF" w:rsidP="00E27C6A">
            <w:pPr>
              <w:widowControl w:val="0"/>
              <w:autoSpaceDE w:val="0"/>
              <w:autoSpaceDN w:val="0"/>
              <w:adjustRightInd w:val="0"/>
              <w:rPr>
                <w:rFonts w:ascii="Arial" w:hAnsi="Arial" w:cs="Arial"/>
                <w:sz w:val="20"/>
                <w:szCs w:val="20"/>
              </w:rPr>
            </w:pPr>
          </w:p>
        </w:tc>
        <w:tc>
          <w:tcPr>
            <w:tcW w:w="1800" w:type="dxa"/>
          </w:tcPr>
          <w:p w14:paraId="38E383EA" w14:textId="77777777" w:rsidR="009D72FF" w:rsidRPr="00981C17" w:rsidRDefault="00E444F4" w:rsidP="00E27C6A">
            <w:pPr>
              <w:pStyle w:val="a3"/>
              <w:rPr>
                <w:rFonts w:ascii="Arial" w:hAnsi="Arial" w:cs="Arial"/>
                <w:b/>
                <w:sz w:val="20"/>
                <w:szCs w:val="20"/>
                <w:lang w:val="en-US"/>
              </w:rPr>
            </w:pPr>
            <w:r w:rsidRPr="00981C17">
              <w:rPr>
                <w:rFonts w:ascii="Arial" w:hAnsi="Arial" w:cs="Arial"/>
                <w:b/>
                <w:sz w:val="20"/>
                <w:szCs w:val="20"/>
                <w:lang w:val="en-US"/>
              </w:rPr>
              <w:t>Turkey</w:t>
            </w:r>
          </w:p>
        </w:tc>
        <w:tc>
          <w:tcPr>
            <w:tcW w:w="7110" w:type="dxa"/>
          </w:tcPr>
          <w:p w14:paraId="0B488CCA" w14:textId="77777777" w:rsidR="009D72FF" w:rsidRPr="00981C17" w:rsidRDefault="00E444F4" w:rsidP="00B17B04">
            <w:pPr>
              <w:rPr>
                <w:rFonts w:ascii="Arial" w:eastAsia="Times New Roman" w:hAnsi="Arial" w:cs="Arial"/>
                <w:sz w:val="20"/>
                <w:szCs w:val="20"/>
                <w:lang w:val="en-US"/>
              </w:rPr>
            </w:pPr>
            <w:r w:rsidRPr="00981C17">
              <w:rPr>
                <w:rFonts w:ascii="Arial" w:eastAsia="Times New Roman" w:hAnsi="Arial" w:cs="Arial"/>
                <w:sz w:val="20"/>
                <w:szCs w:val="20"/>
                <w:lang w:val="en-US"/>
              </w:rPr>
              <w:t>Kurdish deal with Turkey within reach but legal guarantees key - Ocalan</w:t>
            </w:r>
          </w:p>
        </w:tc>
      </w:tr>
      <w:tr w:rsidR="00E444F4" w:rsidRPr="007A1F9D" w14:paraId="21EE1922" w14:textId="77777777" w:rsidTr="00981C17">
        <w:tc>
          <w:tcPr>
            <w:tcW w:w="1255" w:type="dxa"/>
          </w:tcPr>
          <w:p w14:paraId="3BAF194A" w14:textId="77777777" w:rsidR="00E444F4" w:rsidRPr="00981C17" w:rsidRDefault="00E444F4" w:rsidP="00E444F4">
            <w:pPr>
              <w:widowControl w:val="0"/>
              <w:autoSpaceDE w:val="0"/>
              <w:autoSpaceDN w:val="0"/>
              <w:adjustRightInd w:val="0"/>
              <w:rPr>
                <w:rFonts w:ascii="Arial" w:hAnsi="Arial" w:cs="Arial"/>
                <w:sz w:val="20"/>
                <w:szCs w:val="20"/>
                <w:lang w:val="en-US"/>
              </w:rPr>
            </w:pPr>
          </w:p>
        </w:tc>
        <w:tc>
          <w:tcPr>
            <w:tcW w:w="1800" w:type="dxa"/>
          </w:tcPr>
          <w:p w14:paraId="476A0A84" w14:textId="77777777" w:rsidR="00E444F4" w:rsidRPr="00981C17" w:rsidRDefault="00E444F4" w:rsidP="00E444F4">
            <w:pPr>
              <w:pStyle w:val="a3"/>
              <w:rPr>
                <w:rFonts w:ascii="Arial" w:hAnsi="Arial" w:cs="Arial"/>
                <w:b/>
                <w:sz w:val="20"/>
                <w:szCs w:val="20"/>
                <w:lang w:val="en-US"/>
              </w:rPr>
            </w:pPr>
            <w:r w:rsidRPr="00981C17">
              <w:rPr>
                <w:rFonts w:ascii="Arial" w:hAnsi="Arial" w:cs="Arial"/>
                <w:b/>
                <w:sz w:val="20"/>
                <w:szCs w:val="20"/>
                <w:lang w:val="en-US"/>
              </w:rPr>
              <w:t>Ukraine</w:t>
            </w:r>
          </w:p>
        </w:tc>
        <w:tc>
          <w:tcPr>
            <w:tcW w:w="7110" w:type="dxa"/>
          </w:tcPr>
          <w:p w14:paraId="4A22539A" w14:textId="77777777" w:rsidR="00E444F4" w:rsidRPr="00981C17" w:rsidRDefault="00E444F4" w:rsidP="00E444F4">
            <w:pPr>
              <w:rPr>
                <w:rFonts w:ascii="Arial" w:eastAsia="Times New Roman" w:hAnsi="Arial" w:cs="Arial"/>
                <w:sz w:val="20"/>
                <w:szCs w:val="20"/>
                <w:lang w:val="fr-FR"/>
              </w:rPr>
            </w:pPr>
            <w:r w:rsidRPr="00981C17">
              <w:rPr>
                <w:rFonts w:ascii="Arial" w:eastAsia="Times New Roman" w:hAnsi="Arial" w:cs="Arial"/>
                <w:sz w:val="20"/>
                <w:szCs w:val="20"/>
                <w:lang w:val="fr-FR"/>
              </w:rPr>
              <w:t>EU imposes sanctions on Ukraine rebel vote organisers</w:t>
            </w:r>
          </w:p>
        </w:tc>
      </w:tr>
      <w:tr w:rsidR="00E444F4" w:rsidRPr="00302730" w14:paraId="7420F132" w14:textId="77777777" w:rsidTr="00981C17">
        <w:tc>
          <w:tcPr>
            <w:tcW w:w="1255" w:type="dxa"/>
          </w:tcPr>
          <w:p w14:paraId="4646ED31" w14:textId="77777777" w:rsidR="00E444F4" w:rsidRPr="00981C17" w:rsidRDefault="00E444F4" w:rsidP="00E444F4">
            <w:pPr>
              <w:widowControl w:val="0"/>
              <w:autoSpaceDE w:val="0"/>
              <w:autoSpaceDN w:val="0"/>
              <w:adjustRightInd w:val="0"/>
              <w:rPr>
                <w:rFonts w:ascii="Arial" w:hAnsi="Arial" w:cs="Arial"/>
                <w:sz w:val="20"/>
                <w:szCs w:val="20"/>
                <w:lang w:val="fr-FR"/>
              </w:rPr>
            </w:pPr>
          </w:p>
        </w:tc>
        <w:tc>
          <w:tcPr>
            <w:tcW w:w="1800" w:type="dxa"/>
          </w:tcPr>
          <w:p w14:paraId="2A06415A" w14:textId="77777777" w:rsidR="00E444F4" w:rsidRPr="00981C17" w:rsidRDefault="00E444F4" w:rsidP="00E444F4">
            <w:pPr>
              <w:pStyle w:val="a3"/>
              <w:rPr>
                <w:rFonts w:ascii="Arial" w:hAnsi="Arial" w:cs="Arial"/>
                <w:b/>
                <w:sz w:val="20"/>
                <w:szCs w:val="20"/>
                <w:lang w:val="fr-FR"/>
              </w:rPr>
            </w:pPr>
          </w:p>
        </w:tc>
        <w:tc>
          <w:tcPr>
            <w:tcW w:w="7110" w:type="dxa"/>
          </w:tcPr>
          <w:p w14:paraId="4D05D749" w14:textId="77777777" w:rsidR="00E444F4" w:rsidRPr="00981C17" w:rsidRDefault="00302730" w:rsidP="00302730">
            <w:pPr>
              <w:rPr>
                <w:rFonts w:ascii="Arial" w:eastAsia="Times New Roman" w:hAnsi="Arial" w:cs="Arial"/>
                <w:sz w:val="20"/>
                <w:szCs w:val="20"/>
                <w:lang w:val="en-US"/>
              </w:rPr>
            </w:pPr>
            <w:r w:rsidRPr="00981C17">
              <w:rPr>
                <w:rFonts w:ascii="Arial" w:eastAsia="Times New Roman" w:hAnsi="Arial" w:cs="Arial"/>
                <w:sz w:val="20"/>
                <w:szCs w:val="20"/>
                <w:lang w:val="en-US"/>
              </w:rPr>
              <w:t>Large, unauthorized convoy enters east Ukraine from Russia</w:t>
            </w:r>
          </w:p>
        </w:tc>
      </w:tr>
      <w:tr w:rsidR="00981C17" w:rsidRPr="00F44D8A" w14:paraId="3C3C7F1C" w14:textId="77777777" w:rsidTr="00981C17">
        <w:tc>
          <w:tcPr>
            <w:tcW w:w="1255" w:type="dxa"/>
          </w:tcPr>
          <w:p w14:paraId="2ED1F7A9" w14:textId="77777777" w:rsidR="00981C17" w:rsidRPr="00981C17" w:rsidRDefault="001332C6" w:rsidP="00E444F4">
            <w:pPr>
              <w:widowControl w:val="0"/>
              <w:autoSpaceDE w:val="0"/>
              <w:autoSpaceDN w:val="0"/>
              <w:adjustRightInd w:val="0"/>
              <w:rPr>
                <w:rFonts w:ascii="Arial" w:hAnsi="Arial" w:cs="Arial"/>
                <w:sz w:val="20"/>
                <w:szCs w:val="20"/>
              </w:rPr>
            </w:pPr>
            <w:hyperlink w:anchor="EAP" w:history="1">
              <w:r w:rsidR="00981C17" w:rsidRPr="00981C17">
                <w:rPr>
                  <w:rStyle w:val="a5"/>
                  <w:rFonts w:ascii="Arial" w:hAnsi="Arial" w:cs="Arial"/>
                  <w:sz w:val="20"/>
                  <w:szCs w:val="20"/>
                </w:rPr>
                <w:t>EAP</w:t>
              </w:r>
            </w:hyperlink>
          </w:p>
        </w:tc>
        <w:tc>
          <w:tcPr>
            <w:tcW w:w="1800" w:type="dxa"/>
          </w:tcPr>
          <w:p w14:paraId="4816E8D5" w14:textId="77777777" w:rsidR="00981C17" w:rsidRPr="00981C17" w:rsidRDefault="00981C17" w:rsidP="00E444F4">
            <w:pPr>
              <w:pStyle w:val="a3"/>
              <w:rPr>
                <w:rFonts w:ascii="Arial" w:hAnsi="Arial" w:cs="Arial"/>
                <w:b/>
                <w:sz w:val="20"/>
                <w:szCs w:val="20"/>
                <w:lang w:val="en-US"/>
              </w:rPr>
            </w:pPr>
            <w:r w:rsidRPr="00981C17">
              <w:rPr>
                <w:rFonts w:ascii="Arial" w:hAnsi="Arial" w:cs="Arial"/>
                <w:b/>
                <w:sz w:val="20"/>
                <w:szCs w:val="20"/>
                <w:lang w:val="en-US"/>
              </w:rPr>
              <w:t>Across EAP</w:t>
            </w:r>
          </w:p>
        </w:tc>
        <w:tc>
          <w:tcPr>
            <w:tcW w:w="7110" w:type="dxa"/>
          </w:tcPr>
          <w:p w14:paraId="31EF166F" w14:textId="77777777" w:rsidR="00981C17" w:rsidRPr="00981C17" w:rsidRDefault="00981C17" w:rsidP="00550981">
            <w:pPr>
              <w:shd w:val="clear" w:color="auto" w:fill="FFFFFF"/>
              <w:rPr>
                <w:rFonts w:ascii="Arial" w:hAnsi="Arial" w:cs="Arial"/>
                <w:sz w:val="20"/>
                <w:szCs w:val="20"/>
                <w:lang w:val="en-US"/>
              </w:rPr>
            </w:pPr>
            <w:r w:rsidRPr="00981C17">
              <w:rPr>
                <w:rFonts w:ascii="Arial" w:hAnsi="Arial" w:cs="Arial"/>
                <w:sz w:val="20"/>
                <w:szCs w:val="20"/>
                <w:lang w:val="en-US"/>
              </w:rPr>
              <w:t>Southern Thai peace talks discussed as PM visits Malaysia</w:t>
            </w:r>
          </w:p>
        </w:tc>
      </w:tr>
      <w:tr w:rsidR="00E444F4" w:rsidRPr="00F44D8A" w14:paraId="22955737" w14:textId="77777777" w:rsidTr="00981C17">
        <w:tc>
          <w:tcPr>
            <w:tcW w:w="1255" w:type="dxa"/>
          </w:tcPr>
          <w:p w14:paraId="77E52664" w14:textId="77777777" w:rsidR="00E444F4" w:rsidRPr="00981C17" w:rsidRDefault="00E444F4" w:rsidP="00E444F4">
            <w:pPr>
              <w:widowControl w:val="0"/>
              <w:autoSpaceDE w:val="0"/>
              <w:autoSpaceDN w:val="0"/>
              <w:adjustRightInd w:val="0"/>
              <w:rPr>
                <w:rFonts w:ascii="Arial" w:hAnsi="Arial" w:cs="Arial"/>
                <w:sz w:val="20"/>
                <w:szCs w:val="20"/>
              </w:rPr>
            </w:pPr>
          </w:p>
        </w:tc>
        <w:tc>
          <w:tcPr>
            <w:tcW w:w="1800" w:type="dxa"/>
          </w:tcPr>
          <w:p w14:paraId="2CFEC6A3" w14:textId="77777777" w:rsidR="00E444F4" w:rsidRPr="00981C17" w:rsidRDefault="00E444F4" w:rsidP="00E444F4">
            <w:pPr>
              <w:pStyle w:val="a3"/>
              <w:rPr>
                <w:rFonts w:ascii="Arial" w:hAnsi="Arial" w:cs="Arial"/>
                <w:b/>
                <w:sz w:val="20"/>
                <w:szCs w:val="20"/>
                <w:lang w:val="en-US"/>
              </w:rPr>
            </w:pPr>
            <w:r w:rsidRPr="00981C17">
              <w:rPr>
                <w:rFonts w:ascii="Arial" w:hAnsi="Arial" w:cs="Arial"/>
                <w:b/>
                <w:sz w:val="20"/>
                <w:szCs w:val="20"/>
                <w:lang w:val="en-US"/>
              </w:rPr>
              <w:t>China</w:t>
            </w:r>
          </w:p>
        </w:tc>
        <w:tc>
          <w:tcPr>
            <w:tcW w:w="7110" w:type="dxa"/>
          </w:tcPr>
          <w:p w14:paraId="45171BE1" w14:textId="77777777" w:rsidR="00E444F4" w:rsidRPr="00981C17" w:rsidRDefault="00E444F4" w:rsidP="00550981">
            <w:pPr>
              <w:shd w:val="clear" w:color="auto" w:fill="FFFFFF"/>
              <w:rPr>
                <w:rFonts w:ascii="Arial" w:hAnsi="Arial" w:cs="Arial"/>
                <w:sz w:val="20"/>
                <w:szCs w:val="20"/>
                <w:lang w:val="en-US"/>
              </w:rPr>
            </w:pPr>
            <w:r w:rsidRPr="00981C17">
              <w:rPr>
                <w:rFonts w:ascii="Arial" w:hAnsi="Arial" w:cs="Arial"/>
                <w:sz w:val="20"/>
                <w:szCs w:val="20"/>
                <w:lang w:val="en-US"/>
              </w:rPr>
              <w:t xml:space="preserve">15 killed, 14 hurt in attack in China's Xinjiang </w:t>
            </w:r>
          </w:p>
        </w:tc>
      </w:tr>
      <w:tr w:rsidR="00320F72" w:rsidRPr="00F44D8A" w14:paraId="761A8A66" w14:textId="77777777" w:rsidTr="00981C17">
        <w:tc>
          <w:tcPr>
            <w:tcW w:w="1255" w:type="dxa"/>
          </w:tcPr>
          <w:p w14:paraId="563F8F9A" w14:textId="77777777" w:rsidR="00320F72" w:rsidRPr="00981C17" w:rsidRDefault="00320F72" w:rsidP="00E444F4">
            <w:pPr>
              <w:widowControl w:val="0"/>
              <w:autoSpaceDE w:val="0"/>
              <w:autoSpaceDN w:val="0"/>
              <w:adjustRightInd w:val="0"/>
              <w:rPr>
                <w:rFonts w:ascii="Arial" w:hAnsi="Arial" w:cs="Arial"/>
                <w:sz w:val="20"/>
                <w:szCs w:val="20"/>
              </w:rPr>
            </w:pPr>
          </w:p>
        </w:tc>
        <w:tc>
          <w:tcPr>
            <w:tcW w:w="1800" w:type="dxa"/>
          </w:tcPr>
          <w:p w14:paraId="5F74F0BE" w14:textId="77777777" w:rsidR="00320F72" w:rsidRPr="00981C17" w:rsidRDefault="00320F72" w:rsidP="00E444F4">
            <w:pPr>
              <w:pStyle w:val="a3"/>
              <w:rPr>
                <w:rFonts w:ascii="Arial" w:hAnsi="Arial" w:cs="Arial"/>
                <w:b/>
                <w:sz w:val="20"/>
                <w:szCs w:val="20"/>
                <w:lang w:val="en-US"/>
              </w:rPr>
            </w:pPr>
          </w:p>
        </w:tc>
        <w:tc>
          <w:tcPr>
            <w:tcW w:w="7110" w:type="dxa"/>
          </w:tcPr>
          <w:p w14:paraId="24449526" w14:textId="77777777" w:rsidR="00320F72" w:rsidRPr="00981C17" w:rsidRDefault="00320F72" w:rsidP="00550981">
            <w:pPr>
              <w:shd w:val="clear" w:color="auto" w:fill="FFFFFF"/>
              <w:rPr>
                <w:rFonts w:ascii="Arial" w:hAnsi="Arial" w:cs="Arial"/>
                <w:sz w:val="20"/>
                <w:szCs w:val="20"/>
                <w:lang w:val="en-US"/>
              </w:rPr>
            </w:pPr>
            <w:r w:rsidRPr="00981C17">
              <w:rPr>
                <w:rFonts w:ascii="Arial" w:hAnsi="Arial" w:cs="Arial"/>
                <w:sz w:val="20"/>
                <w:szCs w:val="20"/>
                <w:lang w:val="en-US"/>
              </w:rPr>
              <w:t>China's Xinjiang passes rules, plans fines to curb unrest - Xinhua</w:t>
            </w:r>
          </w:p>
        </w:tc>
      </w:tr>
      <w:tr w:rsidR="00E444F4" w:rsidRPr="00F44D8A" w14:paraId="3FDA769C" w14:textId="77777777" w:rsidTr="00981C17">
        <w:tc>
          <w:tcPr>
            <w:tcW w:w="1255" w:type="dxa"/>
          </w:tcPr>
          <w:p w14:paraId="733C62B6" w14:textId="77777777" w:rsidR="00E444F4" w:rsidRPr="00981C17" w:rsidRDefault="00E444F4" w:rsidP="00E444F4">
            <w:pPr>
              <w:widowControl w:val="0"/>
              <w:autoSpaceDE w:val="0"/>
              <w:autoSpaceDN w:val="0"/>
              <w:adjustRightInd w:val="0"/>
              <w:rPr>
                <w:rFonts w:ascii="Arial" w:hAnsi="Arial" w:cs="Arial"/>
                <w:sz w:val="20"/>
                <w:szCs w:val="20"/>
              </w:rPr>
            </w:pPr>
          </w:p>
        </w:tc>
        <w:tc>
          <w:tcPr>
            <w:tcW w:w="1800" w:type="dxa"/>
          </w:tcPr>
          <w:p w14:paraId="6EA3E377" w14:textId="77777777" w:rsidR="00E444F4" w:rsidRPr="00981C17" w:rsidRDefault="00E444F4" w:rsidP="00E444F4">
            <w:pPr>
              <w:pStyle w:val="a3"/>
              <w:rPr>
                <w:rFonts w:ascii="Arial" w:hAnsi="Arial" w:cs="Arial"/>
                <w:b/>
                <w:sz w:val="20"/>
                <w:szCs w:val="20"/>
                <w:lang w:val="en-US"/>
              </w:rPr>
            </w:pPr>
          </w:p>
        </w:tc>
        <w:tc>
          <w:tcPr>
            <w:tcW w:w="7110" w:type="dxa"/>
          </w:tcPr>
          <w:p w14:paraId="205A361B" w14:textId="77777777" w:rsidR="00E444F4" w:rsidRPr="00981C17" w:rsidRDefault="00E444F4" w:rsidP="00E444F4">
            <w:pPr>
              <w:shd w:val="clear" w:color="auto" w:fill="FFFFFF"/>
              <w:rPr>
                <w:rFonts w:ascii="Arial" w:hAnsi="Arial" w:cs="Arial"/>
                <w:sz w:val="20"/>
                <w:szCs w:val="20"/>
                <w:lang w:val="en-US"/>
              </w:rPr>
            </w:pPr>
            <w:r w:rsidRPr="00981C17">
              <w:rPr>
                <w:rFonts w:ascii="Arial" w:hAnsi="Arial" w:cs="Arial"/>
                <w:sz w:val="20"/>
                <w:szCs w:val="20"/>
                <w:lang w:val="en-US"/>
              </w:rPr>
              <w:t>China reports new human case of H7N9 bird flu</w:t>
            </w:r>
          </w:p>
        </w:tc>
      </w:tr>
      <w:tr w:rsidR="00356A04" w:rsidRPr="00F44D8A" w14:paraId="031F3105" w14:textId="77777777" w:rsidTr="00981C17">
        <w:tc>
          <w:tcPr>
            <w:tcW w:w="1255" w:type="dxa"/>
          </w:tcPr>
          <w:p w14:paraId="3B051F7B" w14:textId="77777777" w:rsidR="00356A04" w:rsidRPr="00981C17" w:rsidRDefault="00356A04" w:rsidP="00E444F4">
            <w:pPr>
              <w:widowControl w:val="0"/>
              <w:autoSpaceDE w:val="0"/>
              <w:autoSpaceDN w:val="0"/>
              <w:adjustRightInd w:val="0"/>
              <w:rPr>
                <w:rFonts w:ascii="Arial" w:hAnsi="Arial" w:cs="Arial"/>
                <w:sz w:val="20"/>
                <w:szCs w:val="20"/>
              </w:rPr>
            </w:pPr>
          </w:p>
        </w:tc>
        <w:tc>
          <w:tcPr>
            <w:tcW w:w="1800" w:type="dxa"/>
          </w:tcPr>
          <w:p w14:paraId="4E957F3C" w14:textId="77777777" w:rsidR="00356A04" w:rsidRPr="00981C17" w:rsidRDefault="00356A04" w:rsidP="00E444F4">
            <w:pPr>
              <w:pStyle w:val="a3"/>
              <w:rPr>
                <w:rFonts w:ascii="Arial" w:hAnsi="Arial" w:cs="Arial"/>
                <w:b/>
                <w:sz w:val="20"/>
                <w:szCs w:val="20"/>
                <w:lang w:val="en-US"/>
              </w:rPr>
            </w:pPr>
          </w:p>
        </w:tc>
        <w:tc>
          <w:tcPr>
            <w:tcW w:w="7110" w:type="dxa"/>
          </w:tcPr>
          <w:p w14:paraId="583EFA8F" w14:textId="77777777" w:rsidR="00356A04" w:rsidRPr="00981C17" w:rsidRDefault="00356A04" w:rsidP="00E444F4">
            <w:pPr>
              <w:shd w:val="clear" w:color="auto" w:fill="FFFFFF"/>
              <w:rPr>
                <w:rFonts w:ascii="Arial" w:hAnsi="Arial" w:cs="Arial"/>
                <w:sz w:val="20"/>
                <w:szCs w:val="20"/>
                <w:lang w:val="en-US"/>
              </w:rPr>
            </w:pPr>
            <w:r w:rsidRPr="00981C17">
              <w:rPr>
                <w:rFonts w:ascii="Arial" w:hAnsi="Arial" w:cs="Arial"/>
                <w:sz w:val="20"/>
                <w:szCs w:val="20"/>
                <w:lang w:val="en-US"/>
              </w:rPr>
              <w:t>WHO warning as China says nearly 500,000 living with HIV</w:t>
            </w:r>
          </w:p>
        </w:tc>
      </w:tr>
      <w:tr w:rsidR="006E31CD" w14:paraId="488FE75F" w14:textId="77777777" w:rsidTr="00981C17">
        <w:tc>
          <w:tcPr>
            <w:tcW w:w="1255" w:type="dxa"/>
          </w:tcPr>
          <w:p w14:paraId="5EA843F6" w14:textId="77777777" w:rsidR="006E31CD" w:rsidRPr="00981C17" w:rsidRDefault="001332C6" w:rsidP="00E444F4">
            <w:pPr>
              <w:widowControl w:val="0"/>
              <w:autoSpaceDE w:val="0"/>
              <w:autoSpaceDN w:val="0"/>
              <w:adjustRightInd w:val="0"/>
              <w:rPr>
                <w:rFonts w:ascii="Arial" w:hAnsi="Arial" w:cs="Arial"/>
                <w:sz w:val="20"/>
                <w:szCs w:val="20"/>
              </w:rPr>
            </w:pPr>
            <w:hyperlink w:anchor="ESA" w:history="1">
              <w:r w:rsidR="006E31CD" w:rsidRPr="00981C17">
                <w:rPr>
                  <w:rStyle w:val="a5"/>
                  <w:rFonts w:ascii="Arial" w:hAnsi="Arial" w:cs="Arial"/>
                  <w:sz w:val="20"/>
                  <w:szCs w:val="20"/>
                </w:rPr>
                <w:t>ESA</w:t>
              </w:r>
            </w:hyperlink>
          </w:p>
        </w:tc>
        <w:tc>
          <w:tcPr>
            <w:tcW w:w="1800" w:type="dxa"/>
          </w:tcPr>
          <w:p w14:paraId="78442895" w14:textId="77777777" w:rsidR="006E31CD" w:rsidRPr="00981C17" w:rsidRDefault="006E31CD" w:rsidP="00E444F4">
            <w:pPr>
              <w:pStyle w:val="a3"/>
              <w:rPr>
                <w:rFonts w:ascii="Arial" w:hAnsi="Arial" w:cs="Arial"/>
                <w:b/>
                <w:sz w:val="20"/>
                <w:szCs w:val="20"/>
                <w:lang w:val="en-US"/>
              </w:rPr>
            </w:pPr>
            <w:r w:rsidRPr="00981C17">
              <w:rPr>
                <w:rFonts w:ascii="Arial" w:hAnsi="Arial" w:cs="Arial"/>
                <w:b/>
                <w:sz w:val="20"/>
                <w:szCs w:val="20"/>
                <w:lang w:val="en-US"/>
              </w:rPr>
              <w:t>Across ESA</w:t>
            </w:r>
          </w:p>
        </w:tc>
        <w:tc>
          <w:tcPr>
            <w:tcW w:w="7110" w:type="dxa"/>
          </w:tcPr>
          <w:p w14:paraId="69D5C267" w14:textId="77777777" w:rsidR="006E31CD" w:rsidRPr="00981C17" w:rsidRDefault="006E31CD" w:rsidP="00E444F4">
            <w:pPr>
              <w:pStyle w:val="a3"/>
              <w:rPr>
                <w:rFonts w:ascii="Arial" w:hAnsi="Arial" w:cs="Arial"/>
                <w:sz w:val="20"/>
                <w:szCs w:val="20"/>
                <w:lang w:val="en-US"/>
              </w:rPr>
            </w:pPr>
            <w:r w:rsidRPr="00981C17">
              <w:rPr>
                <w:rFonts w:ascii="Arial" w:hAnsi="Arial" w:cs="Arial"/>
                <w:sz w:val="20"/>
                <w:szCs w:val="20"/>
                <w:lang w:val="en-US"/>
              </w:rPr>
              <w:t>Kabila 'coup plot': DR Congo suspects acquitted in South Africa</w:t>
            </w:r>
          </w:p>
        </w:tc>
      </w:tr>
      <w:tr w:rsidR="006E31CD" w14:paraId="6957C56F" w14:textId="77777777" w:rsidTr="00981C17">
        <w:tc>
          <w:tcPr>
            <w:tcW w:w="1255" w:type="dxa"/>
          </w:tcPr>
          <w:p w14:paraId="53AC0E50" w14:textId="77777777" w:rsidR="006E31CD" w:rsidRPr="00981C17" w:rsidRDefault="006E31CD" w:rsidP="00E444F4">
            <w:pPr>
              <w:widowControl w:val="0"/>
              <w:autoSpaceDE w:val="0"/>
              <w:autoSpaceDN w:val="0"/>
              <w:adjustRightInd w:val="0"/>
              <w:rPr>
                <w:rFonts w:ascii="Arial" w:hAnsi="Arial" w:cs="Arial"/>
                <w:sz w:val="20"/>
                <w:szCs w:val="20"/>
              </w:rPr>
            </w:pPr>
          </w:p>
        </w:tc>
        <w:tc>
          <w:tcPr>
            <w:tcW w:w="1800" w:type="dxa"/>
          </w:tcPr>
          <w:p w14:paraId="0AADF4FF" w14:textId="77777777" w:rsidR="006E31CD" w:rsidRPr="00981C17" w:rsidRDefault="006E31CD" w:rsidP="00E444F4">
            <w:pPr>
              <w:pStyle w:val="a3"/>
              <w:rPr>
                <w:rFonts w:ascii="Arial" w:hAnsi="Arial" w:cs="Arial"/>
                <w:b/>
                <w:sz w:val="20"/>
                <w:szCs w:val="20"/>
                <w:lang w:val="en-US"/>
              </w:rPr>
            </w:pPr>
            <w:r w:rsidRPr="00981C17">
              <w:rPr>
                <w:rFonts w:ascii="Arial" w:hAnsi="Arial" w:cs="Arial"/>
                <w:b/>
                <w:sz w:val="20"/>
                <w:szCs w:val="20"/>
                <w:lang w:val="en-US"/>
              </w:rPr>
              <w:t>Kenya</w:t>
            </w:r>
          </w:p>
        </w:tc>
        <w:tc>
          <w:tcPr>
            <w:tcW w:w="7110" w:type="dxa"/>
          </w:tcPr>
          <w:p w14:paraId="4E9C9D9F" w14:textId="77777777" w:rsidR="006E31CD" w:rsidRPr="00981C17" w:rsidRDefault="006E31CD" w:rsidP="00E444F4">
            <w:pPr>
              <w:pStyle w:val="a3"/>
              <w:rPr>
                <w:rFonts w:ascii="Arial" w:hAnsi="Arial" w:cs="Arial"/>
                <w:sz w:val="20"/>
                <w:szCs w:val="20"/>
                <w:lang w:val="en-US"/>
              </w:rPr>
            </w:pPr>
            <w:r w:rsidRPr="00981C17">
              <w:rPr>
                <w:rFonts w:ascii="Arial" w:hAnsi="Arial" w:cs="Arial"/>
                <w:sz w:val="20"/>
                <w:szCs w:val="20"/>
                <w:lang w:val="en-US"/>
              </w:rPr>
              <w:t>Blast in eastern Kenya wounds one - police</w:t>
            </w:r>
          </w:p>
        </w:tc>
      </w:tr>
      <w:tr w:rsidR="00DF1DDC" w14:paraId="1C0EEB7D" w14:textId="77777777" w:rsidTr="00981C17">
        <w:tc>
          <w:tcPr>
            <w:tcW w:w="1255" w:type="dxa"/>
          </w:tcPr>
          <w:p w14:paraId="673E2A02" w14:textId="77777777" w:rsidR="00DF1DDC" w:rsidRPr="00981C17" w:rsidRDefault="00DF1DDC" w:rsidP="00E444F4">
            <w:pPr>
              <w:widowControl w:val="0"/>
              <w:autoSpaceDE w:val="0"/>
              <w:autoSpaceDN w:val="0"/>
              <w:adjustRightInd w:val="0"/>
              <w:rPr>
                <w:rFonts w:ascii="Arial" w:hAnsi="Arial" w:cs="Arial"/>
                <w:sz w:val="20"/>
                <w:szCs w:val="20"/>
              </w:rPr>
            </w:pPr>
          </w:p>
        </w:tc>
        <w:tc>
          <w:tcPr>
            <w:tcW w:w="1800" w:type="dxa"/>
          </w:tcPr>
          <w:p w14:paraId="56DE8423" w14:textId="77777777" w:rsidR="00DF1DDC" w:rsidRPr="00981C17" w:rsidRDefault="00DF1DDC" w:rsidP="00E444F4">
            <w:pPr>
              <w:pStyle w:val="a3"/>
              <w:rPr>
                <w:rFonts w:ascii="Arial" w:hAnsi="Arial" w:cs="Arial"/>
                <w:b/>
                <w:sz w:val="20"/>
                <w:szCs w:val="20"/>
                <w:lang w:val="en-US"/>
              </w:rPr>
            </w:pPr>
            <w:r>
              <w:rPr>
                <w:rFonts w:ascii="Arial" w:hAnsi="Arial" w:cs="Arial"/>
                <w:b/>
                <w:sz w:val="20"/>
                <w:szCs w:val="20"/>
                <w:lang w:val="en-US"/>
              </w:rPr>
              <w:t>Malawi</w:t>
            </w:r>
          </w:p>
        </w:tc>
        <w:tc>
          <w:tcPr>
            <w:tcW w:w="7110" w:type="dxa"/>
          </w:tcPr>
          <w:p w14:paraId="318024C2" w14:textId="77777777" w:rsidR="00DF1DDC" w:rsidRPr="00981C17" w:rsidRDefault="00DF1DDC" w:rsidP="00E444F4">
            <w:pPr>
              <w:pStyle w:val="a3"/>
              <w:rPr>
                <w:rFonts w:ascii="Arial" w:hAnsi="Arial" w:cs="Arial"/>
                <w:sz w:val="20"/>
                <w:szCs w:val="20"/>
                <w:lang w:val="en-US"/>
              </w:rPr>
            </w:pPr>
            <w:r w:rsidRPr="00DF1DDC">
              <w:rPr>
                <w:rFonts w:ascii="Arial" w:hAnsi="Arial" w:cs="Arial"/>
                <w:sz w:val="20"/>
                <w:szCs w:val="20"/>
                <w:lang w:val="en-US"/>
              </w:rPr>
              <w:t>Condom rebrand vital to curb new HIV infections among Malawi’s youth</w:t>
            </w:r>
          </w:p>
        </w:tc>
      </w:tr>
      <w:tr w:rsidR="00E444F4" w14:paraId="29AA4740" w14:textId="77777777" w:rsidTr="00981C17">
        <w:tc>
          <w:tcPr>
            <w:tcW w:w="1255" w:type="dxa"/>
          </w:tcPr>
          <w:p w14:paraId="036CD90E" w14:textId="77777777" w:rsidR="00E444F4" w:rsidRPr="00981C17" w:rsidRDefault="00E444F4" w:rsidP="00E444F4">
            <w:pPr>
              <w:widowControl w:val="0"/>
              <w:autoSpaceDE w:val="0"/>
              <w:autoSpaceDN w:val="0"/>
              <w:adjustRightInd w:val="0"/>
              <w:rPr>
                <w:rFonts w:ascii="Arial" w:hAnsi="Arial" w:cs="Arial"/>
                <w:sz w:val="20"/>
                <w:szCs w:val="20"/>
              </w:rPr>
            </w:pPr>
          </w:p>
        </w:tc>
        <w:tc>
          <w:tcPr>
            <w:tcW w:w="1800" w:type="dxa"/>
          </w:tcPr>
          <w:p w14:paraId="01CF9BDF" w14:textId="77777777" w:rsidR="00E444F4" w:rsidRPr="00981C17" w:rsidRDefault="00E444F4" w:rsidP="00E444F4">
            <w:pPr>
              <w:pStyle w:val="a3"/>
              <w:rPr>
                <w:rFonts w:ascii="Arial" w:hAnsi="Arial" w:cs="Arial"/>
                <w:b/>
                <w:sz w:val="20"/>
                <w:szCs w:val="20"/>
                <w:lang w:val="en-US"/>
              </w:rPr>
            </w:pPr>
            <w:r w:rsidRPr="00981C17">
              <w:rPr>
                <w:rFonts w:ascii="Arial" w:hAnsi="Arial" w:cs="Arial"/>
                <w:b/>
                <w:sz w:val="20"/>
                <w:szCs w:val="20"/>
                <w:lang w:val="en-US"/>
              </w:rPr>
              <w:t>South Sudan</w:t>
            </w:r>
          </w:p>
        </w:tc>
        <w:tc>
          <w:tcPr>
            <w:tcW w:w="7110" w:type="dxa"/>
          </w:tcPr>
          <w:p w14:paraId="149B6CD1" w14:textId="77777777" w:rsidR="00E444F4" w:rsidRPr="00981C17" w:rsidRDefault="00E444F4" w:rsidP="00E444F4">
            <w:pPr>
              <w:pStyle w:val="a3"/>
              <w:rPr>
                <w:rFonts w:ascii="Arial" w:hAnsi="Arial" w:cs="Arial"/>
                <w:sz w:val="20"/>
                <w:szCs w:val="20"/>
                <w:lang w:val="en-US"/>
              </w:rPr>
            </w:pPr>
            <w:r w:rsidRPr="00981C17">
              <w:rPr>
                <w:rFonts w:ascii="Arial" w:hAnsi="Arial" w:cs="Arial"/>
                <w:sz w:val="20"/>
                <w:szCs w:val="20"/>
                <w:lang w:val="en-US"/>
              </w:rPr>
              <w:t>Fleeing the horrors of South Sudan fighting</w:t>
            </w:r>
          </w:p>
        </w:tc>
      </w:tr>
      <w:tr w:rsidR="00E444F4" w14:paraId="2689F1D2" w14:textId="77777777" w:rsidTr="00981C17">
        <w:tc>
          <w:tcPr>
            <w:tcW w:w="1255" w:type="dxa"/>
          </w:tcPr>
          <w:p w14:paraId="047C2B02" w14:textId="77777777" w:rsidR="00E444F4" w:rsidRPr="00981C17" w:rsidRDefault="001332C6" w:rsidP="00E444F4">
            <w:pPr>
              <w:widowControl w:val="0"/>
              <w:autoSpaceDE w:val="0"/>
              <w:autoSpaceDN w:val="0"/>
              <w:adjustRightInd w:val="0"/>
              <w:rPr>
                <w:rFonts w:ascii="Arial" w:hAnsi="Arial" w:cs="Arial"/>
                <w:sz w:val="20"/>
                <w:szCs w:val="20"/>
              </w:rPr>
            </w:pPr>
            <w:hyperlink w:anchor="LAC" w:history="1">
              <w:r w:rsidR="00E444F4" w:rsidRPr="00981C17">
                <w:rPr>
                  <w:rStyle w:val="a5"/>
                  <w:rFonts w:ascii="Arial" w:hAnsi="Arial" w:cs="Arial"/>
                  <w:sz w:val="20"/>
                  <w:szCs w:val="20"/>
                </w:rPr>
                <w:t>LAC</w:t>
              </w:r>
            </w:hyperlink>
          </w:p>
        </w:tc>
        <w:tc>
          <w:tcPr>
            <w:tcW w:w="1800" w:type="dxa"/>
          </w:tcPr>
          <w:p w14:paraId="2A8AAD84" w14:textId="77777777" w:rsidR="00E444F4" w:rsidRPr="00981C17" w:rsidRDefault="00E444F4" w:rsidP="00E444F4">
            <w:pPr>
              <w:pStyle w:val="a3"/>
              <w:rPr>
                <w:rFonts w:ascii="Arial" w:hAnsi="Arial" w:cs="Arial"/>
                <w:b/>
                <w:sz w:val="20"/>
                <w:szCs w:val="20"/>
                <w:lang w:val="en-US"/>
              </w:rPr>
            </w:pPr>
            <w:r w:rsidRPr="00981C17">
              <w:rPr>
                <w:rFonts w:ascii="Arial" w:hAnsi="Arial" w:cs="Arial"/>
                <w:b/>
                <w:sz w:val="20"/>
                <w:szCs w:val="20"/>
                <w:lang w:val="en-US"/>
              </w:rPr>
              <w:t>Brazil</w:t>
            </w:r>
          </w:p>
        </w:tc>
        <w:tc>
          <w:tcPr>
            <w:tcW w:w="7110" w:type="dxa"/>
          </w:tcPr>
          <w:p w14:paraId="252F66DD" w14:textId="77777777" w:rsidR="00E444F4" w:rsidRPr="00981C17" w:rsidRDefault="00E444F4" w:rsidP="00E444F4">
            <w:pPr>
              <w:pStyle w:val="a3"/>
              <w:rPr>
                <w:rFonts w:ascii="Arial" w:eastAsia="Times New Roman" w:hAnsi="Arial" w:cs="Arial"/>
                <w:bCs/>
                <w:sz w:val="20"/>
                <w:szCs w:val="20"/>
              </w:rPr>
            </w:pPr>
            <w:r w:rsidRPr="00981C17">
              <w:rPr>
                <w:rFonts w:ascii="Arial" w:eastAsia="Times New Roman" w:hAnsi="Arial" w:cs="Arial"/>
                <w:bCs/>
                <w:sz w:val="20"/>
                <w:szCs w:val="20"/>
              </w:rPr>
              <w:t>Drought-hit Sao Paulo may 'get water from mud'</w:t>
            </w:r>
          </w:p>
        </w:tc>
      </w:tr>
      <w:tr w:rsidR="00E444F4" w14:paraId="6F3631E6" w14:textId="77777777" w:rsidTr="00981C17">
        <w:tc>
          <w:tcPr>
            <w:tcW w:w="1255" w:type="dxa"/>
          </w:tcPr>
          <w:p w14:paraId="150ECE59" w14:textId="77777777" w:rsidR="00E444F4" w:rsidRPr="00981C17" w:rsidRDefault="00E444F4" w:rsidP="00E444F4">
            <w:pPr>
              <w:widowControl w:val="0"/>
              <w:autoSpaceDE w:val="0"/>
              <w:autoSpaceDN w:val="0"/>
              <w:adjustRightInd w:val="0"/>
              <w:rPr>
                <w:rFonts w:ascii="Arial" w:hAnsi="Arial" w:cs="Arial"/>
                <w:sz w:val="20"/>
                <w:szCs w:val="20"/>
              </w:rPr>
            </w:pPr>
          </w:p>
        </w:tc>
        <w:tc>
          <w:tcPr>
            <w:tcW w:w="1800" w:type="dxa"/>
          </w:tcPr>
          <w:p w14:paraId="740EE3A0" w14:textId="77777777" w:rsidR="00E444F4" w:rsidRPr="00981C17" w:rsidRDefault="00F51CAE" w:rsidP="00E444F4">
            <w:pPr>
              <w:pStyle w:val="a3"/>
              <w:rPr>
                <w:rFonts w:ascii="Arial" w:hAnsi="Arial" w:cs="Arial"/>
                <w:b/>
                <w:sz w:val="20"/>
                <w:szCs w:val="20"/>
                <w:lang w:val="en-US"/>
              </w:rPr>
            </w:pPr>
            <w:r w:rsidRPr="00981C17">
              <w:rPr>
                <w:rFonts w:ascii="Arial" w:hAnsi="Arial" w:cs="Arial"/>
                <w:b/>
                <w:sz w:val="20"/>
                <w:szCs w:val="20"/>
                <w:lang w:val="en-US"/>
              </w:rPr>
              <w:t>Colombia</w:t>
            </w:r>
          </w:p>
        </w:tc>
        <w:tc>
          <w:tcPr>
            <w:tcW w:w="7110" w:type="dxa"/>
          </w:tcPr>
          <w:p w14:paraId="7A3F7346" w14:textId="77777777" w:rsidR="00E444F4" w:rsidRPr="00981C17" w:rsidRDefault="00F51CAE" w:rsidP="00E444F4">
            <w:pPr>
              <w:pStyle w:val="a3"/>
              <w:rPr>
                <w:rFonts w:ascii="Arial" w:eastAsia="Times New Roman" w:hAnsi="Arial" w:cs="Arial"/>
                <w:bCs/>
                <w:sz w:val="20"/>
                <w:szCs w:val="20"/>
              </w:rPr>
            </w:pPr>
            <w:r w:rsidRPr="00981C17">
              <w:rPr>
                <w:rFonts w:ascii="Arial" w:eastAsia="Times New Roman" w:hAnsi="Arial" w:cs="Arial"/>
                <w:bCs/>
                <w:sz w:val="20"/>
                <w:szCs w:val="20"/>
              </w:rPr>
              <w:t>Colombian rebels free army general and two other hostages</w:t>
            </w:r>
          </w:p>
        </w:tc>
      </w:tr>
      <w:tr w:rsidR="00E444F4" w14:paraId="4EFFECCD" w14:textId="77777777" w:rsidTr="00981C17">
        <w:tc>
          <w:tcPr>
            <w:tcW w:w="1255" w:type="dxa"/>
          </w:tcPr>
          <w:p w14:paraId="0D252CEF" w14:textId="77777777" w:rsidR="00E444F4" w:rsidRPr="00981C17" w:rsidRDefault="00E444F4" w:rsidP="00E444F4">
            <w:pPr>
              <w:widowControl w:val="0"/>
              <w:autoSpaceDE w:val="0"/>
              <w:autoSpaceDN w:val="0"/>
              <w:adjustRightInd w:val="0"/>
              <w:rPr>
                <w:rFonts w:ascii="Arial" w:hAnsi="Arial" w:cs="Arial"/>
                <w:sz w:val="20"/>
                <w:szCs w:val="20"/>
              </w:rPr>
            </w:pPr>
          </w:p>
        </w:tc>
        <w:tc>
          <w:tcPr>
            <w:tcW w:w="1800" w:type="dxa"/>
          </w:tcPr>
          <w:p w14:paraId="66398159" w14:textId="77777777" w:rsidR="00E444F4" w:rsidRPr="00981C17" w:rsidRDefault="004C739B" w:rsidP="00E444F4">
            <w:pPr>
              <w:pStyle w:val="a3"/>
              <w:rPr>
                <w:rFonts w:ascii="Arial" w:hAnsi="Arial" w:cs="Arial"/>
                <w:b/>
                <w:sz w:val="20"/>
                <w:szCs w:val="20"/>
                <w:lang w:val="en-US"/>
              </w:rPr>
            </w:pPr>
            <w:r w:rsidRPr="00981C17">
              <w:rPr>
                <w:rFonts w:ascii="Arial" w:hAnsi="Arial" w:cs="Arial"/>
                <w:b/>
                <w:sz w:val="20"/>
                <w:szCs w:val="20"/>
                <w:lang w:val="en-US"/>
              </w:rPr>
              <w:t>Mexico</w:t>
            </w:r>
          </w:p>
        </w:tc>
        <w:tc>
          <w:tcPr>
            <w:tcW w:w="7110" w:type="dxa"/>
          </w:tcPr>
          <w:p w14:paraId="472419D5" w14:textId="77777777" w:rsidR="00E444F4" w:rsidRPr="00981C17" w:rsidRDefault="004C739B" w:rsidP="00E444F4">
            <w:pPr>
              <w:pStyle w:val="a3"/>
              <w:rPr>
                <w:rFonts w:ascii="Arial" w:eastAsia="Times New Roman" w:hAnsi="Arial" w:cs="Arial"/>
                <w:bCs/>
                <w:sz w:val="20"/>
                <w:szCs w:val="20"/>
              </w:rPr>
            </w:pPr>
            <w:r w:rsidRPr="00981C17">
              <w:rPr>
                <w:rFonts w:ascii="Arial" w:eastAsia="Times New Roman" w:hAnsi="Arial" w:cs="Arial"/>
                <w:bCs/>
                <w:sz w:val="20"/>
                <w:szCs w:val="20"/>
              </w:rPr>
              <w:t>5 mutilated bodies found in southern Mexico</w:t>
            </w:r>
          </w:p>
        </w:tc>
      </w:tr>
      <w:tr w:rsidR="00E444F4" w14:paraId="1ED2A1EE" w14:textId="77777777" w:rsidTr="00981C17">
        <w:tc>
          <w:tcPr>
            <w:tcW w:w="1255" w:type="dxa"/>
          </w:tcPr>
          <w:p w14:paraId="4B2C47F1" w14:textId="77777777" w:rsidR="00E444F4" w:rsidRPr="00981C17" w:rsidRDefault="00E444F4" w:rsidP="00E444F4">
            <w:pPr>
              <w:widowControl w:val="0"/>
              <w:autoSpaceDE w:val="0"/>
              <w:autoSpaceDN w:val="0"/>
              <w:adjustRightInd w:val="0"/>
              <w:rPr>
                <w:rFonts w:ascii="Arial" w:hAnsi="Arial" w:cs="Arial"/>
                <w:sz w:val="20"/>
                <w:szCs w:val="20"/>
              </w:rPr>
            </w:pPr>
          </w:p>
        </w:tc>
        <w:tc>
          <w:tcPr>
            <w:tcW w:w="1800" w:type="dxa"/>
          </w:tcPr>
          <w:p w14:paraId="7CD0CFB9" w14:textId="77777777" w:rsidR="00E444F4" w:rsidRPr="00981C17" w:rsidRDefault="00E444F4" w:rsidP="00E444F4">
            <w:pPr>
              <w:pStyle w:val="a3"/>
              <w:rPr>
                <w:rFonts w:ascii="Arial" w:hAnsi="Arial" w:cs="Arial"/>
                <w:b/>
                <w:sz w:val="20"/>
                <w:szCs w:val="20"/>
                <w:lang w:val="en-US"/>
              </w:rPr>
            </w:pPr>
            <w:r w:rsidRPr="00981C17">
              <w:rPr>
                <w:rFonts w:ascii="Arial" w:hAnsi="Arial" w:cs="Arial"/>
                <w:b/>
                <w:sz w:val="20"/>
                <w:szCs w:val="20"/>
                <w:lang w:val="en-US"/>
              </w:rPr>
              <w:t>Uruguay</w:t>
            </w:r>
          </w:p>
        </w:tc>
        <w:tc>
          <w:tcPr>
            <w:tcW w:w="7110" w:type="dxa"/>
          </w:tcPr>
          <w:p w14:paraId="71BDF0FA" w14:textId="77777777" w:rsidR="00E444F4" w:rsidRPr="00981C17" w:rsidRDefault="0092462A" w:rsidP="00E444F4">
            <w:pPr>
              <w:pStyle w:val="a3"/>
              <w:rPr>
                <w:rFonts w:ascii="Arial" w:eastAsia="Times New Roman" w:hAnsi="Arial" w:cs="Arial"/>
                <w:bCs/>
                <w:sz w:val="20"/>
                <w:szCs w:val="20"/>
              </w:rPr>
            </w:pPr>
            <w:r w:rsidRPr="00981C17">
              <w:rPr>
                <w:rFonts w:ascii="Arial" w:eastAsia="Times New Roman" w:hAnsi="Arial" w:cs="Arial"/>
                <w:bCs/>
                <w:sz w:val="20"/>
                <w:szCs w:val="20"/>
              </w:rPr>
              <w:t>Uruguay's Vazquez wins presidential vote, extends leftist rule</w:t>
            </w:r>
          </w:p>
        </w:tc>
      </w:tr>
      <w:tr w:rsidR="00E444F4" w14:paraId="3FD52FC8" w14:textId="77777777" w:rsidTr="00981C17">
        <w:tc>
          <w:tcPr>
            <w:tcW w:w="1255" w:type="dxa"/>
          </w:tcPr>
          <w:p w14:paraId="119AEBB9" w14:textId="77777777" w:rsidR="00E444F4" w:rsidRPr="00981C17" w:rsidRDefault="00E444F4" w:rsidP="00E444F4">
            <w:pPr>
              <w:widowControl w:val="0"/>
              <w:autoSpaceDE w:val="0"/>
              <w:autoSpaceDN w:val="0"/>
              <w:adjustRightInd w:val="0"/>
              <w:rPr>
                <w:rFonts w:ascii="Arial" w:hAnsi="Arial" w:cs="Arial"/>
                <w:sz w:val="20"/>
                <w:szCs w:val="20"/>
              </w:rPr>
            </w:pPr>
          </w:p>
        </w:tc>
        <w:tc>
          <w:tcPr>
            <w:tcW w:w="1800" w:type="dxa"/>
          </w:tcPr>
          <w:p w14:paraId="7F51DDE3" w14:textId="77777777" w:rsidR="00E444F4" w:rsidRPr="00981C17" w:rsidRDefault="00E444F4" w:rsidP="00E444F4">
            <w:pPr>
              <w:pStyle w:val="a3"/>
              <w:rPr>
                <w:rFonts w:ascii="Arial" w:hAnsi="Arial" w:cs="Arial"/>
                <w:b/>
                <w:sz w:val="20"/>
                <w:szCs w:val="20"/>
                <w:lang w:val="en-US"/>
              </w:rPr>
            </w:pPr>
            <w:r w:rsidRPr="00981C17">
              <w:rPr>
                <w:rFonts w:ascii="Arial" w:hAnsi="Arial" w:cs="Arial"/>
                <w:b/>
                <w:sz w:val="20"/>
                <w:szCs w:val="20"/>
                <w:lang w:val="en-US"/>
              </w:rPr>
              <w:t>Venezuela</w:t>
            </w:r>
          </w:p>
        </w:tc>
        <w:tc>
          <w:tcPr>
            <w:tcW w:w="7110" w:type="dxa"/>
          </w:tcPr>
          <w:p w14:paraId="02BA4AD3" w14:textId="77777777" w:rsidR="00E444F4" w:rsidRPr="00981C17" w:rsidRDefault="00E444F4" w:rsidP="00E444F4">
            <w:pPr>
              <w:pStyle w:val="a3"/>
              <w:rPr>
                <w:rFonts w:ascii="Arial" w:eastAsia="Times New Roman" w:hAnsi="Arial" w:cs="Arial"/>
                <w:bCs/>
                <w:sz w:val="20"/>
                <w:szCs w:val="20"/>
              </w:rPr>
            </w:pPr>
            <w:r w:rsidRPr="00981C17">
              <w:rPr>
                <w:rFonts w:ascii="Arial" w:eastAsia="Times New Roman" w:hAnsi="Arial" w:cs="Arial"/>
                <w:bCs/>
                <w:sz w:val="20"/>
                <w:szCs w:val="20"/>
              </w:rPr>
              <w:t>UN watchdog urges Venezuela to investigate torture allegations</w:t>
            </w:r>
          </w:p>
        </w:tc>
      </w:tr>
      <w:tr w:rsidR="00333B04" w14:paraId="70031569" w14:textId="77777777" w:rsidTr="00981C17">
        <w:tc>
          <w:tcPr>
            <w:tcW w:w="1255" w:type="dxa"/>
          </w:tcPr>
          <w:p w14:paraId="7096EF29" w14:textId="77777777" w:rsidR="00333B04" w:rsidRPr="00981C17" w:rsidRDefault="001332C6" w:rsidP="00E444F4">
            <w:pPr>
              <w:widowControl w:val="0"/>
              <w:autoSpaceDE w:val="0"/>
              <w:autoSpaceDN w:val="0"/>
              <w:adjustRightInd w:val="0"/>
              <w:rPr>
                <w:rFonts w:ascii="Arial" w:hAnsi="Arial" w:cs="Arial"/>
                <w:sz w:val="20"/>
                <w:szCs w:val="20"/>
              </w:rPr>
            </w:pPr>
            <w:hyperlink w:anchor="MENA" w:history="1">
              <w:r w:rsidR="00333B04" w:rsidRPr="00981C17">
                <w:rPr>
                  <w:rStyle w:val="a5"/>
                  <w:rFonts w:ascii="Arial" w:hAnsi="Arial" w:cs="Arial"/>
                  <w:sz w:val="20"/>
                  <w:szCs w:val="20"/>
                </w:rPr>
                <w:t>MENA</w:t>
              </w:r>
            </w:hyperlink>
          </w:p>
        </w:tc>
        <w:tc>
          <w:tcPr>
            <w:tcW w:w="1800" w:type="dxa"/>
          </w:tcPr>
          <w:p w14:paraId="6961F120" w14:textId="77777777" w:rsidR="00333B04" w:rsidRPr="00981C17" w:rsidRDefault="00333B04" w:rsidP="00E444F4">
            <w:pPr>
              <w:pStyle w:val="a3"/>
              <w:rPr>
                <w:rFonts w:ascii="Arial" w:hAnsi="Arial" w:cs="Arial"/>
                <w:b/>
                <w:sz w:val="20"/>
                <w:szCs w:val="20"/>
                <w:lang w:val="en-US"/>
              </w:rPr>
            </w:pPr>
            <w:r w:rsidRPr="00981C17">
              <w:rPr>
                <w:rFonts w:ascii="Arial" w:hAnsi="Arial" w:cs="Arial"/>
                <w:b/>
                <w:sz w:val="20"/>
                <w:szCs w:val="20"/>
                <w:lang w:val="en-US"/>
              </w:rPr>
              <w:t>Across MENA</w:t>
            </w:r>
          </w:p>
        </w:tc>
        <w:tc>
          <w:tcPr>
            <w:tcW w:w="7110" w:type="dxa"/>
          </w:tcPr>
          <w:p w14:paraId="6D6C54EE" w14:textId="77777777" w:rsidR="00333B04" w:rsidRPr="00981C17" w:rsidRDefault="00333B04" w:rsidP="00E444F4">
            <w:pPr>
              <w:pStyle w:val="a3"/>
              <w:rPr>
                <w:rFonts w:ascii="Arial" w:hAnsi="Arial" w:cs="Arial"/>
                <w:sz w:val="20"/>
                <w:szCs w:val="20"/>
                <w:lang w:val="en-US"/>
              </w:rPr>
            </w:pPr>
            <w:r w:rsidRPr="00981C17">
              <w:rPr>
                <w:rFonts w:ascii="Arial" w:hAnsi="Arial" w:cs="Arial"/>
                <w:sz w:val="20"/>
                <w:szCs w:val="20"/>
                <w:lang w:val="en-US"/>
              </w:rPr>
              <w:t>Arabs to present draft on Palestinian state to UN Security Council within days</w:t>
            </w:r>
          </w:p>
        </w:tc>
      </w:tr>
      <w:tr w:rsidR="00436AB1" w14:paraId="3017546F" w14:textId="77777777" w:rsidTr="00981C17">
        <w:tc>
          <w:tcPr>
            <w:tcW w:w="1255" w:type="dxa"/>
          </w:tcPr>
          <w:p w14:paraId="41594D2A" w14:textId="77777777" w:rsidR="00436AB1" w:rsidRPr="00981C17" w:rsidRDefault="00436AB1" w:rsidP="00E444F4">
            <w:pPr>
              <w:widowControl w:val="0"/>
              <w:autoSpaceDE w:val="0"/>
              <w:autoSpaceDN w:val="0"/>
              <w:adjustRightInd w:val="0"/>
              <w:rPr>
                <w:rFonts w:ascii="Arial" w:hAnsi="Arial" w:cs="Arial"/>
                <w:sz w:val="20"/>
                <w:szCs w:val="20"/>
              </w:rPr>
            </w:pPr>
          </w:p>
        </w:tc>
        <w:tc>
          <w:tcPr>
            <w:tcW w:w="1800" w:type="dxa"/>
          </w:tcPr>
          <w:p w14:paraId="19F20D04" w14:textId="77777777" w:rsidR="00436AB1" w:rsidRPr="00981C17" w:rsidRDefault="00436AB1" w:rsidP="00E444F4">
            <w:pPr>
              <w:pStyle w:val="a3"/>
              <w:rPr>
                <w:rFonts w:ascii="Arial" w:hAnsi="Arial" w:cs="Arial"/>
                <w:b/>
                <w:sz w:val="20"/>
                <w:szCs w:val="20"/>
                <w:lang w:val="en-US"/>
              </w:rPr>
            </w:pPr>
          </w:p>
        </w:tc>
        <w:tc>
          <w:tcPr>
            <w:tcW w:w="7110" w:type="dxa"/>
          </w:tcPr>
          <w:p w14:paraId="75EA143D" w14:textId="77777777" w:rsidR="00436AB1" w:rsidRPr="00981C17" w:rsidRDefault="00436AB1" w:rsidP="00E444F4">
            <w:pPr>
              <w:pStyle w:val="a3"/>
              <w:rPr>
                <w:rFonts w:ascii="Arial" w:hAnsi="Arial" w:cs="Arial"/>
                <w:sz w:val="20"/>
                <w:szCs w:val="20"/>
                <w:lang w:val="en-US"/>
              </w:rPr>
            </w:pPr>
            <w:r w:rsidRPr="00436AB1">
              <w:rPr>
                <w:rFonts w:ascii="Arial" w:hAnsi="Arial" w:cs="Arial"/>
                <w:sz w:val="20"/>
                <w:szCs w:val="20"/>
                <w:lang w:val="en-US"/>
              </w:rPr>
              <w:t>Netanyahu ally says Israel may need early elections</w:t>
            </w:r>
          </w:p>
        </w:tc>
      </w:tr>
      <w:tr w:rsidR="00AA30FB" w14:paraId="60BA75BF" w14:textId="77777777" w:rsidTr="00981C17">
        <w:tc>
          <w:tcPr>
            <w:tcW w:w="1255" w:type="dxa"/>
          </w:tcPr>
          <w:p w14:paraId="0A0EEBF0" w14:textId="77777777" w:rsidR="00AA30FB" w:rsidRPr="00981C17" w:rsidRDefault="00AA30FB" w:rsidP="00E444F4">
            <w:pPr>
              <w:widowControl w:val="0"/>
              <w:autoSpaceDE w:val="0"/>
              <w:autoSpaceDN w:val="0"/>
              <w:adjustRightInd w:val="0"/>
              <w:rPr>
                <w:rFonts w:ascii="Arial" w:hAnsi="Arial" w:cs="Arial"/>
                <w:sz w:val="20"/>
                <w:szCs w:val="20"/>
              </w:rPr>
            </w:pPr>
          </w:p>
        </w:tc>
        <w:tc>
          <w:tcPr>
            <w:tcW w:w="1800" w:type="dxa"/>
          </w:tcPr>
          <w:p w14:paraId="797DFFD8" w14:textId="77777777" w:rsidR="00AA30FB" w:rsidRPr="00981C17" w:rsidRDefault="00AA30FB" w:rsidP="00E444F4">
            <w:pPr>
              <w:pStyle w:val="a3"/>
              <w:rPr>
                <w:rFonts w:ascii="Arial" w:hAnsi="Arial" w:cs="Arial"/>
                <w:b/>
                <w:sz w:val="20"/>
                <w:szCs w:val="20"/>
                <w:lang w:val="en-US"/>
              </w:rPr>
            </w:pPr>
          </w:p>
        </w:tc>
        <w:tc>
          <w:tcPr>
            <w:tcW w:w="7110" w:type="dxa"/>
          </w:tcPr>
          <w:p w14:paraId="71CD015E" w14:textId="77777777" w:rsidR="00AA30FB" w:rsidRPr="00436AB1" w:rsidRDefault="00AA30FB" w:rsidP="00E444F4">
            <w:pPr>
              <w:pStyle w:val="a3"/>
              <w:rPr>
                <w:rFonts w:ascii="Arial" w:hAnsi="Arial" w:cs="Arial"/>
                <w:sz w:val="20"/>
                <w:szCs w:val="20"/>
                <w:lang w:val="en-US"/>
              </w:rPr>
            </w:pPr>
            <w:r w:rsidRPr="00AA30FB">
              <w:rPr>
                <w:rFonts w:ascii="Arial" w:hAnsi="Arial" w:cs="Arial"/>
                <w:sz w:val="20"/>
                <w:szCs w:val="20"/>
                <w:lang w:val="en-US"/>
              </w:rPr>
              <w:t>Palestinian woman stabs Israeli, shot by security forces</w:t>
            </w:r>
          </w:p>
        </w:tc>
      </w:tr>
      <w:tr w:rsidR="00E444F4" w14:paraId="7CA2ACEC" w14:textId="77777777" w:rsidTr="00981C17">
        <w:tc>
          <w:tcPr>
            <w:tcW w:w="1255" w:type="dxa"/>
          </w:tcPr>
          <w:p w14:paraId="6C44114D" w14:textId="77777777" w:rsidR="00E444F4" w:rsidRPr="00981C17" w:rsidRDefault="00E444F4" w:rsidP="00E444F4">
            <w:pPr>
              <w:widowControl w:val="0"/>
              <w:autoSpaceDE w:val="0"/>
              <w:autoSpaceDN w:val="0"/>
              <w:adjustRightInd w:val="0"/>
              <w:rPr>
                <w:rFonts w:ascii="Arial" w:hAnsi="Arial" w:cs="Arial"/>
                <w:sz w:val="20"/>
                <w:szCs w:val="20"/>
              </w:rPr>
            </w:pPr>
          </w:p>
        </w:tc>
        <w:tc>
          <w:tcPr>
            <w:tcW w:w="1800" w:type="dxa"/>
          </w:tcPr>
          <w:p w14:paraId="0A58ACEA" w14:textId="77777777" w:rsidR="00E444F4" w:rsidRPr="00981C17" w:rsidRDefault="00E444F4" w:rsidP="00E444F4">
            <w:pPr>
              <w:pStyle w:val="a3"/>
              <w:rPr>
                <w:rFonts w:ascii="Arial" w:hAnsi="Arial" w:cs="Arial"/>
                <w:b/>
                <w:sz w:val="20"/>
                <w:szCs w:val="20"/>
                <w:lang w:val="en-US"/>
              </w:rPr>
            </w:pPr>
            <w:r w:rsidRPr="00981C17">
              <w:rPr>
                <w:rFonts w:ascii="Arial" w:hAnsi="Arial" w:cs="Arial"/>
                <w:b/>
                <w:sz w:val="20"/>
                <w:szCs w:val="20"/>
                <w:lang w:val="en-US"/>
              </w:rPr>
              <w:t>Algeria</w:t>
            </w:r>
          </w:p>
        </w:tc>
        <w:tc>
          <w:tcPr>
            <w:tcW w:w="7110" w:type="dxa"/>
          </w:tcPr>
          <w:p w14:paraId="06EE3CE4" w14:textId="77777777" w:rsidR="00E444F4" w:rsidRPr="00981C17" w:rsidRDefault="00E444F4" w:rsidP="00E444F4">
            <w:pPr>
              <w:pStyle w:val="a3"/>
              <w:rPr>
                <w:rFonts w:ascii="Arial" w:hAnsi="Arial" w:cs="Arial"/>
                <w:sz w:val="20"/>
                <w:szCs w:val="20"/>
                <w:lang w:val="en-US"/>
              </w:rPr>
            </w:pPr>
            <w:r w:rsidRPr="00981C17">
              <w:rPr>
                <w:rFonts w:ascii="Arial" w:hAnsi="Arial" w:cs="Arial"/>
                <w:sz w:val="20"/>
                <w:szCs w:val="20"/>
                <w:lang w:val="en-US"/>
              </w:rPr>
              <w:t>Two die in southern Algerian rioting over housing, jobs</w:t>
            </w:r>
          </w:p>
        </w:tc>
      </w:tr>
      <w:tr w:rsidR="00E444F4" w14:paraId="6AAA962E" w14:textId="77777777" w:rsidTr="00981C17">
        <w:tc>
          <w:tcPr>
            <w:tcW w:w="1255" w:type="dxa"/>
          </w:tcPr>
          <w:p w14:paraId="07D0DF7C" w14:textId="77777777" w:rsidR="00E444F4" w:rsidRPr="00981C17" w:rsidRDefault="00E444F4" w:rsidP="00E444F4">
            <w:pPr>
              <w:widowControl w:val="0"/>
              <w:autoSpaceDE w:val="0"/>
              <w:autoSpaceDN w:val="0"/>
              <w:adjustRightInd w:val="0"/>
              <w:rPr>
                <w:rFonts w:ascii="Arial" w:hAnsi="Arial" w:cs="Arial"/>
                <w:color w:val="00B0F0"/>
                <w:sz w:val="20"/>
                <w:szCs w:val="20"/>
              </w:rPr>
            </w:pPr>
          </w:p>
        </w:tc>
        <w:tc>
          <w:tcPr>
            <w:tcW w:w="1800" w:type="dxa"/>
          </w:tcPr>
          <w:p w14:paraId="731A545D" w14:textId="77777777" w:rsidR="00E444F4" w:rsidRPr="00981C17" w:rsidRDefault="00E444F4" w:rsidP="00E444F4">
            <w:pPr>
              <w:pStyle w:val="a3"/>
              <w:rPr>
                <w:rFonts w:ascii="Arial" w:hAnsi="Arial" w:cs="Arial"/>
                <w:b/>
                <w:sz w:val="20"/>
                <w:szCs w:val="20"/>
                <w:lang w:val="en-US"/>
              </w:rPr>
            </w:pPr>
            <w:r w:rsidRPr="00981C17">
              <w:rPr>
                <w:rFonts w:ascii="Arial" w:hAnsi="Arial" w:cs="Arial"/>
                <w:b/>
                <w:sz w:val="20"/>
                <w:szCs w:val="20"/>
                <w:lang w:val="en-US"/>
              </w:rPr>
              <w:t>Egypt</w:t>
            </w:r>
          </w:p>
        </w:tc>
        <w:tc>
          <w:tcPr>
            <w:tcW w:w="7110" w:type="dxa"/>
          </w:tcPr>
          <w:p w14:paraId="54235617" w14:textId="77777777" w:rsidR="00E444F4" w:rsidRPr="00981C17" w:rsidRDefault="002033B7" w:rsidP="00E444F4">
            <w:pPr>
              <w:pStyle w:val="a3"/>
              <w:rPr>
                <w:rFonts w:ascii="Arial" w:hAnsi="Arial" w:cs="Arial"/>
                <w:sz w:val="20"/>
                <w:szCs w:val="20"/>
                <w:lang w:val="en-US"/>
              </w:rPr>
            </w:pPr>
            <w:r w:rsidRPr="00981C17">
              <w:rPr>
                <w:rFonts w:ascii="Arial" w:hAnsi="Arial" w:cs="Arial"/>
                <w:sz w:val="20"/>
                <w:szCs w:val="20"/>
                <w:lang w:val="en-US"/>
              </w:rPr>
              <w:t>Sisi sees new future for Egypt after Mubarak verdict</w:t>
            </w:r>
          </w:p>
        </w:tc>
      </w:tr>
      <w:tr w:rsidR="00FA0EFB" w14:paraId="06EFDA90" w14:textId="77777777" w:rsidTr="00981C17">
        <w:tc>
          <w:tcPr>
            <w:tcW w:w="1255" w:type="dxa"/>
          </w:tcPr>
          <w:p w14:paraId="2D505D25" w14:textId="77777777" w:rsidR="00FA0EFB" w:rsidRPr="00981C17" w:rsidRDefault="00FA0EFB" w:rsidP="00E444F4">
            <w:pPr>
              <w:widowControl w:val="0"/>
              <w:autoSpaceDE w:val="0"/>
              <w:autoSpaceDN w:val="0"/>
              <w:adjustRightInd w:val="0"/>
              <w:rPr>
                <w:rFonts w:ascii="Arial" w:hAnsi="Arial" w:cs="Arial"/>
                <w:color w:val="00B0F0"/>
                <w:sz w:val="20"/>
                <w:szCs w:val="20"/>
              </w:rPr>
            </w:pPr>
          </w:p>
        </w:tc>
        <w:tc>
          <w:tcPr>
            <w:tcW w:w="1800" w:type="dxa"/>
          </w:tcPr>
          <w:p w14:paraId="7F1226A2" w14:textId="77777777" w:rsidR="00FA0EFB" w:rsidRPr="00981C17" w:rsidRDefault="00FA0EFB" w:rsidP="00E444F4">
            <w:pPr>
              <w:pStyle w:val="a3"/>
              <w:rPr>
                <w:rFonts w:ascii="Arial" w:hAnsi="Arial" w:cs="Arial"/>
                <w:b/>
                <w:sz w:val="20"/>
                <w:szCs w:val="20"/>
                <w:lang w:val="en-US"/>
              </w:rPr>
            </w:pPr>
            <w:r w:rsidRPr="00981C17">
              <w:rPr>
                <w:rFonts w:ascii="Arial" w:hAnsi="Arial" w:cs="Arial"/>
                <w:b/>
                <w:sz w:val="20"/>
                <w:szCs w:val="20"/>
                <w:lang w:val="en-US"/>
              </w:rPr>
              <w:t>Iraq</w:t>
            </w:r>
          </w:p>
        </w:tc>
        <w:tc>
          <w:tcPr>
            <w:tcW w:w="7110" w:type="dxa"/>
          </w:tcPr>
          <w:p w14:paraId="76611F04" w14:textId="77777777" w:rsidR="00FA0EFB" w:rsidRPr="00981C17" w:rsidRDefault="00FA0EFB" w:rsidP="00E444F4">
            <w:pPr>
              <w:pStyle w:val="a3"/>
              <w:rPr>
                <w:rFonts w:ascii="Arial" w:hAnsi="Arial" w:cs="Arial"/>
                <w:sz w:val="20"/>
                <w:szCs w:val="20"/>
                <w:lang w:val="en-US"/>
              </w:rPr>
            </w:pPr>
            <w:r w:rsidRPr="00981C17">
              <w:rPr>
                <w:rFonts w:ascii="Arial" w:hAnsi="Arial" w:cs="Arial"/>
                <w:sz w:val="20"/>
                <w:szCs w:val="20"/>
                <w:lang w:val="en-US"/>
              </w:rPr>
              <w:t>Iraq's divisions will delay counter-offensive on Islamic State</w:t>
            </w:r>
          </w:p>
        </w:tc>
      </w:tr>
      <w:tr w:rsidR="00E444F4" w14:paraId="3EA3CDBA" w14:textId="77777777" w:rsidTr="00981C17">
        <w:tc>
          <w:tcPr>
            <w:tcW w:w="1255" w:type="dxa"/>
          </w:tcPr>
          <w:p w14:paraId="3AA06E66" w14:textId="77777777" w:rsidR="00E444F4" w:rsidRPr="00981C17" w:rsidRDefault="00E444F4" w:rsidP="00E444F4">
            <w:pPr>
              <w:widowControl w:val="0"/>
              <w:autoSpaceDE w:val="0"/>
              <w:autoSpaceDN w:val="0"/>
              <w:adjustRightInd w:val="0"/>
              <w:rPr>
                <w:rFonts w:ascii="Arial" w:hAnsi="Arial" w:cs="Arial"/>
                <w:color w:val="00B0F0"/>
                <w:sz w:val="20"/>
                <w:szCs w:val="20"/>
              </w:rPr>
            </w:pPr>
          </w:p>
        </w:tc>
        <w:tc>
          <w:tcPr>
            <w:tcW w:w="1800" w:type="dxa"/>
          </w:tcPr>
          <w:p w14:paraId="37B81FB7" w14:textId="77777777" w:rsidR="00E444F4" w:rsidRPr="00981C17" w:rsidRDefault="00E444F4" w:rsidP="00E444F4">
            <w:pPr>
              <w:pStyle w:val="a3"/>
              <w:rPr>
                <w:rFonts w:ascii="Arial" w:hAnsi="Arial" w:cs="Arial"/>
                <w:b/>
                <w:sz w:val="20"/>
                <w:szCs w:val="20"/>
                <w:lang w:val="en-US"/>
              </w:rPr>
            </w:pPr>
            <w:r w:rsidRPr="00981C17">
              <w:rPr>
                <w:rFonts w:ascii="Arial" w:hAnsi="Arial" w:cs="Arial"/>
                <w:b/>
                <w:sz w:val="20"/>
                <w:szCs w:val="20"/>
                <w:lang w:val="en-US"/>
              </w:rPr>
              <w:t>Libya</w:t>
            </w:r>
          </w:p>
        </w:tc>
        <w:tc>
          <w:tcPr>
            <w:tcW w:w="7110" w:type="dxa"/>
          </w:tcPr>
          <w:p w14:paraId="2DA56F19" w14:textId="77777777" w:rsidR="00E444F4" w:rsidRPr="00981C17" w:rsidRDefault="00E444F4" w:rsidP="00E444F4">
            <w:pPr>
              <w:pStyle w:val="a3"/>
              <w:rPr>
                <w:rFonts w:ascii="Arial" w:hAnsi="Arial" w:cs="Arial"/>
                <w:sz w:val="20"/>
                <w:szCs w:val="20"/>
                <w:lang w:val="en-US"/>
              </w:rPr>
            </w:pPr>
            <w:r w:rsidRPr="00981C17">
              <w:rPr>
                <w:rFonts w:ascii="Arial" w:hAnsi="Arial" w:cs="Arial"/>
                <w:sz w:val="20"/>
                <w:szCs w:val="20"/>
                <w:lang w:val="en-US"/>
              </w:rPr>
              <w:t>About 400 killed in past six weeks of fighting in Libya's Benghazi -medics</w:t>
            </w:r>
          </w:p>
        </w:tc>
      </w:tr>
      <w:tr w:rsidR="00E444F4" w14:paraId="5C60D4AA" w14:textId="77777777" w:rsidTr="00981C17">
        <w:tc>
          <w:tcPr>
            <w:tcW w:w="1255" w:type="dxa"/>
          </w:tcPr>
          <w:p w14:paraId="2D182287" w14:textId="77777777" w:rsidR="00E444F4" w:rsidRPr="00981C17" w:rsidRDefault="00E444F4" w:rsidP="00E444F4">
            <w:pPr>
              <w:widowControl w:val="0"/>
              <w:autoSpaceDE w:val="0"/>
              <w:autoSpaceDN w:val="0"/>
              <w:adjustRightInd w:val="0"/>
              <w:rPr>
                <w:rFonts w:ascii="Arial" w:hAnsi="Arial" w:cs="Arial"/>
                <w:color w:val="00B0F0"/>
                <w:sz w:val="20"/>
                <w:szCs w:val="20"/>
              </w:rPr>
            </w:pPr>
          </w:p>
        </w:tc>
        <w:tc>
          <w:tcPr>
            <w:tcW w:w="1800" w:type="dxa"/>
          </w:tcPr>
          <w:p w14:paraId="11F1533D" w14:textId="77777777" w:rsidR="00E444F4" w:rsidRPr="00981C17" w:rsidRDefault="00E444F4" w:rsidP="00E444F4">
            <w:pPr>
              <w:pStyle w:val="a3"/>
              <w:rPr>
                <w:rFonts w:ascii="Arial" w:hAnsi="Arial" w:cs="Arial"/>
                <w:b/>
                <w:sz w:val="20"/>
                <w:szCs w:val="20"/>
                <w:lang w:val="en-US"/>
              </w:rPr>
            </w:pPr>
            <w:r w:rsidRPr="00981C17">
              <w:rPr>
                <w:rFonts w:ascii="Arial" w:hAnsi="Arial" w:cs="Arial"/>
                <w:b/>
                <w:sz w:val="20"/>
                <w:szCs w:val="20"/>
                <w:lang w:val="en-US"/>
              </w:rPr>
              <w:t>Sudan</w:t>
            </w:r>
          </w:p>
        </w:tc>
        <w:tc>
          <w:tcPr>
            <w:tcW w:w="7110" w:type="dxa"/>
          </w:tcPr>
          <w:p w14:paraId="7212F57E" w14:textId="77777777" w:rsidR="00E444F4" w:rsidRPr="00981C17" w:rsidRDefault="00E444F4" w:rsidP="00E444F4">
            <w:pPr>
              <w:pStyle w:val="a3"/>
              <w:rPr>
                <w:rFonts w:ascii="Arial" w:hAnsi="Arial" w:cs="Arial"/>
                <w:sz w:val="20"/>
                <w:szCs w:val="20"/>
                <w:lang w:val="en-US"/>
              </w:rPr>
            </w:pPr>
            <w:r w:rsidRPr="00981C17">
              <w:rPr>
                <w:rFonts w:ascii="Arial" w:hAnsi="Arial" w:cs="Arial"/>
                <w:sz w:val="20"/>
                <w:szCs w:val="20"/>
                <w:lang w:val="en-US"/>
              </w:rPr>
              <w:t>Sudan government and Darfur rebels fail to agree</w:t>
            </w:r>
          </w:p>
        </w:tc>
      </w:tr>
      <w:tr w:rsidR="00E444F4" w14:paraId="60FF8352" w14:textId="77777777" w:rsidTr="00981C17">
        <w:tc>
          <w:tcPr>
            <w:tcW w:w="1255" w:type="dxa"/>
          </w:tcPr>
          <w:p w14:paraId="09CB5B32" w14:textId="77777777" w:rsidR="00E444F4" w:rsidRPr="00981C17" w:rsidRDefault="00E444F4" w:rsidP="00E444F4">
            <w:pPr>
              <w:widowControl w:val="0"/>
              <w:autoSpaceDE w:val="0"/>
              <w:autoSpaceDN w:val="0"/>
              <w:adjustRightInd w:val="0"/>
              <w:rPr>
                <w:rFonts w:ascii="Arial" w:hAnsi="Arial" w:cs="Arial"/>
                <w:color w:val="00B0F0"/>
                <w:sz w:val="20"/>
                <w:szCs w:val="20"/>
              </w:rPr>
            </w:pPr>
          </w:p>
        </w:tc>
        <w:tc>
          <w:tcPr>
            <w:tcW w:w="1800" w:type="dxa"/>
          </w:tcPr>
          <w:p w14:paraId="5976540C" w14:textId="77777777" w:rsidR="00E444F4" w:rsidRPr="00981C17" w:rsidRDefault="00E444F4" w:rsidP="00E444F4">
            <w:pPr>
              <w:pStyle w:val="a3"/>
              <w:rPr>
                <w:rFonts w:ascii="Arial" w:hAnsi="Arial" w:cs="Arial"/>
                <w:b/>
                <w:sz w:val="20"/>
                <w:szCs w:val="20"/>
                <w:lang w:val="en-US"/>
              </w:rPr>
            </w:pPr>
          </w:p>
        </w:tc>
        <w:tc>
          <w:tcPr>
            <w:tcW w:w="7110" w:type="dxa"/>
          </w:tcPr>
          <w:p w14:paraId="2B8323C2" w14:textId="77777777" w:rsidR="00E444F4" w:rsidRPr="00981C17" w:rsidRDefault="00E444F4" w:rsidP="00E444F4">
            <w:pPr>
              <w:pStyle w:val="a3"/>
              <w:rPr>
                <w:rFonts w:ascii="Arial" w:hAnsi="Arial" w:cs="Arial"/>
                <w:sz w:val="20"/>
                <w:szCs w:val="20"/>
                <w:lang w:val="en-US"/>
              </w:rPr>
            </w:pPr>
            <w:r w:rsidRPr="00981C17">
              <w:rPr>
                <w:rFonts w:ascii="Arial" w:hAnsi="Arial" w:cs="Arial"/>
                <w:sz w:val="20"/>
                <w:szCs w:val="20"/>
                <w:lang w:val="en-US"/>
              </w:rPr>
              <w:t>Sudan's Bashir slams UN peacekeepers, demands they leave</w:t>
            </w:r>
          </w:p>
        </w:tc>
      </w:tr>
      <w:tr w:rsidR="00414ABF" w14:paraId="48170044" w14:textId="77777777" w:rsidTr="00981C17">
        <w:tc>
          <w:tcPr>
            <w:tcW w:w="1255" w:type="dxa"/>
          </w:tcPr>
          <w:p w14:paraId="455DC352" w14:textId="77777777" w:rsidR="00414ABF" w:rsidRPr="00981C17" w:rsidRDefault="00414ABF" w:rsidP="00E444F4">
            <w:pPr>
              <w:widowControl w:val="0"/>
              <w:autoSpaceDE w:val="0"/>
              <w:autoSpaceDN w:val="0"/>
              <w:adjustRightInd w:val="0"/>
              <w:rPr>
                <w:rFonts w:ascii="Arial" w:hAnsi="Arial" w:cs="Arial"/>
                <w:color w:val="00B0F0"/>
                <w:sz w:val="20"/>
                <w:szCs w:val="20"/>
              </w:rPr>
            </w:pPr>
          </w:p>
        </w:tc>
        <w:tc>
          <w:tcPr>
            <w:tcW w:w="1800" w:type="dxa"/>
          </w:tcPr>
          <w:p w14:paraId="391AF529" w14:textId="77777777" w:rsidR="00414ABF" w:rsidRPr="00981C17" w:rsidRDefault="00414ABF" w:rsidP="00E444F4">
            <w:pPr>
              <w:pStyle w:val="a3"/>
              <w:rPr>
                <w:rFonts w:ascii="Arial" w:hAnsi="Arial" w:cs="Arial"/>
                <w:b/>
                <w:sz w:val="20"/>
                <w:szCs w:val="20"/>
                <w:lang w:val="en-US"/>
              </w:rPr>
            </w:pPr>
            <w:r>
              <w:rPr>
                <w:rFonts w:ascii="Arial" w:hAnsi="Arial" w:cs="Arial"/>
                <w:b/>
                <w:sz w:val="20"/>
                <w:szCs w:val="20"/>
                <w:lang w:val="en-US"/>
              </w:rPr>
              <w:t>Syria</w:t>
            </w:r>
          </w:p>
        </w:tc>
        <w:tc>
          <w:tcPr>
            <w:tcW w:w="7110" w:type="dxa"/>
          </w:tcPr>
          <w:p w14:paraId="5A3BED9A" w14:textId="77777777" w:rsidR="00414ABF" w:rsidRPr="00981C17" w:rsidRDefault="00414ABF" w:rsidP="00E444F4">
            <w:pPr>
              <w:pStyle w:val="a3"/>
              <w:rPr>
                <w:rFonts w:ascii="Arial" w:hAnsi="Arial" w:cs="Arial"/>
                <w:sz w:val="20"/>
                <w:szCs w:val="20"/>
                <w:lang w:val="en-US"/>
              </w:rPr>
            </w:pPr>
            <w:r w:rsidRPr="00414ABF">
              <w:rPr>
                <w:rFonts w:ascii="Arial" w:hAnsi="Arial" w:cs="Arial"/>
                <w:sz w:val="20"/>
                <w:szCs w:val="20"/>
                <w:lang w:val="en-US"/>
              </w:rPr>
              <w:t>WFP suspends food aid for 1.7 mln Syrian refugees</w:t>
            </w:r>
          </w:p>
        </w:tc>
      </w:tr>
      <w:tr w:rsidR="004C739B" w14:paraId="13D286C5" w14:textId="77777777" w:rsidTr="00981C17">
        <w:tc>
          <w:tcPr>
            <w:tcW w:w="1255" w:type="dxa"/>
          </w:tcPr>
          <w:p w14:paraId="357209F2" w14:textId="77777777" w:rsidR="004C739B" w:rsidRPr="00981C17" w:rsidRDefault="004C739B" w:rsidP="00E444F4">
            <w:pPr>
              <w:widowControl w:val="0"/>
              <w:autoSpaceDE w:val="0"/>
              <w:autoSpaceDN w:val="0"/>
              <w:adjustRightInd w:val="0"/>
              <w:rPr>
                <w:rFonts w:ascii="Arial" w:hAnsi="Arial" w:cs="Arial"/>
                <w:color w:val="00B0F0"/>
                <w:sz w:val="20"/>
                <w:szCs w:val="20"/>
              </w:rPr>
            </w:pPr>
          </w:p>
        </w:tc>
        <w:tc>
          <w:tcPr>
            <w:tcW w:w="1800" w:type="dxa"/>
          </w:tcPr>
          <w:p w14:paraId="72F44933" w14:textId="77777777" w:rsidR="004C739B" w:rsidRPr="00981C17" w:rsidRDefault="004C739B" w:rsidP="00E444F4">
            <w:pPr>
              <w:pStyle w:val="a3"/>
              <w:rPr>
                <w:rFonts w:ascii="Arial" w:hAnsi="Arial" w:cs="Arial"/>
                <w:b/>
                <w:sz w:val="20"/>
                <w:szCs w:val="20"/>
                <w:lang w:val="en-US"/>
              </w:rPr>
            </w:pPr>
            <w:r w:rsidRPr="00981C17">
              <w:rPr>
                <w:rFonts w:ascii="Arial" w:hAnsi="Arial" w:cs="Arial"/>
                <w:b/>
                <w:sz w:val="20"/>
                <w:szCs w:val="20"/>
                <w:lang w:val="en-US"/>
              </w:rPr>
              <w:t>Tunisia</w:t>
            </w:r>
          </w:p>
        </w:tc>
        <w:tc>
          <w:tcPr>
            <w:tcW w:w="7110" w:type="dxa"/>
          </w:tcPr>
          <w:p w14:paraId="20A923E3" w14:textId="77777777" w:rsidR="004C739B" w:rsidRPr="00981C17" w:rsidRDefault="004C739B" w:rsidP="00E444F4">
            <w:pPr>
              <w:pStyle w:val="a3"/>
              <w:rPr>
                <w:rFonts w:ascii="Arial" w:hAnsi="Arial" w:cs="Arial"/>
                <w:sz w:val="20"/>
                <w:szCs w:val="20"/>
                <w:lang w:val="en-US"/>
              </w:rPr>
            </w:pPr>
            <w:r w:rsidRPr="00981C17">
              <w:rPr>
                <w:rFonts w:ascii="Arial" w:hAnsi="Arial" w:cs="Arial"/>
                <w:sz w:val="20"/>
                <w:szCs w:val="20"/>
                <w:lang w:val="en-US"/>
              </w:rPr>
              <w:t>'Terrorists' Behead Off-Duty Tunisia Policeman</w:t>
            </w:r>
          </w:p>
        </w:tc>
      </w:tr>
      <w:tr w:rsidR="00E444F4" w14:paraId="242F5FCB" w14:textId="77777777" w:rsidTr="00981C17">
        <w:tc>
          <w:tcPr>
            <w:tcW w:w="1255" w:type="dxa"/>
          </w:tcPr>
          <w:p w14:paraId="0E88FC1A" w14:textId="77777777" w:rsidR="00E444F4" w:rsidRPr="00981C17" w:rsidRDefault="00E444F4" w:rsidP="00E444F4">
            <w:pPr>
              <w:widowControl w:val="0"/>
              <w:autoSpaceDE w:val="0"/>
              <w:autoSpaceDN w:val="0"/>
              <w:adjustRightInd w:val="0"/>
              <w:rPr>
                <w:rFonts w:ascii="Arial" w:hAnsi="Arial" w:cs="Arial"/>
                <w:color w:val="00B0F0"/>
                <w:sz w:val="20"/>
                <w:szCs w:val="20"/>
              </w:rPr>
            </w:pPr>
          </w:p>
        </w:tc>
        <w:tc>
          <w:tcPr>
            <w:tcW w:w="1800" w:type="dxa"/>
          </w:tcPr>
          <w:p w14:paraId="383C1E54" w14:textId="77777777" w:rsidR="00E444F4" w:rsidRPr="00981C17" w:rsidRDefault="00E444F4" w:rsidP="00E444F4">
            <w:pPr>
              <w:pStyle w:val="a3"/>
              <w:rPr>
                <w:rFonts w:ascii="Arial" w:hAnsi="Arial" w:cs="Arial"/>
                <w:b/>
                <w:sz w:val="20"/>
                <w:szCs w:val="20"/>
                <w:lang w:val="en-US"/>
              </w:rPr>
            </w:pPr>
            <w:r w:rsidRPr="00981C17">
              <w:rPr>
                <w:rFonts w:ascii="Arial" w:hAnsi="Arial" w:cs="Arial"/>
                <w:b/>
                <w:sz w:val="20"/>
                <w:szCs w:val="20"/>
                <w:lang w:val="en-US"/>
              </w:rPr>
              <w:t>Yemen</w:t>
            </w:r>
          </w:p>
        </w:tc>
        <w:tc>
          <w:tcPr>
            <w:tcW w:w="7110" w:type="dxa"/>
          </w:tcPr>
          <w:p w14:paraId="75644EC9" w14:textId="77777777" w:rsidR="00E444F4" w:rsidRPr="00981C17" w:rsidRDefault="00E510CB" w:rsidP="00E444F4">
            <w:pPr>
              <w:pStyle w:val="a6"/>
              <w:spacing w:before="0" w:beforeAutospacing="0" w:after="0" w:afterAutospacing="0"/>
              <w:rPr>
                <w:rFonts w:ascii="Arial" w:hAnsi="Arial" w:cs="Arial"/>
                <w:bCs/>
                <w:sz w:val="20"/>
                <w:szCs w:val="20"/>
              </w:rPr>
            </w:pPr>
            <w:r>
              <w:rPr>
                <w:rFonts w:ascii="Arial" w:hAnsi="Arial" w:cs="Arial"/>
                <w:bCs/>
                <w:sz w:val="20"/>
                <w:szCs w:val="20"/>
              </w:rPr>
              <w:t>Thousands rally for i</w:t>
            </w:r>
            <w:r w:rsidR="00AA30FB" w:rsidRPr="00AA30FB">
              <w:rPr>
                <w:rFonts w:ascii="Arial" w:hAnsi="Arial" w:cs="Arial"/>
                <w:bCs/>
                <w:sz w:val="20"/>
                <w:szCs w:val="20"/>
              </w:rPr>
              <w:t>ndependence in Southern Yemen</w:t>
            </w:r>
          </w:p>
        </w:tc>
      </w:tr>
      <w:tr w:rsidR="00E444F4" w14:paraId="7A78A5E6" w14:textId="77777777" w:rsidTr="00981C17">
        <w:tc>
          <w:tcPr>
            <w:tcW w:w="1255" w:type="dxa"/>
          </w:tcPr>
          <w:p w14:paraId="487AC271" w14:textId="77777777" w:rsidR="00E444F4" w:rsidRPr="00981C17" w:rsidRDefault="001332C6" w:rsidP="00E444F4">
            <w:pPr>
              <w:pStyle w:val="a3"/>
              <w:rPr>
                <w:rFonts w:ascii="Arial" w:hAnsi="Arial" w:cs="Arial"/>
                <w:sz w:val="20"/>
                <w:szCs w:val="20"/>
                <w:lang w:val="en-US"/>
              </w:rPr>
            </w:pPr>
            <w:hyperlink w:anchor="SA" w:history="1">
              <w:r w:rsidR="00E444F4" w:rsidRPr="00981C17">
                <w:rPr>
                  <w:rStyle w:val="a5"/>
                  <w:rFonts w:ascii="Arial" w:hAnsi="Arial" w:cs="Arial"/>
                  <w:sz w:val="20"/>
                  <w:szCs w:val="20"/>
                  <w:lang w:val="en-US"/>
                </w:rPr>
                <w:t>SA</w:t>
              </w:r>
            </w:hyperlink>
          </w:p>
        </w:tc>
        <w:tc>
          <w:tcPr>
            <w:tcW w:w="1800" w:type="dxa"/>
          </w:tcPr>
          <w:p w14:paraId="28823EC5" w14:textId="77777777" w:rsidR="00E444F4" w:rsidRPr="00981C17" w:rsidRDefault="00E444F4" w:rsidP="00E444F4">
            <w:pPr>
              <w:pStyle w:val="a3"/>
              <w:rPr>
                <w:rFonts w:ascii="Arial" w:hAnsi="Arial" w:cs="Arial"/>
                <w:b/>
                <w:sz w:val="20"/>
                <w:szCs w:val="20"/>
                <w:lang w:val="en-US"/>
              </w:rPr>
            </w:pPr>
            <w:r w:rsidRPr="00981C17">
              <w:rPr>
                <w:rFonts w:ascii="Arial" w:hAnsi="Arial" w:cs="Arial"/>
                <w:b/>
                <w:sz w:val="20"/>
                <w:szCs w:val="20"/>
                <w:lang w:val="en-US"/>
              </w:rPr>
              <w:t>Afghanistan</w:t>
            </w:r>
          </w:p>
        </w:tc>
        <w:tc>
          <w:tcPr>
            <w:tcW w:w="7110" w:type="dxa"/>
          </w:tcPr>
          <w:p w14:paraId="27AEDD9D" w14:textId="77777777" w:rsidR="00E444F4" w:rsidRPr="00981C17" w:rsidRDefault="004C739B" w:rsidP="00E444F4">
            <w:pPr>
              <w:shd w:val="clear" w:color="auto" w:fill="FFFFFF"/>
              <w:rPr>
                <w:rFonts w:ascii="Arial" w:eastAsia="Times New Roman" w:hAnsi="Arial" w:cs="Arial"/>
                <w:sz w:val="20"/>
                <w:szCs w:val="20"/>
              </w:rPr>
            </w:pPr>
            <w:r w:rsidRPr="00981C17">
              <w:rPr>
                <w:rFonts w:ascii="Arial" w:eastAsia="Times New Roman" w:hAnsi="Arial" w:cs="Arial"/>
                <w:sz w:val="20"/>
                <w:szCs w:val="20"/>
              </w:rPr>
              <w:t>5 Dead in Taliban attack on foreigners' offices in Kabul</w:t>
            </w:r>
          </w:p>
        </w:tc>
      </w:tr>
      <w:tr w:rsidR="004A4D74" w14:paraId="6429FD5E" w14:textId="77777777" w:rsidTr="00981C17">
        <w:tc>
          <w:tcPr>
            <w:tcW w:w="1255" w:type="dxa"/>
          </w:tcPr>
          <w:p w14:paraId="01816EE8" w14:textId="77777777" w:rsidR="004A4D74" w:rsidRPr="00981C17" w:rsidRDefault="004A4D74" w:rsidP="00E444F4">
            <w:pPr>
              <w:pStyle w:val="a3"/>
              <w:rPr>
                <w:rFonts w:ascii="Arial" w:hAnsi="Arial" w:cs="Arial"/>
                <w:sz w:val="20"/>
                <w:szCs w:val="20"/>
              </w:rPr>
            </w:pPr>
          </w:p>
        </w:tc>
        <w:tc>
          <w:tcPr>
            <w:tcW w:w="1800" w:type="dxa"/>
          </w:tcPr>
          <w:p w14:paraId="5D88619E" w14:textId="77777777" w:rsidR="004A4D74" w:rsidRPr="00981C17" w:rsidRDefault="004A4D74" w:rsidP="00E444F4">
            <w:pPr>
              <w:pStyle w:val="a3"/>
              <w:rPr>
                <w:rFonts w:ascii="Arial" w:hAnsi="Arial" w:cs="Arial"/>
                <w:b/>
                <w:sz w:val="20"/>
                <w:szCs w:val="20"/>
                <w:lang w:val="en-US"/>
              </w:rPr>
            </w:pPr>
          </w:p>
        </w:tc>
        <w:tc>
          <w:tcPr>
            <w:tcW w:w="7110" w:type="dxa"/>
          </w:tcPr>
          <w:p w14:paraId="5415D219" w14:textId="77777777" w:rsidR="004A4D74" w:rsidRPr="00981C17" w:rsidRDefault="004A4D74" w:rsidP="00E444F4">
            <w:pPr>
              <w:shd w:val="clear" w:color="auto" w:fill="FFFFFF"/>
              <w:rPr>
                <w:rFonts w:ascii="Arial" w:eastAsia="Times New Roman" w:hAnsi="Arial" w:cs="Arial"/>
                <w:sz w:val="20"/>
                <w:szCs w:val="20"/>
              </w:rPr>
            </w:pPr>
            <w:r w:rsidRPr="00981C17">
              <w:rPr>
                <w:rFonts w:ascii="Arial" w:eastAsia="Times New Roman" w:hAnsi="Arial" w:cs="Arial"/>
                <w:sz w:val="20"/>
                <w:szCs w:val="20"/>
              </w:rPr>
              <w:t>3 South Africans Killed in Afghan Attack</w:t>
            </w:r>
          </w:p>
        </w:tc>
      </w:tr>
      <w:tr w:rsidR="006E31CD" w14:paraId="581C7EA0" w14:textId="77777777" w:rsidTr="00981C17">
        <w:tc>
          <w:tcPr>
            <w:tcW w:w="1255" w:type="dxa"/>
          </w:tcPr>
          <w:p w14:paraId="39E9FBC1" w14:textId="77777777" w:rsidR="006E31CD" w:rsidRPr="00981C17" w:rsidRDefault="006E31CD" w:rsidP="00E444F4">
            <w:pPr>
              <w:pStyle w:val="a3"/>
              <w:rPr>
                <w:rFonts w:ascii="Arial" w:hAnsi="Arial" w:cs="Arial"/>
                <w:sz w:val="20"/>
                <w:szCs w:val="20"/>
              </w:rPr>
            </w:pPr>
          </w:p>
        </w:tc>
        <w:tc>
          <w:tcPr>
            <w:tcW w:w="1800" w:type="dxa"/>
          </w:tcPr>
          <w:p w14:paraId="606BF793" w14:textId="77777777" w:rsidR="006E31CD" w:rsidRPr="00981C17" w:rsidRDefault="006E31CD" w:rsidP="00E444F4">
            <w:pPr>
              <w:pStyle w:val="a3"/>
              <w:rPr>
                <w:rFonts w:ascii="Arial" w:hAnsi="Arial" w:cs="Arial"/>
                <w:b/>
                <w:sz w:val="20"/>
                <w:szCs w:val="20"/>
                <w:lang w:val="en-US"/>
              </w:rPr>
            </w:pPr>
          </w:p>
        </w:tc>
        <w:tc>
          <w:tcPr>
            <w:tcW w:w="7110" w:type="dxa"/>
          </w:tcPr>
          <w:p w14:paraId="2905A1CA" w14:textId="77777777" w:rsidR="006E31CD" w:rsidRPr="00981C17" w:rsidRDefault="006E31CD" w:rsidP="00E444F4">
            <w:pPr>
              <w:shd w:val="clear" w:color="auto" w:fill="FFFFFF"/>
              <w:rPr>
                <w:rFonts w:ascii="Arial" w:eastAsia="Times New Roman" w:hAnsi="Arial" w:cs="Arial"/>
                <w:sz w:val="20"/>
                <w:szCs w:val="20"/>
              </w:rPr>
            </w:pPr>
            <w:r w:rsidRPr="00981C17">
              <w:rPr>
                <w:rFonts w:ascii="Arial" w:eastAsia="Times New Roman" w:hAnsi="Arial" w:cs="Arial"/>
                <w:sz w:val="20"/>
                <w:szCs w:val="20"/>
              </w:rPr>
              <w:t>Suicide attack at funeral kills 9</w:t>
            </w:r>
          </w:p>
        </w:tc>
      </w:tr>
      <w:tr w:rsidR="00E444F4" w14:paraId="53FE797B" w14:textId="77777777" w:rsidTr="00981C17">
        <w:tc>
          <w:tcPr>
            <w:tcW w:w="1255" w:type="dxa"/>
          </w:tcPr>
          <w:p w14:paraId="58329B76" w14:textId="77777777" w:rsidR="00E444F4" w:rsidRPr="00981C17" w:rsidRDefault="00E444F4" w:rsidP="00E444F4">
            <w:pPr>
              <w:pStyle w:val="a3"/>
              <w:rPr>
                <w:rFonts w:ascii="Arial" w:hAnsi="Arial" w:cs="Arial"/>
                <w:sz w:val="20"/>
                <w:szCs w:val="20"/>
              </w:rPr>
            </w:pPr>
          </w:p>
        </w:tc>
        <w:tc>
          <w:tcPr>
            <w:tcW w:w="1800" w:type="dxa"/>
          </w:tcPr>
          <w:p w14:paraId="2882E7D1" w14:textId="77777777" w:rsidR="00E444F4" w:rsidRPr="00981C17" w:rsidRDefault="00E444F4" w:rsidP="00E444F4">
            <w:pPr>
              <w:pStyle w:val="a3"/>
              <w:rPr>
                <w:rFonts w:ascii="Arial" w:hAnsi="Arial" w:cs="Arial"/>
                <w:b/>
                <w:sz w:val="20"/>
                <w:szCs w:val="20"/>
                <w:lang w:val="en-US"/>
              </w:rPr>
            </w:pPr>
            <w:r w:rsidRPr="00981C17">
              <w:rPr>
                <w:rFonts w:ascii="Arial" w:hAnsi="Arial" w:cs="Arial"/>
                <w:b/>
                <w:sz w:val="20"/>
                <w:szCs w:val="20"/>
                <w:lang w:val="en-US"/>
              </w:rPr>
              <w:t>Pakistan</w:t>
            </w:r>
          </w:p>
        </w:tc>
        <w:tc>
          <w:tcPr>
            <w:tcW w:w="7110" w:type="dxa"/>
          </w:tcPr>
          <w:p w14:paraId="4104109F" w14:textId="77777777" w:rsidR="00E444F4" w:rsidRPr="00981C17" w:rsidRDefault="00E444F4" w:rsidP="00E444F4">
            <w:pPr>
              <w:shd w:val="clear" w:color="auto" w:fill="FFFFFF"/>
              <w:rPr>
                <w:rFonts w:ascii="Arial" w:eastAsia="Times New Roman" w:hAnsi="Arial" w:cs="Arial"/>
                <w:sz w:val="20"/>
                <w:szCs w:val="20"/>
              </w:rPr>
            </w:pPr>
            <w:r w:rsidRPr="00981C17">
              <w:rPr>
                <w:rFonts w:ascii="Arial" w:eastAsia="Times New Roman" w:hAnsi="Arial" w:cs="Arial"/>
                <w:sz w:val="20"/>
                <w:szCs w:val="20"/>
              </w:rPr>
              <w:t>Pakistan’s Jundullah claims attack on polio team</w:t>
            </w:r>
          </w:p>
        </w:tc>
      </w:tr>
      <w:tr w:rsidR="00E444F4" w14:paraId="1B538A22" w14:textId="77777777" w:rsidTr="00981C17">
        <w:tc>
          <w:tcPr>
            <w:tcW w:w="1255" w:type="dxa"/>
          </w:tcPr>
          <w:p w14:paraId="648735BA" w14:textId="77777777" w:rsidR="00E444F4" w:rsidRPr="00981C17" w:rsidRDefault="00E444F4" w:rsidP="00E444F4">
            <w:pPr>
              <w:pStyle w:val="a3"/>
              <w:rPr>
                <w:rFonts w:ascii="Arial" w:hAnsi="Arial" w:cs="Arial"/>
                <w:sz w:val="20"/>
                <w:szCs w:val="20"/>
              </w:rPr>
            </w:pPr>
          </w:p>
        </w:tc>
        <w:tc>
          <w:tcPr>
            <w:tcW w:w="1800" w:type="dxa"/>
          </w:tcPr>
          <w:p w14:paraId="32251CCD" w14:textId="77777777" w:rsidR="00E444F4" w:rsidRPr="00981C17" w:rsidRDefault="00E444F4" w:rsidP="00E444F4">
            <w:pPr>
              <w:pStyle w:val="a3"/>
              <w:rPr>
                <w:rFonts w:ascii="Arial" w:hAnsi="Arial" w:cs="Arial"/>
                <w:b/>
                <w:sz w:val="20"/>
                <w:szCs w:val="20"/>
                <w:lang w:val="en-US"/>
              </w:rPr>
            </w:pPr>
          </w:p>
        </w:tc>
        <w:tc>
          <w:tcPr>
            <w:tcW w:w="7110" w:type="dxa"/>
          </w:tcPr>
          <w:p w14:paraId="54CEC474" w14:textId="77777777" w:rsidR="00E444F4" w:rsidRPr="00981C17" w:rsidRDefault="00E444F4" w:rsidP="00E444F4">
            <w:pPr>
              <w:pStyle w:val="a3"/>
              <w:rPr>
                <w:rFonts w:ascii="Arial" w:hAnsi="Arial" w:cs="Arial"/>
                <w:sz w:val="20"/>
                <w:szCs w:val="20"/>
                <w:lang w:val="en-US"/>
              </w:rPr>
            </w:pPr>
            <w:r w:rsidRPr="00981C17">
              <w:rPr>
                <w:rFonts w:ascii="Arial" w:eastAsia="Times New Roman" w:hAnsi="Arial" w:cs="Arial"/>
                <w:sz w:val="20"/>
                <w:szCs w:val="20"/>
              </w:rPr>
              <w:t>Three accused nabbed for beating polio vaccinators in Lahore</w:t>
            </w:r>
          </w:p>
        </w:tc>
      </w:tr>
      <w:tr w:rsidR="00436AB1" w14:paraId="0FAC1324" w14:textId="77777777" w:rsidTr="00981C17">
        <w:tc>
          <w:tcPr>
            <w:tcW w:w="1255" w:type="dxa"/>
          </w:tcPr>
          <w:p w14:paraId="6EE6F4B8" w14:textId="77777777" w:rsidR="00436AB1" w:rsidRPr="00981C17" w:rsidRDefault="00436AB1" w:rsidP="00E444F4">
            <w:pPr>
              <w:pStyle w:val="a3"/>
              <w:rPr>
                <w:rFonts w:ascii="Arial" w:hAnsi="Arial" w:cs="Arial"/>
                <w:sz w:val="20"/>
                <w:szCs w:val="20"/>
              </w:rPr>
            </w:pPr>
          </w:p>
        </w:tc>
        <w:tc>
          <w:tcPr>
            <w:tcW w:w="1800" w:type="dxa"/>
          </w:tcPr>
          <w:p w14:paraId="2D4723CA" w14:textId="77777777" w:rsidR="00436AB1" w:rsidRPr="00981C17" w:rsidRDefault="00436AB1" w:rsidP="00E444F4">
            <w:pPr>
              <w:pStyle w:val="a3"/>
              <w:rPr>
                <w:rFonts w:ascii="Arial" w:hAnsi="Arial" w:cs="Arial"/>
                <w:b/>
                <w:sz w:val="20"/>
                <w:szCs w:val="20"/>
                <w:lang w:val="en-US"/>
              </w:rPr>
            </w:pPr>
          </w:p>
        </w:tc>
        <w:tc>
          <w:tcPr>
            <w:tcW w:w="7110" w:type="dxa"/>
          </w:tcPr>
          <w:p w14:paraId="1D34DA6C" w14:textId="77777777" w:rsidR="00436AB1" w:rsidRPr="00981C17" w:rsidRDefault="00436AB1" w:rsidP="00E444F4">
            <w:pPr>
              <w:pStyle w:val="a3"/>
              <w:rPr>
                <w:rFonts w:ascii="Arial" w:eastAsia="Times New Roman" w:hAnsi="Arial" w:cs="Arial"/>
                <w:sz w:val="20"/>
                <w:szCs w:val="20"/>
              </w:rPr>
            </w:pPr>
            <w:r w:rsidRPr="00436AB1">
              <w:rPr>
                <w:rFonts w:ascii="Arial" w:eastAsia="Times New Roman" w:hAnsi="Arial" w:cs="Arial"/>
                <w:sz w:val="20"/>
                <w:szCs w:val="20"/>
              </w:rPr>
              <w:t>Imran Khan Threatens to Shut Down Pakistan with Protests</w:t>
            </w:r>
          </w:p>
        </w:tc>
      </w:tr>
      <w:tr w:rsidR="00981C17" w14:paraId="1EB4C68A" w14:textId="77777777" w:rsidTr="00981C17">
        <w:tc>
          <w:tcPr>
            <w:tcW w:w="1255" w:type="dxa"/>
          </w:tcPr>
          <w:p w14:paraId="5766FE81" w14:textId="77777777" w:rsidR="00981C17" w:rsidRPr="00981C17" w:rsidRDefault="001332C6" w:rsidP="00981C17">
            <w:pPr>
              <w:pStyle w:val="a3"/>
              <w:rPr>
                <w:rFonts w:ascii="Arial" w:hAnsi="Arial" w:cs="Arial"/>
                <w:sz w:val="20"/>
                <w:szCs w:val="20"/>
              </w:rPr>
            </w:pPr>
            <w:hyperlink w:anchor="WCA" w:history="1">
              <w:r w:rsidR="00981C17" w:rsidRPr="00981C17">
                <w:rPr>
                  <w:rStyle w:val="a5"/>
                  <w:rFonts w:ascii="Arial" w:hAnsi="Arial" w:cs="Arial"/>
                  <w:sz w:val="20"/>
                  <w:szCs w:val="20"/>
                </w:rPr>
                <w:t>WCA</w:t>
              </w:r>
            </w:hyperlink>
          </w:p>
        </w:tc>
        <w:tc>
          <w:tcPr>
            <w:tcW w:w="1800" w:type="dxa"/>
          </w:tcPr>
          <w:p w14:paraId="253E7E12" w14:textId="77777777" w:rsidR="00981C17" w:rsidRPr="00981C17" w:rsidRDefault="00981C17" w:rsidP="00981C17">
            <w:pPr>
              <w:pStyle w:val="a3"/>
              <w:rPr>
                <w:rFonts w:ascii="Arial" w:hAnsi="Arial" w:cs="Arial"/>
                <w:b/>
                <w:sz w:val="20"/>
                <w:szCs w:val="20"/>
                <w:lang w:val="en-US"/>
              </w:rPr>
            </w:pPr>
            <w:r w:rsidRPr="00981C17">
              <w:rPr>
                <w:rFonts w:ascii="Arial" w:hAnsi="Arial" w:cs="Arial"/>
                <w:b/>
                <w:sz w:val="20"/>
                <w:szCs w:val="20"/>
                <w:lang w:val="en-US"/>
              </w:rPr>
              <w:t>CAR</w:t>
            </w:r>
          </w:p>
        </w:tc>
        <w:tc>
          <w:tcPr>
            <w:tcW w:w="7110" w:type="dxa"/>
          </w:tcPr>
          <w:p w14:paraId="69773EE5" w14:textId="77777777" w:rsidR="00981C17" w:rsidRPr="00981C17" w:rsidRDefault="00981C17" w:rsidP="00981C17">
            <w:pPr>
              <w:pStyle w:val="a3"/>
              <w:rPr>
                <w:rFonts w:ascii="Arial" w:eastAsia="Times New Roman" w:hAnsi="Arial" w:cs="Arial"/>
                <w:bCs/>
                <w:sz w:val="20"/>
                <w:szCs w:val="20"/>
              </w:rPr>
            </w:pPr>
            <w:r w:rsidRPr="00981C17">
              <w:rPr>
                <w:rFonts w:ascii="Arial" w:eastAsia="Times New Roman" w:hAnsi="Arial" w:cs="Arial"/>
                <w:bCs/>
                <w:sz w:val="20"/>
                <w:szCs w:val="20"/>
              </w:rPr>
              <w:t>C. African militia says to lay down arms, become political party</w:t>
            </w:r>
          </w:p>
        </w:tc>
      </w:tr>
      <w:tr w:rsidR="00981C17" w14:paraId="38648122" w14:textId="77777777" w:rsidTr="00981C17">
        <w:tc>
          <w:tcPr>
            <w:tcW w:w="1255" w:type="dxa"/>
          </w:tcPr>
          <w:p w14:paraId="18314C77" w14:textId="77777777" w:rsidR="00981C17" w:rsidRPr="00981C17" w:rsidRDefault="00981C17" w:rsidP="00981C17">
            <w:pPr>
              <w:pStyle w:val="a3"/>
              <w:rPr>
                <w:rFonts w:ascii="Arial" w:hAnsi="Arial" w:cs="Arial"/>
                <w:sz w:val="20"/>
                <w:szCs w:val="20"/>
              </w:rPr>
            </w:pPr>
          </w:p>
        </w:tc>
        <w:tc>
          <w:tcPr>
            <w:tcW w:w="1800" w:type="dxa"/>
          </w:tcPr>
          <w:p w14:paraId="364F2AC7" w14:textId="77777777" w:rsidR="00981C17" w:rsidRPr="00981C17" w:rsidRDefault="00981C17" w:rsidP="00981C17">
            <w:pPr>
              <w:pStyle w:val="a3"/>
              <w:rPr>
                <w:rFonts w:ascii="Arial" w:hAnsi="Arial" w:cs="Arial"/>
                <w:b/>
                <w:sz w:val="20"/>
                <w:szCs w:val="20"/>
                <w:lang w:val="en-US"/>
              </w:rPr>
            </w:pPr>
            <w:r w:rsidRPr="00981C17">
              <w:rPr>
                <w:rFonts w:ascii="Arial" w:hAnsi="Arial" w:cs="Arial"/>
                <w:b/>
                <w:sz w:val="20"/>
                <w:szCs w:val="20"/>
                <w:lang w:val="en-US"/>
              </w:rPr>
              <w:t>Cote d’Ivoire</w:t>
            </w:r>
          </w:p>
        </w:tc>
        <w:tc>
          <w:tcPr>
            <w:tcW w:w="7110" w:type="dxa"/>
          </w:tcPr>
          <w:p w14:paraId="1628DAF4" w14:textId="77777777" w:rsidR="00981C17" w:rsidRPr="00981C17" w:rsidRDefault="00981C17" w:rsidP="00981C17">
            <w:pPr>
              <w:pStyle w:val="a3"/>
              <w:rPr>
                <w:rFonts w:ascii="Arial" w:eastAsia="Times New Roman" w:hAnsi="Arial" w:cs="Arial"/>
                <w:bCs/>
                <w:sz w:val="20"/>
                <w:szCs w:val="20"/>
              </w:rPr>
            </w:pPr>
            <w:r w:rsidRPr="00981C17">
              <w:rPr>
                <w:rFonts w:ascii="Arial" w:eastAsia="Times New Roman" w:hAnsi="Arial" w:cs="Arial"/>
                <w:bCs/>
                <w:sz w:val="20"/>
                <w:szCs w:val="20"/>
              </w:rPr>
              <w:t>Ivory Coast army protests sow fears of return to unrest</w:t>
            </w:r>
          </w:p>
        </w:tc>
      </w:tr>
      <w:tr w:rsidR="00981C17" w14:paraId="06FA9170" w14:textId="77777777" w:rsidTr="00981C17">
        <w:tc>
          <w:tcPr>
            <w:tcW w:w="1255" w:type="dxa"/>
          </w:tcPr>
          <w:p w14:paraId="02BABB90" w14:textId="77777777" w:rsidR="00981C17" w:rsidRPr="00981C17" w:rsidRDefault="00981C17" w:rsidP="00981C17">
            <w:pPr>
              <w:pStyle w:val="a3"/>
              <w:jc w:val="center"/>
              <w:rPr>
                <w:rFonts w:ascii="Arial" w:hAnsi="Arial" w:cs="Arial"/>
                <w:sz w:val="20"/>
                <w:szCs w:val="20"/>
                <w:lang w:val="en-US"/>
              </w:rPr>
            </w:pPr>
          </w:p>
        </w:tc>
        <w:tc>
          <w:tcPr>
            <w:tcW w:w="1800" w:type="dxa"/>
          </w:tcPr>
          <w:p w14:paraId="50BA3E5B" w14:textId="77777777" w:rsidR="00981C17" w:rsidRPr="00981C17" w:rsidRDefault="00981C17" w:rsidP="00981C17">
            <w:pPr>
              <w:pStyle w:val="a3"/>
              <w:rPr>
                <w:rFonts w:ascii="Arial" w:hAnsi="Arial" w:cs="Arial"/>
                <w:b/>
                <w:sz w:val="20"/>
                <w:szCs w:val="20"/>
                <w:lang w:val="en-US"/>
              </w:rPr>
            </w:pPr>
            <w:r w:rsidRPr="00981C17">
              <w:rPr>
                <w:rFonts w:ascii="Arial" w:hAnsi="Arial" w:cs="Arial"/>
                <w:b/>
                <w:sz w:val="20"/>
                <w:szCs w:val="20"/>
                <w:lang w:val="en-US"/>
              </w:rPr>
              <w:t>Nigeria</w:t>
            </w:r>
          </w:p>
        </w:tc>
        <w:tc>
          <w:tcPr>
            <w:tcW w:w="7110" w:type="dxa"/>
          </w:tcPr>
          <w:p w14:paraId="13F70800" w14:textId="77777777" w:rsidR="00981C17" w:rsidRPr="00981C17" w:rsidRDefault="007A1F9D" w:rsidP="00981C17">
            <w:pPr>
              <w:pStyle w:val="a3"/>
              <w:rPr>
                <w:rFonts w:ascii="Arial" w:hAnsi="Arial" w:cs="Arial"/>
                <w:sz w:val="20"/>
                <w:szCs w:val="20"/>
                <w:lang w:val="en-US"/>
              </w:rPr>
            </w:pPr>
            <w:r w:rsidRPr="007A1F9D">
              <w:rPr>
                <w:rFonts w:ascii="Arial" w:hAnsi="Arial" w:cs="Arial"/>
                <w:sz w:val="20"/>
                <w:szCs w:val="20"/>
                <w:lang w:val="en-US"/>
              </w:rPr>
              <w:t>Boko Haram hits north Cameroon schools</w:t>
            </w:r>
          </w:p>
        </w:tc>
      </w:tr>
      <w:tr w:rsidR="007A1F9D" w14:paraId="4B8A9801" w14:textId="77777777" w:rsidTr="00981C17">
        <w:tc>
          <w:tcPr>
            <w:tcW w:w="1255" w:type="dxa"/>
          </w:tcPr>
          <w:p w14:paraId="55AA3A52" w14:textId="77777777" w:rsidR="007A1F9D" w:rsidRPr="00981C17" w:rsidRDefault="007A1F9D" w:rsidP="00981C17">
            <w:pPr>
              <w:pStyle w:val="a3"/>
              <w:jc w:val="center"/>
              <w:rPr>
                <w:rFonts w:ascii="Arial" w:hAnsi="Arial" w:cs="Arial"/>
                <w:sz w:val="20"/>
                <w:szCs w:val="20"/>
                <w:lang w:val="en-US"/>
              </w:rPr>
            </w:pPr>
          </w:p>
        </w:tc>
        <w:tc>
          <w:tcPr>
            <w:tcW w:w="1800" w:type="dxa"/>
          </w:tcPr>
          <w:p w14:paraId="7E8C444F" w14:textId="77777777" w:rsidR="007A1F9D" w:rsidRPr="00981C17" w:rsidRDefault="007A1F9D" w:rsidP="00981C17">
            <w:pPr>
              <w:pStyle w:val="a3"/>
              <w:rPr>
                <w:rFonts w:ascii="Arial" w:hAnsi="Arial" w:cs="Arial"/>
                <w:b/>
                <w:sz w:val="20"/>
                <w:szCs w:val="20"/>
                <w:lang w:val="en-US"/>
              </w:rPr>
            </w:pPr>
          </w:p>
        </w:tc>
        <w:tc>
          <w:tcPr>
            <w:tcW w:w="7110" w:type="dxa"/>
          </w:tcPr>
          <w:p w14:paraId="662599CF" w14:textId="77777777" w:rsidR="007A1F9D" w:rsidRPr="00981C17" w:rsidRDefault="007A1F9D" w:rsidP="00981C17">
            <w:pPr>
              <w:pStyle w:val="a3"/>
              <w:rPr>
                <w:rFonts w:ascii="Arial" w:eastAsia="Times New Roman" w:hAnsi="Arial" w:cs="Arial"/>
                <w:bCs/>
                <w:color w:val="000000"/>
                <w:sz w:val="20"/>
                <w:szCs w:val="20"/>
              </w:rPr>
            </w:pPr>
            <w:r w:rsidRPr="00981C17">
              <w:rPr>
                <w:rFonts w:ascii="Arial" w:eastAsia="Times New Roman" w:hAnsi="Arial" w:cs="Arial"/>
                <w:bCs/>
                <w:color w:val="000000"/>
                <w:sz w:val="20"/>
                <w:szCs w:val="20"/>
              </w:rPr>
              <w:t>At least 120 dead in Nigeria mosque suicide attack</w:t>
            </w:r>
          </w:p>
        </w:tc>
      </w:tr>
      <w:tr w:rsidR="00981C17" w14:paraId="64E0E1FA" w14:textId="77777777" w:rsidTr="00981C17">
        <w:tc>
          <w:tcPr>
            <w:tcW w:w="1255" w:type="dxa"/>
          </w:tcPr>
          <w:p w14:paraId="1EF6373B" w14:textId="77777777" w:rsidR="00981C17" w:rsidRPr="00981C17" w:rsidRDefault="00981C17" w:rsidP="00981C17">
            <w:pPr>
              <w:pStyle w:val="a3"/>
              <w:jc w:val="center"/>
              <w:rPr>
                <w:rFonts w:ascii="Arial" w:hAnsi="Arial" w:cs="Arial"/>
                <w:sz w:val="20"/>
                <w:szCs w:val="20"/>
                <w:lang w:val="en-US"/>
              </w:rPr>
            </w:pPr>
          </w:p>
        </w:tc>
        <w:tc>
          <w:tcPr>
            <w:tcW w:w="1800" w:type="dxa"/>
          </w:tcPr>
          <w:p w14:paraId="66B1963E" w14:textId="77777777" w:rsidR="00981C17" w:rsidRPr="00981C17" w:rsidRDefault="00981C17" w:rsidP="00981C17">
            <w:pPr>
              <w:pStyle w:val="a3"/>
              <w:rPr>
                <w:rFonts w:ascii="Arial" w:hAnsi="Arial" w:cs="Arial"/>
                <w:b/>
                <w:sz w:val="20"/>
                <w:szCs w:val="20"/>
                <w:lang w:val="en-US"/>
              </w:rPr>
            </w:pPr>
          </w:p>
        </w:tc>
        <w:tc>
          <w:tcPr>
            <w:tcW w:w="7110" w:type="dxa"/>
          </w:tcPr>
          <w:p w14:paraId="45DDB120" w14:textId="77777777" w:rsidR="00981C17" w:rsidRPr="00981C17" w:rsidRDefault="00981C17" w:rsidP="00981C17">
            <w:pPr>
              <w:pStyle w:val="a3"/>
              <w:rPr>
                <w:rFonts w:ascii="Arial" w:hAnsi="Arial" w:cs="Arial"/>
                <w:sz w:val="20"/>
                <w:szCs w:val="20"/>
                <w:lang w:val="en-US"/>
              </w:rPr>
            </w:pPr>
            <w:r w:rsidRPr="00981C17">
              <w:rPr>
                <w:rFonts w:ascii="Arial" w:hAnsi="Arial" w:cs="Arial"/>
                <w:sz w:val="20"/>
                <w:szCs w:val="20"/>
                <w:lang w:val="en-US"/>
              </w:rPr>
              <w:t>Militants attack Nigeria's Yobe state capital, fighter jet circling – residents</w:t>
            </w:r>
          </w:p>
        </w:tc>
      </w:tr>
    </w:tbl>
    <w:p w14:paraId="224A2D5B" w14:textId="77777777" w:rsidR="00326469" w:rsidRDefault="00326469" w:rsidP="00E27C6A">
      <w:pPr>
        <w:pStyle w:val="a3"/>
        <w:rPr>
          <w:rFonts w:ascii="Arial" w:hAnsi="Arial" w:cs="Arial"/>
          <w:szCs w:val="20"/>
          <w:lang w:val="en-US"/>
        </w:rPr>
      </w:pPr>
      <w:bookmarkStart w:id="0" w:name="GENERAL"/>
    </w:p>
    <w:p w14:paraId="12BAC75D" w14:textId="77777777" w:rsidR="00C30976" w:rsidRDefault="00C30976" w:rsidP="00E27C6A">
      <w:pPr>
        <w:pStyle w:val="a3"/>
        <w:rPr>
          <w:rFonts w:ascii="Arial" w:hAnsi="Arial" w:cs="Arial"/>
          <w:szCs w:val="20"/>
          <w:lang w:val="en-US"/>
        </w:rPr>
      </w:pPr>
    </w:p>
    <w:p w14:paraId="227F0351" w14:textId="77777777" w:rsidR="00E27C6A" w:rsidRDefault="00D12A3E" w:rsidP="00E27C6A">
      <w:pPr>
        <w:pStyle w:val="a3"/>
        <w:rPr>
          <w:rFonts w:ascii="Arial" w:hAnsi="Arial" w:cs="Arial"/>
          <w:szCs w:val="20"/>
          <w:lang w:val="en-US"/>
        </w:rPr>
      </w:pPr>
      <w:r w:rsidRPr="00103831">
        <w:rPr>
          <w:rFonts w:ascii="Arial" w:hAnsi="Arial" w:cs="Arial"/>
          <w:szCs w:val="20"/>
          <w:lang w:val="en-US"/>
        </w:rPr>
        <w:t>GENERAL</w:t>
      </w:r>
      <w:bookmarkEnd w:id="0"/>
    </w:p>
    <w:p w14:paraId="7DAF0DAB" w14:textId="77777777" w:rsidR="00436FF6" w:rsidRDefault="00436FF6" w:rsidP="00E27C6A">
      <w:pPr>
        <w:pStyle w:val="a3"/>
        <w:rPr>
          <w:rFonts w:ascii="Arial" w:hAnsi="Arial" w:cs="Arial"/>
          <w:szCs w:val="20"/>
          <w:lang w:val="en-US"/>
        </w:rPr>
      </w:pPr>
    </w:p>
    <w:p w14:paraId="3FAC51C2" w14:textId="77777777" w:rsidR="00436FF6" w:rsidRPr="00436FF6" w:rsidRDefault="00436FF6" w:rsidP="00E27C6A">
      <w:pPr>
        <w:pStyle w:val="a3"/>
        <w:rPr>
          <w:rFonts w:ascii="Arial" w:hAnsi="Arial" w:cs="Arial"/>
          <w:b/>
          <w:sz w:val="20"/>
          <w:szCs w:val="20"/>
          <w:lang w:val="en-US"/>
        </w:rPr>
      </w:pPr>
      <w:r w:rsidRPr="00436FF6">
        <w:rPr>
          <w:rFonts w:ascii="Arial" w:hAnsi="Arial" w:cs="Arial"/>
          <w:b/>
          <w:sz w:val="20"/>
          <w:szCs w:val="20"/>
          <w:lang w:val="en-US"/>
        </w:rPr>
        <w:t>Across Regions</w:t>
      </w:r>
    </w:p>
    <w:p w14:paraId="50C94409" w14:textId="77777777" w:rsidR="00430F47" w:rsidRDefault="00710E93" w:rsidP="00430F47">
      <w:pPr>
        <w:pStyle w:val="a3"/>
        <w:rPr>
          <w:rFonts w:ascii="Arial" w:hAnsi="Arial" w:cs="Arial"/>
          <w:b/>
          <w:sz w:val="20"/>
          <w:szCs w:val="20"/>
          <w:lang w:val="en-US"/>
        </w:rPr>
      </w:pPr>
      <w:r w:rsidRPr="00710E93">
        <w:rPr>
          <w:rFonts w:ascii="Arial" w:hAnsi="Arial" w:cs="Arial"/>
          <w:b/>
          <w:sz w:val="20"/>
          <w:szCs w:val="20"/>
          <w:lang w:val="en-US"/>
        </w:rPr>
        <w:t>AIDS campaigners say pandemic has finally reached tipping point</w:t>
      </w:r>
    </w:p>
    <w:p w14:paraId="5443EED3" w14:textId="77777777" w:rsidR="00430F47" w:rsidRPr="00430F47" w:rsidRDefault="00430F47" w:rsidP="00430F47">
      <w:pPr>
        <w:pStyle w:val="a3"/>
        <w:rPr>
          <w:rFonts w:ascii="Arial" w:eastAsia="Times New Roman" w:hAnsi="Arial" w:cs="Arial"/>
          <w:color w:val="252525"/>
          <w:sz w:val="20"/>
          <w:szCs w:val="21"/>
          <w:lang w:val="en-US"/>
        </w:rPr>
      </w:pPr>
      <w:r w:rsidRPr="00430F47">
        <w:rPr>
          <w:rFonts w:ascii="Arial" w:eastAsia="Times New Roman" w:hAnsi="Arial" w:cs="Arial"/>
          <w:color w:val="252525"/>
          <w:sz w:val="20"/>
          <w:szCs w:val="21"/>
          <w:lang w:val="en-US"/>
        </w:rPr>
        <w:t xml:space="preserve">The world has finally reached "the beginning of the end" of the AIDS pandemic that has infected and killed millions in the past 30 years, according to a leading campaign group fighting HIV. The number of people newly infected with HIV over the last year was lower than the number of HIV-positive people who joined those getting access to the medicines they need to take for life to keep AIDS at bay. But in a report to mark World AIDS Day on Dec. 1, the ONE campaign, an advocacy group working to end poverty and </w:t>
      </w:r>
      <w:r w:rsidRPr="00430F47">
        <w:rPr>
          <w:rFonts w:ascii="Arial" w:eastAsia="Times New Roman" w:hAnsi="Arial" w:cs="Arial"/>
          <w:color w:val="252525"/>
          <w:sz w:val="20"/>
          <w:szCs w:val="21"/>
          <w:lang w:val="en-US"/>
        </w:rPr>
        <w:lastRenderedPageBreak/>
        <w:t>preventable disease in Africa, warned that reaching this milestone did not mean the end of AIDS was around the corner.</w:t>
      </w:r>
    </w:p>
    <w:p w14:paraId="4D2E0186" w14:textId="77777777" w:rsidR="00430F47" w:rsidRPr="00430F47" w:rsidRDefault="00430F47" w:rsidP="00430F47">
      <w:pPr>
        <w:pStyle w:val="a3"/>
        <w:rPr>
          <w:rFonts w:ascii="Arial" w:hAnsi="Arial" w:cs="Arial"/>
          <w:b/>
          <w:sz w:val="18"/>
          <w:szCs w:val="20"/>
          <w:lang w:val="fr-FR"/>
        </w:rPr>
      </w:pPr>
      <w:r w:rsidRPr="00430F47">
        <w:rPr>
          <w:rFonts w:ascii="Arial" w:eastAsia="Times New Roman" w:hAnsi="Arial" w:cs="Arial"/>
          <w:b/>
          <w:color w:val="252525"/>
          <w:sz w:val="16"/>
          <w:szCs w:val="21"/>
          <w:lang w:val="fr-FR"/>
        </w:rPr>
        <w:t xml:space="preserve">Reuters - </w:t>
      </w:r>
      <w:hyperlink r:id="rId7" w:history="1">
        <w:r w:rsidRPr="00430F47">
          <w:rPr>
            <w:rStyle w:val="a5"/>
            <w:rFonts w:ascii="Arial" w:eastAsia="Times New Roman" w:hAnsi="Arial" w:cs="Arial"/>
            <w:b/>
            <w:sz w:val="16"/>
            <w:szCs w:val="21"/>
            <w:lang w:val="fr-FR"/>
          </w:rPr>
          <w:t>http://www.trust.org/item/20141130235939-obcng/?source=search</w:t>
        </w:r>
      </w:hyperlink>
      <w:r w:rsidRPr="00430F47">
        <w:rPr>
          <w:rFonts w:ascii="Arial" w:eastAsia="Times New Roman" w:hAnsi="Arial" w:cs="Arial"/>
          <w:b/>
          <w:color w:val="252525"/>
          <w:sz w:val="20"/>
          <w:szCs w:val="21"/>
          <w:lang w:val="fr-FR"/>
        </w:rPr>
        <w:t xml:space="preserve"> </w:t>
      </w:r>
    </w:p>
    <w:p w14:paraId="78FD4898" w14:textId="77777777" w:rsidR="00710E93" w:rsidRDefault="00710E93" w:rsidP="00033A42">
      <w:pPr>
        <w:pStyle w:val="a3"/>
        <w:rPr>
          <w:rFonts w:ascii="Arial" w:hAnsi="Arial" w:cs="Arial"/>
          <w:b/>
          <w:sz w:val="16"/>
          <w:szCs w:val="20"/>
          <w:lang w:val="fr-FR"/>
        </w:rPr>
      </w:pPr>
    </w:p>
    <w:p w14:paraId="27D6E409" w14:textId="77777777" w:rsidR="00981C17" w:rsidRPr="00981C17" w:rsidRDefault="00981C17" w:rsidP="00033A42">
      <w:pPr>
        <w:pStyle w:val="a3"/>
        <w:rPr>
          <w:rFonts w:ascii="Arial" w:hAnsi="Arial" w:cs="Arial"/>
          <w:b/>
          <w:sz w:val="20"/>
          <w:szCs w:val="20"/>
          <w:lang w:val="en-US"/>
        </w:rPr>
      </w:pPr>
      <w:r w:rsidRPr="00981C17">
        <w:rPr>
          <w:rFonts w:ascii="Arial" w:hAnsi="Arial" w:cs="Arial"/>
          <w:b/>
          <w:sz w:val="20"/>
          <w:szCs w:val="20"/>
          <w:lang w:val="en-US"/>
        </w:rPr>
        <w:t>Japan starts Chemical Weapon destruction in China</w:t>
      </w:r>
    </w:p>
    <w:p w14:paraId="79F6E7A3" w14:textId="77777777" w:rsidR="00981C17" w:rsidRPr="00981C17" w:rsidRDefault="00981C17" w:rsidP="00981C17">
      <w:pPr>
        <w:pStyle w:val="a3"/>
        <w:rPr>
          <w:rFonts w:ascii="Arial" w:hAnsi="Arial" w:cs="Arial"/>
          <w:sz w:val="20"/>
          <w:szCs w:val="20"/>
          <w:lang w:val="en-US"/>
        </w:rPr>
      </w:pPr>
      <w:r w:rsidRPr="00981C17">
        <w:rPr>
          <w:rFonts w:ascii="Arial" w:hAnsi="Arial" w:cs="Arial"/>
          <w:sz w:val="20"/>
          <w:szCs w:val="20"/>
          <w:lang w:val="en-US"/>
        </w:rPr>
        <w:t>A Japanese-built facility in China on Monday began destroying the largest cache of World War II chemical weapons abandoned in the country, Tokyo officials said, in a rare case of co-operation between the two countries. The facility has been built in Harbaling in the northeast, where some 300,000 to 400,000 chemical weapons are believed to have been left behind, a government official at Japan's Cabinet Office told AFP.</w:t>
      </w:r>
    </w:p>
    <w:p w14:paraId="1021452A" w14:textId="77777777" w:rsidR="00981C17" w:rsidRPr="00981C17" w:rsidRDefault="00981C17" w:rsidP="00981C17">
      <w:pPr>
        <w:pStyle w:val="a3"/>
        <w:rPr>
          <w:rFonts w:ascii="Arial" w:hAnsi="Arial" w:cs="Arial"/>
          <w:b/>
          <w:sz w:val="16"/>
          <w:szCs w:val="20"/>
          <w:lang w:val="fr-FR"/>
        </w:rPr>
      </w:pPr>
      <w:r w:rsidRPr="00981C17">
        <w:rPr>
          <w:rFonts w:ascii="Arial" w:hAnsi="Arial" w:cs="Arial"/>
          <w:b/>
          <w:sz w:val="16"/>
          <w:szCs w:val="20"/>
          <w:lang w:val="fr-FR"/>
        </w:rPr>
        <w:t xml:space="preserve">AFP - </w:t>
      </w:r>
      <w:hyperlink r:id="rId8" w:history="1">
        <w:r w:rsidRPr="00981C17">
          <w:rPr>
            <w:rStyle w:val="a5"/>
            <w:rFonts w:ascii="Arial" w:hAnsi="Arial" w:cs="Arial"/>
            <w:b/>
            <w:sz w:val="16"/>
            <w:szCs w:val="20"/>
            <w:lang w:val="fr-FR"/>
          </w:rPr>
          <w:t>http://www.naharnet.com/stories/en/157401-japan-starts-chemical-weapon-destruction-in-china</w:t>
        </w:r>
      </w:hyperlink>
    </w:p>
    <w:p w14:paraId="676713ED" w14:textId="77777777" w:rsidR="00981C17" w:rsidRPr="00981C17" w:rsidRDefault="00981C17" w:rsidP="00981C17">
      <w:pPr>
        <w:pStyle w:val="a3"/>
        <w:rPr>
          <w:rFonts w:ascii="Arial" w:hAnsi="Arial" w:cs="Arial"/>
          <w:b/>
          <w:sz w:val="20"/>
          <w:szCs w:val="20"/>
          <w:lang w:val="fr-FR"/>
        </w:rPr>
      </w:pPr>
    </w:p>
    <w:p w14:paraId="787469B9" w14:textId="77777777" w:rsidR="00033A42" w:rsidRPr="00981C17" w:rsidRDefault="00033A42" w:rsidP="00033A42">
      <w:pPr>
        <w:pStyle w:val="a3"/>
        <w:rPr>
          <w:rFonts w:ascii="Arial" w:hAnsi="Arial" w:cs="Arial"/>
          <w:b/>
          <w:sz w:val="16"/>
          <w:szCs w:val="20"/>
          <w:lang w:val="fr-FR"/>
        </w:rPr>
      </w:pPr>
    </w:p>
    <w:p w14:paraId="2508DD5D" w14:textId="77777777" w:rsidR="0094210A" w:rsidRPr="00AA45EB" w:rsidRDefault="00D12A3E" w:rsidP="00E27C6A">
      <w:pPr>
        <w:pStyle w:val="a3"/>
        <w:rPr>
          <w:rFonts w:ascii="Arial" w:hAnsi="Arial" w:cs="Arial"/>
          <w:szCs w:val="20"/>
          <w:lang w:val="en-US"/>
        </w:rPr>
      </w:pPr>
      <w:bookmarkStart w:id="1" w:name="CEECIS"/>
      <w:r w:rsidRPr="00AA45EB">
        <w:rPr>
          <w:rFonts w:ascii="Arial" w:hAnsi="Arial" w:cs="Arial"/>
          <w:szCs w:val="20"/>
          <w:lang w:val="en-US"/>
        </w:rPr>
        <w:t>CEE/CIS</w:t>
      </w:r>
      <w:bookmarkStart w:id="2" w:name="EAP"/>
      <w:bookmarkEnd w:id="1"/>
    </w:p>
    <w:p w14:paraId="6020F5B3" w14:textId="77777777" w:rsidR="00986D17" w:rsidRDefault="00986D17" w:rsidP="00986D17">
      <w:pPr>
        <w:shd w:val="clear" w:color="auto" w:fill="FFFFFF"/>
        <w:spacing w:after="0" w:line="240" w:lineRule="auto"/>
        <w:rPr>
          <w:rFonts w:ascii="Arial" w:hAnsi="Arial" w:cs="Arial"/>
          <w:sz w:val="20"/>
          <w:szCs w:val="20"/>
          <w:lang w:val="en-US"/>
        </w:rPr>
      </w:pPr>
    </w:p>
    <w:p w14:paraId="6B7EC7B7" w14:textId="77777777" w:rsidR="0056598D" w:rsidRPr="0056598D" w:rsidRDefault="0056598D" w:rsidP="00986D17">
      <w:pPr>
        <w:shd w:val="clear" w:color="auto" w:fill="FFFFFF"/>
        <w:spacing w:after="0" w:line="240" w:lineRule="auto"/>
        <w:rPr>
          <w:rFonts w:ascii="Arial" w:hAnsi="Arial" w:cs="Arial"/>
          <w:b/>
          <w:sz w:val="20"/>
          <w:szCs w:val="20"/>
          <w:lang w:val="en-US"/>
        </w:rPr>
      </w:pPr>
      <w:r w:rsidRPr="0056598D">
        <w:rPr>
          <w:rFonts w:ascii="Arial" w:hAnsi="Arial" w:cs="Arial"/>
          <w:b/>
          <w:sz w:val="20"/>
          <w:szCs w:val="20"/>
          <w:lang w:val="en-US"/>
        </w:rPr>
        <w:t>Russia</w:t>
      </w:r>
    </w:p>
    <w:p w14:paraId="79C0A2B3" w14:textId="77777777" w:rsidR="0056598D" w:rsidRPr="0056598D" w:rsidRDefault="0056598D" w:rsidP="00986D17">
      <w:pPr>
        <w:shd w:val="clear" w:color="auto" w:fill="FFFFFF"/>
        <w:spacing w:after="0" w:line="240" w:lineRule="auto"/>
        <w:rPr>
          <w:rFonts w:ascii="Arial" w:hAnsi="Arial" w:cs="Arial"/>
          <w:b/>
          <w:sz w:val="20"/>
          <w:szCs w:val="20"/>
          <w:lang w:val="en-US"/>
        </w:rPr>
      </w:pPr>
      <w:r w:rsidRPr="0056598D">
        <w:rPr>
          <w:rFonts w:ascii="Arial" w:hAnsi="Arial" w:cs="Arial"/>
          <w:b/>
          <w:sz w:val="20"/>
          <w:szCs w:val="20"/>
          <w:lang w:val="en-US"/>
        </w:rPr>
        <w:t>Russia accuses NATO of destabilising northern Europe –Interfax</w:t>
      </w:r>
    </w:p>
    <w:p w14:paraId="6E2EAA88" w14:textId="77777777" w:rsidR="0056598D" w:rsidRDefault="0056598D" w:rsidP="0056598D">
      <w:pPr>
        <w:shd w:val="clear" w:color="auto" w:fill="FFFFFF"/>
        <w:spacing w:after="0" w:line="240" w:lineRule="auto"/>
        <w:rPr>
          <w:rFonts w:ascii="Arial" w:hAnsi="Arial" w:cs="Arial"/>
          <w:sz w:val="20"/>
          <w:szCs w:val="20"/>
          <w:lang w:val="en-US"/>
        </w:rPr>
      </w:pPr>
      <w:r w:rsidRPr="0056598D">
        <w:rPr>
          <w:rFonts w:ascii="Arial" w:hAnsi="Arial" w:cs="Arial"/>
          <w:sz w:val="20"/>
          <w:szCs w:val="20"/>
          <w:lang w:val="en-US"/>
        </w:rPr>
        <w:t>Russia believes NATO is destabilising northern Europe and the Baltic states, including by holding military exercises there, Interfax news agency on Monday quoted Deputy Foreign Min</w:t>
      </w:r>
      <w:r>
        <w:rPr>
          <w:rFonts w:ascii="Arial" w:hAnsi="Arial" w:cs="Arial"/>
          <w:sz w:val="20"/>
          <w:szCs w:val="20"/>
          <w:lang w:val="en-US"/>
        </w:rPr>
        <w:t xml:space="preserve">ister Alexei Meshkov as saying. </w:t>
      </w:r>
      <w:r w:rsidRPr="0056598D">
        <w:rPr>
          <w:rFonts w:ascii="Arial" w:hAnsi="Arial" w:cs="Arial"/>
          <w:sz w:val="20"/>
          <w:szCs w:val="20"/>
          <w:lang w:val="en-US"/>
        </w:rPr>
        <w:t>Russia accuses NATO of encroaching on it by strengthening ties with east European countries that used to be dominated by the Soviet Union and Moscow has increasingly flexed its military muscle this year as ties with the West soured over Ukraine.</w:t>
      </w:r>
    </w:p>
    <w:p w14:paraId="0F5106D7" w14:textId="77777777" w:rsidR="0056598D" w:rsidRPr="0056598D" w:rsidRDefault="0056598D" w:rsidP="0056598D">
      <w:pPr>
        <w:shd w:val="clear" w:color="auto" w:fill="FFFFFF"/>
        <w:spacing w:after="0" w:line="240" w:lineRule="auto"/>
        <w:rPr>
          <w:rFonts w:ascii="Arial" w:hAnsi="Arial" w:cs="Arial"/>
          <w:b/>
          <w:sz w:val="20"/>
          <w:szCs w:val="20"/>
          <w:lang w:val="fr-FR"/>
        </w:rPr>
      </w:pPr>
      <w:r w:rsidRPr="0056598D">
        <w:rPr>
          <w:rFonts w:ascii="Arial" w:hAnsi="Arial" w:cs="Arial"/>
          <w:b/>
          <w:sz w:val="16"/>
          <w:szCs w:val="20"/>
          <w:lang w:val="fr-FR"/>
        </w:rPr>
        <w:t xml:space="preserve">Reuters - </w:t>
      </w:r>
      <w:hyperlink r:id="rId9" w:history="1">
        <w:r w:rsidRPr="0056598D">
          <w:rPr>
            <w:rStyle w:val="a5"/>
            <w:rFonts w:ascii="Arial" w:hAnsi="Arial" w:cs="Arial"/>
            <w:b/>
            <w:sz w:val="16"/>
            <w:szCs w:val="20"/>
            <w:lang w:val="fr-FR"/>
          </w:rPr>
          <w:t>http://www.trust.org/item/20141201122943-1o8sb/?source=jtTheWire</w:t>
        </w:r>
      </w:hyperlink>
    </w:p>
    <w:p w14:paraId="32801B15" w14:textId="77777777" w:rsidR="0056598D" w:rsidRPr="0056598D" w:rsidRDefault="0056598D" w:rsidP="0056598D">
      <w:pPr>
        <w:shd w:val="clear" w:color="auto" w:fill="FFFFFF"/>
        <w:spacing w:after="0" w:line="240" w:lineRule="auto"/>
        <w:rPr>
          <w:rFonts w:ascii="Arial" w:hAnsi="Arial" w:cs="Arial"/>
          <w:sz w:val="20"/>
          <w:szCs w:val="20"/>
          <w:lang w:val="fr-FR"/>
        </w:rPr>
      </w:pPr>
    </w:p>
    <w:p w14:paraId="779BB836" w14:textId="77777777" w:rsidR="00E444F4" w:rsidRPr="007A1F9D" w:rsidRDefault="00E444F4" w:rsidP="00986D17">
      <w:pPr>
        <w:shd w:val="clear" w:color="auto" w:fill="FFFFFF"/>
        <w:spacing w:after="0" w:line="240" w:lineRule="auto"/>
        <w:rPr>
          <w:rFonts w:ascii="Arial" w:hAnsi="Arial" w:cs="Arial"/>
          <w:b/>
          <w:sz w:val="20"/>
          <w:szCs w:val="20"/>
          <w:lang w:val="en-US"/>
        </w:rPr>
      </w:pPr>
      <w:r w:rsidRPr="007A1F9D">
        <w:rPr>
          <w:rFonts w:ascii="Arial" w:hAnsi="Arial" w:cs="Arial"/>
          <w:b/>
          <w:sz w:val="20"/>
          <w:szCs w:val="20"/>
          <w:lang w:val="en-US"/>
        </w:rPr>
        <w:t>Turkey</w:t>
      </w:r>
    </w:p>
    <w:p w14:paraId="2BF6E9AD" w14:textId="77777777" w:rsidR="00E444F4" w:rsidRPr="00E444F4" w:rsidRDefault="00E444F4" w:rsidP="00986D17">
      <w:pPr>
        <w:shd w:val="clear" w:color="auto" w:fill="FFFFFF"/>
        <w:spacing w:after="0" w:line="240" w:lineRule="auto"/>
        <w:rPr>
          <w:rFonts w:ascii="Arial" w:hAnsi="Arial" w:cs="Arial"/>
          <w:b/>
          <w:sz w:val="20"/>
          <w:szCs w:val="20"/>
          <w:lang w:val="en-US"/>
        </w:rPr>
      </w:pPr>
      <w:r w:rsidRPr="00E444F4">
        <w:rPr>
          <w:rFonts w:ascii="Arial" w:hAnsi="Arial" w:cs="Arial"/>
          <w:b/>
          <w:sz w:val="20"/>
          <w:szCs w:val="20"/>
          <w:lang w:val="en-US"/>
        </w:rPr>
        <w:t>Kurdish deal with Turkey within reach but legal guarantees key – Ocalan</w:t>
      </w:r>
    </w:p>
    <w:p w14:paraId="3A6F67A4" w14:textId="77777777" w:rsidR="00E444F4" w:rsidRDefault="00E444F4" w:rsidP="00E444F4">
      <w:pPr>
        <w:shd w:val="clear" w:color="auto" w:fill="FFFFFF"/>
        <w:spacing w:after="0" w:line="240" w:lineRule="auto"/>
        <w:rPr>
          <w:rFonts w:ascii="Arial" w:hAnsi="Arial" w:cs="Arial"/>
          <w:sz w:val="20"/>
          <w:szCs w:val="20"/>
          <w:lang w:val="en-US"/>
        </w:rPr>
      </w:pPr>
      <w:r w:rsidRPr="00E444F4">
        <w:rPr>
          <w:rFonts w:ascii="Arial" w:hAnsi="Arial" w:cs="Arial"/>
          <w:sz w:val="20"/>
          <w:szCs w:val="20"/>
          <w:lang w:val="en-US"/>
        </w:rPr>
        <w:t xml:space="preserve">settlement to end a three-decade insurgency by Kurdish militants in Turkey could be reached within months if the government puts in place legal guarantees for Kurdish rights, a jailed militant leader </w:t>
      </w:r>
      <w:r>
        <w:rPr>
          <w:rFonts w:ascii="Arial" w:hAnsi="Arial" w:cs="Arial"/>
          <w:sz w:val="20"/>
          <w:szCs w:val="20"/>
          <w:lang w:val="en-US"/>
        </w:rPr>
        <w:t xml:space="preserve">was quoted as saying on Sunday. </w:t>
      </w:r>
      <w:r w:rsidRPr="00E444F4">
        <w:rPr>
          <w:rFonts w:ascii="Arial" w:hAnsi="Arial" w:cs="Arial"/>
          <w:sz w:val="20"/>
          <w:szCs w:val="20"/>
          <w:lang w:val="en-US"/>
        </w:rPr>
        <w:t>The siege by Islamic State militants of the Syrian Kurdish town of Kobani on the Turkish border has risked derailing Turkey's fragile peace process with its own Kurds, who have accused Ankara of failing to protect their ethnic kin.</w:t>
      </w:r>
    </w:p>
    <w:p w14:paraId="5EE7D797" w14:textId="77777777" w:rsidR="00E444F4" w:rsidRPr="00E444F4" w:rsidRDefault="00E444F4" w:rsidP="00E444F4">
      <w:pPr>
        <w:shd w:val="clear" w:color="auto" w:fill="FFFFFF"/>
        <w:spacing w:after="0" w:line="240" w:lineRule="auto"/>
        <w:rPr>
          <w:rFonts w:ascii="Arial" w:hAnsi="Arial" w:cs="Arial"/>
          <w:b/>
          <w:sz w:val="16"/>
          <w:szCs w:val="20"/>
          <w:lang w:val="fr-FR"/>
        </w:rPr>
      </w:pPr>
      <w:r w:rsidRPr="00E444F4">
        <w:rPr>
          <w:rFonts w:ascii="Arial" w:hAnsi="Arial" w:cs="Arial"/>
          <w:b/>
          <w:sz w:val="16"/>
          <w:szCs w:val="20"/>
          <w:lang w:val="fr-FR"/>
        </w:rPr>
        <w:t xml:space="preserve">Reuters - </w:t>
      </w:r>
      <w:hyperlink r:id="rId10" w:history="1">
        <w:r w:rsidRPr="00E444F4">
          <w:rPr>
            <w:rStyle w:val="a5"/>
            <w:rFonts w:ascii="Arial" w:hAnsi="Arial" w:cs="Arial"/>
            <w:b/>
            <w:sz w:val="16"/>
            <w:szCs w:val="20"/>
            <w:lang w:val="fr-FR"/>
          </w:rPr>
          <w:t>http://www.trust.org/item/20141130112413-s4amw/?source=search</w:t>
        </w:r>
      </w:hyperlink>
      <w:r w:rsidRPr="00E444F4">
        <w:rPr>
          <w:rFonts w:ascii="Arial" w:hAnsi="Arial" w:cs="Arial"/>
          <w:b/>
          <w:sz w:val="16"/>
          <w:szCs w:val="20"/>
          <w:lang w:val="fr-FR"/>
        </w:rPr>
        <w:t xml:space="preserve"> </w:t>
      </w:r>
    </w:p>
    <w:p w14:paraId="7F46B3F6" w14:textId="77777777" w:rsidR="00E444F4" w:rsidRPr="00E444F4" w:rsidRDefault="00E444F4" w:rsidP="00E444F4">
      <w:pPr>
        <w:shd w:val="clear" w:color="auto" w:fill="FFFFFF"/>
        <w:spacing w:after="0" w:line="240" w:lineRule="auto"/>
        <w:rPr>
          <w:rFonts w:ascii="Arial" w:hAnsi="Arial" w:cs="Arial"/>
          <w:b/>
          <w:sz w:val="16"/>
          <w:szCs w:val="20"/>
          <w:lang w:val="fr-FR"/>
        </w:rPr>
      </w:pPr>
    </w:p>
    <w:p w14:paraId="5672EB16" w14:textId="77777777" w:rsidR="00D5470C" w:rsidRPr="00E444F4" w:rsidRDefault="00B17B04" w:rsidP="00A7274C">
      <w:pPr>
        <w:shd w:val="clear" w:color="auto" w:fill="FFFFFF"/>
        <w:spacing w:after="0" w:line="240" w:lineRule="auto"/>
        <w:rPr>
          <w:rFonts w:ascii="Arial" w:eastAsia="Times New Roman" w:hAnsi="Arial" w:cs="Arial"/>
          <w:sz w:val="20"/>
          <w:szCs w:val="20"/>
          <w:lang w:val="fr-FR"/>
        </w:rPr>
      </w:pPr>
      <w:r w:rsidRPr="00E444F4">
        <w:rPr>
          <w:rFonts w:ascii="Arial" w:hAnsi="Arial" w:cs="Arial"/>
          <w:b/>
          <w:sz w:val="20"/>
          <w:szCs w:val="20"/>
          <w:lang w:val="fr-FR"/>
        </w:rPr>
        <w:t>Ukraine</w:t>
      </w:r>
    </w:p>
    <w:p w14:paraId="11B19B9D" w14:textId="77777777" w:rsidR="00AB3AD2" w:rsidRPr="00C90AFD" w:rsidRDefault="00C90AFD" w:rsidP="00A7274C">
      <w:pPr>
        <w:shd w:val="clear" w:color="auto" w:fill="FFFFFF"/>
        <w:spacing w:after="0" w:line="240" w:lineRule="auto"/>
        <w:rPr>
          <w:rFonts w:ascii="Arial" w:hAnsi="Arial" w:cs="Arial"/>
          <w:b/>
          <w:sz w:val="20"/>
          <w:szCs w:val="16"/>
          <w:lang w:val="fr-FR"/>
        </w:rPr>
      </w:pPr>
      <w:r w:rsidRPr="00C90AFD">
        <w:rPr>
          <w:rFonts w:ascii="Arial" w:hAnsi="Arial" w:cs="Arial"/>
          <w:b/>
          <w:sz w:val="20"/>
          <w:szCs w:val="16"/>
          <w:lang w:val="fr-FR"/>
        </w:rPr>
        <w:t>EU imposes sanctions on Ukraine rebel vote organisers</w:t>
      </w:r>
    </w:p>
    <w:p w14:paraId="65AB89BC" w14:textId="77777777" w:rsidR="00C90AFD" w:rsidRPr="00E444F4" w:rsidRDefault="00C90AFD" w:rsidP="00C90AFD">
      <w:pPr>
        <w:shd w:val="clear" w:color="auto" w:fill="FFFFFF"/>
        <w:spacing w:after="0" w:line="240" w:lineRule="auto"/>
        <w:rPr>
          <w:rFonts w:ascii="Arial" w:hAnsi="Arial" w:cs="Arial"/>
          <w:sz w:val="20"/>
          <w:szCs w:val="16"/>
          <w:lang w:val="en-US"/>
        </w:rPr>
      </w:pPr>
      <w:r w:rsidRPr="00E444F4">
        <w:rPr>
          <w:rFonts w:ascii="Arial" w:hAnsi="Arial" w:cs="Arial"/>
          <w:sz w:val="20"/>
          <w:szCs w:val="16"/>
          <w:lang w:val="en-US"/>
        </w:rPr>
        <w:t>The EU has imposed sanctions on the organisers of rebel elections in eastern Ukraine this month, the bloc said on Saturday, hitting the separatists and their organisations with asset freezes and travel bans. As reporting by Reuters on Thursday, EU governments decided to add 13 Ukrainian separatists and five of their political organisations to a sanctions list that already covers 119 people and 23 entities. Rebels in eastern Ukraine held their elections on Nov. 2, arguing that the vote was the next step after local referendums in May calling for independence from Ukraine.</w:t>
      </w:r>
    </w:p>
    <w:p w14:paraId="00CFD7E1" w14:textId="77777777" w:rsidR="00AB3AD2" w:rsidRPr="00C90AFD" w:rsidRDefault="00C90AFD" w:rsidP="00A7274C">
      <w:pPr>
        <w:shd w:val="clear" w:color="auto" w:fill="FFFFFF"/>
        <w:spacing w:after="0" w:line="240" w:lineRule="auto"/>
        <w:rPr>
          <w:rFonts w:ascii="Arial" w:hAnsi="Arial" w:cs="Arial"/>
          <w:b/>
          <w:sz w:val="18"/>
          <w:szCs w:val="20"/>
          <w:lang w:val="fr-FR"/>
        </w:rPr>
      </w:pPr>
      <w:r w:rsidRPr="00C90AFD">
        <w:rPr>
          <w:rFonts w:ascii="Arial" w:hAnsi="Arial" w:cs="Arial"/>
          <w:b/>
          <w:sz w:val="18"/>
          <w:szCs w:val="20"/>
          <w:lang w:val="fr-FR"/>
        </w:rPr>
        <w:t xml:space="preserve">Reuters - </w:t>
      </w:r>
      <w:hyperlink r:id="rId11" w:history="1">
        <w:r w:rsidRPr="00C90AFD">
          <w:rPr>
            <w:rStyle w:val="a5"/>
            <w:rFonts w:ascii="Arial" w:hAnsi="Arial" w:cs="Arial"/>
            <w:b/>
            <w:sz w:val="18"/>
            <w:szCs w:val="20"/>
            <w:lang w:val="fr-FR"/>
          </w:rPr>
          <w:t>http://www.trust.org/item/20141129092807-7yc0t/?source=search</w:t>
        </w:r>
      </w:hyperlink>
    </w:p>
    <w:p w14:paraId="40997967" w14:textId="77777777" w:rsidR="00C90AFD" w:rsidRPr="0039370C" w:rsidRDefault="00C90AFD" w:rsidP="00A7274C">
      <w:pPr>
        <w:shd w:val="clear" w:color="auto" w:fill="FFFFFF"/>
        <w:spacing w:after="0" w:line="240" w:lineRule="auto"/>
        <w:rPr>
          <w:rFonts w:ascii="Arial" w:hAnsi="Arial" w:cs="Arial"/>
          <w:sz w:val="20"/>
          <w:szCs w:val="20"/>
          <w:lang w:val="fr-FR"/>
        </w:rPr>
      </w:pPr>
    </w:p>
    <w:p w14:paraId="5AD333C4" w14:textId="77777777" w:rsidR="00302730" w:rsidRPr="0039370C" w:rsidRDefault="00302730" w:rsidP="00302730">
      <w:pPr>
        <w:shd w:val="clear" w:color="auto" w:fill="FFFFFF"/>
        <w:spacing w:after="0" w:line="240" w:lineRule="auto"/>
        <w:rPr>
          <w:rFonts w:ascii="Arial" w:hAnsi="Arial" w:cs="Arial"/>
          <w:b/>
          <w:sz w:val="20"/>
          <w:szCs w:val="20"/>
          <w:lang w:val="en-US"/>
        </w:rPr>
      </w:pPr>
      <w:r w:rsidRPr="0039370C">
        <w:rPr>
          <w:rFonts w:ascii="Arial" w:hAnsi="Arial" w:cs="Arial"/>
          <w:b/>
          <w:sz w:val="20"/>
          <w:szCs w:val="20"/>
          <w:lang w:val="en-US"/>
        </w:rPr>
        <w:t>Large, unauthorized convoy enters east Ukraine from Russia</w:t>
      </w:r>
    </w:p>
    <w:p w14:paraId="7375D937" w14:textId="77777777" w:rsidR="00302730" w:rsidRPr="0039370C" w:rsidRDefault="00302730" w:rsidP="00302730">
      <w:pPr>
        <w:shd w:val="clear" w:color="auto" w:fill="FFFFFF"/>
        <w:spacing w:after="0" w:line="240" w:lineRule="auto"/>
        <w:rPr>
          <w:rFonts w:ascii="Arial" w:hAnsi="Arial" w:cs="Arial"/>
          <w:sz w:val="20"/>
          <w:szCs w:val="20"/>
          <w:lang w:val="en-US"/>
        </w:rPr>
      </w:pPr>
      <w:r w:rsidRPr="0039370C">
        <w:rPr>
          <w:rFonts w:ascii="Arial" w:hAnsi="Arial" w:cs="Arial"/>
          <w:sz w:val="20"/>
          <w:szCs w:val="20"/>
          <w:lang w:val="en-US"/>
        </w:rPr>
        <w:t>Ukraine said on Sunday that a convoy of 106 vehicles had entered its eastern territory from Russia without Kiev's permission and accused Moscow of once again using humanitarian aid shipments to send weapons and ammunition to separatist rebels. In the separatist-held city of Donetsk, fighting intensified at the local airport.</w:t>
      </w:r>
    </w:p>
    <w:p w14:paraId="0B1B0C38" w14:textId="77777777" w:rsidR="00302730" w:rsidRPr="00302730" w:rsidRDefault="00302730" w:rsidP="00302730">
      <w:pPr>
        <w:shd w:val="clear" w:color="auto" w:fill="FFFFFF"/>
        <w:spacing w:after="0" w:line="240" w:lineRule="auto"/>
        <w:rPr>
          <w:rFonts w:ascii="Arial" w:hAnsi="Arial" w:cs="Arial"/>
          <w:b/>
          <w:sz w:val="16"/>
          <w:szCs w:val="20"/>
          <w:lang w:val="fr-FR"/>
        </w:rPr>
      </w:pPr>
      <w:r w:rsidRPr="00302730">
        <w:rPr>
          <w:rFonts w:ascii="Arial" w:hAnsi="Arial" w:cs="Arial"/>
          <w:b/>
          <w:sz w:val="16"/>
          <w:szCs w:val="20"/>
          <w:lang w:val="fr-FR"/>
        </w:rPr>
        <w:t xml:space="preserve">Reuters - </w:t>
      </w:r>
      <w:hyperlink r:id="rId12" w:history="1">
        <w:r w:rsidRPr="00302730">
          <w:rPr>
            <w:rStyle w:val="a5"/>
            <w:rFonts w:ascii="Arial" w:hAnsi="Arial" w:cs="Arial"/>
            <w:b/>
            <w:sz w:val="16"/>
            <w:szCs w:val="20"/>
            <w:lang w:val="fr-FR"/>
          </w:rPr>
          <w:t>http://www.reuters.com/article/2014/11/30/us-ukraine-crisis-idUSKCN0JE0HZ20141130</w:t>
        </w:r>
      </w:hyperlink>
    </w:p>
    <w:p w14:paraId="27B06FED" w14:textId="77777777" w:rsidR="00302730" w:rsidRPr="00302730" w:rsidRDefault="00302730" w:rsidP="00A7274C">
      <w:pPr>
        <w:shd w:val="clear" w:color="auto" w:fill="FFFFFF"/>
        <w:spacing w:after="0" w:line="240" w:lineRule="auto"/>
        <w:rPr>
          <w:rFonts w:ascii="Arial" w:hAnsi="Arial" w:cs="Arial"/>
          <w:szCs w:val="20"/>
          <w:lang w:val="fr-FR"/>
        </w:rPr>
      </w:pPr>
    </w:p>
    <w:p w14:paraId="36C297B0" w14:textId="77777777" w:rsidR="0025664F" w:rsidRPr="00356A04" w:rsidRDefault="00103831" w:rsidP="00A7274C">
      <w:pPr>
        <w:shd w:val="clear" w:color="auto" w:fill="FFFFFF"/>
        <w:spacing w:after="0" w:line="240" w:lineRule="auto"/>
        <w:rPr>
          <w:rFonts w:ascii="Arial" w:hAnsi="Arial" w:cs="Arial"/>
          <w:szCs w:val="20"/>
          <w:lang w:val="en-US"/>
        </w:rPr>
      </w:pPr>
      <w:r w:rsidRPr="00356A04">
        <w:rPr>
          <w:rFonts w:ascii="Arial" w:hAnsi="Arial" w:cs="Arial"/>
          <w:szCs w:val="20"/>
          <w:lang w:val="en-US"/>
        </w:rPr>
        <w:t>EAP</w:t>
      </w:r>
      <w:bookmarkStart w:id="3" w:name="ESA"/>
      <w:bookmarkEnd w:id="2"/>
    </w:p>
    <w:p w14:paraId="62420471" w14:textId="77777777" w:rsidR="008C199B" w:rsidRDefault="008C199B" w:rsidP="00A7274C">
      <w:pPr>
        <w:shd w:val="clear" w:color="auto" w:fill="FFFFFF"/>
        <w:spacing w:after="0" w:line="240" w:lineRule="auto"/>
        <w:rPr>
          <w:rFonts w:ascii="Arial" w:hAnsi="Arial" w:cs="Arial"/>
          <w:b/>
          <w:sz w:val="20"/>
          <w:szCs w:val="20"/>
          <w:lang w:val="en-US"/>
        </w:rPr>
      </w:pPr>
    </w:p>
    <w:p w14:paraId="19B14429" w14:textId="77777777" w:rsidR="00F676FC" w:rsidRDefault="00F676FC" w:rsidP="00A7274C">
      <w:pPr>
        <w:shd w:val="clear" w:color="auto" w:fill="FFFFFF"/>
        <w:spacing w:after="0" w:line="240" w:lineRule="auto"/>
        <w:rPr>
          <w:rFonts w:ascii="Arial" w:hAnsi="Arial" w:cs="Arial"/>
          <w:b/>
          <w:sz w:val="20"/>
          <w:szCs w:val="20"/>
          <w:lang w:val="en-US"/>
        </w:rPr>
      </w:pPr>
      <w:r>
        <w:rPr>
          <w:rFonts w:ascii="Arial" w:hAnsi="Arial" w:cs="Arial"/>
          <w:b/>
          <w:sz w:val="20"/>
          <w:szCs w:val="20"/>
          <w:lang w:val="en-US"/>
        </w:rPr>
        <w:t>Across EAP</w:t>
      </w:r>
    </w:p>
    <w:p w14:paraId="40909BF5" w14:textId="77777777" w:rsidR="00981C17" w:rsidRDefault="00981C17" w:rsidP="00A7274C">
      <w:pPr>
        <w:shd w:val="clear" w:color="auto" w:fill="FFFFFF"/>
        <w:spacing w:after="0" w:line="240" w:lineRule="auto"/>
        <w:rPr>
          <w:rFonts w:ascii="Arial" w:hAnsi="Arial" w:cs="Arial"/>
          <w:b/>
          <w:sz w:val="20"/>
          <w:szCs w:val="20"/>
          <w:lang w:val="en-US"/>
        </w:rPr>
      </w:pPr>
      <w:r w:rsidRPr="00981C17">
        <w:rPr>
          <w:rFonts w:ascii="Arial" w:hAnsi="Arial" w:cs="Arial"/>
          <w:b/>
          <w:sz w:val="20"/>
          <w:szCs w:val="20"/>
          <w:lang w:val="en-US"/>
        </w:rPr>
        <w:t>Southern Thai peace talks discussed as PM visits Malaysia</w:t>
      </w:r>
    </w:p>
    <w:p w14:paraId="06BBCF4A" w14:textId="77777777" w:rsidR="00981C17" w:rsidRPr="00981C17" w:rsidRDefault="00981C17" w:rsidP="00981C17">
      <w:pPr>
        <w:shd w:val="clear" w:color="auto" w:fill="FFFFFF"/>
        <w:spacing w:after="0" w:line="240" w:lineRule="auto"/>
        <w:rPr>
          <w:rFonts w:ascii="Arial" w:hAnsi="Arial" w:cs="Arial"/>
          <w:sz w:val="20"/>
          <w:szCs w:val="20"/>
          <w:lang w:val="en-US"/>
        </w:rPr>
      </w:pPr>
      <w:r w:rsidRPr="00981C17">
        <w:rPr>
          <w:rFonts w:ascii="Arial" w:hAnsi="Arial" w:cs="Arial"/>
          <w:sz w:val="20"/>
          <w:szCs w:val="20"/>
          <w:lang w:val="en-US"/>
        </w:rPr>
        <w:t>Thai Prime Minister Prayut Chan-O-Cha and his Malaysian counterpart Najib Razak on Monday discussed prospects for restarting stalled peace talks aimed at ending southern Thailand's deadly Muslim insurgency, officials said. Prayut arrived in Malaysia on Monday morning for the several-hour visit, his first to Thailand's southern neighbour since the former military chief seized power in a May coup. His regime has indicated it favors re-starting the Malaysia-hosted peace talks between Thailand and Muslim rebels that began under the previous Thai government led by Yingluck Shinawatra.</w:t>
      </w:r>
    </w:p>
    <w:p w14:paraId="6E0BEFB8" w14:textId="77777777" w:rsidR="00981C17" w:rsidRPr="00981C17" w:rsidRDefault="00981C17" w:rsidP="00981C17">
      <w:pPr>
        <w:shd w:val="clear" w:color="auto" w:fill="FFFFFF"/>
        <w:spacing w:after="0" w:line="240" w:lineRule="auto"/>
        <w:rPr>
          <w:rFonts w:ascii="Arial" w:hAnsi="Arial" w:cs="Arial"/>
          <w:b/>
          <w:sz w:val="16"/>
          <w:szCs w:val="20"/>
          <w:lang w:val="fr-FR"/>
        </w:rPr>
      </w:pPr>
      <w:r w:rsidRPr="00981C17">
        <w:rPr>
          <w:rFonts w:ascii="Arial" w:hAnsi="Arial" w:cs="Arial"/>
          <w:b/>
          <w:sz w:val="16"/>
          <w:szCs w:val="20"/>
          <w:lang w:val="fr-FR"/>
        </w:rPr>
        <w:t xml:space="preserve">AFP - </w:t>
      </w:r>
      <w:hyperlink r:id="rId13" w:history="1">
        <w:r w:rsidRPr="00981C17">
          <w:rPr>
            <w:rStyle w:val="a5"/>
            <w:rFonts w:ascii="Arial" w:hAnsi="Arial" w:cs="Arial"/>
            <w:b/>
            <w:sz w:val="16"/>
            <w:szCs w:val="20"/>
            <w:lang w:val="fr-FR"/>
          </w:rPr>
          <w:t>http://www.naharnet.com/stories/en/157384-southern-thai-peace-talks-discussed-as-pm-visits-malaysia</w:t>
        </w:r>
      </w:hyperlink>
    </w:p>
    <w:p w14:paraId="5AF85BA1" w14:textId="77777777" w:rsidR="00981C17" w:rsidRPr="00981C17" w:rsidRDefault="00981C17" w:rsidP="00981C17">
      <w:pPr>
        <w:shd w:val="clear" w:color="auto" w:fill="FFFFFF"/>
        <w:spacing w:after="0" w:line="240" w:lineRule="auto"/>
        <w:rPr>
          <w:rFonts w:ascii="Arial" w:hAnsi="Arial" w:cs="Arial"/>
          <w:b/>
          <w:sz w:val="20"/>
          <w:szCs w:val="20"/>
          <w:lang w:val="fr-FR"/>
        </w:rPr>
      </w:pPr>
    </w:p>
    <w:p w14:paraId="04E01E03" w14:textId="77777777" w:rsidR="00436FF6" w:rsidRPr="007A1F9D" w:rsidRDefault="00436FF6" w:rsidP="00A7274C">
      <w:pPr>
        <w:shd w:val="clear" w:color="auto" w:fill="FFFFFF"/>
        <w:spacing w:after="0" w:line="240" w:lineRule="auto"/>
        <w:rPr>
          <w:rFonts w:ascii="Arial" w:hAnsi="Arial" w:cs="Arial"/>
          <w:b/>
          <w:sz w:val="20"/>
          <w:szCs w:val="20"/>
          <w:lang w:val="en-US"/>
        </w:rPr>
      </w:pPr>
      <w:r w:rsidRPr="007A1F9D">
        <w:rPr>
          <w:rFonts w:ascii="Arial" w:hAnsi="Arial" w:cs="Arial"/>
          <w:b/>
          <w:sz w:val="20"/>
          <w:szCs w:val="20"/>
          <w:lang w:val="en-US"/>
        </w:rPr>
        <w:t>China</w:t>
      </w:r>
    </w:p>
    <w:p w14:paraId="24EC097F" w14:textId="77777777" w:rsidR="00F07AB5" w:rsidRPr="00EE69FD" w:rsidRDefault="00EE69FD" w:rsidP="00C17D97">
      <w:pPr>
        <w:pStyle w:val="a3"/>
        <w:rPr>
          <w:rFonts w:ascii="Arial" w:hAnsi="Arial" w:cs="Arial"/>
          <w:b/>
          <w:sz w:val="20"/>
          <w:szCs w:val="20"/>
          <w:lang w:val="en-US"/>
        </w:rPr>
      </w:pPr>
      <w:r w:rsidRPr="00EE69FD">
        <w:rPr>
          <w:rFonts w:ascii="Arial" w:hAnsi="Arial" w:cs="Arial"/>
          <w:b/>
          <w:sz w:val="20"/>
          <w:szCs w:val="20"/>
          <w:lang w:val="en-US"/>
        </w:rPr>
        <w:t>15 killed, 14 hurt in attack in China's Xinjiang – Xinhua</w:t>
      </w:r>
    </w:p>
    <w:p w14:paraId="0E350DA7" w14:textId="77777777" w:rsidR="00EE69FD" w:rsidRDefault="00EE69FD" w:rsidP="00EE69FD">
      <w:pPr>
        <w:pStyle w:val="a3"/>
        <w:rPr>
          <w:rFonts w:ascii="Arial" w:hAnsi="Arial" w:cs="Arial"/>
          <w:sz w:val="20"/>
          <w:szCs w:val="20"/>
          <w:lang w:val="en-US"/>
        </w:rPr>
      </w:pPr>
      <w:r w:rsidRPr="00EE69FD">
        <w:rPr>
          <w:rFonts w:ascii="Arial" w:hAnsi="Arial" w:cs="Arial"/>
          <w:sz w:val="20"/>
          <w:szCs w:val="20"/>
          <w:lang w:val="en-US"/>
        </w:rPr>
        <w:t>Fifteen people were killed and fourteen wounded in an attack in China's restive region of Xinjiang, the official Xinhua news agency said on Saturday, citing a statement from local authorities. Eleven of those killed were described as "mobsters" who drove into a street of food stalls, threw explosive devices and stabbed people in the incident on Friday in Shache County, state-owned Xinjiang news website Tianshan News said. It said detonation devices, large knives and axes were among items police seized from the scene.</w:t>
      </w:r>
    </w:p>
    <w:p w14:paraId="24598235" w14:textId="77777777" w:rsidR="00EE69FD" w:rsidRPr="00EE69FD" w:rsidRDefault="00EE69FD" w:rsidP="00EE69FD">
      <w:pPr>
        <w:pStyle w:val="a3"/>
        <w:rPr>
          <w:rFonts w:ascii="Arial" w:hAnsi="Arial" w:cs="Arial"/>
          <w:b/>
          <w:sz w:val="16"/>
          <w:szCs w:val="20"/>
          <w:lang w:val="fr-FR"/>
        </w:rPr>
      </w:pPr>
      <w:r w:rsidRPr="00EE69FD">
        <w:rPr>
          <w:rFonts w:ascii="Arial" w:hAnsi="Arial" w:cs="Arial"/>
          <w:b/>
          <w:sz w:val="16"/>
          <w:szCs w:val="20"/>
          <w:lang w:val="fr-FR"/>
        </w:rPr>
        <w:t xml:space="preserve">Reuters - </w:t>
      </w:r>
      <w:hyperlink r:id="rId14" w:history="1">
        <w:r w:rsidRPr="00EE69FD">
          <w:rPr>
            <w:rStyle w:val="a5"/>
            <w:rFonts w:ascii="Arial" w:hAnsi="Arial" w:cs="Arial"/>
            <w:b/>
            <w:sz w:val="16"/>
            <w:szCs w:val="20"/>
            <w:lang w:val="fr-FR"/>
          </w:rPr>
          <w:t>http://www.trust.org/item/20141129101508-n86o3/?source=search</w:t>
        </w:r>
      </w:hyperlink>
    </w:p>
    <w:p w14:paraId="18E4EA1F" w14:textId="77777777" w:rsidR="00EE69FD" w:rsidRDefault="00EE69FD" w:rsidP="00EE69FD">
      <w:pPr>
        <w:pStyle w:val="a3"/>
        <w:rPr>
          <w:rFonts w:ascii="Arial" w:hAnsi="Arial" w:cs="Arial"/>
          <w:sz w:val="20"/>
          <w:szCs w:val="20"/>
          <w:lang w:val="fr-FR"/>
        </w:rPr>
      </w:pPr>
    </w:p>
    <w:p w14:paraId="20F669F3" w14:textId="77777777" w:rsidR="00320F72" w:rsidRPr="00320F72" w:rsidRDefault="00320F72" w:rsidP="00EE69FD">
      <w:pPr>
        <w:pStyle w:val="a3"/>
        <w:rPr>
          <w:rFonts w:ascii="Arial" w:hAnsi="Arial" w:cs="Arial"/>
          <w:b/>
          <w:sz w:val="20"/>
          <w:szCs w:val="20"/>
          <w:lang w:val="en-US"/>
        </w:rPr>
      </w:pPr>
      <w:r w:rsidRPr="00320F72">
        <w:rPr>
          <w:rFonts w:ascii="Arial" w:hAnsi="Arial" w:cs="Arial"/>
          <w:b/>
          <w:sz w:val="20"/>
          <w:szCs w:val="20"/>
          <w:lang w:val="en-US"/>
        </w:rPr>
        <w:t>China's Xinjiang passes rules, plans fines to curb unrest – Xinhua</w:t>
      </w:r>
    </w:p>
    <w:p w14:paraId="284B5C15" w14:textId="77777777" w:rsidR="00D826D4" w:rsidRDefault="00320F72" w:rsidP="00320F72">
      <w:pPr>
        <w:pStyle w:val="a3"/>
        <w:rPr>
          <w:rFonts w:ascii="Arial" w:hAnsi="Arial" w:cs="Arial"/>
          <w:sz w:val="20"/>
          <w:szCs w:val="20"/>
          <w:lang w:val="en-US"/>
        </w:rPr>
      </w:pPr>
      <w:r w:rsidRPr="00320F72">
        <w:rPr>
          <w:rFonts w:ascii="Arial" w:hAnsi="Arial" w:cs="Arial"/>
          <w:sz w:val="20"/>
          <w:szCs w:val="20"/>
          <w:lang w:val="en-US"/>
        </w:rPr>
        <w:t>China's Xinjiang region has banned the practise of religion in government buildings and will fine those who use the Internet to 'undermine national unity', in a package of regulations aimed at combating separatism</w:t>
      </w:r>
      <w:r>
        <w:rPr>
          <w:rFonts w:ascii="Arial" w:hAnsi="Arial" w:cs="Arial"/>
          <w:sz w:val="20"/>
          <w:szCs w:val="20"/>
          <w:lang w:val="en-US"/>
        </w:rPr>
        <w:t xml:space="preserve"> in the north-western province. </w:t>
      </w:r>
      <w:r w:rsidRPr="00320F72">
        <w:rPr>
          <w:rFonts w:ascii="Arial" w:hAnsi="Arial" w:cs="Arial"/>
          <w:sz w:val="20"/>
          <w:szCs w:val="20"/>
          <w:lang w:val="en-US"/>
        </w:rPr>
        <w:t xml:space="preserve">Deadly attacks attributed to ethnic Uighur separatists have left hundreds dead in Xinjiang and other </w:t>
      </w:r>
      <w:r>
        <w:rPr>
          <w:rFonts w:ascii="Arial" w:hAnsi="Arial" w:cs="Arial"/>
          <w:sz w:val="20"/>
          <w:szCs w:val="20"/>
          <w:lang w:val="en-US"/>
        </w:rPr>
        <w:t xml:space="preserve">parts of China in recent years. </w:t>
      </w:r>
    </w:p>
    <w:p w14:paraId="6E184C12" w14:textId="77777777" w:rsidR="00320F72" w:rsidRPr="00320F72" w:rsidRDefault="00320F72" w:rsidP="00320F72">
      <w:pPr>
        <w:pStyle w:val="a3"/>
        <w:rPr>
          <w:rFonts w:ascii="Arial" w:hAnsi="Arial" w:cs="Arial"/>
          <w:b/>
          <w:sz w:val="16"/>
          <w:szCs w:val="20"/>
          <w:lang w:val="fr-FR"/>
        </w:rPr>
      </w:pPr>
      <w:r w:rsidRPr="00320F72">
        <w:rPr>
          <w:rFonts w:ascii="Arial" w:hAnsi="Arial" w:cs="Arial"/>
          <w:b/>
          <w:sz w:val="16"/>
          <w:szCs w:val="20"/>
          <w:lang w:val="fr-FR"/>
        </w:rPr>
        <w:t xml:space="preserve">Reuters - </w:t>
      </w:r>
      <w:hyperlink r:id="rId15" w:history="1">
        <w:r w:rsidRPr="00320F72">
          <w:rPr>
            <w:rStyle w:val="a5"/>
            <w:rFonts w:ascii="Arial" w:hAnsi="Arial" w:cs="Arial"/>
            <w:b/>
            <w:sz w:val="16"/>
            <w:szCs w:val="20"/>
            <w:lang w:val="fr-FR"/>
          </w:rPr>
          <w:t>http://www.trust.org/item/20141130142054-2f4do/?source=search</w:t>
        </w:r>
      </w:hyperlink>
    </w:p>
    <w:p w14:paraId="352B4274" w14:textId="77777777" w:rsidR="00320F72" w:rsidRPr="00320F72" w:rsidRDefault="00320F72" w:rsidP="00320F72">
      <w:pPr>
        <w:pStyle w:val="a3"/>
        <w:rPr>
          <w:rFonts w:ascii="Arial" w:hAnsi="Arial" w:cs="Arial"/>
          <w:b/>
          <w:sz w:val="16"/>
          <w:szCs w:val="20"/>
          <w:lang w:val="fr-FR"/>
        </w:rPr>
      </w:pPr>
    </w:p>
    <w:p w14:paraId="57A135FB" w14:textId="77777777" w:rsidR="002A3125" w:rsidRPr="002A3125" w:rsidRDefault="002A3125" w:rsidP="00EE69FD">
      <w:pPr>
        <w:pStyle w:val="a3"/>
        <w:rPr>
          <w:rFonts w:ascii="Arial" w:hAnsi="Arial" w:cs="Arial"/>
          <w:b/>
          <w:sz w:val="20"/>
          <w:szCs w:val="20"/>
          <w:lang w:val="en-US"/>
        </w:rPr>
      </w:pPr>
      <w:r w:rsidRPr="002A3125">
        <w:rPr>
          <w:rFonts w:ascii="Arial" w:hAnsi="Arial" w:cs="Arial"/>
          <w:b/>
          <w:sz w:val="20"/>
          <w:szCs w:val="20"/>
          <w:lang w:val="en-US"/>
        </w:rPr>
        <w:t>China reports new human case of H7N9 bird flu</w:t>
      </w:r>
    </w:p>
    <w:p w14:paraId="5EA0AFDB" w14:textId="77777777" w:rsidR="002A3125" w:rsidRDefault="002A3125" w:rsidP="002A3125">
      <w:pPr>
        <w:pStyle w:val="a3"/>
        <w:rPr>
          <w:rFonts w:ascii="Arial" w:hAnsi="Arial" w:cs="Arial"/>
          <w:sz w:val="20"/>
          <w:szCs w:val="20"/>
          <w:lang w:val="en-US"/>
        </w:rPr>
      </w:pPr>
      <w:r w:rsidRPr="002A3125">
        <w:rPr>
          <w:rFonts w:ascii="Arial" w:hAnsi="Arial" w:cs="Arial"/>
          <w:sz w:val="20"/>
          <w:szCs w:val="20"/>
          <w:lang w:val="en-US"/>
        </w:rPr>
        <w:t xml:space="preserve">China confirmed a new human infection of the deadly H7N9 avian influenza virus, state news agency Xinhua said, the first case this winter in the </w:t>
      </w:r>
      <w:r>
        <w:rPr>
          <w:rFonts w:ascii="Arial" w:hAnsi="Arial" w:cs="Arial"/>
          <w:sz w:val="20"/>
          <w:szCs w:val="20"/>
          <w:lang w:val="en-US"/>
        </w:rPr>
        <w:t xml:space="preserve">southern province of Guangdong. </w:t>
      </w:r>
      <w:r w:rsidRPr="002A3125">
        <w:rPr>
          <w:rFonts w:ascii="Arial" w:hAnsi="Arial" w:cs="Arial"/>
          <w:sz w:val="20"/>
          <w:szCs w:val="20"/>
          <w:lang w:val="en-US"/>
        </w:rPr>
        <w:t>A 31-year-old woman surnamed Deng, from the provincial city of Dongguan, was confirmed on Friday to have been infected with the virus, Guangdong's health and family commission said in a sta</w:t>
      </w:r>
      <w:r>
        <w:rPr>
          <w:rFonts w:ascii="Arial" w:hAnsi="Arial" w:cs="Arial"/>
          <w:sz w:val="20"/>
          <w:szCs w:val="20"/>
          <w:lang w:val="en-US"/>
        </w:rPr>
        <w:t xml:space="preserve">tement on its website. </w:t>
      </w:r>
      <w:r w:rsidRPr="002A3125">
        <w:rPr>
          <w:rFonts w:ascii="Arial" w:hAnsi="Arial" w:cs="Arial"/>
          <w:sz w:val="20"/>
          <w:szCs w:val="20"/>
          <w:lang w:val="en-US"/>
        </w:rPr>
        <w:t>The patient, in critical condition, is being treated in the provincial capital of Guangzhou, it added.</w:t>
      </w:r>
    </w:p>
    <w:p w14:paraId="55873DF2" w14:textId="77777777" w:rsidR="002A3125" w:rsidRPr="002A3125" w:rsidRDefault="002A3125" w:rsidP="002A3125">
      <w:pPr>
        <w:pStyle w:val="a3"/>
        <w:rPr>
          <w:rFonts w:ascii="Arial" w:hAnsi="Arial" w:cs="Arial"/>
          <w:b/>
          <w:sz w:val="16"/>
          <w:szCs w:val="20"/>
          <w:lang w:val="fr-FR"/>
        </w:rPr>
      </w:pPr>
      <w:r w:rsidRPr="002A3125">
        <w:rPr>
          <w:rFonts w:ascii="Arial" w:hAnsi="Arial" w:cs="Arial"/>
          <w:b/>
          <w:sz w:val="16"/>
          <w:szCs w:val="20"/>
          <w:lang w:val="fr-FR"/>
        </w:rPr>
        <w:t xml:space="preserve">Reuters - </w:t>
      </w:r>
      <w:hyperlink r:id="rId16" w:history="1">
        <w:r w:rsidRPr="002A3125">
          <w:rPr>
            <w:rStyle w:val="a5"/>
            <w:rFonts w:ascii="Arial" w:hAnsi="Arial" w:cs="Arial"/>
            <w:b/>
            <w:sz w:val="16"/>
            <w:szCs w:val="20"/>
            <w:lang w:val="fr-FR"/>
          </w:rPr>
          <w:t>http://www.trust.org/item/20141129034100-dia70/?source=search</w:t>
        </w:r>
      </w:hyperlink>
    </w:p>
    <w:p w14:paraId="40606181" w14:textId="77777777" w:rsidR="002A3125" w:rsidRDefault="002A3125" w:rsidP="002A3125">
      <w:pPr>
        <w:pStyle w:val="a3"/>
        <w:rPr>
          <w:rFonts w:ascii="Arial" w:hAnsi="Arial" w:cs="Arial"/>
          <w:sz w:val="20"/>
          <w:szCs w:val="20"/>
          <w:lang w:val="fr-FR"/>
        </w:rPr>
      </w:pPr>
    </w:p>
    <w:p w14:paraId="4C895D9E" w14:textId="77777777" w:rsidR="00356A04" w:rsidRPr="00356A04" w:rsidRDefault="00356A04" w:rsidP="002A3125">
      <w:pPr>
        <w:pStyle w:val="a3"/>
        <w:rPr>
          <w:rFonts w:ascii="Arial" w:hAnsi="Arial" w:cs="Arial"/>
          <w:b/>
          <w:sz w:val="20"/>
          <w:szCs w:val="20"/>
          <w:lang w:val="en-US"/>
        </w:rPr>
      </w:pPr>
      <w:r w:rsidRPr="00356A04">
        <w:rPr>
          <w:rFonts w:ascii="Arial" w:hAnsi="Arial" w:cs="Arial"/>
          <w:b/>
          <w:sz w:val="20"/>
          <w:szCs w:val="20"/>
          <w:lang w:val="en-US"/>
        </w:rPr>
        <w:t>WHO warning as China says nearly 500,000 living with HIV</w:t>
      </w:r>
    </w:p>
    <w:p w14:paraId="4CD94260" w14:textId="77777777" w:rsidR="00356A04" w:rsidRDefault="00356A04" w:rsidP="00356A04">
      <w:pPr>
        <w:pStyle w:val="a3"/>
        <w:rPr>
          <w:rFonts w:ascii="Arial" w:hAnsi="Arial" w:cs="Arial"/>
          <w:sz w:val="20"/>
          <w:szCs w:val="20"/>
          <w:lang w:val="en-US"/>
        </w:rPr>
      </w:pPr>
      <w:r>
        <w:rPr>
          <w:rFonts w:ascii="Arial" w:hAnsi="Arial" w:cs="Arial"/>
          <w:sz w:val="20"/>
          <w:szCs w:val="20"/>
          <w:lang w:val="en-US"/>
        </w:rPr>
        <w:t>WHO</w:t>
      </w:r>
      <w:r w:rsidRPr="00356A04">
        <w:rPr>
          <w:rFonts w:ascii="Arial" w:hAnsi="Arial" w:cs="Arial"/>
          <w:sz w:val="20"/>
          <w:szCs w:val="20"/>
          <w:lang w:val="en-US"/>
        </w:rPr>
        <w:t xml:space="preserve"> issued a call to action to China Monday over HIV/AIDS as government figures said nearly half a million people are living with the disease or its precursor, with hundreds of thousands </w:t>
      </w:r>
      <w:r>
        <w:rPr>
          <w:rFonts w:ascii="Arial" w:hAnsi="Arial" w:cs="Arial"/>
          <w:sz w:val="20"/>
          <w:szCs w:val="20"/>
          <w:lang w:val="en-US"/>
        </w:rPr>
        <w:t xml:space="preserve">more thought to be undiagnosed. </w:t>
      </w:r>
      <w:r w:rsidRPr="00356A04">
        <w:rPr>
          <w:rFonts w:ascii="Arial" w:hAnsi="Arial" w:cs="Arial"/>
          <w:sz w:val="20"/>
          <w:szCs w:val="20"/>
          <w:lang w:val="en-US"/>
        </w:rPr>
        <w:t>Bernhard Schwartlaende</w:t>
      </w:r>
      <w:r>
        <w:rPr>
          <w:rFonts w:ascii="Arial" w:hAnsi="Arial" w:cs="Arial"/>
          <w:sz w:val="20"/>
          <w:szCs w:val="20"/>
          <w:lang w:val="en-US"/>
        </w:rPr>
        <w:t>r, the WHO</w:t>
      </w:r>
      <w:r w:rsidRPr="00356A04">
        <w:rPr>
          <w:rFonts w:ascii="Arial" w:hAnsi="Arial" w:cs="Arial"/>
          <w:sz w:val="20"/>
          <w:szCs w:val="20"/>
          <w:lang w:val="en-US"/>
        </w:rPr>
        <w:t>'s representative in China, wrote in an op-ed in the state-run China Daily newspaper that "there is much more China needs to do" to prevent infection and bet</w:t>
      </w:r>
      <w:r>
        <w:rPr>
          <w:rFonts w:ascii="Arial" w:hAnsi="Arial" w:cs="Arial"/>
          <w:sz w:val="20"/>
          <w:szCs w:val="20"/>
          <w:lang w:val="en-US"/>
        </w:rPr>
        <w:t xml:space="preserve">ter help those living with HIV. </w:t>
      </w:r>
      <w:r w:rsidRPr="00356A04">
        <w:rPr>
          <w:rFonts w:ascii="Arial" w:hAnsi="Arial" w:cs="Arial"/>
          <w:sz w:val="20"/>
          <w:szCs w:val="20"/>
          <w:lang w:val="en-US"/>
        </w:rPr>
        <w:t>"Perhaps most importantly, we must eliminate stigma and discrimination towards people living with HIV, and at-risk populations such as men who have sex with men, sex workers, and injecting drug users," Schwartlaender wrote.</w:t>
      </w:r>
    </w:p>
    <w:p w14:paraId="45D43DC2" w14:textId="77777777" w:rsidR="00356A04" w:rsidRPr="00356A04" w:rsidRDefault="00356A04" w:rsidP="00356A04">
      <w:pPr>
        <w:pStyle w:val="a3"/>
        <w:rPr>
          <w:rFonts w:ascii="Arial" w:hAnsi="Arial" w:cs="Arial"/>
          <w:b/>
          <w:sz w:val="16"/>
          <w:szCs w:val="20"/>
          <w:lang w:val="fr-FR"/>
        </w:rPr>
      </w:pPr>
      <w:r w:rsidRPr="00356A04">
        <w:rPr>
          <w:rFonts w:ascii="Arial" w:hAnsi="Arial" w:cs="Arial"/>
          <w:b/>
          <w:sz w:val="16"/>
          <w:szCs w:val="20"/>
          <w:lang w:val="fr-FR"/>
        </w:rPr>
        <w:t xml:space="preserve">AFP - </w:t>
      </w:r>
      <w:hyperlink r:id="rId17" w:history="1">
        <w:r w:rsidRPr="00356A04">
          <w:rPr>
            <w:rStyle w:val="a5"/>
            <w:rFonts w:ascii="Arial" w:hAnsi="Arial" w:cs="Arial"/>
            <w:b/>
            <w:sz w:val="16"/>
            <w:szCs w:val="20"/>
            <w:lang w:val="fr-FR"/>
          </w:rPr>
          <w:t>http://www.mysinchew.com/node/103778?tid=37</w:t>
        </w:r>
      </w:hyperlink>
    </w:p>
    <w:p w14:paraId="7A520FFE" w14:textId="77777777" w:rsidR="00356A04" w:rsidRPr="00356A04" w:rsidRDefault="00356A04" w:rsidP="00356A04">
      <w:pPr>
        <w:pStyle w:val="a3"/>
        <w:rPr>
          <w:rFonts w:ascii="Arial" w:hAnsi="Arial" w:cs="Arial"/>
          <w:b/>
          <w:sz w:val="16"/>
          <w:szCs w:val="20"/>
          <w:lang w:val="fr-FR"/>
        </w:rPr>
      </w:pPr>
    </w:p>
    <w:p w14:paraId="393C7F48" w14:textId="77777777" w:rsidR="004A5F54" w:rsidRPr="00430F47" w:rsidRDefault="00103831" w:rsidP="00C17D97">
      <w:pPr>
        <w:pStyle w:val="a3"/>
        <w:rPr>
          <w:rFonts w:ascii="Arial" w:hAnsi="Arial" w:cs="Arial"/>
          <w:szCs w:val="20"/>
          <w:lang w:val="en-US"/>
        </w:rPr>
      </w:pPr>
      <w:r w:rsidRPr="00430F47">
        <w:rPr>
          <w:rFonts w:ascii="Arial" w:hAnsi="Arial" w:cs="Arial"/>
          <w:szCs w:val="20"/>
          <w:lang w:val="en-US"/>
        </w:rPr>
        <w:t>ESA</w:t>
      </w:r>
      <w:bookmarkEnd w:id="3"/>
    </w:p>
    <w:p w14:paraId="60EBB84F" w14:textId="77777777" w:rsidR="0075059C" w:rsidRPr="00430F47" w:rsidRDefault="0075059C" w:rsidP="00C17D97">
      <w:pPr>
        <w:pStyle w:val="a3"/>
        <w:rPr>
          <w:rFonts w:ascii="Arial" w:hAnsi="Arial" w:cs="Arial"/>
          <w:sz w:val="20"/>
          <w:szCs w:val="20"/>
          <w:lang w:val="en-US"/>
        </w:rPr>
      </w:pPr>
    </w:p>
    <w:p w14:paraId="4E0A8FA8" w14:textId="77777777" w:rsidR="00387347" w:rsidRPr="00387347" w:rsidRDefault="00387347" w:rsidP="00C17D97">
      <w:pPr>
        <w:pStyle w:val="a3"/>
        <w:rPr>
          <w:rFonts w:ascii="Arial" w:hAnsi="Arial" w:cs="Arial"/>
          <w:b/>
          <w:sz w:val="20"/>
          <w:szCs w:val="20"/>
          <w:lang w:val="en-US"/>
        </w:rPr>
      </w:pPr>
      <w:r w:rsidRPr="00387347">
        <w:rPr>
          <w:rFonts w:ascii="Arial" w:hAnsi="Arial" w:cs="Arial"/>
          <w:b/>
          <w:sz w:val="20"/>
          <w:szCs w:val="20"/>
          <w:lang w:val="en-US"/>
        </w:rPr>
        <w:t>Across ESA</w:t>
      </w:r>
    </w:p>
    <w:p w14:paraId="0635FB86" w14:textId="77777777" w:rsidR="00387347" w:rsidRPr="00387347" w:rsidRDefault="00387347" w:rsidP="00C17D97">
      <w:pPr>
        <w:pStyle w:val="a3"/>
        <w:rPr>
          <w:rFonts w:ascii="Arial" w:hAnsi="Arial" w:cs="Arial"/>
          <w:b/>
          <w:sz w:val="20"/>
          <w:szCs w:val="20"/>
          <w:lang w:val="en-US"/>
        </w:rPr>
      </w:pPr>
      <w:r w:rsidRPr="00387347">
        <w:rPr>
          <w:rFonts w:ascii="Arial" w:hAnsi="Arial" w:cs="Arial"/>
          <w:b/>
          <w:sz w:val="20"/>
          <w:szCs w:val="20"/>
          <w:lang w:val="en-US"/>
        </w:rPr>
        <w:t>Kabila 'coup plot': DR Congo suspects acquitted in South Africa</w:t>
      </w:r>
    </w:p>
    <w:p w14:paraId="5FFEEED6" w14:textId="77777777" w:rsidR="00387347" w:rsidRPr="00387347" w:rsidRDefault="00387347" w:rsidP="00387347">
      <w:pPr>
        <w:pStyle w:val="a3"/>
        <w:rPr>
          <w:rFonts w:ascii="Arial" w:hAnsi="Arial" w:cs="Arial"/>
          <w:sz w:val="20"/>
          <w:szCs w:val="20"/>
          <w:lang w:val="en-US"/>
        </w:rPr>
      </w:pPr>
      <w:r w:rsidRPr="00387347">
        <w:rPr>
          <w:rFonts w:ascii="Arial" w:hAnsi="Arial" w:cs="Arial"/>
          <w:sz w:val="20"/>
          <w:szCs w:val="20"/>
          <w:lang w:val="en-US"/>
        </w:rPr>
        <w:t>A group of 15 men accused of plotting to assassinate the president of the Democratic Republic of Congo, Joseph Kabila, have been acqu</w:t>
      </w:r>
      <w:r>
        <w:rPr>
          <w:rFonts w:ascii="Arial" w:hAnsi="Arial" w:cs="Arial"/>
          <w:sz w:val="20"/>
          <w:szCs w:val="20"/>
          <w:lang w:val="en-US"/>
        </w:rPr>
        <w:t xml:space="preserve">itted by a South African court. </w:t>
      </w:r>
      <w:r w:rsidRPr="00387347">
        <w:rPr>
          <w:rFonts w:ascii="Arial" w:hAnsi="Arial" w:cs="Arial"/>
          <w:sz w:val="20"/>
          <w:szCs w:val="20"/>
          <w:lang w:val="en-US"/>
        </w:rPr>
        <w:t>Prosecutors dropped the case because of a lack of evidence against th</w:t>
      </w:r>
      <w:r>
        <w:rPr>
          <w:rFonts w:ascii="Arial" w:hAnsi="Arial" w:cs="Arial"/>
          <w:sz w:val="20"/>
          <w:szCs w:val="20"/>
          <w:lang w:val="en-US"/>
        </w:rPr>
        <w:t xml:space="preserve">e men, all Congolese nationals. </w:t>
      </w:r>
      <w:r w:rsidRPr="00387347">
        <w:rPr>
          <w:rFonts w:ascii="Arial" w:hAnsi="Arial" w:cs="Arial"/>
          <w:sz w:val="20"/>
          <w:szCs w:val="20"/>
          <w:lang w:val="en-US"/>
        </w:rPr>
        <w:t>However, five more s</w:t>
      </w:r>
      <w:r>
        <w:rPr>
          <w:rFonts w:ascii="Arial" w:hAnsi="Arial" w:cs="Arial"/>
          <w:sz w:val="20"/>
          <w:szCs w:val="20"/>
          <w:lang w:val="en-US"/>
        </w:rPr>
        <w:t xml:space="preserve">uspects are still facing trial. </w:t>
      </w:r>
      <w:r w:rsidRPr="00387347">
        <w:rPr>
          <w:rFonts w:ascii="Arial" w:hAnsi="Arial" w:cs="Arial"/>
          <w:sz w:val="20"/>
          <w:szCs w:val="20"/>
          <w:lang w:val="en-US"/>
        </w:rPr>
        <w:t>They include the plot's alleged ringleader Etienne Kabila, who says President Kabila is an imposter.</w:t>
      </w:r>
    </w:p>
    <w:p w14:paraId="521D798F" w14:textId="77777777" w:rsidR="00387347" w:rsidRDefault="00387347" w:rsidP="00387347">
      <w:pPr>
        <w:pStyle w:val="a3"/>
        <w:rPr>
          <w:rFonts w:ascii="Arial" w:hAnsi="Arial" w:cs="Arial"/>
          <w:sz w:val="20"/>
          <w:szCs w:val="20"/>
          <w:lang w:val="en-US"/>
        </w:rPr>
      </w:pPr>
      <w:r w:rsidRPr="00387347">
        <w:rPr>
          <w:rFonts w:ascii="Arial" w:hAnsi="Arial" w:cs="Arial"/>
          <w:sz w:val="20"/>
          <w:szCs w:val="20"/>
          <w:lang w:val="en-US"/>
        </w:rPr>
        <w:t>Thesigan Pillay, a lawyer for 10 of the acquitted men, told the BBC his clients plan to sue the authorities for the two years they spent in custody.</w:t>
      </w:r>
    </w:p>
    <w:p w14:paraId="4FCD396A" w14:textId="77777777" w:rsidR="00387347" w:rsidRPr="00387347" w:rsidRDefault="00387347" w:rsidP="00387347">
      <w:pPr>
        <w:pStyle w:val="a3"/>
        <w:rPr>
          <w:rFonts w:ascii="Arial" w:hAnsi="Arial" w:cs="Arial"/>
          <w:b/>
          <w:sz w:val="16"/>
          <w:szCs w:val="20"/>
          <w:lang w:val="en-US"/>
        </w:rPr>
      </w:pPr>
      <w:r w:rsidRPr="00387347">
        <w:rPr>
          <w:rFonts w:ascii="Arial" w:hAnsi="Arial" w:cs="Arial"/>
          <w:b/>
          <w:sz w:val="16"/>
          <w:szCs w:val="20"/>
          <w:lang w:val="en-US"/>
        </w:rPr>
        <w:t xml:space="preserve">BBC - </w:t>
      </w:r>
      <w:hyperlink r:id="rId18" w:history="1">
        <w:r w:rsidRPr="00387347">
          <w:rPr>
            <w:rStyle w:val="a5"/>
            <w:rFonts w:ascii="Arial" w:hAnsi="Arial" w:cs="Arial"/>
            <w:b/>
            <w:sz w:val="16"/>
            <w:szCs w:val="20"/>
            <w:lang w:val="en-US"/>
          </w:rPr>
          <w:t>http://www.bbc.com/news/world-africa-30253164</w:t>
        </w:r>
      </w:hyperlink>
    </w:p>
    <w:p w14:paraId="0F2088E1" w14:textId="77777777" w:rsidR="00387347" w:rsidRDefault="00387347" w:rsidP="00387347">
      <w:pPr>
        <w:pStyle w:val="a3"/>
        <w:rPr>
          <w:rFonts w:ascii="Arial" w:hAnsi="Arial" w:cs="Arial"/>
          <w:b/>
          <w:sz w:val="16"/>
          <w:szCs w:val="20"/>
          <w:lang w:val="en-US"/>
        </w:rPr>
      </w:pPr>
    </w:p>
    <w:p w14:paraId="6E2FCC65" w14:textId="77777777" w:rsidR="006E31CD" w:rsidRPr="006E31CD" w:rsidRDefault="006E31CD" w:rsidP="00387347">
      <w:pPr>
        <w:pStyle w:val="a3"/>
        <w:rPr>
          <w:rFonts w:ascii="Arial" w:hAnsi="Arial" w:cs="Arial"/>
          <w:b/>
          <w:sz w:val="20"/>
          <w:szCs w:val="20"/>
          <w:lang w:val="en-US"/>
        </w:rPr>
      </w:pPr>
      <w:r w:rsidRPr="006E31CD">
        <w:rPr>
          <w:rFonts w:ascii="Arial" w:hAnsi="Arial" w:cs="Arial"/>
          <w:b/>
          <w:sz w:val="20"/>
          <w:szCs w:val="20"/>
          <w:lang w:val="en-US"/>
        </w:rPr>
        <w:t>Kenya</w:t>
      </w:r>
    </w:p>
    <w:p w14:paraId="3AC1226C" w14:textId="77777777" w:rsidR="006E31CD" w:rsidRDefault="006E31CD" w:rsidP="00387347">
      <w:pPr>
        <w:pStyle w:val="a3"/>
        <w:rPr>
          <w:rFonts w:ascii="Arial" w:hAnsi="Arial" w:cs="Arial"/>
          <w:b/>
          <w:sz w:val="20"/>
          <w:szCs w:val="20"/>
          <w:lang w:val="en-US"/>
        </w:rPr>
      </w:pPr>
      <w:r w:rsidRPr="006E31CD">
        <w:rPr>
          <w:rFonts w:ascii="Arial" w:hAnsi="Arial" w:cs="Arial"/>
          <w:b/>
          <w:sz w:val="20"/>
          <w:szCs w:val="20"/>
          <w:lang w:val="en-US"/>
        </w:rPr>
        <w:t>Blast in eastern Kenya wounds one – police</w:t>
      </w:r>
    </w:p>
    <w:p w14:paraId="1E525A16" w14:textId="77777777" w:rsidR="006E31CD" w:rsidRDefault="006E31CD" w:rsidP="006E31CD">
      <w:pPr>
        <w:pStyle w:val="a3"/>
        <w:rPr>
          <w:rFonts w:ascii="Arial" w:hAnsi="Arial" w:cs="Arial"/>
          <w:sz w:val="20"/>
          <w:szCs w:val="20"/>
          <w:lang w:val="en-US"/>
        </w:rPr>
      </w:pPr>
      <w:r w:rsidRPr="006E31CD">
        <w:rPr>
          <w:rFonts w:ascii="Arial" w:hAnsi="Arial" w:cs="Arial"/>
          <w:sz w:val="20"/>
          <w:szCs w:val="20"/>
          <w:lang w:val="en-US"/>
        </w:rPr>
        <w:t>An improvised explosive device wounded one person on Sunday in a market in the eastern Kenyan town of Garissa, close to the bo</w:t>
      </w:r>
      <w:r>
        <w:rPr>
          <w:rFonts w:ascii="Arial" w:hAnsi="Arial" w:cs="Arial"/>
          <w:sz w:val="20"/>
          <w:szCs w:val="20"/>
          <w:lang w:val="en-US"/>
        </w:rPr>
        <w:t xml:space="preserve">rder with Somalia, police said. </w:t>
      </w:r>
      <w:r w:rsidRPr="006E31CD">
        <w:rPr>
          <w:rFonts w:ascii="Arial" w:hAnsi="Arial" w:cs="Arial"/>
          <w:sz w:val="20"/>
          <w:szCs w:val="20"/>
          <w:lang w:val="en-US"/>
        </w:rPr>
        <w:t>The attack comes amid heightened tensions across Kenya. Last Saturday, suspected al Shabaab militants from Somalia killed at least 28 people in northern Kenya's Mandera County after ambushing a passenger bus.</w:t>
      </w:r>
    </w:p>
    <w:p w14:paraId="5856B118" w14:textId="77777777" w:rsidR="006E31CD" w:rsidRPr="006E31CD" w:rsidRDefault="006E31CD" w:rsidP="006E31CD">
      <w:pPr>
        <w:pStyle w:val="a3"/>
        <w:rPr>
          <w:rFonts w:ascii="Arial" w:hAnsi="Arial" w:cs="Arial"/>
          <w:b/>
          <w:sz w:val="20"/>
          <w:szCs w:val="20"/>
          <w:lang w:val="fr-FR"/>
        </w:rPr>
      </w:pPr>
      <w:r w:rsidRPr="006E31CD">
        <w:rPr>
          <w:rFonts w:ascii="Arial" w:hAnsi="Arial" w:cs="Arial"/>
          <w:b/>
          <w:sz w:val="16"/>
          <w:szCs w:val="20"/>
          <w:lang w:val="fr-FR"/>
        </w:rPr>
        <w:t xml:space="preserve">Reuters - </w:t>
      </w:r>
      <w:hyperlink r:id="rId19" w:history="1">
        <w:r w:rsidRPr="006E31CD">
          <w:rPr>
            <w:rStyle w:val="a5"/>
            <w:rFonts w:ascii="Arial" w:hAnsi="Arial" w:cs="Arial"/>
            <w:b/>
            <w:sz w:val="16"/>
            <w:szCs w:val="20"/>
            <w:lang w:val="fr-FR"/>
          </w:rPr>
          <w:t>http://news.yahoo.com/afghanistan-suicide-attack-funeral-kills-9-084557204.html</w:t>
        </w:r>
      </w:hyperlink>
      <w:r w:rsidRPr="006E31CD">
        <w:rPr>
          <w:rFonts w:ascii="Arial" w:hAnsi="Arial" w:cs="Arial"/>
          <w:b/>
          <w:sz w:val="20"/>
          <w:szCs w:val="20"/>
          <w:lang w:val="fr-FR"/>
        </w:rPr>
        <w:t xml:space="preserve"> </w:t>
      </w:r>
    </w:p>
    <w:p w14:paraId="10D4BAEA" w14:textId="77777777" w:rsidR="006E31CD" w:rsidRDefault="006E31CD" w:rsidP="00387347">
      <w:pPr>
        <w:pStyle w:val="a3"/>
        <w:rPr>
          <w:rFonts w:ascii="Arial" w:hAnsi="Arial" w:cs="Arial"/>
          <w:b/>
          <w:sz w:val="16"/>
          <w:szCs w:val="20"/>
          <w:lang w:val="fr-FR"/>
        </w:rPr>
      </w:pPr>
    </w:p>
    <w:p w14:paraId="4C136AA4" w14:textId="77777777" w:rsidR="00DF1DDC" w:rsidRPr="00DF1DDC" w:rsidRDefault="00DF1DDC" w:rsidP="00387347">
      <w:pPr>
        <w:pStyle w:val="a3"/>
        <w:rPr>
          <w:rFonts w:ascii="Arial" w:hAnsi="Arial" w:cs="Arial"/>
          <w:b/>
          <w:sz w:val="20"/>
          <w:szCs w:val="20"/>
          <w:lang w:val="en-US"/>
        </w:rPr>
      </w:pPr>
      <w:r w:rsidRPr="00DF1DDC">
        <w:rPr>
          <w:rFonts w:ascii="Arial" w:hAnsi="Arial" w:cs="Arial"/>
          <w:b/>
          <w:sz w:val="20"/>
          <w:szCs w:val="20"/>
          <w:lang w:val="en-US"/>
        </w:rPr>
        <w:t>Malawi</w:t>
      </w:r>
    </w:p>
    <w:p w14:paraId="1FEEE1EF" w14:textId="77777777" w:rsidR="00DF1DDC" w:rsidRPr="00DF1DDC" w:rsidRDefault="00DF1DDC" w:rsidP="00387347">
      <w:pPr>
        <w:pStyle w:val="a3"/>
        <w:rPr>
          <w:rFonts w:ascii="Arial" w:hAnsi="Arial" w:cs="Arial"/>
          <w:b/>
          <w:sz w:val="20"/>
          <w:szCs w:val="20"/>
          <w:lang w:val="en-US"/>
        </w:rPr>
      </w:pPr>
      <w:r w:rsidRPr="00DF1DDC">
        <w:rPr>
          <w:rFonts w:ascii="Arial" w:hAnsi="Arial" w:cs="Arial"/>
          <w:b/>
          <w:sz w:val="20"/>
          <w:szCs w:val="20"/>
          <w:lang w:val="en-US"/>
        </w:rPr>
        <w:t>Condom rebrand vital to curb new HIV infections among Malawi’s youth</w:t>
      </w:r>
    </w:p>
    <w:p w14:paraId="2A5E44D3" w14:textId="77777777" w:rsidR="00DF1DDC" w:rsidRDefault="00DF1DDC" w:rsidP="00DF1DDC">
      <w:pPr>
        <w:pStyle w:val="a3"/>
        <w:rPr>
          <w:rFonts w:ascii="Arial" w:hAnsi="Arial" w:cs="Arial"/>
          <w:sz w:val="20"/>
          <w:szCs w:val="20"/>
          <w:lang w:val="en-US"/>
        </w:rPr>
      </w:pPr>
      <w:r w:rsidRPr="00DF1DDC">
        <w:rPr>
          <w:rFonts w:ascii="Arial" w:hAnsi="Arial" w:cs="Arial"/>
          <w:sz w:val="20"/>
          <w:szCs w:val="20"/>
          <w:lang w:val="en-US"/>
        </w:rPr>
        <w:t xml:space="preserve">Condoms have become increasingly unpopular among young people in Malawi, contributing to high HIV transmission rates. Recently the United Nations Populations Fund (UNFPA) and the Malawi government have joined hands to launch the CONDOMIZE! campaign in an effort to persuade young people to protect </w:t>
      </w:r>
      <w:r w:rsidRPr="00DF1DDC">
        <w:rPr>
          <w:rFonts w:ascii="Arial" w:hAnsi="Arial" w:cs="Arial"/>
          <w:sz w:val="20"/>
          <w:szCs w:val="20"/>
          <w:lang w:val="en-US"/>
        </w:rPr>
        <w:lastRenderedPageBreak/>
        <w:t>themselves by using condoms. But why is there a strong resistance to condoms from the youth population? According to a study conducted by PSI/Malawi, it could all be down to their image. The study showed that young people in Malawi perceive free unbranded condoms to be poorly made, less safe and more likely to break than other brands.</w:t>
      </w:r>
    </w:p>
    <w:p w14:paraId="7D831290" w14:textId="77777777" w:rsidR="00DF1DDC" w:rsidRPr="00DF1DDC" w:rsidRDefault="00DF1DDC" w:rsidP="00DF1DDC">
      <w:pPr>
        <w:pStyle w:val="a3"/>
        <w:rPr>
          <w:rFonts w:ascii="Arial" w:hAnsi="Arial" w:cs="Arial"/>
          <w:b/>
          <w:sz w:val="16"/>
          <w:szCs w:val="20"/>
          <w:lang w:val="fr-FR"/>
        </w:rPr>
      </w:pPr>
      <w:r w:rsidRPr="00DF1DDC">
        <w:rPr>
          <w:rFonts w:ascii="Arial" w:hAnsi="Arial" w:cs="Arial"/>
          <w:b/>
          <w:sz w:val="16"/>
          <w:szCs w:val="20"/>
          <w:lang w:val="fr-FR"/>
        </w:rPr>
        <w:t xml:space="preserve">Reuters - </w:t>
      </w:r>
      <w:hyperlink r:id="rId20" w:history="1">
        <w:r w:rsidRPr="00DF1DDC">
          <w:rPr>
            <w:rStyle w:val="a5"/>
            <w:rFonts w:ascii="Arial" w:hAnsi="Arial" w:cs="Arial"/>
            <w:b/>
            <w:sz w:val="16"/>
            <w:szCs w:val="20"/>
            <w:lang w:val="fr-FR"/>
          </w:rPr>
          <w:t>http://www.trust.org/item/20141201100042-damzc/?source=search</w:t>
        </w:r>
      </w:hyperlink>
      <w:r w:rsidRPr="00DF1DDC">
        <w:rPr>
          <w:rFonts w:ascii="Arial" w:hAnsi="Arial" w:cs="Arial"/>
          <w:b/>
          <w:sz w:val="16"/>
          <w:szCs w:val="20"/>
          <w:lang w:val="fr-FR"/>
        </w:rPr>
        <w:t xml:space="preserve"> </w:t>
      </w:r>
    </w:p>
    <w:p w14:paraId="286C1C32" w14:textId="77777777" w:rsidR="00DF1DDC" w:rsidRPr="00DF1DDC" w:rsidRDefault="00DF1DDC" w:rsidP="00DF1DDC">
      <w:pPr>
        <w:pStyle w:val="a3"/>
        <w:rPr>
          <w:rFonts w:ascii="Arial" w:hAnsi="Arial" w:cs="Arial"/>
          <w:sz w:val="20"/>
          <w:szCs w:val="20"/>
          <w:lang w:val="fr-FR"/>
        </w:rPr>
      </w:pPr>
    </w:p>
    <w:p w14:paraId="568263A2" w14:textId="77777777" w:rsidR="002D06E1" w:rsidRPr="007A1F9D" w:rsidRDefault="006B380B" w:rsidP="00962089">
      <w:pPr>
        <w:pStyle w:val="a3"/>
        <w:rPr>
          <w:rFonts w:ascii="Arial" w:hAnsi="Arial" w:cs="Arial"/>
          <w:b/>
          <w:sz w:val="20"/>
          <w:szCs w:val="20"/>
          <w:lang w:val="en-US"/>
        </w:rPr>
      </w:pPr>
      <w:bookmarkStart w:id="4" w:name="LAC"/>
      <w:r w:rsidRPr="007A1F9D">
        <w:rPr>
          <w:rFonts w:ascii="Arial" w:hAnsi="Arial" w:cs="Arial"/>
          <w:b/>
          <w:sz w:val="20"/>
          <w:szCs w:val="20"/>
          <w:lang w:val="en-US"/>
        </w:rPr>
        <w:t>South Sudan</w:t>
      </w:r>
    </w:p>
    <w:p w14:paraId="633523E7" w14:textId="77777777" w:rsidR="006B380B" w:rsidRPr="006B380B" w:rsidRDefault="006B380B" w:rsidP="006B380B">
      <w:pPr>
        <w:pStyle w:val="a3"/>
        <w:rPr>
          <w:rFonts w:ascii="Arial" w:hAnsi="Arial" w:cs="Arial"/>
          <w:b/>
          <w:sz w:val="20"/>
          <w:szCs w:val="20"/>
          <w:lang w:val="en-US"/>
        </w:rPr>
      </w:pPr>
      <w:r w:rsidRPr="006B380B">
        <w:rPr>
          <w:rFonts w:ascii="Arial" w:hAnsi="Arial" w:cs="Arial"/>
          <w:b/>
          <w:sz w:val="20"/>
          <w:szCs w:val="20"/>
          <w:lang w:val="en-US"/>
        </w:rPr>
        <w:t>Fleeing the horrors of South Sudan fighting</w:t>
      </w:r>
    </w:p>
    <w:p w14:paraId="08AF3DE5" w14:textId="77777777" w:rsidR="006B380B" w:rsidRPr="006B380B" w:rsidRDefault="006B380B" w:rsidP="006B380B">
      <w:pPr>
        <w:pStyle w:val="a3"/>
        <w:rPr>
          <w:rFonts w:ascii="Arial" w:hAnsi="Arial" w:cs="Arial"/>
          <w:sz w:val="20"/>
          <w:szCs w:val="20"/>
          <w:lang w:val="en-US"/>
        </w:rPr>
      </w:pPr>
      <w:r w:rsidRPr="006B380B">
        <w:rPr>
          <w:rFonts w:ascii="Arial" w:hAnsi="Arial" w:cs="Arial"/>
          <w:sz w:val="20"/>
          <w:szCs w:val="20"/>
          <w:lang w:val="en-US"/>
        </w:rPr>
        <w:t>At least 25,000 displaced people have gathered on the northern border, with more on the way trying to escape attacks. Four-hundred families arrived in the baking, dusty village of Calek recently after they fled in two waves from Abyei, a contested fist of land on the border of Sudan and South Sudan.</w:t>
      </w:r>
    </w:p>
    <w:p w14:paraId="45E64006" w14:textId="77777777" w:rsidR="006B380B" w:rsidRPr="006B380B" w:rsidRDefault="006B380B" w:rsidP="006B380B">
      <w:pPr>
        <w:pStyle w:val="a3"/>
        <w:rPr>
          <w:rFonts w:ascii="Arial" w:hAnsi="Arial" w:cs="Arial"/>
          <w:b/>
          <w:sz w:val="16"/>
          <w:szCs w:val="20"/>
          <w:lang w:val="es-US"/>
        </w:rPr>
      </w:pPr>
      <w:r w:rsidRPr="006B380B">
        <w:rPr>
          <w:rFonts w:ascii="Arial" w:hAnsi="Arial" w:cs="Arial"/>
          <w:b/>
          <w:sz w:val="16"/>
          <w:szCs w:val="20"/>
          <w:lang w:val="es-US"/>
        </w:rPr>
        <w:t xml:space="preserve">Al Jazeera - </w:t>
      </w:r>
      <w:hyperlink r:id="rId21" w:history="1">
        <w:r w:rsidRPr="00711537">
          <w:rPr>
            <w:rStyle w:val="a5"/>
            <w:rFonts w:ascii="Arial" w:hAnsi="Arial" w:cs="Arial"/>
            <w:b/>
            <w:sz w:val="16"/>
            <w:szCs w:val="20"/>
            <w:lang w:val="es-US"/>
          </w:rPr>
          <w:t>http://www.aljazeera.com/indepth/features/2014/11/fleeing-horrors-south-sudan-fighting-2014112793257740419.html</w:t>
        </w:r>
      </w:hyperlink>
    </w:p>
    <w:p w14:paraId="2D330B1C" w14:textId="77777777" w:rsidR="006B380B" w:rsidRPr="006B380B" w:rsidRDefault="006B380B" w:rsidP="006B380B">
      <w:pPr>
        <w:pStyle w:val="a3"/>
        <w:rPr>
          <w:rFonts w:ascii="Arial" w:hAnsi="Arial" w:cs="Arial"/>
          <w:b/>
          <w:sz w:val="20"/>
          <w:szCs w:val="20"/>
          <w:lang w:val="es-US"/>
        </w:rPr>
      </w:pPr>
    </w:p>
    <w:p w14:paraId="1A3DFE5A" w14:textId="77777777" w:rsidR="00724D11" w:rsidRPr="006B380B" w:rsidRDefault="00724D11" w:rsidP="00962089">
      <w:pPr>
        <w:pStyle w:val="a3"/>
        <w:rPr>
          <w:rFonts w:ascii="Arial" w:hAnsi="Arial" w:cs="Arial"/>
          <w:b/>
          <w:sz w:val="20"/>
          <w:szCs w:val="20"/>
          <w:lang w:val="es-US"/>
        </w:rPr>
      </w:pPr>
      <w:r w:rsidRPr="006B380B">
        <w:rPr>
          <w:rFonts w:ascii="Arial" w:hAnsi="Arial" w:cs="Arial"/>
          <w:b/>
          <w:sz w:val="20"/>
          <w:szCs w:val="20"/>
          <w:lang w:val="es-US"/>
        </w:rPr>
        <w:t xml:space="preserve"> </w:t>
      </w:r>
    </w:p>
    <w:p w14:paraId="5753799E" w14:textId="77777777" w:rsidR="00722734" w:rsidRPr="007C6487" w:rsidRDefault="00D12A3E" w:rsidP="00962089">
      <w:pPr>
        <w:pStyle w:val="a3"/>
        <w:rPr>
          <w:rFonts w:ascii="Arial" w:hAnsi="Arial" w:cs="Arial"/>
          <w:szCs w:val="20"/>
          <w:lang w:val="en-US"/>
        </w:rPr>
      </w:pPr>
      <w:r w:rsidRPr="007C6487">
        <w:rPr>
          <w:rFonts w:ascii="Arial" w:hAnsi="Arial" w:cs="Arial"/>
          <w:szCs w:val="20"/>
          <w:lang w:val="en-US"/>
        </w:rPr>
        <w:t>LAC</w:t>
      </w:r>
      <w:bookmarkStart w:id="5" w:name="MENA"/>
      <w:bookmarkEnd w:id="4"/>
    </w:p>
    <w:p w14:paraId="386D81B5" w14:textId="77777777" w:rsidR="0000769B" w:rsidRPr="007C6487" w:rsidRDefault="0000769B" w:rsidP="00962089">
      <w:pPr>
        <w:pStyle w:val="a3"/>
        <w:rPr>
          <w:rFonts w:ascii="Arial" w:hAnsi="Arial" w:cs="Arial"/>
          <w:b/>
          <w:sz w:val="20"/>
          <w:szCs w:val="20"/>
          <w:lang w:val="en-US"/>
        </w:rPr>
      </w:pPr>
    </w:p>
    <w:p w14:paraId="5C15D864" w14:textId="77777777" w:rsidR="005327A2" w:rsidRPr="00EE69FD" w:rsidRDefault="00EE69FD" w:rsidP="00962089">
      <w:pPr>
        <w:pStyle w:val="a3"/>
        <w:rPr>
          <w:rFonts w:ascii="Arial" w:hAnsi="Arial" w:cs="Arial"/>
          <w:b/>
          <w:sz w:val="20"/>
          <w:szCs w:val="20"/>
          <w:lang w:val="en-US"/>
        </w:rPr>
      </w:pPr>
      <w:r w:rsidRPr="00EE69FD">
        <w:rPr>
          <w:rFonts w:ascii="Arial" w:hAnsi="Arial" w:cs="Arial"/>
          <w:b/>
          <w:sz w:val="20"/>
          <w:szCs w:val="20"/>
          <w:lang w:val="en-US"/>
        </w:rPr>
        <w:t>Brazil</w:t>
      </w:r>
    </w:p>
    <w:p w14:paraId="4D1B53C9" w14:textId="77777777" w:rsidR="00EE69FD" w:rsidRDefault="00EE69FD" w:rsidP="00962089">
      <w:pPr>
        <w:pStyle w:val="a3"/>
        <w:rPr>
          <w:rFonts w:ascii="Arial" w:hAnsi="Arial" w:cs="Arial"/>
          <w:b/>
          <w:sz w:val="20"/>
          <w:szCs w:val="20"/>
          <w:lang w:val="en-US"/>
        </w:rPr>
      </w:pPr>
      <w:r w:rsidRPr="00EE69FD">
        <w:rPr>
          <w:rFonts w:ascii="Arial" w:hAnsi="Arial" w:cs="Arial"/>
          <w:b/>
          <w:sz w:val="20"/>
          <w:szCs w:val="20"/>
          <w:lang w:val="en-US"/>
        </w:rPr>
        <w:t>Drought-hit Sao Paulo may 'get water from mud'</w:t>
      </w:r>
    </w:p>
    <w:p w14:paraId="2C6A2F98" w14:textId="77777777" w:rsidR="00EE69FD" w:rsidRDefault="00EE69FD" w:rsidP="00EE69FD">
      <w:pPr>
        <w:pStyle w:val="a3"/>
        <w:rPr>
          <w:rFonts w:ascii="Arial" w:hAnsi="Arial" w:cs="Arial"/>
          <w:sz w:val="20"/>
          <w:szCs w:val="20"/>
          <w:lang w:val="en-US"/>
        </w:rPr>
      </w:pPr>
      <w:r w:rsidRPr="00EE69FD">
        <w:rPr>
          <w:rFonts w:ascii="Arial" w:hAnsi="Arial" w:cs="Arial"/>
          <w:sz w:val="20"/>
          <w:szCs w:val="20"/>
          <w:lang w:val="en-US"/>
        </w:rPr>
        <w:t>São Paulo, Brazil's drought-hit megacity of 20 million, has about two months of guaranteed water supply remaining as it taps into the second of three emergency reserves, officials say. This is the first time the state has resorted to using the reserves, experts say. Brazil's southeast region is suffering its worst drought in at least 80 years after an unusually dry year left rivers and reservoirs at critically low levels.</w:t>
      </w:r>
      <w:r>
        <w:rPr>
          <w:rFonts w:ascii="Arial" w:hAnsi="Arial" w:cs="Arial"/>
          <w:sz w:val="20"/>
          <w:szCs w:val="20"/>
          <w:lang w:val="en-US"/>
        </w:rPr>
        <w:t xml:space="preserve"> </w:t>
      </w:r>
      <w:r w:rsidRPr="00EE69FD">
        <w:rPr>
          <w:rFonts w:ascii="Arial" w:hAnsi="Arial" w:cs="Arial"/>
          <w:sz w:val="20"/>
          <w:szCs w:val="20"/>
          <w:lang w:val="en-US"/>
        </w:rPr>
        <w:t>"I believe that, technically, it would be unviable. But if it doesn't rain, we won't have an alternative but to get water from the mud," Andreu said at a hearing about the water crisis in Brasilia's Lower House of Congress on Nov. 13.</w:t>
      </w:r>
    </w:p>
    <w:p w14:paraId="00B0B171" w14:textId="77777777" w:rsidR="00EE69FD" w:rsidRPr="00EE69FD" w:rsidRDefault="00EE69FD" w:rsidP="00EE69FD">
      <w:pPr>
        <w:pStyle w:val="a3"/>
        <w:rPr>
          <w:rFonts w:ascii="Arial" w:hAnsi="Arial" w:cs="Arial"/>
          <w:b/>
          <w:sz w:val="16"/>
          <w:szCs w:val="20"/>
          <w:lang w:val="fr-FR"/>
        </w:rPr>
      </w:pPr>
      <w:r w:rsidRPr="00EE69FD">
        <w:rPr>
          <w:rFonts w:ascii="Arial" w:hAnsi="Arial" w:cs="Arial"/>
          <w:b/>
          <w:sz w:val="16"/>
          <w:szCs w:val="20"/>
          <w:lang w:val="fr-FR"/>
        </w:rPr>
        <w:t xml:space="preserve">Reuters - </w:t>
      </w:r>
      <w:hyperlink r:id="rId22" w:history="1">
        <w:r w:rsidRPr="00EE69FD">
          <w:rPr>
            <w:rStyle w:val="a5"/>
            <w:rFonts w:ascii="Arial" w:hAnsi="Arial" w:cs="Arial"/>
            <w:b/>
            <w:sz w:val="16"/>
            <w:szCs w:val="20"/>
            <w:lang w:val="fr-FR"/>
          </w:rPr>
          <w:t>http://www.trust.org/item/20141129082906-ds9hs/?source=leadCarousel</w:t>
        </w:r>
      </w:hyperlink>
      <w:r w:rsidRPr="00EE69FD">
        <w:rPr>
          <w:rFonts w:ascii="Arial" w:hAnsi="Arial" w:cs="Arial"/>
          <w:b/>
          <w:sz w:val="16"/>
          <w:szCs w:val="20"/>
          <w:lang w:val="fr-FR"/>
        </w:rPr>
        <w:t xml:space="preserve"> </w:t>
      </w:r>
    </w:p>
    <w:p w14:paraId="1593D9A6" w14:textId="77777777" w:rsidR="003F6E8C" w:rsidRDefault="003F6E8C" w:rsidP="003F6E8C">
      <w:pPr>
        <w:pStyle w:val="a3"/>
        <w:rPr>
          <w:rFonts w:ascii="Arial" w:hAnsi="Arial" w:cs="Arial"/>
          <w:b/>
          <w:sz w:val="16"/>
          <w:szCs w:val="20"/>
          <w:lang w:val="fr-FR"/>
        </w:rPr>
      </w:pPr>
      <w:r w:rsidRPr="00EE69FD">
        <w:rPr>
          <w:rFonts w:ascii="Arial" w:hAnsi="Arial" w:cs="Arial"/>
          <w:b/>
          <w:sz w:val="16"/>
          <w:szCs w:val="20"/>
          <w:lang w:val="fr-FR"/>
        </w:rPr>
        <w:t xml:space="preserve"> </w:t>
      </w:r>
    </w:p>
    <w:p w14:paraId="6411857A" w14:textId="77777777" w:rsidR="0092462A" w:rsidRDefault="0092462A" w:rsidP="003F6E8C">
      <w:pPr>
        <w:pStyle w:val="a3"/>
        <w:rPr>
          <w:rFonts w:ascii="Arial" w:hAnsi="Arial" w:cs="Arial"/>
          <w:b/>
          <w:sz w:val="20"/>
          <w:szCs w:val="20"/>
          <w:lang w:val="en-US"/>
        </w:rPr>
      </w:pPr>
      <w:r>
        <w:rPr>
          <w:rFonts w:ascii="Arial" w:hAnsi="Arial" w:cs="Arial"/>
          <w:b/>
          <w:sz w:val="20"/>
          <w:szCs w:val="20"/>
          <w:lang w:val="en-US"/>
        </w:rPr>
        <w:t>Colombia</w:t>
      </w:r>
    </w:p>
    <w:p w14:paraId="0F3A8C4D" w14:textId="77777777" w:rsidR="0092462A" w:rsidRDefault="0092462A" w:rsidP="003F6E8C">
      <w:pPr>
        <w:pStyle w:val="a3"/>
        <w:rPr>
          <w:rFonts w:ascii="Arial" w:hAnsi="Arial" w:cs="Arial"/>
          <w:b/>
          <w:sz w:val="20"/>
          <w:szCs w:val="20"/>
          <w:lang w:val="en-US"/>
        </w:rPr>
      </w:pPr>
      <w:r w:rsidRPr="0092462A">
        <w:rPr>
          <w:rFonts w:ascii="Arial" w:hAnsi="Arial" w:cs="Arial"/>
          <w:b/>
          <w:sz w:val="20"/>
          <w:szCs w:val="20"/>
          <w:lang w:val="en-US"/>
        </w:rPr>
        <w:t>Colombian rebels free army general and two other hostages</w:t>
      </w:r>
    </w:p>
    <w:p w14:paraId="54252237" w14:textId="77777777" w:rsidR="0092462A" w:rsidRDefault="0092462A" w:rsidP="0092462A">
      <w:pPr>
        <w:pStyle w:val="a3"/>
        <w:rPr>
          <w:rFonts w:ascii="Arial" w:hAnsi="Arial" w:cs="Arial"/>
          <w:sz w:val="20"/>
          <w:szCs w:val="20"/>
          <w:lang w:val="en-US"/>
        </w:rPr>
      </w:pPr>
      <w:r w:rsidRPr="0092462A">
        <w:rPr>
          <w:rFonts w:ascii="Arial" w:hAnsi="Arial" w:cs="Arial"/>
          <w:sz w:val="20"/>
          <w:szCs w:val="20"/>
          <w:lang w:val="en-US"/>
        </w:rPr>
        <w:t>Colombia's Marxist guerrillas freed an army general and two other captives on Sunday, paving the way for peace negotiations in Cuba to resume in the quest to end five decades of war. President Juan Manuel Santos halted the talks two weeks ago after the Revolutionary Armed Forces of Colombia (FARC) seized five hostages, including General Ruben Dario Alzate. Santos insisted there would be no more negotiations until all five hostages were freed.</w:t>
      </w:r>
    </w:p>
    <w:p w14:paraId="2F9E7352" w14:textId="77777777" w:rsidR="0092462A" w:rsidRPr="0092462A" w:rsidRDefault="0092462A" w:rsidP="0092462A">
      <w:pPr>
        <w:pStyle w:val="a3"/>
        <w:rPr>
          <w:rFonts w:ascii="Arial" w:hAnsi="Arial" w:cs="Arial"/>
          <w:b/>
          <w:sz w:val="16"/>
          <w:szCs w:val="20"/>
          <w:lang w:val="fr-FR"/>
        </w:rPr>
      </w:pPr>
      <w:r w:rsidRPr="0092462A">
        <w:rPr>
          <w:rFonts w:ascii="Arial" w:hAnsi="Arial" w:cs="Arial"/>
          <w:b/>
          <w:sz w:val="16"/>
          <w:szCs w:val="20"/>
          <w:lang w:val="fr-FR"/>
        </w:rPr>
        <w:t xml:space="preserve">Reuters - </w:t>
      </w:r>
      <w:hyperlink r:id="rId23" w:history="1">
        <w:r w:rsidRPr="0092462A">
          <w:rPr>
            <w:rStyle w:val="a5"/>
            <w:rFonts w:ascii="Arial" w:hAnsi="Arial" w:cs="Arial"/>
            <w:b/>
            <w:sz w:val="16"/>
            <w:szCs w:val="20"/>
            <w:lang w:val="fr-FR"/>
          </w:rPr>
          <w:t>http://www.trust.org/item/20141201033632-k4m4f/?source=search</w:t>
        </w:r>
      </w:hyperlink>
    </w:p>
    <w:p w14:paraId="6CBAD45F" w14:textId="77777777" w:rsidR="0092462A" w:rsidRDefault="0092462A" w:rsidP="0092462A">
      <w:pPr>
        <w:pStyle w:val="a3"/>
        <w:rPr>
          <w:rFonts w:ascii="Arial" w:hAnsi="Arial" w:cs="Arial"/>
          <w:b/>
          <w:sz w:val="16"/>
          <w:szCs w:val="20"/>
          <w:lang w:val="fr-FR"/>
        </w:rPr>
      </w:pPr>
    </w:p>
    <w:p w14:paraId="56723A92" w14:textId="77777777" w:rsidR="004C739B" w:rsidRPr="004C739B" w:rsidRDefault="004C739B" w:rsidP="0092462A">
      <w:pPr>
        <w:pStyle w:val="a3"/>
        <w:rPr>
          <w:rFonts w:ascii="Arial" w:hAnsi="Arial" w:cs="Arial"/>
          <w:b/>
          <w:sz w:val="20"/>
          <w:szCs w:val="20"/>
          <w:lang w:val="en-US"/>
        </w:rPr>
      </w:pPr>
      <w:r w:rsidRPr="004C739B">
        <w:rPr>
          <w:rFonts w:ascii="Arial" w:hAnsi="Arial" w:cs="Arial"/>
          <w:b/>
          <w:sz w:val="20"/>
          <w:szCs w:val="20"/>
          <w:lang w:val="en-US"/>
        </w:rPr>
        <w:t>Mexico</w:t>
      </w:r>
    </w:p>
    <w:p w14:paraId="773DC8D4" w14:textId="77777777" w:rsidR="004C739B" w:rsidRPr="004C739B" w:rsidRDefault="004C739B" w:rsidP="0092462A">
      <w:pPr>
        <w:pStyle w:val="a3"/>
        <w:rPr>
          <w:rFonts w:ascii="Arial" w:hAnsi="Arial" w:cs="Arial"/>
          <w:b/>
          <w:sz w:val="20"/>
          <w:szCs w:val="20"/>
          <w:lang w:val="en-US"/>
        </w:rPr>
      </w:pPr>
      <w:r w:rsidRPr="004C739B">
        <w:rPr>
          <w:rFonts w:ascii="Arial" w:hAnsi="Arial" w:cs="Arial"/>
          <w:b/>
          <w:sz w:val="20"/>
          <w:szCs w:val="20"/>
          <w:lang w:val="en-US"/>
        </w:rPr>
        <w:t>5 mutilated bodies found in southern Mexico</w:t>
      </w:r>
    </w:p>
    <w:p w14:paraId="184E6C65" w14:textId="77777777" w:rsidR="004C739B" w:rsidRDefault="004C739B" w:rsidP="004C739B">
      <w:pPr>
        <w:pStyle w:val="a3"/>
        <w:rPr>
          <w:rFonts w:ascii="Arial" w:hAnsi="Arial" w:cs="Arial"/>
          <w:sz w:val="20"/>
          <w:szCs w:val="20"/>
          <w:lang w:val="en-US"/>
        </w:rPr>
      </w:pPr>
      <w:r w:rsidRPr="004C739B">
        <w:rPr>
          <w:rFonts w:ascii="Arial" w:hAnsi="Arial" w:cs="Arial"/>
          <w:sz w:val="20"/>
          <w:szCs w:val="20"/>
          <w:lang w:val="en-US"/>
        </w:rPr>
        <w:t>Five mutilated bodies were found in a region of southern Mexico where 11 decapitated corpses were discovered just three days ago, authorities said Sunday. The five bodies were found early Sunday in the back of a vehicle abandoned in the municipality of Chilapa, the Guerrero state prosecutor's office said in a statement. The bodies, which were also decapitated, have not been identified. Guerrero is the same state where 43 students at a teachers college vanished in September after they were detained by local police and presumably handed over to a drug gang.</w:t>
      </w:r>
    </w:p>
    <w:p w14:paraId="13A13071" w14:textId="77777777" w:rsidR="004C739B" w:rsidRPr="004C739B" w:rsidRDefault="004C739B" w:rsidP="004C739B">
      <w:pPr>
        <w:pStyle w:val="a3"/>
        <w:rPr>
          <w:rFonts w:ascii="Arial" w:hAnsi="Arial" w:cs="Arial"/>
          <w:b/>
          <w:sz w:val="16"/>
          <w:szCs w:val="20"/>
          <w:lang w:val="en-US"/>
        </w:rPr>
      </w:pPr>
      <w:r w:rsidRPr="004C739B">
        <w:rPr>
          <w:rFonts w:ascii="Arial" w:hAnsi="Arial" w:cs="Arial"/>
          <w:b/>
          <w:sz w:val="16"/>
          <w:szCs w:val="20"/>
          <w:lang w:val="en-US"/>
        </w:rPr>
        <w:t xml:space="preserve">AP - </w:t>
      </w:r>
      <w:hyperlink r:id="rId24" w:history="1">
        <w:r w:rsidRPr="004C739B">
          <w:rPr>
            <w:rStyle w:val="a5"/>
            <w:rFonts w:ascii="Arial" w:hAnsi="Arial" w:cs="Arial"/>
            <w:b/>
            <w:sz w:val="16"/>
            <w:szCs w:val="20"/>
            <w:lang w:val="en-US"/>
          </w:rPr>
          <w:t>http://news.yahoo.com/5-mutilated-bodies-found-southern-mexico-195623195.html</w:t>
        </w:r>
      </w:hyperlink>
    </w:p>
    <w:p w14:paraId="29CC190C" w14:textId="77777777" w:rsidR="004C739B" w:rsidRPr="004C739B" w:rsidRDefault="004C739B" w:rsidP="004C739B">
      <w:pPr>
        <w:pStyle w:val="a3"/>
        <w:rPr>
          <w:rFonts w:ascii="Arial" w:hAnsi="Arial" w:cs="Arial"/>
          <w:sz w:val="20"/>
          <w:szCs w:val="20"/>
          <w:lang w:val="en-US"/>
        </w:rPr>
      </w:pPr>
    </w:p>
    <w:p w14:paraId="15E9AB77" w14:textId="77777777" w:rsidR="0092462A" w:rsidRPr="00430F47" w:rsidRDefault="0092462A" w:rsidP="003F6E8C">
      <w:pPr>
        <w:pStyle w:val="a3"/>
        <w:rPr>
          <w:rFonts w:ascii="Arial" w:hAnsi="Arial" w:cs="Arial"/>
          <w:b/>
          <w:sz w:val="20"/>
          <w:szCs w:val="20"/>
          <w:lang w:val="en-US"/>
        </w:rPr>
      </w:pPr>
      <w:r w:rsidRPr="00430F47">
        <w:rPr>
          <w:rFonts w:ascii="Arial" w:hAnsi="Arial" w:cs="Arial"/>
          <w:b/>
          <w:sz w:val="20"/>
          <w:szCs w:val="20"/>
          <w:lang w:val="en-US"/>
        </w:rPr>
        <w:t>Uruguay</w:t>
      </w:r>
    </w:p>
    <w:p w14:paraId="4063C05C" w14:textId="77777777" w:rsidR="0092462A" w:rsidRDefault="0092462A" w:rsidP="003F6E8C">
      <w:pPr>
        <w:pStyle w:val="a3"/>
        <w:rPr>
          <w:rFonts w:ascii="Arial" w:hAnsi="Arial" w:cs="Arial"/>
          <w:b/>
          <w:sz w:val="20"/>
          <w:szCs w:val="20"/>
          <w:lang w:val="en-US"/>
        </w:rPr>
      </w:pPr>
      <w:r w:rsidRPr="0092462A">
        <w:rPr>
          <w:rFonts w:ascii="Arial" w:hAnsi="Arial" w:cs="Arial"/>
          <w:b/>
          <w:sz w:val="20"/>
          <w:szCs w:val="20"/>
          <w:lang w:val="en-US"/>
        </w:rPr>
        <w:t>Uruguay's Vazquez wins presidential vote, extends leftist rule</w:t>
      </w:r>
    </w:p>
    <w:p w14:paraId="4DD751E1" w14:textId="77777777" w:rsidR="0092462A" w:rsidRDefault="0092462A" w:rsidP="0092462A">
      <w:pPr>
        <w:pStyle w:val="a3"/>
        <w:rPr>
          <w:rFonts w:ascii="Arial" w:hAnsi="Arial" w:cs="Arial"/>
          <w:sz w:val="20"/>
          <w:szCs w:val="20"/>
          <w:lang w:val="en-US"/>
        </w:rPr>
      </w:pPr>
      <w:r w:rsidRPr="0092462A">
        <w:rPr>
          <w:rFonts w:ascii="Arial" w:hAnsi="Arial" w:cs="Arial"/>
          <w:sz w:val="20"/>
          <w:szCs w:val="20"/>
          <w:lang w:val="en-US"/>
        </w:rPr>
        <w:t>Tabare Vazquez won back his old job as president of Uruguay in a runoff election on Sunday, extending the decade-long rule of a leftist coalition and allowing it to roll out a groundbreaking law that legalizes the production and sale of marijuana. Vazquez won comfortably with 52.8 percent support while his center-right challenger, Luis Lacalle Pou, trailed on 40.5 percent, official results showed late on Sunday night. Vazquez, 74, is a respected oncologist who helped heal rifts inside the Broad Front in the late 1990s and led it to power in 2005, ending two decades of conservative rule that followed a military dictatorship.</w:t>
      </w:r>
    </w:p>
    <w:p w14:paraId="586CF104" w14:textId="77777777" w:rsidR="0092462A" w:rsidRPr="0092462A" w:rsidRDefault="0092462A" w:rsidP="0092462A">
      <w:pPr>
        <w:pStyle w:val="a3"/>
        <w:rPr>
          <w:rFonts w:ascii="Arial" w:hAnsi="Arial" w:cs="Arial"/>
          <w:b/>
          <w:sz w:val="16"/>
          <w:szCs w:val="20"/>
          <w:lang w:val="fr-FR"/>
        </w:rPr>
      </w:pPr>
      <w:r w:rsidRPr="0092462A">
        <w:rPr>
          <w:rFonts w:ascii="Arial" w:hAnsi="Arial" w:cs="Arial"/>
          <w:b/>
          <w:sz w:val="16"/>
          <w:szCs w:val="20"/>
          <w:lang w:val="fr-FR"/>
        </w:rPr>
        <w:t xml:space="preserve">Reuters - </w:t>
      </w:r>
      <w:hyperlink r:id="rId25" w:history="1">
        <w:r w:rsidRPr="0092462A">
          <w:rPr>
            <w:rStyle w:val="a5"/>
            <w:rFonts w:ascii="Arial" w:hAnsi="Arial" w:cs="Arial"/>
            <w:b/>
            <w:sz w:val="16"/>
            <w:szCs w:val="20"/>
            <w:lang w:val="fr-FR"/>
          </w:rPr>
          <w:t>http://www.trust.org/item/20141201034803-4t24r/?source=search</w:t>
        </w:r>
      </w:hyperlink>
    </w:p>
    <w:p w14:paraId="6666FCD8" w14:textId="77777777" w:rsidR="0092462A" w:rsidRPr="0092462A" w:rsidRDefault="0092462A" w:rsidP="0092462A">
      <w:pPr>
        <w:pStyle w:val="a3"/>
        <w:rPr>
          <w:rFonts w:ascii="Arial" w:hAnsi="Arial" w:cs="Arial"/>
          <w:b/>
          <w:sz w:val="16"/>
          <w:szCs w:val="20"/>
          <w:lang w:val="fr-FR"/>
        </w:rPr>
      </w:pPr>
    </w:p>
    <w:p w14:paraId="17FED4DF" w14:textId="77777777" w:rsidR="00C90AFD" w:rsidRPr="0092462A" w:rsidRDefault="00C90AFD" w:rsidP="003F6E8C">
      <w:pPr>
        <w:pStyle w:val="a3"/>
        <w:rPr>
          <w:rFonts w:ascii="Arial" w:hAnsi="Arial" w:cs="Arial"/>
          <w:b/>
          <w:sz w:val="20"/>
          <w:szCs w:val="20"/>
          <w:lang w:val="fr-FR"/>
        </w:rPr>
      </w:pPr>
      <w:r w:rsidRPr="0092462A">
        <w:rPr>
          <w:rFonts w:ascii="Arial" w:hAnsi="Arial" w:cs="Arial"/>
          <w:b/>
          <w:sz w:val="20"/>
          <w:szCs w:val="20"/>
          <w:lang w:val="fr-FR"/>
        </w:rPr>
        <w:t>Venezuela</w:t>
      </w:r>
    </w:p>
    <w:p w14:paraId="26391FCB" w14:textId="77777777" w:rsidR="003F6E8C" w:rsidRPr="00C90AFD" w:rsidRDefault="00C90AFD" w:rsidP="003F6E8C">
      <w:pPr>
        <w:pStyle w:val="a3"/>
        <w:rPr>
          <w:rFonts w:ascii="Arial" w:hAnsi="Arial" w:cs="Arial"/>
          <w:b/>
          <w:sz w:val="20"/>
          <w:szCs w:val="20"/>
          <w:lang w:val="en-US"/>
        </w:rPr>
      </w:pPr>
      <w:r w:rsidRPr="00C90AFD">
        <w:rPr>
          <w:rFonts w:ascii="Arial" w:hAnsi="Arial" w:cs="Arial"/>
          <w:b/>
          <w:sz w:val="20"/>
          <w:szCs w:val="20"/>
          <w:lang w:val="en-US"/>
        </w:rPr>
        <w:t>UN watchdog urges Venezuela to investigate torture allegations</w:t>
      </w:r>
    </w:p>
    <w:p w14:paraId="78856BBC" w14:textId="77777777" w:rsidR="00C90AFD" w:rsidRPr="00C90AFD" w:rsidRDefault="00C90AFD" w:rsidP="00C90AFD">
      <w:pPr>
        <w:pStyle w:val="a3"/>
        <w:rPr>
          <w:rFonts w:ascii="Arial" w:hAnsi="Arial" w:cs="Arial"/>
          <w:sz w:val="20"/>
          <w:szCs w:val="20"/>
          <w:lang w:val="en-US"/>
        </w:rPr>
      </w:pPr>
      <w:r w:rsidRPr="00C90AFD">
        <w:rPr>
          <w:rFonts w:ascii="Arial" w:hAnsi="Arial" w:cs="Arial"/>
          <w:sz w:val="20"/>
          <w:szCs w:val="20"/>
          <w:lang w:val="en-US"/>
        </w:rPr>
        <w:t xml:space="preserve">The United Nations' torture watchdog on Friday expressed "alarm" at reports of torture and abuse by Venezuelan authorities during months of opposition protests this year and urged the country to fully </w:t>
      </w:r>
      <w:r w:rsidRPr="00C90AFD">
        <w:rPr>
          <w:rFonts w:ascii="Arial" w:hAnsi="Arial" w:cs="Arial"/>
          <w:sz w:val="20"/>
          <w:szCs w:val="20"/>
          <w:lang w:val="en-US"/>
        </w:rPr>
        <w:lastRenderedPageBreak/>
        <w:t>investigate the incidents. The Committee Against Torture said complaints included reports of beatings, burnings and electric shocks in efforts to obtain confessions. It added that prosecutors have filed charges in only five of 185 investigations of such incidents.</w:t>
      </w:r>
    </w:p>
    <w:p w14:paraId="318305F5" w14:textId="77777777" w:rsidR="00C90AFD" w:rsidRDefault="00C90AFD" w:rsidP="00C90AFD">
      <w:pPr>
        <w:pStyle w:val="a3"/>
        <w:rPr>
          <w:rFonts w:ascii="Arial" w:hAnsi="Arial" w:cs="Arial"/>
          <w:b/>
          <w:sz w:val="18"/>
          <w:szCs w:val="20"/>
          <w:lang w:val="fr-FR"/>
        </w:rPr>
      </w:pPr>
      <w:r w:rsidRPr="00C90AFD">
        <w:rPr>
          <w:rFonts w:ascii="Arial" w:hAnsi="Arial" w:cs="Arial"/>
          <w:b/>
          <w:sz w:val="18"/>
          <w:szCs w:val="20"/>
          <w:lang w:val="fr-FR"/>
        </w:rPr>
        <w:t xml:space="preserve">Reuters - </w:t>
      </w:r>
      <w:hyperlink r:id="rId26" w:history="1">
        <w:r w:rsidRPr="00582E3A">
          <w:rPr>
            <w:rStyle w:val="a5"/>
            <w:rFonts w:ascii="Arial" w:hAnsi="Arial" w:cs="Arial"/>
            <w:b/>
            <w:sz w:val="18"/>
            <w:szCs w:val="20"/>
            <w:lang w:val="fr-FR"/>
          </w:rPr>
          <w:t>http://www.trust.org/item/20141128170142-t6wby/?source=leadCarousel</w:t>
        </w:r>
      </w:hyperlink>
      <w:r>
        <w:rPr>
          <w:rFonts w:ascii="Arial" w:hAnsi="Arial" w:cs="Arial"/>
          <w:b/>
          <w:sz w:val="18"/>
          <w:szCs w:val="20"/>
          <w:lang w:val="fr-FR"/>
        </w:rPr>
        <w:t xml:space="preserve"> </w:t>
      </w:r>
    </w:p>
    <w:p w14:paraId="0A8848D2" w14:textId="77777777" w:rsidR="0092462A" w:rsidRPr="00C90AFD" w:rsidRDefault="0092462A" w:rsidP="00C90AFD">
      <w:pPr>
        <w:pStyle w:val="a3"/>
        <w:rPr>
          <w:rFonts w:ascii="Arial" w:hAnsi="Arial" w:cs="Arial"/>
          <w:b/>
          <w:sz w:val="18"/>
          <w:szCs w:val="20"/>
          <w:lang w:val="fr-FR"/>
        </w:rPr>
      </w:pPr>
    </w:p>
    <w:p w14:paraId="295E5856" w14:textId="77777777" w:rsidR="00D12A3E" w:rsidRPr="007C6487" w:rsidRDefault="00D12A3E" w:rsidP="003F546B">
      <w:pPr>
        <w:pStyle w:val="a3"/>
        <w:rPr>
          <w:rFonts w:ascii="Arial" w:hAnsi="Arial" w:cs="Arial"/>
          <w:szCs w:val="20"/>
          <w:lang w:val="en-US"/>
        </w:rPr>
      </w:pPr>
      <w:r w:rsidRPr="007C6487">
        <w:rPr>
          <w:rFonts w:ascii="Arial" w:hAnsi="Arial" w:cs="Arial"/>
          <w:szCs w:val="20"/>
          <w:lang w:val="en-US"/>
        </w:rPr>
        <w:t>MENA</w:t>
      </w:r>
    </w:p>
    <w:p w14:paraId="236FAFFD" w14:textId="77777777" w:rsidR="006568E1" w:rsidRDefault="006568E1" w:rsidP="007041CE">
      <w:pPr>
        <w:pStyle w:val="a3"/>
        <w:rPr>
          <w:rFonts w:ascii="Arial" w:hAnsi="Arial" w:cs="Arial"/>
          <w:b/>
          <w:sz w:val="20"/>
          <w:szCs w:val="20"/>
          <w:lang w:val="en-US"/>
        </w:rPr>
      </w:pPr>
      <w:bookmarkStart w:id="6" w:name="SA"/>
      <w:bookmarkEnd w:id="5"/>
    </w:p>
    <w:p w14:paraId="0EBF4119" w14:textId="77777777" w:rsidR="00333B04" w:rsidRDefault="00333B04" w:rsidP="007041CE">
      <w:pPr>
        <w:pStyle w:val="a3"/>
        <w:rPr>
          <w:rFonts w:ascii="Arial" w:hAnsi="Arial" w:cs="Arial"/>
          <w:b/>
          <w:sz w:val="20"/>
          <w:szCs w:val="20"/>
          <w:lang w:val="en-US"/>
        </w:rPr>
      </w:pPr>
      <w:r>
        <w:rPr>
          <w:rFonts w:ascii="Arial" w:hAnsi="Arial" w:cs="Arial"/>
          <w:b/>
          <w:sz w:val="20"/>
          <w:szCs w:val="20"/>
          <w:lang w:val="en-US"/>
        </w:rPr>
        <w:t>Across MENA</w:t>
      </w:r>
    </w:p>
    <w:p w14:paraId="5A311ACC" w14:textId="77777777" w:rsidR="00333B04" w:rsidRDefault="00333B04" w:rsidP="007041CE">
      <w:pPr>
        <w:pStyle w:val="a3"/>
        <w:rPr>
          <w:rFonts w:ascii="Arial" w:hAnsi="Arial" w:cs="Arial"/>
          <w:b/>
          <w:sz w:val="20"/>
          <w:szCs w:val="20"/>
          <w:lang w:val="en-US"/>
        </w:rPr>
      </w:pPr>
      <w:r w:rsidRPr="00333B04">
        <w:rPr>
          <w:rFonts w:ascii="Arial" w:hAnsi="Arial" w:cs="Arial"/>
          <w:b/>
          <w:sz w:val="20"/>
          <w:szCs w:val="20"/>
          <w:lang w:val="en-US"/>
        </w:rPr>
        <w:t>Arabs to present draft on Palestinian state to UN Security Council within days</w:t>
      </w:r>
    </w:p>
    <w:p w14:paraId="28DDDF39" w14:textId="77777777" w:rsidR="00333B04" w:rsidRPr="00333B04" w:rsidRDefault="00333B04" w:rsidP="00333B04">
      <w:pPr>
        <w:pStyle w:val="a3"/>
        <w:rPr>
          <w:rFonts w:ascii="Arial" w:hAnsi="Arial" w:cs="Arial"/>
          <w:sz w:val="20"/>
          <w:szCs w:val="20"/>
          <w:lang w:val="en-US"/>
        </w:rPr>
      </w:pPr>
      <w:r w:rsidRPr="00333B04">
        <w:rPr>
          <w:rFonts w:ascii="Arial" w:hAnsi="Arial" w:cs="Arial"/>
          <w:sz w:val="20"/>
          <w:szCs w:val="20"/>
          <w:lang w:val="en-US"/>
        </w:rPr>
        <w:t xml:space="preserve">Arab League foreign ministers endorsed on Saturday a draft resolution setting a timeframe for the creation of a Palestinian state and said they would formally present it to the </w:t>
      </w:r>
      <w:r>
        <w:rPr>
          <w:rFonts w:ascii="Arial" w:hAnsi="Arial" w:cs="Arial"/>
          <w:sz w:val="20"/>
          <w:szCs w:val="20"/>
          <w:lang w:val="en-US"/>
        </w:rPr>
        <w:t>UN SC</w:t>
      </w:r>
      <w:r w:rsidRPr="00333B04">
        <w:rPr>
          <w:rFonts w:ascii="Arial" w:hAnsi="Arial" w:cs="Arial"/>
          <w:sz w:val="20"/>
          <w:szCs w:val="20"/>
          <w:lang w:val="en-US"/>
        </w:rPr>
        <w:t xml:space="preserve"> Council for a vote within days. The ministers said in a statement after their meeting that a follow-up committee including Jordan, an Arab member of the Security Council, would begin to seek international backing for the resolution. Arab League chief Nabil al-Araby said Jordan would present the draft to the Security Council within days. A proposed resolution on a Palestinian state is unlikely to gain the support of veto-wielding </w:t>
      </w:r>
      <w:r>
        <w:rPr>
          <w:rFonts w:ascii="Arial" w:hAnsi="Arial" w:cs="Arial"/>
          <w:sz w:val="20"/>
          <w:szCs w:val="20"/>
          <w:lang w:val="en-US"/>
        </w:rPr>
        <w:t>council member the US</w:t>
      </w:r>
      <w:r w:rsidRPr="00333B04">
        <w:rPr>
          <w:rFonts w:ascii="Arial" w:hAnsi="Arial" w:cs="Arial"/>
          <w:sz w:val="20"/>
          <w:szCs w:val="20"/>
          <w:lang w:val="en-US"/>
        </w:rPr>
        <w:t>, a key ally of Israel. It is not clear whether Washington would engage in formal negotiations on such a document.</w:t>
      </w:r>
    </w:p>
    <w:p w14:paraId="62C962C0" w14:textId="77777777" w:rsidR="00333B04" w:rsidRDefault="00333B04" w:rsidP="00333B04">
      <w:pPr>
        <w:pStyle w:val="a3"/>
        <w:rPr>
          <w:rFonts w:ascii="Arial" w:hAnsi="Arial" w:cs="Arial"/>
          <w:b/>
          <w:sz w:val="16"/>
          <w:szCs w:val="20"/>
          <w:lang w:val="fr-FR"/>
        </w:rPr>
      </w:pPr>
      <w:r w:rsidRPr="00333B04">
        <w:rPr>
          <w:rFonts w:ascii="Arial" w:hAnsi="Arial" w:cs="Arial"/>
          <w:b/>
          <w:sz w:val="16"/>
          <w:szCs w:val="20"/>
          <w:lang w:val="fr-FR"/>
        </w:rPr>
        <w:t xml:space="preserve">Reuters - </w:t>
      </w:r>
      <w:hyperlink r:id="rId27" w:history="1">
        <w:r w:rsidRPr="00333B04">
          <w:rPr>
            <w:rStyle w:val="a5"/>
            <w:rFonts w:ascii="Arial" w:hAnsi="Arial" w:cs="Arial"/>
            <w:b/>
            <w:sz w:val="16"/>
            <w:szCs w:val="20"/>
            <w:lang w:val="fr-FR"/>
          </w:rPr>
          <w:t>http://www.trust.org/item/20141129161852-j4ev6/?source=dpagehead</w:t>
        </w:r>
      </w:hyperlink>
    </w:p>
    <w:p w14:paraId="62DE3FCE" w14:textId="77777777" w:rsidR="00436AB1" w:rsidRPr="00333B04" w:rsidRDefault="00436AB1" w:rsidP="00333B04">
      <w:pPr>
        <w:pStyle w:val="a3"/>
        <w:rPr>
          <w:rFonts w:ascii="Arial" w:hAnsi="Arial" w:cs="Arial"/>
          <w:b/>
          <w:sz w:val="16"/>
          <w:szCs w:val="20"/>
          <w:lang w:val="fr-FR"/>
        </w:rPr>
      </w:pPr>
    </w:p>
    <w:p w14:paraId="0342BCCC" w14:textId="77777777" w:rsidR="00436AB1" w:rsidRPr="00302730" w:rsidRDefault="00436AB1" w:rsidP="00436AB1">
      <w:pPr>
        <w:spacing w:after="0" w:line="240" w:lineRule="auto"/>
        <w:rPr>
          <w:rFonts w:ascii="Arial" w:eastAsia="Times New Roman" w:hAnsi="Arial" w:cs="Arial"/>
          <w:b/>
          <w:color w:val="000000"/>
          <w:sz w:val="20"/>
          <w:szCs w:val="16"/>
        </w:rPr>
      </w:pPr>
      <w:r w:rsidRPr="00302730">
        <w:rPr>
          <w:rFonts w:ascii="Arial" w:eastAsia="Times New Roman" w:hAnsi="Arial" w:cs="Arial"/>
          <w:b/>
          <w:color w:val="000000"/>
          <w:sz w:val="20"/>
          <w:szCs w:val="16"/>
        </w:rPr>
        <w:t>Netanyahu ally says Israel may need early elections</w:t>
      </w:r>
    </w:p>
    <w:p w14:paraId="3251945C" w14:textId="77777777" w:rsidR="00436AB1" w:rsidRDefault="00436AB1" w:rsidP="00436AB1">
      <w:pPr>
        <w:spacing w:after="0" w:line="240" w:lineRule="auto"/>
        <w:rPr>
          <w:rFonts w:ascii="Arial" w:eastAsia="Times New Roman" w:hAnsi="Arial" w:cs="Arial"/>
          <w:color w:val="000000"/>
          <w:sz w:val="20"/>
          <w:szCs w:val="16"/>
        </w:rPr>
      </w:pPr>
      <w:r w:rsidRPr="00302730">
        <w:rPr>
          <w:rFonts w:ascii="Arial" w:eastAsia="Times New Roman" w:hAnsi="Arial" w:cs="Arial"/>
          <w:color w:val="000000"/>
          <w:sz w:val="20"/>
          <w:szCs w:val="16"/>
        </w:rPr>
        <w:t>Netanyahu should seek early elections if his coalition allies continue to bicker in public, Israel's defense minister said on Sunday. Netanyahu's government has been torn by differences over proposed cuts to the 2015 budget, policy towards Palestinians in Jerusalem, and a Jewish nation-state bill that critics say would discriminate against Arab citizens. Speculation has been rife that Israel's elections may come much sooner than the scheduled 2017</w:t>
      </w:r>
    </w:p>
    <w:p w14:paraId="7EB55461" w14:textId="77777777" w:rsidR="00436AB1" w:rsidRPr="00302730" w:rsidRDefault="00436AB1" w:rsidP="00436AB1">
      <w:pPr>
        <w:spacing w:after="0" w:line="240" w:lineRule="auto"/>
        <w:rPr>
          <w:rFonts w:ascii="Arial" w:eastAsia="Times New Roman" w:hAnsi="Arial" w:cs="Arial"/>
          <w:b/>
          <w:color w:val="000000"/>
          <w:sz w:val="16"/>
          <w:szCs w:val="16"/>
          <w:lang w:val="fr-FR"/>
        </w:rPr>
      </w:pPr>
      <w:r w:rsidRPr="00302730">
        <w:rPr>
          <w:rFonts w:ascii="Arial" w:eastAsia="Times New Roman" w:hAnsi="Arial" w:cs="Arial"/>
          <w:b/>
          <w:color w:val="000000"/>
          <w:sz w:val="16"/>
          <w:szCs w:val="16"/>
          <w:lang w:val="fr-FR"/>
        </w:rPr>
        <w:t xml:space="preserve">Reuters - </w:t>
      </w:r>
      <w:hyperlink r:id="rId28" w:history="1">
        <w:r w:rsidRPr="00302730">
          <w:rPr>
            <w:rStyle w:val="a5"/>
            <w:rFonts w:ascii="Arial" w:eastAsia="Times New Roman" w:hAnsi="Arial" w:cs="Arial"/>
            <w:b/>
            <w:sz w:val="16"/>
            <w:szCs w:val="16"/>
            <w:lang w:val="fr-FR"/>
          </w:rPr>
          <w:t>http://www.reuters.com/article/2014/11/30/us-mideast-israel-politics-idUSKCN0JE0TN20141130</w:t>
        </w:r>
      </w:hyperlink>
    </w:p>
    <w:p w14:paraId="0D72FE9C" w14:textId="77777777" w:rsidR="00333B04" w:rsidRDefault="00333B04" w:rsidP="00333B04">
      <w:pPr>
        <w:pStyle w:val="a3"/>
        <w:rPr>
          <w:rFonts w:ascii="Arial" w:hAnsi="Arial" w:cs="Arial"/>
          <w:b/>
          <w:sz w:val="20"/>
          <w:szCs w:val="20"/>
          <w:lang w:val="fr-FR"/>
        </w:rPr>
      </w:pPr>
    </w:p>
    <w:p w14:paraId="0F9E5368" w14:textId="77777777" w:rsidR="00AA30FB" w:rsidRDefault="00AA30FB" w:rsidP="00333B04">
      <w:pPr>
        <w:pStyle w:val="a3"/>
        <w:rPr>
          <w:rFonts w:ascii="Arial" w:hAnsi="Arial" w:cs="Arial"/>
          <w:b/>
          <w:sz w:val="20"/>
          <w:szCs w:val="20"/>
          <w:lang w:val="en-US"/>
        </w:rPr>
      </w:pPr>
      <w:r w:rsidRPr="00AA30FB">
        <w:rPr>
          <w:rFonts w:ascii="Arial" w:hAnsi="Arial" w:cs="Arial"/>
          <w:b/>
          <w:sz w:val="20"/>
          <w:szCs w:val="20"/>
          <w:lang w:val="en-US"/>
        </w:rPr>
        <w:t>Palestinian woman stabs Israeli, shot by security forces</w:t>
      </w:r>
    </w:p>
    <w:p w14:paraId="47F2811E" w14:textId="77777777" w:rsidR="00AA30FB" w:rsidRDefault="00AA30FB" w:rsidP="00AA30FB">
      <w:pPr>
        <w:pStyle w:val="a3"/>
        <w:rPr>
          <w:rFonts w:ascii="Arial" w:hAnsi="Arial" w:cs="Arial"/>
          <w:sz w:val="20"/>
          <w:szCs w:val="20"/>
          <w:lang w:val="en-US"/>
        </w:rPr>
      </w:pPr>
      <w:r w:rsidRPr="00AA30FB">
        <w:rPr>
          <w:rFonts w:ascii="Arial" w:hAnsi="Arial" w:cs="Arial"/>
          <w:sz w:val="20"/>
          <w:szCs w:val="20"/>
          <w:lang w:val="en-US"/>
        </w:rPr>
        <w:t>A Palestinian woman stabbed an Israeli in the occupied West Bank on Monday and was then shot and wounded by security forces, the military and police said. Violence in Israel and the Palestinian territories has risen in the past months. Attacks carried out by Palestinians have killed 11 Israelis. Twelve Palestinians have been killed, including several of the assailants. The latest incident occurred in the Etzion bloc of Jewish settlements near Jerusalem. The Israeli was lightly wounded.</w:t>
      </w:r>
    </w:p>
    <w:p w14:paraId="3D50288D" w14:textId="77777777" w:rsidR="00AA30FB" w:rsidRPr="007A1F9D" w:rsidRDefault="00AA30FB" w:rsidP="00AA30FB">
      <w:pPr>
        <w:pStyle w:val="a3"/>
        <w:rPr>
          <w:rFonts w:ascii="Arial" w:hAnsi="Arial" w:cs="Arial"/>
          <w:b/>
          <w:sz w:val="16"/>
          <w:szCs w:val="20"/>
          <w:lang w:val="en-US"/>
        </w:rPr>
      </w:pPr>
      <w:r w:rsidRPr="007A1F9D">
        <w:rPr>
          <w:rFonts w:ascii="Arial" w:hAnsi="Arial" w:cs="Arial"/>
          <w:b/>
          <w:sz w:val="16"/>
          <w:szCs w:val="20"/>
          <w:lang w:val="en-US"/>
        </w:rPr>
        <w:t xml:space="preserve">Reuters - </w:t>
      </w:r>
      <w:hyperlink r:id="rId29" w:history="1">
        <w:r w:rsidRPr="007A1F9D">
          <w:rPr>
            <w:rStyle w:val="a5"/>
            <w:rFonts w:ascii="Arial" w:hAnsi="Arial" w:cs="Arial"/>
            <w:b/>
            <w:sz w:val="16"/>
            <w:szCs w:val="20"/>
            <w:lang w:val="en-US"/>
          </w:rPr>
          <w:t>http://news.yahoo.com/palestinian-woman-stabs-israeli-shot-security-forces-102554455.html</w:t>
        </w:r>
      </w:hyperlink>
    </w:p>
    <w:p w14:paraId="47307C18" w14:textId="77777777" w:rsidR="00AA30FB" w:rsidRPr="007A1F9D" w:rsidRDefault="00AA30FB" w:rsidP="00AA30FB">
      <w:pPr>
        <w:pStyle w:val="a3"/>
        <w:rPr>
          <w:rFonts w:ascii="Arial" w:hAnsi="Arial" w:cs="Arial"/>
          <w:b/>
          <w:sz w:val="16"/>
          <w:szCs w:val="20"/>
          <w:lang w:val="en-US"/>
        </w:rPr>
      </w:pPr>
    </w:p>
    <w:p w14:paraId="2A157A83" w14:textId="77777777" w:rsidR="00EE69FD" w:rsidRPr="00AA30FB" w:rsidRDefault="00EE69FD" w:rsidP="00722734">
      <w:pPr>
        <w:pStyle w:val="a3"/>
        <w:rPr>
          <w:rFonts w:ascii="Arial" w:hAnsi="Arial" w:cs="Arial"/>
          <w:b/>
          <w:sz w:val="20"/>
          <w:szCs w:val="20"/>
          <w:lang w:val="en-US"/>
        </w:rPr>
      </w:pPr>
      <w:r w:rsidRPr="00AA30FB">
        <w:rPr>
          <w:rFonts w:ascii="Arial" w:hAnsi="Arial" w:cs="Arial"/>
          <w:b/>
          <w:sz w:val="20"/>
          <w:szCs w:val="20"/>
          <w:lang w:val="en-US"/>
        </w:rPr>
        <w:t>Algeria</w:t>
      </w:r>
    </w:p>
    <w:p w14:paraId="1509CC9C" w14:textId="77777777" w:rsidR="00EE69FD" w:rsidRDefault="00EE69FD" w:rsidP="00722734">
      <w:pPr>
        <w:pStyle w:val="a3"/>
        <w:rPr>
          <w:rFonts w:ascii="Arial" w:hAnsi="Arial" w:cs="Arial"/>
          <w:b/>
          <w:sz w:val="20"/>
          <w:szCs w:val="20"/>
          <w:lang w:val="en-US"/>
        </w:rPr>
      </w:pPr>
      <w:r w:rsidRPr="00EE69FD">
        <w:rPr>
          <w:rFonts w:ascii="Arial" w:hAnsi="Arial" w:cs="Arial"/>
          <w:b/>
          <w:sz w:val="20"/>
          <w:szCs w:val="20"/>
          <w:lang w:val="en-US"/>
        </w:rPr>
        <w:t>Two die in southern Algerian rioting over housing, jobs</w:t>
      </w:r>
    </w:p>
    <w:p w14:paraId="33FB280E" w14:textId="77777777" w:rsidR="00EE69FD" w:rsidRDefault="00EE69FD" w:rsidP="00EE69FD">
      <w:pPr>
        <w:pStyle w:val="a3"/>
        <w:rPr>
          <w:rFonts w:ascii="Arial" w:hAnsi="Arial" w:cs="Arial"/>
          <w:sz w:val="20"/>
          <w:szCs w:val="20"/>
          <w:lang w:val="en-US"/>
        </w:rPr>
      </w:pPr>
      <w:r w:rsidRPr="00EE69FD">
        <w:rPr>
          <w:rFonts w:ascii="Arial" w:hAnsi="Arial" w:cs="Arial"/>
          <w:sz w:val="20"/>
          <w:szCs w:val="20"/>
          <w:lang w:val="en-US"/>
        </w:rPr>
        <w:t>Two demonstrators were killed when clashes broke out late on Friday between riot police and residents demanding better living conditions in southern Algeria,</w:t>
      </w:r>
      <w:r>
        <w:rPr>
          <w:rFonts w:ascii="Arial" w:hAnsi="Arial" w:cs="Arial"/>
          <w:sz w:val="20"/>
          <w:szCs w:val="20"/>
          <w:lang w:val="en-US"/>
        </w:rPr>
        <w:t xml:space="preserve"> residents and a hospital said. </w:t>
      </w:r>
      <w:r w:rsidRPr="00EE69FD">
        <w:rPr>
          <w:rFonts w:ascii="Arial" w:hAnsi="Arial" w:cs="Arial"/>
          <w:sz w:val="20"/>
          <w:szCs w:val="20"/>
          <w:lang w:val="en-US"/>
        </w:rPr>
        <w:t>Riots over public housing and services are common but rarely result in deaths in the OPEC oil-producing country where the government uses energy revenues to fund subsidy programmes to avert unrest.</w:t>
      </w:r>
    </w:p>
    <w:p w14:paraId="453C8172" w14:textId="77777777" w:rsidR="00EE69FD" w:rsidRPr="00EE69FD" w:rsidRDefault="00EE69FD" w:rsidP="00EE69FD">
      <w:pPr>
        <w:pStyle w:val="a3"/>
        <w:rPr>
          <w:rFonts w:ascii="Arial" w:hAnsi="Arial" w:cs="Arial"/>
          <w:sz w:val="16"/>
          <w:szCs w:val="20"/>
          <w:lang w:val="fr-FR"/>
        </w:rPr>
      </w:pPr>
      <w:r w:rsidRPr="00EE69FD">
        <w:rPr>
          <w:rFonts w:ascii="Arial" w:hAnsi="Arial" w:cs="Arial"/>
          <w:sz w:val="16"/>
          <w:szCs w:val="20"/>
          <w:lang w:val="fr-FR"/>
        </w:rPr>
        <w:t xml:space="preserve">Reuters - </w:t>
      </w:r>
      <w:hyperlink r:id="rId30" w:history="1">
        <w:r w:rsidRPr="00EE69FD">
          <w:rPr>
            <w:rStyle w:val="a5"/>
            <w:rFonts w:ascii="Arial" w:hAnsi="Arial" w:cs="Arial"/>
            <w:sz w:val="16"/>
            <w:szCs w:val="20"/>
            <w:lang w:val="fr-FR"/>
          </w:rPr>
          <w:t>http://www.trust.org/item/20141129114015-duw5y/?source=search</w:t>
        </w:r>
      </w:hyperlink>
    </w:p>
    <w:p w14:paraId="3D3EBC85" w14:textId="77777777" w:rsidR="00EE69FD" w:rsidRDefault="00EE69FD" w:rsidP="00EE69FD">
      <w:pPr>
        <w:pStyle w:val="a3"/>
        <w:rPr>
          <w:rFonts w:ascii="Arial" w:hAnsi="Arial" w:cs="Arial"/>
          <w:sz w:val="20"/>
          <w:szCs w:val="20"/>
          <w:lang w:val="fr-FR"/>
        </w:rPr>
      </w:pPr>
    </w:p>
    <w:p w14:paraId="2AD30672" w14:textId="77777777" w:rsidR="00EE69FD" w:rsidRDefault="00EE69FD" w:rsidP="00EE69FD">
      <w:pPr>
        <w:pStyle w:val="a3"/>
        <w:rPr>
          <w:rFonts w:ascii="Arial" w:hAnsi="Arial" w:cs="Arial"/>
          <w:b/>
          <w:sz w:val="20"/>
          <w:szCs w:val="20"/>
          <w:lang w:val="en-US"/>
        </w:rPr>
      </w:pPr>
      <w:r w:rsidRPr="00EE69FD">
        <w:rPr>
          <w:rFonts w:ascii="Arial" w:hAnsi="Arial" w:cs="Arial"/>
          <w:b/>
          <w:sz w:val="20"/>
          <w:szCs w:val="20"/>
          <w:lang w:val="en-US"/>
        </w:rPr>
        <w:t>Egypt</w:t>
      </w:r>
    </w:p>
    <w:p w14:paraId="7CAB0BDE" w14:textId="77777777" w:rsidR="002033B7" w:rsidRDefault="002033B7" w:rsidP="00EE69FD">
      <w:pPr>
        <w:pStyle w:val="a3"/>
        <w:rPr>
          <w:rFonts w:ascii="Arial" w:hAnsi="Arial" w:cs="Arial"/>
          <w:b/>
          <w:sz w:val="20"/>
          <w:szCs w:val="20"/>
          <w:lang w:val="en-US"/>
        </w:rPr>
      </w:pPr>
      <w:r w:rsidRPr="002033B7">
        <w:rPr>
          <w:rFonts w:ascii="Arial" w:hAnsi="Arial" w:cs="Arial"/>
          <w:b/>
          <w:sz w:val="20"/>
          <w:szCs w:val="20"/>
          <w:lang w:val="en-US"/>
        </w:rPr>
        <w:t>Sisi sees new future for Egypt after Mubarak verdict</w:t>
      </w:r>
    </w:p>
    <w:p w14:paraId="48F3364A" w14:textId="77777777" w:rsidR="002033B7" w:rsidRDefault="002033B7" w:rsidP="002033B7">
      <w:pPr>
        <w:pStyle w:val="a3"/>
        <w:rPr>
          <w:rFonts w:ascii="Arial" w:hAnsi="Arial" w:cs="Arial"/>
          <w:sz w:val="20"/>
          <w:szCs w:val="20"/>
          <w:lang w:val="en-US"/>
        </w:rPr>
      </w:pPr>
      <w:r w:rsidRPr="002033B7">
        <w:rPr>
          <w:rFonts w:ascii="Arial" w:hAnsi="Arial" w:cs="Arial"/>
          <w:sz w:val="20"/>
          <w:szCs w:val="20"/>
          <w:lang w:val="en-US"/>
        </w:rPr>
        <w:t>President Abdel Fattah al-Sisi has said Egypt will never return to the past and is charting a new future, after a court dismissed murder charges against former leader Hosni Mubarak. A Cairo court on Saturday dropped the charges over the deaths of hundreds of protesters during the 2011 uprising that ended three decades of autocratic Mubarak rule. Seven of his security commanders, including feared former interior minister Habib al-Adly, were also acquitted over the deaths of some of the roughly 800 people killed during the revolt. Corruption charges against Mubarak's sons Alaa and Gamal were also dropped.</w:t>
      </w:r>
    </w:p>
    <w:p w14:paraId="35768B6D" w14:textId="77777777" w:rsidR="002033B7" w:rsidRPr="002033B7" w:rsidRDefault="002033B7" w:rsidP="002033B7">
      <w:pPr>
        <w:pStyle w:val="a3"/>
        <w:rPr>
          <w:rFonts w:ascii="Arial" w:hAnsi="Arial" w:cs="Arial"/>
          <w:b/>
          <w:sz w:val="16"/>
          <w:szCs w:val="20"/>
          <w:lang w:val="fr-FR"/>
        </w:rPr>
      </w:pPr>
      <w:r w:rsidRPr="002033B7">
        <w:rPr>
          <w:rFonts w:ascii="Arial" w:hAnsi="Arial" w:cs="Arial"/>
          <w:b/>
          <w:sz w:val="16"/>
          <w:szCs w:val="20"/>
          <w:lang w:val="fr-FR"/>
        </w:rPr>
        <w:t xml:space="preserve">AFP - </w:t>
      </w:r>
      <w:hyperlink r:id="rId31" w:history="1">
        <w:r w:rsidRPr="002033B7">
          <w:rPr>
            <w:rStyle w:val="a5"/>
            <w:rFonts w:ascii="Arial" w:hAnsi="Arial" w:cs="Arial"/>
            <w:b/>
            <w:sz w:val="16"/>
            <w:szCs w:val="20"/>
            <w:lang w:val="fr-FR"/>
          </w:rPr>
          <w:t>http://www.naharnet.com/stories/en/157400-sisi-sees-new-future-for-egypt-after-mubarak-verdict</w:t>
        </w:r>
      </w:hyperlink>
    </w:p>
    <w:p w14:paraId="1FCFA692" w14:textId="77777777" w:rsidR="002033B7" w:rsidRPr="002033B7" w:rsidRDefault="002033B7" w:rsidP="002033B7">
      <w:pPr>
        <w:pStyle w:val="a3"/>
        <w:rPr>
          <w:rFonts w:ascii="Arial" w:hAnsi="Arial" w:cs="Arial"/>
          <w:b/>
          <w:sz w:val="16"/>
          <w:szCs w:val="20"/>
          <w:lang w:val="fr-FR"/>
        </w:rPr>
      </w:pPr>
    </w:p>
    <w:p w14:paraId="7C35FDEF" w14:textId="77777777" w:rsidR="00FA0EFB" w:rsidRPr="007A1F9D" w:rsidRDefault="00FA0EFB" w:rsidP="00FC7D29">
      <w:pPr>
        <w:spacing w:after="0" w:line="240" w:lineRule="auto"/>
        <w:rPr>
          <w:rFonts w:ascii="Arial" w:eastAsia="Times New Roman" w:hAnsi="Arial" w:cs="Arial"/>
          <w:b/>
          <w:color w:val="000000"/>
          <w:sz w:val="20"/>
          <w:szCs w:val="16"/>
          <w:lang w:val="en-US"/>
        </w:rPr>
      </w:pPr>
      <w:r w:rsidRPr="007A1F9D">
        <w:rPr>
          <w:rFonts w:ascii="Arial" w:eastAsia="Times New Roman" w:hAnsi="Arial" w:cs="Arial"/>
          <w:b/>
          <w:color w:val="000000"/>
          <w:sz w:val="20"/>
          <w:szCs w:val="16"/>
          <w:lang w:val="en-US"/>
        </w:rPr>
        <w:t>Iraq</w:t>
      </w:r>
    </w:p>
    <w:p w14:paraId="3E5BC44B" w14:textId="77777777" w:rsidR="00FA0EFB" w:rsidRPr="00FA0EFB" w:rsidRDefault="00FA0EFB" w:rsidP="00FC7D29">
      <w:pPr>
        <w:spacing w:after="0" w:line="240" w:lineRule="auto"/>
        <w:rPr>
          <w:rFonts w:ascii="Arial" w:eastAsia="Times New Roman" w:hAnsi="Arial" w:cs="Arial"/>
          <w:b/>
          <w:color w:val="000000"/>
          <w:sz w:val="20"/>
          <w:szCs w:val="16"/>
        </w:rPr>
      </w:pPr>
      <w:r w:rsidRPr="00FA0EFB">
        <w:rPr>
          <w:rFonts w:ascii="Arial" w:eastAsia="Times New Roman" w:hAnsi="Arial" w:cs="Arial"/>
          <w:b/>
          <w:color w:val="000000"/>
          <w:sz w:val="20"/>
          <w:szCs w:val="16"/>
        </w:rPr>
        <w:t>Iraq's divisions will delay counter-offensive on Islamic State</w:t>
      </w:r>
    </w:p>
    <w:p w14:paraId="61863E7F" w14:textId="77777777" w:rsidR="00FA0EFB" w:rsidRDefault="00FA0EFB" w:rsidP="00FA0EFB">
      <w:pPr>
        <w:spacing w:after="0" w:line="240" w:lineRule="auto"/>
        <w:rPr>
          <w:rFonts w:ascii="Arial" w:eastAsia="Times New Roman" w:hAnsi="Arial" w:cs="Arial"/>
          <w:color w:val="000000"/>
          <w:sz w:val="20"/>
          <w:szCs w:val="16"/>
        </w:rPr>
      </w:pPr>
      <w:r>
        <w:rPr>
          <w:rFonts w:ascii="Arial" w:eastAsia="Times New Roman" w:hAnsi="Arial" w:cs="Arial"/>
          <w:color w:val="000000"/>
          <w:sz w:val="20"/>
          <w:szCs w:val="16"/>
        </w:rPr>
        <w:t>US</w:t>
      </w:r>
      <w:r w:rsidRPr="00FA0EFB">
        <w:rPr>
          <w:rFonts w:ascii="Arial" w:eastAsia="Times New Roman" w:hAnsi="Arial" w:cs="Arial"/>
          <w:color w:val="000000"/>
          <w:sz w:val="20"/>
          <w:szCs w:val="16"/>
        </w:rPr>
        <w:t xml:space="preserve"> air support and pledges of weapons and training for Iraq's army have raised expectations of a counter-offensive soon against Islamic State, but sectarian rifts will hamper efforts to forge a military strategy and may delay a full-scale assault. The Sunni Islamists stormed through northern Iraq in a 48-hour offensive in June, charging virtually unopposed towards the outskir</w:t>
      </w:r>
      <w:r>
        <w:rPr>
          <w:rFonts w:ascii="Arial" w:eastAsia="Times New Roman" w:hAnsi="Arial" w:cs="Arial"/>
          <w:color w:val="000000"/>
          <w:sz w:val="20"/>
          <w:szCs w:val="16"/>
        </w:rPr>
        <w:t>ts of Baghdad, humiliating a US</w:t>
      </w:r>
      <w:r w:rsidRPr="00FA0EFB">
        <w:rPr>
          <w:rFonts w:ascii="Arial" w:eastAsia="Times New Roman" w:hAnsi="Arial" w:cs="Arial"/>
          <w:color w:val="000000"/>
          <w:sz w:val="20"/>
          <w:szCs w:val="16"/>
        </w:rPr>
        <w:t>-trained Iraqi army which surrendered both land and weapons as it retreated. By contrast, even</w:t>
      </w:r>
      <w:r>
        <w:rPr>
          <w:rFonts w:ascii="Arial" w:eastAsia="Times New Roman" w:hAnsi="Arial" w:cs="Arial"/>
          <w:color w:val="000000"/>
          <w:sz w:val="20"/>
          <w:szCs w:val="16"/>
        </w:rPr>
        <w:t xml:space="preserve"> a successful effort by the Shi</w:t>
      </w:r>
      <w:r w:rsidRPr="00FA0EFB">
        <w:rPr>
          <w:rFonts w:ascii="Arial" w:eastAsia="Times New Roman" w:hAnsi="Arial" w:cs="Arial"/>
          <w:color w:val="000000"/>
          <w:sz w:val="20"/>
          <w:szCs w:val="16"/>
        </w:rPr>
        <w:t xml:space="preserve">ite-led government to dislodge Islamic State, also known as ISIS, from Sunni </w:t>
      </w:r>
      <w:r w:rsidRPr="00FA0EFB">
        <w:rPr>
          <w:rFonts w:ascii="Arial" w:eastAsia="Times New Roman" w:hAnsi="Arial" w:cs="Arial"/>
          <w:color w:val="000000"/>
          <w:sz w:val="20"/>
          <w:szCs w:val="16"/>
        </w:rPr>
        <w:lastRenderedPageBreak/>
        <w:t>territory where it rules over millions of Iraqis would be fiercely fought and could stretch well beyond next year.</w:t>
      </w:r>
    </w:p>
    <w:p w14:paraId="76187263" w14:textId="77777777" w:rsidR="00FA0EFB" w:rsidRPr="00FA0EFB" w:rsidRDefault="00FA0EFB" w:rsidP="00FA0EFB">
      <w:pPr>
        <w:spacing w:after="0" w:line="240" w:lineRule="auto"/>
        <w:rPr>
          <w:rFonts w:ascii="Arial" w:eastAsia="Times New Roman" w:hAnsi="Arial" w:cs="Arial"/>
          <w:b/>
          <w:color w:val="000000"/>
          <w:sz w:val="16"/>
          <w:szCs w:val="16"/>
          <w:lang w:val="fr-FR"/>
        </w:rPr>
      </w:pPr>
      <w:r w:rsidRPr="00FA0EFB">
        <w:rPr>
          <w:rFonts w:ascii="Arial" w:eastAsia="Times New Roman" w:hAnsi="Arial" w:cs="Arial"/>
          <w:b/>
          <w:color w:val="000000"/>
          <w:sz w:val="16"/>
          <w:szCs w:val="16"/>
          <w:lang w:val="fr-FR"/>
        </w:rPr>
        <w:t xml:space="preserve">Reuters - </w:t>
      </w:r>
      <w:hyperlink r:id="rId32" w:history="1">
        <w:r w:rsidRPr="00FA0EFB">
          <w:rPr>
            <w:rStyle w:val="a5"/>
            <w:rFonts w:ascii="Arial" w:eastAsia="Times New Roman" w:hAnsi="Arial" w:cs="Arial"/>
            <w:b/>
            <w:sz w:val="16"/>
            <w:szCs w:val="16"/>
            <w:lang w:val="fr-FR"/>
          </w:rPr>
          <w:t>http://www.trust.org/item/20141130055908-tgxfh/?source=jtTheWire</w:t>
        </w:r>
      </w:hyperlink>
    </w:p>
    <w:p w14:paraId="22E94185" w14:textId="77777777" w:rsidR="00FA0EFB" w:rsidRPr="00FA0EFB" w:rsidRDefault="00FA0EFB" w:rsidP="00FA0EFB">
      <w:pPr>
        <w:spacing w:after="0" w:line="240" w:lineRule="auto"/>
        <w:rPr>
          <w:rFonts w:ascii="Arial" w:eastAsia="Times New Roman" w:hAnsi="Arial" w:cs="Arial"/>
          <w:b/>
          <w:color w:val="000000"/>
          <w:sz w:val="16"/>
          <w:szCs w:val="16"/>
          <w:lang w:val="fr-FR"/>
        </w:rPr>
      </w:pPr>
    </w:p>
    <w:p w14:paraId="6983410A" w14:textId="77777777" w:rsidR="00FC7D29" w:rsidRPr="00356A04" w:rsidRDefault="00FC7D29" w:rsidP="00FC7D29">
      <w:pPr>
        <w:spacing w:after="0" w:line="240" w:lineRule="auto"/>
        <w:rPr>
          <w:rFonts w:ascii="Arial" w:eastAsia="Times New Roman" w:hAnsi="Arial" w:cs="Arial"/>
          <w:b/>
          <w:color w:val="000000"/>
          <w:sz w:val="20"/>
          <w:szCs w:val="16"/>
          <w:lang w:val="en-US"/>
        </w:rPr>
      </w:pPr>
      <w:r w:rsidRPr="00356A04">
        <w:rPr>
          <w:rFonts w:ascii="Arial" w:eastAsia="Times New Roman" w:hAnsi="Arial" w:cs="Arial"/>
          <w:b/>
          <w:color w:val="000000"/>
          <w:sz w:val="20"/>
          <w:szCs w:val="16"/>
          <w:lang w:val="en-US"/>
        </w:rPr>
        <w:t>Libya</w:t>
      </w:r>
    </w:p>
    <w:p w14:paraId="6B62FF89" w14:textId="77777777" w:rsidR="00FC7D29" w:rsidRPr="00FC7D29" w:rsidRDefault="00FC7D29" w:rsidP="00FC7D29">
      <w:pPr>
        <w:spacing w:after="0" w:line="240" w:lineRule="auto"/>
        <w:rPr>
          <w:rFonts w:ascii="Arial" w:eastAsia="Times New Roman" w:hAnsi="Arial" w:cs="Arial"/>
          <w:b/>
          <w:color w:val="000000"/>
          <w:sz w:val="20"/>
          <w:szCs w:val="16"/>
        </w:rPr>
      </w:pPr>
      <w:r w:rsidRPr="00FC7D29">
        <w:rPr>
          <w:rFonts w:ascii="Arial" w:eastAsia="Times New Roman" w:hAnsi="Arial" w:cs="Arial"/>
          <w:b/>
          <w:color w:val="000000"/>
          <w:sz w:val="20"/>
          <w:szCs w:val="16"/>
        </w:rPr>
        <w:t>About 400 killed in past six weeks of fighting in Libya's Benghazi –medics</w:t>
      </w:r>
    </w:p>
    <w:p w14:paraId="4FF221FB" w14:textId="77777777" w:rsidR="00FC7D29" w:rsidRDefault="00FC7D29" w:rsidP="00FC7D29">
      <w:pPr>
        <w:spacing w:after="0" w:line="240" w:lineRule="auto"/>
        <w:rPr>
          <w:rFonts w:ascii="Arial" w:eastAsia="Times New Roman" w:hAnsi="Arial" w:cs="Arial"/>
          <w:color w:val="000000"/>
          <w:sz w:val="20"/>
          <w:szCs w:val="16"/>
        </w:rPr>
      </w:pPr>
      <w:r w:rsidRPr="00FC7D29">
        <w:rPr>
          <w:rFonts w:ascii="Arial" w:eastAsia="Times New Roman" w:hAnsi="Arial" w:cs="Arial"/>
          <w:color w:val="000000"/>
          <w:sz w:val="20"/>
          <w:szCs w:val="16"/>
        </w:rPr>
        <w:t>About 400 people have been killed in six weeks of heavy fighting between Libyan pro-government forces and Islamist groups in Libya's second-largest city Benghazi, medical staff said on Saturday. Backed by forces led by a former general, the newly formed government army launched in mid-October an offensive against Islamists in Benghazi, expelling them from the airport area and from several camps the army had lost during the summer.</w:t>
      </w:r>
    </w:p>
    <w:p w14:paraId="170E73BA" w14:textId="77777777" w:rsidR="00FC7D29" w:rsidRPr="00FC7D29" w:rsidRDefault="00FC7D29" w:rsidP="00FC7D29">
      <w:pPr>
        <w:spacing w:after="0" w:line="240" w:lineRule="auto"/>
        <w:rPr>
          <w:rFonts w:ascii="Arial" w:eastAsia="Times New Roman" w:hAnsi="Arial" w:cs="Arial"/>
          <w:b/>
          <w:color w:val="000000"/>
          <w:sz w:val="16"/>
          <w:szCs w:val="16"/>
          <w:lang w:val="fr-FR"/>
        </w:rPr>
      </w:pPr>
      <w:r w:rsidRPr="00FC7D29">
        <w:rPr>
          <w:rFonts w:ascii="Arial" w:eastAsia="Times New Roman" w:hAnsi="Arial" w:cs="Arial"/>
          <w:b/>
          <w:color w:val="000000"/>
          <w:sz w:val="16"/>
          <w:szCs w:val="16"/>
          <w:lang w:val="fr-FR"/>
        </w:rPr>
        <w:t xml:space="preserve">Reuters - </w:t>
      </w:r>
      <w:hyperlink r:id="rId33" w:history="1">
        <w:r w:rsidRPr="00FC7D29">
          <w:rPr>
            <w:rStyle w:val="a5"/>
            <w:rFonts w:ascii="Arial" w:eastAsia="Times New Roman" w:hAnsi="Arial" w:cs="Arial"/>
            <w:b/>
            <w:sz w:val="16"/>
            <w:szCs w:val="16"/>
            <w:lang w:val="fr-FR"/>
          </w:rPr>
          <w:t>http://www.trust.org/item/20141129195226-zqa5b/?source=fiOtherNews2</w:t>
        </w:r>
      </w:hyperlink>
    </w:p>
    <w:p w14:paraId="207A5C5F" w14:textId="77777777" w:rsidR="00FC7D29" w:rsidRPr="00FC7D29" w:rsidRDefault="00FC7D29" w:rsidP="00FC7D29">
      <w:pPr>
        <w:spacing w:after="0" w:line="240" w:lineRule="auto"/>
        <w:rPr>
          <w:rFonts w:ascii="Arial" w:eastAsia="Times New Roman" w:hAnsi="Arial" w:cs="Arial"/>
          <w:color w:val="000000"/>
          <w:sz w:val="20"/>
          <w:szCs w:val="16"/>
          <w:lang w:val="fr-FR"/>
        </w:rPr>
      </w:pPr>
    </w:p>
    <w:p w14:paraId="11366C06" w14:textId="77777777" w:rsidR="003564AD" w:rsidRPr="00550981" w:rsidRDefault="003564AD" w:rsidP="00EE69FD">
      <w:pPr>
        <w:pStyle w:val="a3"/>
        <w:rPr>
          <w:rFonts w:ascii="Arial" w:hAnsi="Arial" w:cs="Arial"/>
          <w:b/>
          <w:sz w:val="20"/>
          <w:szCs w:val="20"/>
          <w:lang w:val="en-US"/>
        </w:rPr>
      </w:pPr>
      <w:r w:rsidRPr="00550981">
        <w:rPr>
          <w:rFonts w:ascii="Arial" w:hAnsi="Arial" w:cs="Arial"/>
          <w:b/>
          <w:sz w:val="20"/>
          <w:szCs w:val="20"/>
          <w:lang w:val="en-US"/>
        </w:rPr>
        <w:t>Sudan</w:t>
      </w:r>
    </w:p>
    <w:p w14:paraId="6FDAEEE7" w14:textId="77777777" w:rsidR="003564AD" w:rsidRPr="003564AD" w:rsidRDefault="003564AD" w:rsidP="00EE69FD">
      <w:pPr>
        <w:pStyle w:val="a3"/>
        <w:rPr>
          <w:rFonts w:ascii="Arial" w:hAnsi="Arial" w:cs="Arial"/>
          <w:b/>
          <w:sz w:val="20"/>
          <w:szCs w:val="20"/>
          <w:lang w:val="en-US"/>
        </w:rPr>
      </w:pPr>
      <w:r w:rsidRPr="003564AD">
        <w:rPr>
          <w:rFonts w:ascii="Arial" w:hAnsi="Arial" w:cs="Arial"/>
          <w:b/>
          <w:sz w:val="20"/>
          <w:szCs w:val="20"/>
          <w:lang w:val="en-US"/>
        </w:rPr>
        <w:t>Sudan government and Darfur rebels fail to agree</w:t>
      </w:r>
    </w:p>
    <w:p w14:paraId="3D0C141F" w14:textId="77777777" w:rsidR="003564AD" w:rsidRDefault="003564AD" w:rsidP="00EE69FD">
      <w:pPr>
        <w:pStyle w:val="a3"/>
        <w:rPr>
          <w:rFonts w:ascii="Arial" w:hAnsi="Arial" w:cs="Arial"/>
          <w:sz w:val="20"/>
          <w:szCs w:val="20"/>
          <w:lang w:val="en-US"/>
        </w:rPr>
      </w:pPr>
      <w:r w:rsidRPr="003564AD">
        <w:rPr>
          <w:rFonts w:ascii="Arial" w:hAnsi="Arial" w:cs="Arial"/>
          <w:sz w:val="20"/>
          <w:szCs w:val="20"/>
          <w:lang w:val="en-US"/>
        </w:rPr>
        <w:t xml:space="preserve">As peace talks between the Sudanese government and two rebels groups from the Darfur region, enters the fifth day in the Ethiopian capital, Addis Ababa, the two sides have failed to strike an agreement. </w:t>
      </w:r>
    </w:p>
    <w:p w14:paraId="136CBB03" w14:textId="77777777" w:rsidR="003564AD" w:rsidRPr="003564AD" w:rsidRDefault="003564AD" w:rsidP="00EE69FD">
      <w:pPr>
        <w:pStyle w:val="a3"/>
        <w:rPr>
          <w:rFonts w:ascii="Arial" w:hAnsi="Arial" w:cs="Arial"/>
          <w:sz w:val="20"/>
          <w:szCs w:val="20"/>
          <w:lang w:val="es-US"/>
        </w:rPr>
      </w:pPr>
      <w:r w:rsidRPr="003564AD">
        <w:rPr>
          <w:rFonts w:ascii="Arial" w:hAnsi="Arial" w:cs="Arial"/>
          <w:b/>
          <w:sz w:val="16"/>
          <w:szCs w:val="20"/>
          <w:lang w:val="es-US"/>
        </w:rPr>
        <w:t xml:space="preserve">Sudan Tribune- </w:t>
      </w:r>
      <w:hyperlink r:id="rId34" w:history="1">
        <w:r w:rsidRPr="003564AD">
          <w:rPr>
            <w:rStyle w:val="a5"/>
            <w:rFonts w:ascii="Arial" w:hAnsi="Arial" w:cs="Arial"/>
            <w:b/>
            <w:sz w:val="16"/>
            <w:szCs w:val="20"/>
            <w:lang w:val="es-US"/>
          </w:rPr>
          <w:t>http://www.sudantribune.com/spip.php?article53163</w:t>
        </w:r>
      </w:hyperlink>
    </w:p>
    <w:p w14:paraId="4D4F1C15" w14:textId="77777777" w:rsidR="006B380B" w:rsidRDefault="006B380B" w:rsidP="00EE69FD">
      <w:pPr>
        <w:pStyle w:val="a3"/>
        <w:rPr>
          <w:rFonts w:ascii="Arial" w:hAnsi="Arial" w:cs="Arial"/>
          <w:sz w:val="20"/>
          <w:szCs w:val="20"/>
          <w:lang w:val="es-US"/>
        </w:rPr>
      </w:pPr>
    </w:p>
    <w:p w14:paraId="6EF54218" w14:textId="77777777" w:rsidR="00CB4779" w:rsidRPr="00CB4779" w:rsidRDefault="00CB4779" w:rsidP="00EE69FD">
      <w:pPr>
        <w:pStyle w:val="a3"/>
        <w:rPr>
          <w:rFonts w:ascii="Arial" w:hAnsi="Arial" w:cs="Arial"/>
          <w:b/>
          <w:sz w:val="20"/>
          <w:szCs w:val="20"/>
          <w:lang w:val="en-US"/>
        </w:rPr>
      </w:pPr>
      <w:r w:rsidRPr="00CB4779">
        <w:rPr>
          <w:rFonts w:ascii="Arial" w:hAnsi="Arial" w:cs="Arial"/>
          <w:b/>
          <w:sz w:val="20"/>
          <w:szCs w:val="20"/>
          <w:lang w:val="en-US"/>
        </w:rPr>
        <w:t>Sudan's Bashir slams UN peacekeepers, demands they leave</w:t>
      </w:r>
    </w:p>
    <w:p w14:paraId="51F58535" w14:textId="77777777" w:rsidR="00CB4779" w:rsidRDefault="00CB4779" w:rsidP="00CB4779">
      <w:pPr>
        <w:pStyle w:val="a3"/>
        <w:rPr>
          <w:rFonts w:ascii="Arial" w:hAnsi="Arial" w:cs="Arial"/>
          <w:sz w:val="20"/>
          <w:szCs w:val="20"/>
          <w:lang w:val="en-US"/>
        </w:rPr>
      </w:pPr>
      <w:r w:rsidRPr="00CB4779">
        <w:rPr>
          <w:rFonts w:ascii="Arial" w:hAnsi="Arial" w:cs="Arial"/>
          <w:sz w:val="20"/>
          <w:szCs w:val="20"/>
          <w:lang w:val="en-US"/>
        </w:rPr>
        <w:t>A peacekeeping force in Darfur had become a security burden and should leave, Sudanese President Omar Hassan al-Bashir said on Sunday, escalating a row that has already led to the closure a joint United Nations-African Union office in Khartoum.</w:t>
      </w:r>
      <w:r>
        <w:rPr>
          <w:rFonts w:ascii="Arial" w:hAnsi="Arial" w:cs="Arial"/>
          <w:sz w:val="20"/>
          <w:szCs w:val="20"/>
          <w:lang w:val="en-US"/>
        </w:rPr>
        <w:t xml:space="preserve"> </w:t>
      </w:r>
      <w:r w:rsidRPr="00CB4779">
        <w:rPr>
          <w:rFonts w:ascii="Arial" w:hAnsi="Arial" w:cs="Arial"/>
          <w:sz w:val="20"/>
          <w:szCs w:val="20"/>
          <w:lang w:val="en-US"/>
        </w:rPr>
        <w:t>Sudan said last week it had shut UNAMID's human rights office in Khartoum, amid tension over allegations of mass rape by Sudanese troops in a remote Darfur village.</w:t>
      </w:r>
    </w:p>
    <w:p w14:paraId="53043112" w14:textId="77777777" w:rsidR="00CB4779" w:rsidRPr="00CB4779" w:rsidRDefault="00CB4779" w:rsidP="00CB4779">
      <w:pPr>
        <w:pStyle w:val="a3"/>
        <w:rPr>
          <w:rFonts w:ascii="Arial" w:hAnsi="Arial" w:cs="Arial"/>
          <w:b/>
          <w:sz w:val="20"/>
          <w:szCs w:val="20"/>
          <w:lang w:val="fr-FR"/>
        </w:rPr>
      </w:pPr>
      <w:r w:rsidRPr="00CB4779">
        <w:rPr>
          <w:rFonts w:ascii="Arial" w:hAnsi="Arial" w:cs="Arial"/>
          <w:b/>
          <w:sz w:val="16"/>
          <w:szCs w:val="20"/>
          <w:lang w:val="fr-FR"/>
        </w:rPr>
        <w:t xml:space="preserve">Reuters - </w:t>
      </w:r>
      <w:hyperlink r:id="rId35" w:history="1">
        <w:r w:rsidRPr="00CB4779">
          <w:rPr>
            <w:rStyle w:val="a5"/>
            <w:rFonts w:ascii="Arial" w:hAnsi="Arial" w:cs="Arial"/>
            <w:b/>
            <w:sz w:val="16"/>
            <w:szCs w:val="20"/>
            <w:lang w:val="fr-FR"/>
          </w:rPr>
          <w:t>http://www.trust.org/item/20141130104913-4t9gw/?source=jtTheWire</w:t>
        </w:r>
      </w:hyperlink>
      <w:r w:rsidRPr="00CB4779">
        <w:rPr>
          <w:rFonts w:ascii="Arial" w:hAnsi="Arial" w:cs="Arial"/>
          <w:b/>
          <w:sz w:val="20"/>
          <w:szCs w:val="20"/>
          <w:lang w:val="fr-FR"/>
        </w:rPr>
        <w:t xml:space="preserve"> </w:t>
      </w:r>
    </w:p>
    <w:p w14:paraId="62DB722D" w14:textId="77777777" w:rsidR="00CB4779" w:rsidRDefault="00CB4779" w:rsidP="00CB4779">
      <w:pPr>
        <w:pStyle w:val="a3"/>
        <w:rPr>
          <w:rFonts w:ascii="Arial" w:hAnsi="Arial" w:cs="Arial"/>
          <w:sz w:val="20"/>
          <w:szCs w:val="20"/>
          <w:lang w:val="fr-FR"/>
        </w:rPr>
      </w:pPr>
    </w:p>
    <w:p w14:paraId="17B8251B" w14:textId="77777777" w:rsidR="00414ABF" w:rsidRPr="00414ABF" w:rsidRDefault="00414ABF" w:rsidP="00CB4779">
      <w:pPr>
        <w:pStyle w:val="a3"/>
        <w:rPr>
          <w:rFonts w:ascii="Arial" w:hAnsi="Arial" w:cs="Arial"/>
          <w:b/>
          <w:sz w:val="20"/>
          <w:szCs w:val="20"/>
          <w:lang w:val="en-US"/>
        </w:rPr>
      </w:pPr>
      <w:r w:rsidRPr="00414ABF">
        <w:rPr>
          <w:rFonts w:ascii="Arial" w:hAnsi="Arial" w:cs="Arial"/>
          <w:b/>
          <w:sz w:val="20"/>
          <w:szCs w:val="20"/>
          <w:lang w:val="en-US"/>
        </w:rPr>
        <w:t>Syria</w:t>
      </w:r>
    </w:p>
    <w:p w14:paraId="0E7440D9" w14:textId="77777777" w:rsidR="00414ABF" w:rsidRPr="00414ABF" w:rsidRDefault="00414ABF" w:rsidP="00CB4779">
      <w:pPr>
        <w:pStyle w:val="a3"/>
        <w:rPr>
          <w:rFonts w:ascii="Arial" w:hAnsi="Arial" w:cs="Arial"/>
          <w:b/>
          <w:sz w:val="20"/>
          <w:szCs w:val="20"/>
          <w:lang w:val="en-US"/>
        </w:rPr>
      </w:pPr>
      <w:r w:rsidRPr="00414ABF">
        <w:rPr>
          <w:rFonts w:ascii="Arial" w:hAnsi="Arial" w:cs="Arial"/>
          <w:b/>
          <w:sz w:val="20"/>
          <w:szCs w:val="20"/>
          <w:lang w:val="en-US"/>
        </w:rPr>
        <w:t>WFP suspends food aid for 1.7 mln Syrian refugees</w:t>
      </w:r>
    </w:p>
    <w:p w14:paraId="1CE8759D" w14:textId="77777777" w:rsidR="00414ABF" w:rsidRDefault="00414ABF" w:rsidP="00414ABF">
      <w:pPr>
        <w:pStyle w:val="a3"/>
        <w:rPr>
          <w:rFonts w:ascii="Arial" w:hAnsi="Arial" w:cs="Arial"/>
          <w:sz w:val="20"/>
          <w:szCs w:val="20"/>
          <w:lang w:val="en-US"/>
        </w:rPr>
      </w:pPr>
      <w:r w:rsidRPr="00414ABF">
        <w:rPr>
          <w:rFonts w:ascii="Arial" w:hAnsi="Arial" w:cs="Arial"/>
          <w:sz w:val="20"/>
          <w:szCs w:val="20"/>
          <w:lang w:val="en-US"/>
        </w:rPr>
        <w:t>A lack of funds has forced the WFP to stop providing food vouchers for 1.7 million Syrian refugees in Jordan, Lebanon, Turkey, Iraq and Egypt, it said on Monday. "Without WFP vouchers, many families will go hungry. For refugees already struggling to survive the harsh winter, the consequences of halting this assistance will be devastating," said WFP, which needs $64 million to support the refugees for the rest of December.</w:t>
      </w:r>
    </w:p>
    <w:p w14:paraId="1CF4C507" w14:textId="77777777" w:rsidR="00414ABF" w:rsidRPr="00414ABF" w:rsidRDefault="00414ABF" w:rsidP="00414ABF">
      <w:pPr>
        <w:pStyle w:val="a3"/>
        <w:rPr>
          <w:rFonts w:ascii="Arial" w:hAnsi="Arial" w:cs="Arial"/>
          <w:b/>
          <w:sz w:val="16"/>
          <w:szCs w:val="20"/>
          <w:lang w:val="fr-FR"/>
        </w:rPr>
      </w:pPr>
      <w:r w:rsidRPr="00414ABF">
        <w:rPr>
          <w:rFonts w:ascii="Arial" w:hAnsi="Arial" w:cs="Arial"/>
          <w:b/>
          <w:sz w:val="16"/>
          <w:szCs w:val="20"/>
          <w:lang w:val="fr-FR"/>
        </w:rPr>
        <w:t xml:space="preserve">Reuters - </w:t>
      </w:r>
      <w:hyperlink r:id="rId36" w:history="1">
        <w:r w:rsidRPr="00414ABF">
          <w:rPr>
            <w:rStyle w:val="a5"/>
            <w:rFonts w:ascii="Arial" w:hAnsi="Arial" w:cs="Arial"/>
            <w:b/>
            <w:sz w:val="16"/>
            <w:szCs w:val="20"/>
            <w:lang w:val="fr-FR"/>
          </w:rPr>
          <w:t>http://www.trust.org/item/20141201113242-rniny/?source=jtTheWire</w:t>
        </w:r>
      </w:hyperlink>
    </w:p>
    <w:p w14:paraId="753771D6" w14:textId="77777777" w:rsidR="00414ABF" w:rsidRPr="00414ABF" w:rsidRDefault="00414ABF" w:rsidP="00414ABF">
      <w:pPr>
        <w:pStyle w:val="a3"/>
        <w:rPr>
          <w:rFonts w:ascii="Arial" w:hAnsi="Arial" w:cs="Arial"/>
          <w:sz w:val="20"/>
          <w:szCs w:val="20"/>
          <w:lang w:val="fr-FR"/>
        </w:rPr>
      </w:pPr>
    </w:p>
    <w:p w14:paraId="6B1705D7" w14:textId="77777777" w:rsidR="002033B7" w:rsidRPr="007A1F9D" w:rsidRDefault="002033B7" w:rsidP="00CB4779">
      <w:pPr>
        <w:pStyle w:val="a3"/>
        <w:rPr>
          <w:rFonts w:ascii="Arial" w:hAnsi="Arial" w:cs="Arial"/>
          <w:b/>
          <w:sz w:val="20"/>
          <w:szCs w:val="20"/>
          <w:lang w:val="en-US"/>
        </w:rPr>
      </w:pPr>
      <w:r w:rsidRPr="007A1F9D">
        <w:rPr>
          <w:rFonts w:ascii="Arial" w:hAnsi="Arial" w:cs="Arial"/>
          <w:b/>
          <w:sz w:val="20"/>
          <w:szCs w:val="20"/>
          <w:lang w:val="en-US"/>
        </w:rPr>
        <w:t>Tunisia</w:t>
      </w:r>
    </w:p>
    <w:p w14:paraId="6D4806E8" w14:textId="77777777" w:rsidR="002033B7" w:rsidRPr="002033B7" w:rsidRDefault="002033B7" w:rsidP="00CB4779">
      <w:pPr>
        <w:pStyle w:val="a3"/>
        <w:rPr>
          <w:rFonts w:ascii="Arial" w:hAnsi="Arial" w:cs="Arial"/>
          <w:b/>
          <w:sz w:val="20"/>
          <w:szCs w:val="20"/>
          <w:lang w:val="en-US"/>
        </w:rPr>
      </w:pPr>
      <w:r w:rsidRPr="002033B7">
        <w:rPr>
          <w:rFonts w:ascii="Arial" w:hAnsi="Arial" w:cs="Arial"/>
          <w:b/>
          <w:sz w:val="20"/>
          <w:szCs w:val="20"/>
          <w:lang w:val="en-US"/>
        </w:rPr>
        <w:t>'Terrorists' Behead Off-Duty Tunisia Policeman</w:t>
      </w:r>
    </w:p>
    <w:p w14:paraId="7F3DF195" w14:textId="77777777" w:rsidR="002033B7" w:rsidRDefault="002033B7" w:rsidP="002033B7">
      <w:pPr>
        <w:pStyle w:val="a3"/>
        <w:rPr>
          <w:rFonts w:ascii="Arial" w:hAnsi="Arial" w:cs="Arial"/>
          <w:sz w:val="20"/>
          <w:szCs w:val="20"/>
          <w:lang w:val="en-US"/>
        </w:rPr>
      </w:pPr>
      <w:r w:rsidRPr="002033B7">
        <w:rPr>
          <w:rFonts w:ascii="Arial" w:hAnsi="Arial" w:cs="Arial"/>
          <w:sz w:val="20"/>
          <w:szCs w:val="20"/>
          <w:lang w:val="en-US"/>
        </w:rPr>
        <w:t>"Terrorists" in Tunisia have abducted and decapitated an off-duty policeman, media reports on Monday cited the interior ministry as saying. The officer and his brother were in a car in the Kef area of the northwest when gunmen seeking to rob them immobilized the vehicle. During the robbery, the attackers discovered that the man was in the police and they kidnapped and later killed him, radio stations Mosaique and Express-FM quoted a ministry spokesman as saying.</w:t>
      </w:r>
    </w:p>
    <w:p w14:paraId="0669D259" w14:textId="77777777" w:rsidR="002033B7" w:rsidRPr="002033B7" w:rsidRDefault="002033B7" w:rsidP="002033B7">
      <w:pPr>
        <w:pStyle w:val="a3"/>
        <w:rPr>
          <w:rFonts w:ascii="Arial" w:hAnsi="Arial" w:cs="Arial"/>
          <w:b/>
          <w:sz w:val="20"/>
          <w:szCs w:val="20"/>
          <w:lang w:val="fr-FR"/>
        </w:rPr>
      </w:pPr>
      <w:r w:rsidRPr="002033B7">
        <w:rPr>
          <w:rFonts w:ascii="Arial" w:hAnsi="Arial" w:cs="Arial"/>
          <w:b/>
          <w:sz w:val="16"/>
          <w:szCs w:val="20"/>
          <w:lang w:val="fr-FR"/>
        </w:rPr>
        <w:t xml:space="preserve">AFP - </w:t>
      </w:r>
      <w:hyperlink r:id="rId37" w:history="1">
        <w:r w:rsidRPr="002033B7">
          <w:rPr>
            <w:rStyle w:val="a5"/>
            <w:rFonts w:ascii="Arial" w:hAnsi="Arial" w:cs="Arial"/>
            <w:b/>
            <w:sz w:val="16"/>
            <w:szCs w:val="20"/>
            <w:lang w:val="fr-FR"/>
          </w:rPr>
          <w:t>http://www.naharnet.com/stories/en/157394-reports-terrorists-behead-off-duty-tunisia-policeman</w:t>
        </w:r>
      </w:hyperlink>
    </w:p>
    <w:p w14:paraId="24B7657E" w14:textId="77777777" w:rsidR="002033B7" w:rsidRDefault="002033B7" w:rsidP="002033B7">
      <w:pPr>
        <w:pStyle w:val="a3"/>
        <w:rPr>
          <w:rFonts w:ascii="Arial" w:hAnsi="Arial" w:cs="Arial"/>
          <w:sz w:val="20"/>
          <w:szCs w:val="20"/>
          <w:lang w:val="fr-FR"/>
        </w:rPr>
      </w:pPr>
    </w:p>
    <w:p w14:paraId="2ABD5F5A" w14:textId="77777777" w:rsidR="00E510CB" w:rsidRPr="00E510CB" w:rsidRDefault="00E510CB" w:rsidP="002033B7">
      <w:pPr>
        <w:pStyle w:val="a3"/>
        <w:rPr>
          <w:rFonts w:ascii="Arial" w:hAnsi="Arial" w:cs="Arial"/>
          <w:b/>
          <w:sz w:val="20"/>
          <w:szCs w:val="20"/>
          <w:lang w:val="en-US"/>
        </w:rPr>
      </w:pPr>
      <w:r w:rsidRPr="00E510CB">
        <w:rPr>
          <w:rFonts w:ascii="Arial" w:hAnsi="Arial" w:cs="Arial"/>
          <w:b/>
          <w:sz w:val="20"/>
          <w:szCs w:val="20"/>
          <w:lang w:val="en-US"/>
        </w:rPr>
        <w:t>Yemen</w:t>
      </w:r>
    </w:p>
    <w:p w14:paraId="3DFFCB99" w14:textId="77777777" w:rsidR="00E510CB" w:rsidRPr="00E510CB" w:rsidRDefault="00E510CB" w:rsidP="002033B7">
      <w:pPr>
        <w:pStyle w:val="a3"/>
        <w:rPr>
          <w:rFonts w:ascii="Arial" w:hAnsi="Arial" w:cs="Arial"/>
          <w:b/>
          <w:sz w:val="20"/>
          <w:szCs w:val="20"/>
          <w:lang w:val="en-US"/>
        </w:rPr>
      </w:pPr>
      <w:r w:rsidRPr="00E510CB">
        <w:rPr>
          <w:rFonts w:ascii="Arial" w:hAnsi="Arial" w:cs="Arial"/>
          <w:b/>
          <w:sz w:val="20"/>
          <w:szCs w:val="20"/>
          <w:lang w:val="en-US"/>
        </w:rPr>
        <w:t>Thousands rally for independence in Southern Yemen</w:t>
      </w:r>
    </w:p>
    <w:p w14:paraId="19328680" w14:textId="77777777" w:rsidR="00E510CB" w:rsidRDefault="00E510CB" w:rsidP="00E510CB">
      <w:pPr>
        <w:pStyle w:val="a3"/>
        <w:rPr>
          <w:rFonts w:ascii="Arial" w:hAnsi="Arial" w:cs="Arial"/>
          <w:sz w:val="20"/>
          <w:szCs w:val="20"/>
          <w:lang w:val="en-US"/>
        </w:rPr>
      </w:pPr>
      <w:r w:rsidRPr="00E510CB">
        <w:rPr>
          <w:rFonts w:ascii="Arial" w:hAnsi="Arial" w:cs="Arial"/>
          <w:sz w:val="20"/>
          <w:szCs w:val="20"/>
          <w:lang w:val="en-US"/>
        </w:rPr>
        <w:t>Thousands of demonstrators gathered in Yemen's southern port city of Aden to call for independence from the north on Sunday, prompting police to mov</w:t>
      </w:r>
      <w:r>
        <w:rPr>
          <w:rFonts w:ascii="Arial" w:hAnsi="Arial" w:cs="Arial"/>
          <w:sz w:val="20"/>
          <w:szCs w:val="20"/>
          <w:lang w:val="en-US"/>
        </w:rPr>
        <w:t xml:space="preserve">e in to break up the gathering. </w:t>
      </w:r>
      <w:r w:rsidRPr="00E510CB">
        <w:rPr>
          <w:rFonts w:ascii="Arial" w:hAnsi="Arial" w:cs="Arial"/>
          <w:sz w:val="20"/>
          <w:szCs w:val="20"/>
          <w:lang w:val="en-US"/>
        </w:rPr>
        <w:t>Security officials, speaking on condition of anonymity because they were not authorized to brief reporters, said they dispersed protesters gathered outside a government building by firing tear gas and shooting in the air. They said protesters had moved to storm the building, and three were injured and rushed to the hospital. The offici</w:t>
      </w:r>
      <w:r>
        <w:rPr>
          <w:rFonts w:ascii="Arial" w:hAnsi="Arial" w:cs="Arial"/>
          <w:sz w:val="20"/>
          <w:szCs w:val="20"/>
          <w:lang w:val="en-US"/>
        </w:rPr>
        <w:t xml:space="preserve">als said the area is now quiet. </w:t>
      </w:r>
      <w:r w:rsidRPr="00E510CB">
        <w:rPr>
          <w:rFonts w:ascii="Arial" w:hAnsi="Arial" w:cs="Arial"/>
          <w:sz w:val="20"/>
          <w:szCs w:val="20"/>
          <w:lang w:val="en-US"/>
        </w:rPr>
        <w:t>The police and military had deployed heavily ahead of the protest.</w:t>
      </w:r>
    </w:p>
    <w:p w14:paraId="425E8EC7" w14:textId="77777777" w:rsidR="00E510CB" w:rsidRPr="007A1F9D" w:rsidRDefault="00E510CB" w:rsidP="00E510CB">
      <w:pPr>
        <w:pStyle w:val="a3"/>
        <w:rPr>
          <w:rFonts w:ascii="Arial" w:hAnsi="Arial" w:cs="Arial"/>
          <w:b/>
          <w:sz w:val="16"/>
          <w:szCs w:val="20"/>
          <w:lang w:val="fr-FR"/>
        </w:rPr>
      </w:pPr>
      <w:r w:rsidRPr="007A1F9D">
        <w:rPr>
          <w:rFonts w:ascii="Arial" w:hAnsi="Arial" w:cs="Arial"/>
          <w:b/>
          <w:sz w:val="16"/>
          <w:szCs w:val="20"/>
          <w:lang w:val="fr-FR"/>
        </w:rPr>
        <w:t xml:space="preserve">AP - </w:t>
      </w:r>
      <w:hyperlink r:id="rId38" w:history="1">
        <w:r w:rsidRPr="007A1F9D">
          <w:rPr>
            <w:rStyle w:val="a5"/>
            <w:rFonts w:ascii="Arial" w:hAnsi="Arial" w:cs="Arial"/>
            <w:b/>
            <w:sz w:val="16"/>
            <w:szCs w:val="20"/>
            <w:lang w:val="fr-FR"/>
          </w:rPr>
          <w:t>http://abcnews.go.com/International/wireStory/thousands-rally-independence-southern-yemen-27261371</w:t>
        </w:r>
      </w:hyperlink>
      <w:r w:rsidRPr="007A1F9D">
        <w:rPr>
          <w:rFonts w:ascii="Arial" w:hAnsi="Arial" w:cs="Arial"/>
          <w:b/>
          <w:sz w:val="16"/>
          <w:szCs w:val="20"/>
          <w:lang w:val="fr-FR"/>
        </w:rPr>
        <w:t xml:space="preserve"> </w:t>
      </w:r>
    </w:p>
    <w:p w14:paraId="40983D90" w14:textId="77777777" w:rsidR="00E510CB" w:rsidRPr="007A1F9D" w:rsidRDefault="00E510CB" w:rsidP="00E510CB">
      <w:pPr>
        <w:pStyle w:val="a3"/>
        <w:rPr>
          <w:rFonts w:ascii="Arial" w:hAnsi="Arial" w:cs="Arial"/>
          <w:b/>
          <w:sz w:val="16"/>
          <w:szCs w:val="20"/>
          <w:lang w:val="fr-FR"/>
        </w:rPr>
      </w:pPr>
    </w:p>
    <w:p w14:paraId="2B7E8BEA" w14:textId="77777777" w:rsidR="00722734" w:rsidRPr="002033B7" w:rsidRDefault="00D12A3E" w:rsidP="00722734">
      <w:pPr>
        <w:pStyle w:val="a3"/>
        <w:rPr>
          <w:rFonts w:ascii="Arial" w:hAnsi="Arial" w:cs="Arial"/>
          <w:szCs w:val="20"/>
          <w:lang w:val="fr-FR"/>
        </w:rPr>
      </w:pPr>
      <w:r w:rsidRPr="002033B7">
        <w:rPr>
          <w:rFonts w:ascii="Arial" w:hAnsi="Arial" w:cs="Arial"/>
          <w:szCs w:val="20"/>
          <w:lang w:val="fr-FR"/>
        </w:rPr>
        <w:t>SA</w:t>
      </w:r>
      <w:bookmarkEnd w:id="6"/>
    </w:p>
    <w:p w14:paraId="30CA583D" w14:textId="77777777" w:rsidR="00D23A9C" w:rsidRPr="007A1F9D" w:rsidRDefault="00D23A9C" w:rsidP="00722734">
      <w:pPr>
        <w:pStyle w:val="a3"/>
        <w:rPr>
          <w:rFonts w:ascii="Arial" w:hAnsi="Arial" w:cs="Arial"/>
          <w:b/>
          <w:sz w:val="20"/>
          <w:szCs w:val="20"/>
          <w:lang w:val="fr-FR"/>
        </w:rPr>
      </w:pPr>
    </w:p>
    <w:p w14:paraId="5DA7F9E5" w14:textId="77777777" w:rsidR="00330EB6" w:rsidRDefault="007C6487" w:rsidP="00330EB6">
      <w:pPr>
        <w:pStyle w:val="a3"/>
        <w:rPr>
          <w:rFonts w:ascii="Arial" w:hAnsi="Arial" w:cs="Arial"/>
          <w:b/>
          <w:sz w:val="20"/>
          <w:szCs w:val="20"/>
          <w:lang w:val="en-US"/>
        </w:rPr>
      </w:pPr>
      <w:r>
        <w:rPr>
          <w:rFonts w:ascii="Arial" w:hAnsi="Arial" w:cs="Arial"/>
          <w:b/>
          <w:sz w:val="20"/>
          <w:szCs w:val="20"/>
          <w:lang w:val="en-US"/>
        </w:rPr>
        <w:t>Afghanistan</w:t>
      </w:r>
    </w:p>
    <w:p w14:paraId="102AA8F3" w14:textId="77777777" w:rsidR="007C6487" w:rsidRDefault="004C739B" w:rsidP="007C6487">
      <w:pPr>
        <w:pStyle w:val="a3"/>
        <w:rPr>
          <w:rFonts w:ascii="Arial" w:hAnsi="Arial" w:cs="Arial"/>
          <w:b/>
          <w:sz w:val="20"/>
          <w:szCs w:val="20"/>
          <w:lang w:val="en-US"/>
        </w:rPr>
      </w:pPr>
      <w:r w:rsidRPr="004C739B">
        <w:rPr>
          <w:rFonts w:ascii="Arial" w:hAnsi="Arial" w:cs="Arial"/>
          <w:b/>
          <w:sz w:val="20"/>
          <w:szCs w:val="20"/>
          <w:lang w:val="en-US"/>
        </w:rPr>
        <w:t>5 Dead in Taliban attack on foreigners' offices in Kabul</w:t>
      </w:r>
    </w:p>
    <w:p w14:paraId="4FA03530" w14:textId="77777777" w:rsidR="004C739B" w:rsidRPr="004C739B" w:rsidRDefault="004C739B" w:rsidP="004C739B">
      <w:pPr>
        <w:pStyle w:val="a3"/>
        <w:rPr>
          <w:rFonts w:ascii="Arial" w:hAnsi="Arial" w:cs="Arial"/>
          <w:sz w:val="20"/>
          <w:szCs w:val="20"/>
          <w:lang w:val="en-US"/>
        </w:rPr>
      </w:pPr>
      <w:r w:rsidRPr="004C739B">
        <w:rPr>
          <w:rFonts w:ascii="Arial" w:hAnsi="Arial" w:cs="Arial"/>
          <w:sz w:val="20"/>
          <w:szCs w:val="20"/>
          <w:lang w:val="en-US"/>
        </w:rPr>
        <w:t xml:space="preserve">Three Taliban and two foreigners, whose nationalities have not been disclosed, died in a suicide attack Saturday against offices used by foreigners in Kabul, the third attack in the Afghanistan capital in the last three days, an official told Efe. The attack began at mid-afternoon when several bombs exploded and </w:t>
      </w:r>
      <w:r w:rsidRPr="004C739B">
        <w:rPr>
          <w:rFonts w:ascii="Arial" w:hAnsi="Arial" w:cs="Arial"/>
          <w:sz w:val="20"/>
          <w:szCs w:val="20"/>
          <w:lang w:val="en-US"/>
        </w:rPr>
        <w:lastRenderedPageBreak/>
        <w:t>insurgents ran into the building in the Kartise area on the southwest side of the capital, some 200 meters (655 feet) from the Afghan parliament, Interior Ministry spokesman Sediq Sediqi said.</w:t>
      </w:r>
    </w:p>
    <w:p w14:paraId="50255425" w14:textId="77777777" w:rsidR="004C739B" w:rsidRPr="004C739B" w:rsidRDefault="004C739B" w:rsidP="004C739B">
      <w:pPr>
        <w:pStyle w:val="a3"/>
        <w:rPr>
          <w:rFonts w:ascii="Arial" w:hAnsi="Arial" w:cs="Arial"/>
          <w:b/>
          <w:sz w:val="16"/>
          <w:szCs w:val="20"/>
          <w:lang w:val="es-US"/>
        </w:rPr>
      </w:pPr>
      <w:r w:rsidRPr="004C739B">
        <w:rPr>
          <w:rFonts w:ascii="Arial" w:hAnsi="Arial" w:cs="Arial"/>
          <w:b/>
          <w:sz w:val="16"/>
          <w:szCs w:val="20"/>
          <w:lang w:val="es-US"/>
        </w:rPr>
        <w:t xml:space="preserve">EFE- </w:t>
      </w:r>
      <w:hyperlink r:id="rId39" w:history="1">
        <w:r w:rsidRPr="004C739B">
          <w:rPr>
            <w:rStyle w:val="a5"/>
            <w:rFonts w:ascii="Arial" w:hAnsi="Arial" w:cs="Arial"/>
            <w:b/>
            <w:sz w:val="16"/>
            <w:szCs w:val="20"/>
            <w:lang w:val="es-US"/>
          </w:rPr>
          <w:t>http://latino.foxnews.com/latino/news/2014/11/29/5-dead-in-taliban-attack-on-foreigners-offices-in-kabul/</w:t>
        </w:r>
      </w:hyperlink>
    </w:p>
    <w:p w14:paraId="4319E3E3" w14:textId="77777777" w:rsidR="004C739B" w:rsidRPr="004C739B" w:rsidRDefault="004C739B" w:rsidP="004C739B">
      <w:pPr>
        <w:pStyle w:val="a3"/>
        <w:rPr>
          <w:rFonts w:ascii="Arial" w:hAnsi="Arial" w:cs="Arial"/>
          <w:b/>
          <w:sz w:val="20"/>
          <w:szCs w:val="20"/>
          <w:lang w:val="es-US"/>
        </w:rPr>
      </w:pPr>
    </w:p>
    <w:p w14:paraId="53484A24" w14:textId="77777777" w:rsidR="004A4D74" w:rsidRDefault="004A4D74" w:rsidP="007C6487">
      <w:pPr>
        <w:pStyle w:val="a3"/>
        <w:rPr>
          <w:rFonts w:ascii="Arial" w:hAnsi="Arial" w:cs="Arial"/>
          <w:b/>
          <w:sz w:val="20"/>
          <w:szCs w:val="20"/>
          <w:lang w:val="en-US"/>
        </w:rPr>
      </w:pPr>
      <w:r w:rsidRPr="004A4D74">
        <w:rPr>
          <w:rFonts w:ascii="Arial" w:hAnsi="Arial" w:cs="Arial"/>
          <w:b/>
          <w:sz w:val="20"/>
          <w:szCs w:val="20"/>
          <w:lang w:val="en-US"/>
        </w:rPr>
        <w:t>3 South Africans Killed in Afghan Attack</w:t>
      </w:r>
    </w:p>
    <w:p w14:paraId="17511648" w14:textId="77777777" w:rsidR="004A4D74" w:rsidRDefault="004A4D74" w:rsidP="007C6487">
      <w:pPr>
        <w:pStyle w:val="a3"/>
        <w:rPr>
          <w:rFonts w:ascii="Arial" w:hAnsi="Arial" w:cs="Arial"/>
          <w:sz w:val="20"/>
          <w:szCs w:val="20"/>
          <w:lang w:val="en-US"/>
        </w:rPr>
      </w:pPr>
      <w:r w:rsidRPr="004A4D74">
        <w:rPr>
          <w:rFonts w:ascii="Arial" w:hAnsi="Arial" w:cs="Arial"/>
          <w:sz w:val="20"/>
          <w:szCs w:val="20"/>
          <w:lang w:val="en-US"/>
        </w:rPr>
        <w:t>Taliban suicide attackers killed the South African leader of a foreign aid group, his son and daughter and an Afghan worker in an assault on the agency's Kabul offices, authorities said Sunday, as the city's police chief resigned in the wake of the latest insurgent attack there.</w:t>
      </w:r>
    </w:p>
    <w:p w14:paraId="1CD07B69" w14:textId="77777777" w:rsidR="004A4D74" w:rsidRDefault="004A4D74" w:rsidP="007C6487">
      <w:pPr>
        <w:pStyle w:val="a3"/>
        <w:rPr>
          <w:rStyle w:val="a5"/>
          <w:rFonts w:ascii="Arial" w:hAnsi="Arial" w:cs="Arial"/>
          <w:b/>
          <w:sz w:val="16"/>
          <w:szCs w:val="20"/>
          <w:lang w:val="en-US"/>
        </w:rPr>
      </w:pPr>
      <w:r w:rsidRPr="004A4D74">
        <w:rPr>
          <w:rFonts w:ascii="Arial" w:hAnsi="Arial" w:cs="Arial"/>
          <w:b/>
          <w:sz w:val="16"/>
          <w:szCs w:val="20"/>
          <w:lang w:val="en-US"/>
        </w:rPr>
        <w:t xml:space="preserve">ABC - </w:t>
      </w:r>
      <w:hyperlink r:id="rId40" w:history="1">
        <w:r w:rsidRPr="004A4D74">
          <w:rPr>
            <w:rStyle w:val="a5"/>
            <w:rFonts w:ascii="Arial" w:hAnsi="Arial" w:cs="Arial"/>
            <w:b/>
            <w:sz w:val="16"/>
            <w:szCs w:val="20"/>
            <w:lang w:val="en-US"/>
          </w:rPr>
          <w:t>http://abcnews.go.com/International/wireStory/afghanistan-foreigners-killed-kabul-attack-27258522</w:t>
        </w:r>
      </w:hyperlink>
    </w:p>
    <w:p w14:paraId="051B27EA" w14:textId="77777777" w:rsidR="00D23A9C" w:rsidRDefault="00D23A9C" w:rsidP="007C6487">
      <w:pPr>
        <w:pStyle w:val="a3"/>
        <w:rPr>
          <w:rStyle w:val="a5"/>
          <w:rFonts w:ascii="Arial" w:hAnsi="Arial" w:cs="Arial"/>
          <w:b/>
          <w:sz w:val="16"/>
          <w:szCs w:val="20"/>
          <w:lang w:val="en-US"/>
        </w:rPr>
      </w:pPr>
    </w:p>
    <w:p w14:paraId="7DD6FB65" w14:textId="77777777" w:rsidR="006E31CD" w:rsidRPr="006E31CD" w:rsidRDefault="006E31CD" w:rsidP="007C6487">
      <w:pPr>
        <w:pStyle w:val="a3"/>
        <w:rPr>
          <w:rStyle w:val="a5"/>
          <w:rFonts w:ascii="Arial" w:hAnsi="Arial" w:cs="Arial"/>
          <w:b/>
          <w:color w:val="auto"/>
          <w:sz w:val="20"/>
          <w:szCs w:val="20"/>
          <w:u w:val="none"/>
          <w:lang w:val="en-US"/>
        </w:rPr>
      </w:pPr>
      <w:r w:rsidRPr="006E31CD">
        <w:rPr>
          <w:rStyle w:val="a5"/>
          <w:rFonts w:ascii="Arial" w:hAnsi="Arial" w:cs="Arial"/>
          <w:b/>
          <w:color w:val="auto"/>
          <w:sz w:val="20"/>
          <w:szCs w:val="20"/>
          <w:u w:val="none"/>
          <w:lang w:val="en-US"/>
        </w:rPr>
        <w:t>Suicide attack at funeral kills 9</w:t>
      </w:r>
    </w:p>
    <w:p w14:paraId="3B774528" w14:textId="77777777" w:rsidR="006E31CD" w:rsidRDefault="006E31CD" w:rsidP="006E31CD">
      <w:pPr>
        <w:pStyle w:val="a3"/>
        <w:rPr>
          <w:rStyle w:val="a5"/>
          <w:rFonts w:ascii="Arial" w:hAnsi="Arial" w:cs="Arial"/>
          <w:color w:val="auto"/>
          <w:sz w:val="20"/>
          <w:szCs w:val="20"/>
          <w:u w:val="none"/>
          <w:lang w:val="en-US"/>
        </w:rPr>
      </w:pPr>
      <w:r w:rsidRPr="006E31CD">
        <w:rPr>
          <w:rStyle w:val="a5"/>
          <w:rFonts w:ascii="Arial" w:hAnsi="Arial" w:cs="Arial"/>
          <w:color w:val="auto"/>
          <w:sz w:val="20"/>
          <w:szCs w:val="20"/>
          <w:u w:val="none"/>
          <w:lang w:val="en-US"/>
        </w:rPr>
        <w:t xml:space="preserve">An Afghan official says a suicide bomber detonated his payload at a crowded funeral, killing </w:t>
      </w:r>
      <w:r>
        <w:rPr>
          <w:rStyle w:val="a5"/>
          <w:rFonts w:ascii="Arial" w:hAnsi="Arial" w:cs="Arial"/>
          <w:color w:val="auto"/>
          <w:sz w:val="20"/>
          <w:szCs w:val="20"/>
          <w:u w:val="none"/>
          <w:lang w:val="en-US"/>
        </w:rPr>
        <w:t xml:space="preserve">two police and seven civilians. </w:t>
      </w:r>
      <w:r w:rsidRPr="006E31CD">
        <w:rPr>
          <w:rStyle w:val="a5"/>
          <w:rFonts w:ascii="Arial" w:hAnsi="Arial" w:cs="Arial"/>
          <w:color w:val="auto"/>
          <w:sz w:val="20"/>
          <w:szCs w:val="20"/>
          <w:u w:val="none"/>
          <w:lang w:val="en-US"/>
        </w:rPr>
        <w:t>Taj Mohammed Taqwa, chief of the Burka district in the Baghlan province north of Kabul, says the attacker appeared to be targeting police and local officials, including him, who were among some 1,000 peo</w:t>
      </w:r>
      <w:r>
        <w:rPr>
          <w:rStyle w:val="a5"/>
          <w:rFonts w:ascii="Arial" w:hAnsi="Arial" w:cs="Arial"/>
          <w:color w:val="auto"/>
          <w:sz w:val="20"/>
          <w:szCs w:val="20"/>
          <w:u w:val="none"/>
          <w:lang w:val="en-US"/>
        </w:rPr>
        <w:t xml:space="preserve">ple attending Monday's funeral. </w:t>
      </w:r>
      <w:r w:rsidRPr="006E31CD">
        <w:rPr>
          <w:rStyle w:val="a5"/>
          <w:rFonts w:ascii="Arial" w:hAnsi="Arial" w:cs="Arial"/>
          <w:color w:val="auto"/>
          <w:sz w:val="20"/>
          <w:szCs w:val="20"/>
          <w:u w:val="none"/>
          <w:lang w:val="en-US"/>
        </w:rPr>
        <w:t>Taliban insurgents have stepped up attacks across Afghanistan in the run-up to the official end of the U.S. and NATO combat mission on Dec. 31, raising concerns about whether local security forces will be able to protect the country as foreign troops shift to a supporting role.</w:t>
      </w:r>
    </w:p>
    <w:p w14:paraId="69A4E5EC" w14:textId="77777777" w:rsidR="004A4D74" w:rsidRDefault="006E31CD" w:rsidP="007C6487">
      <w:pPr>
        <w:pStyle w:val="a3"/>
        <w:rPr>
          <w:rStyle w:val="a5"/>
          <w:rFonts w:ascii="Arial" w:hAnsi="Arial" w:cs="Arial"/>
          <w:b/>
          <w:color w:val="auto"/>
          <w:sz w:val="16"/>
          <w:szCs w:val="20"/>
          <w:u w:val="none"/>
          <w:lang w:val="en-US"/>
        </w:rPr>
      </w:pPr>
      <w:r w:rsidRPr="006E31CD">
        <w:rPr>
          <w:rStyle w:val="a5"/>
          <w:rFonts w:ascii="Arial" w:hAnsi="Arial" w:cs="Arial"/>
          <w:b/>
          <w:color w:val="auto"/>
          <w:sz w:val="16"/>
          <w:szCs w:val="20"/>
          <w:u w:val="none"/>
          <w:lang w:val="en-US"/>
        </w:rPr>
        <w:t xml:space="preserve">AP - </w:t>
      </w:r>
      <w:hyperlink r:id="rId41" w:history="1">
        <w:r w:rsidRPr="006E31CD">
          <w:rPr>
            <w:rStyle w:val="a5"/>
            <w:rFonts w:ascii="Arial" w:hAnsi="Arial" w:cs="Arial"/>
            <w:b/>
            <w:sz w:val="16"/>
            <w:szCs w:val="20"/>
            <w:lang w:val="en-US"/>
          </w:rPr>
          <w:t>http://news.yahoo.com/afghanistan-suicide-attack-funeral-kills-9-084557204.html</w:t>
        </w:r>
      </w:hyperlink>
    </w:p>
    <w:p w14:paraId="76157921" w14:textId="77777777" w:rsidR="006E31CD" w:rsidRPr="006E31CD" w:rsidRDefault="006E31CD" w:rsidP="007C6487">
      <w:pPr>
        <w:pStyle w:val="a3"/>
        <w:rPr>
          <w:rFonts w:ascii="Arial" w:hAnsi="Arial" w:cs="Arial"/>
          <w:b/>
          <w:sz w:val="16"/>
          <w:szCs w:val="20"/>
          <w:lang w:val="en-US"/>
        </w:rPr>
      </w:pPr>
    </w:p>
    <w:p w14:paraId="30D4E47F" w14:textId="77777777" w:rsidR="00EE7A3E" w:rsidRDefault="00EE7A3E" w:rsidP="007C6487">
      <w:pPr>
        <w:pStyle w:val="a3"/>
        <w:rPr>
          <w:rFonts w:ascii="Arial" w:hAnsi="Arial" w:cs="Arial"/>
          <w:b/>
          <w:sz w:val="20"/>
          <w:szCs w:val="20"/>
          <w:lang w:val="en-US"/>
        </w:rPr>
      </w:pPr>
      <w:r>
        <w:rPr>
          <w:rFonts w:ascii="Arial" w:hAnsi="Arial" w:cs="Arial"/>
          <w:b/>
          <w:sz w:val="20"/>
          <w:szCs w:val="20"/>
          <w:lang w:val="en-US"/>
        </w:rPr>
        <w:t xml:space="preserve">Pakistan </w:t>
      </w:r>
    </w:p>
    <w:p w14:paraId="724E9933" w14:textId="77777777" w:rsidR="00EE7A3E" w:rsidRDefault="00EE7A3E" w:rsidP="007C6487">
      <w:pPr>
        <w:pStyle w:val="a3"/>
        <w:rPr>
          <w:rFonts w:ascii="Arial" w:hAnsi="Arial" w:cs="Arial"/>
          <w:b/>
          <w:color w:val="333333"/>
          <w:sz w:val="20"/>
          <w:szCs w:val="20"/>
        </w:rPr>
      </w:pPr>
      <w:r w:rsidRPr="00EE7A3E">
        <w:rPr>
          <w:rFonts w:ascii="Arial" w:hAnsi="Arial" w:cs="Arial"/>
          <w:b/>
          <w:color w:val="333333"/>
          <w:sz w:val="20"/>
          <w:szCs w:val="20"/>
        </w:rPr>
        <w:t>Pakistan’s Jundullah claims attack on polio team</w:t>
      </w:r>
    </w:p>
    <w:p w14:paraId="4C583B27" w14:textId="77777777" w:rsidR="00EE7A3E" w:rsidRPr="00EE7A3E" w:rsidRDefault="00EE7A3E" w:rsidP="00EE7A3E">
      <w:pPr>
        <w:pStyle w:val="a3"/>
        <w:rPr>
          <w:rFonts w:ascii="Arial" w:hAnsi="Arial" w:cs="Arial"/>
          <w:color w:val="333333"/>
          <w:sz w:val="20"/>
          <w:szCs w:val="20"/>
        </w:rPr>
      </w:pPr>
      <w:r w:rsidRPr="00EE7A3E">
        <w:rPr>
          <w:rFonts w:ascii="Arial" w:hAnsi="Arial" w:cs="Arial"/>
          <w:color w:val="333333"/>
          <w:sz w:val="20"/>
          <w:szCs w:val="20"/>
        </w:rPr>
        <w:t>Jundullah terrorist group has claimed responsibility for a recent attack on a polio vaccination team in Pakistan’s south</w:t>
      </w:r>
      <w:r>
        <w:rPr>
          <w:rFonts w:ascii="Arial" w:hAnsi="Arial" w:cs="Arial"/>
          <w:color w:val="333333"/>
          <w:sz w:val="20"/>
          <w:szCs w:val="20"/>
        </w:rPr>
        <w:t xml:space="preserve"> </w:t>
      </w:r>
      <w:r w:rsidRPr="00EE7A3E">
        <w:rPr>
          <w:rFonts w:ascii="Arial" w:hAnsi="Arial" w:cs="Arial"/>
          <w:color w:val="333333"/>
          <w:sz w:val="20"/>
          <w:szCs w:val="20"/>
        </w:rPr>
        <w:t>western province of Balochistan. On Friday, a spokesman for the militant group claimed responsibility for the Wednesday assault that killed four polio workers near the provincial capital Quetta. Three other immunization workers were injured in the raid.</w:t>
      </w:r>
    </w:p>
    <w:p w14:paraId="6FE22A4C" w14:textId="77777777" w:rsidR="00EE7A3E" w:rsidRPr="00EE7A3E" w:rsidRDefault="00EE7A3E" w:rsidP="007C6487">
      <w:pPr>
        <w:pStyle w:val="a3"/>
        <w:rPr>
          <w:rFonts w:ascii="Arial" w:hAnsi="Arial" w:cs="Arial"/>
          <w:b/>
          <w:color w:val="333333"/>
          <w:sz w:val="16"/>
          <w:szCs w:val="20"/>
        </w:rPr>
      </w:pPr>
      <w:r w:rsidRPr="00EE7A3E">
        <w:rPr>
          <w:rFonts w:ascii="Arial" w:hAnsi="Arial" w:cs="Arial"/>
          <w:b/>
          <w:color w:val="333333"/>
          <w:sz w:val="16"/>
          <w:szCs w:val="20"/>
        </w:rPr>
        <w:t xml:space="preserve">Press tv - </w:t>
      </w:r>
      <w:hyperlink r:id="rId42" w:history="1">
        <w:r w:rsidRPr="00EE7A3E">
          <w:rPr>
            <w:rStyle w:val="a5"/>
            <w:rFonts w:ascii="Arial" w:hAnsi="Arial" w:cs="Arial"/>
            <w:b/>
            <w:sz w:val="16"/>
            <w:szCs w:val="20"/>
          </w:rPr>
          <w:t>http://www.presstv.ir/detail/2014/11/28/387947/jundullah-claims-attack-on-polio-team/</w:t>
        </w:r>
      </w:hyperlink>
    </w:p>
    <w:p w14:paraId="527D8B5C" w14:textId="77777777" w:rsidR="00EE7A3E" w:rsidRDefault="00EE7A3E" w:rsidP="007C6487">
      <w:pPr>
        <w:pStyle w:val="a3"/>
        <w:rPr>
          <w:rFonts w:ascii="Arial" w:hAnsi="Arial" w:cs="Arial"/>
          <w:b/>
          <w:color w:val="333333"/>
          <w:sz w:val="20"/>
          <w:szCs w:val="20"/>
        </w:rPr>
      </w:pPr>
    </w:p>
    <w:p w14:paraId="35583C0A" w14:textId="77777777" w:rsidR="00EE7A3E" w:rsidRPr="00E444F4" w:rsidRDefault="00EE7A3E" w:rsidP="007C6487">
      <w:pPr>
        <w:pStyle w:val="a3"/>
        <w:rPr>
          <w:rFonts w:ascii="Arial" w:hAnsi="Arial" w:cs="Arial"/>
          <w:b/>
          <w:sz w:val="20"/>
          <w:szCs w:val="20"/>
        </w:rPr>
      </w:pPr>
      <w:r w:rsidRPr="00E444F4">
        <w:rPr>
          <w:rFonts w:ascii="Arial" w:hAnsi="Arial" w:cs="Arial"/>
          <w:b/>
          <w:sz w:val="20"/>
          <w:szCs w:val="20"/>
        </w:rPr>
        <w:t>Three accused nabbed for beating polio vaccinators in Lahore</w:t>
      </w:r>
    </w:p>
    <w:p w14:paraId="15040987" w14:textId="77777777" w:rsidR="00EE7A3E" w:rsidRPr="00E444F4" w:rsidRDefault="00EE7A3E" w:rsidP="007C6487">
      <w:pPr>
        <w:pStyle w:val="a3"/>
        <w:rPr>
          <w:rFonts w:ascii="Arial" w:hAnsi="Arial" w:cs="Arial"/>
          <w:b/>
          <w:sz w:val="20"/>
          <w:szCs w:val="20"/>
          <w:lang w:val="en-US"/>
        </w:rPr>
      </w:pPr>
      <w:r w:rsidRPr="00E444F4">
        <w:rPr>
          <w:rFonts w:ascii="Arial" w:hAnsi="Arial" w:cs="Arial"/>
          <w:sz w:val="20"/>
          <w:szCs w:val="20"/>
        </w:rPr>
        <w:t>Police arrested three men for beating up two polio vaccinators in Lahore, officials said Friday, the latest case of violence against health workers seeking to immunise children against the crippling disease.</w:t>
      </w:r>
      <w:r w:rsidR="002033B7">
        <w:rPr>
          <w:rFonts w:ascii="Arial" w:hAnsi="Arial" w:cs="Arial"/>
          <w:sz w:val="20"/>
          <w:szCs w:val="20"/>
        </w:rPr>
        <w:t xml:space="preserve"> </w:t>
      </w:r>
      <w:r w:rsidR="002033B7" w:rsidRPr="002033B7">
        <w:rPr>
          <w:rFonts w:ascii="Arial" w:hAnsi="Arial" w:cs="Arial"/>
          <w:sz w:val="20"/>
          <w:szCs w:val="20"/>
        </w:rPr>
        <w:t>Gunmen on Wednesday killed four members of a polio vaccination team in the outskirts of Quetta, the capital of southwestern Balochistan province.</w:t>
      </w:r>
    </w:p>
    <w:p w14:paraId="56EE34DE" w14:textId="77777777" w:rsidR="004A4D74" w:rsidRPr="004A4D74" w:rsidRDefault="00EE7A3E" w:rsidP="00E27C6A">
      <w:pPr>
        <w:pStyle w:val="a3"/>
        <w:rPr>
          <w:rFonts w:ascii="Arial" w:hAnsi="Arial" w:cs="Arial"/>
          <w:b/>
          <w:sz w:val="16"/>
          <w:szCs w:val="20"/>
          <w:lang w:val="fr-FR"/>
        </w:rPr>
      </w:pPr>
      <w:bookmarkStart w:id="7" w:name="WCA"/>
      <w:r w:rsidRPr="00EE7A3E">
        <w:rPr>
          <w:rFonts w:ascii="Arial" w:hAnsi="Arial" w:cs="Arial"/>
          <w:b/>
          <w:sz w:val="16"/>
          <w:szCs w:val="20"/>
          <w:lang w:val="fr-FR"/>
        </w:rPr>
        <w:t xml:space="preserve">Frontier - </w:t>
      </w:r>
      <w:hyperlink r:id="rId43" w:history="1">
        <w:r w:rsidRPr="00EE7A3E">
          <w:rPr>
            <w:rStyle w:val="a5"/>
            <w:rFonts w:ascii="Arial" w:hAnsi="Arial" w:cs="Arial"/>
            <w:b/>
            <w:sz w:val="16"/>
            <w:szCs w:val="20"/>
            <w:lang w:val="fr-FR"/>
          </w:rPr>
          <w:t>http://www.thefrontierpost.com/2014/11/three-accused-nabbed-for-beating-polio-vaccinators-in-lahore/</w:t>
        </w:r>
      </w:hyperlink>
    </w:p>
    <w:p w14:paraId="0B6F04AA" w14:textId="77777777" w:rsidR="004A4D74" w:rsidRPr="00AA30FB" w:rsidRDefault="004A4D74" w:rsidP="00E27C6A">
      <w:pPr>
        <w:pStyle w:val="a3"/>
        <w:rPr>
          <w:rFonts w:ascii="Arial" w:hAnsi="Arial" w:cs="Arial"/>
          <w:sz w:val="20"/>
          <w:szCs w:val="20"/>
          <w:lang w:val="fr-FR"/>
        </w:rPr>
      </w:pPr>
    </w:p>
    <w:p w14:paraId="3D12A355" w14:textId="77777777" w:rsidR="00AA30FB" w:rsidRPr="00AA30FB" w:rsidRDefault="00AA30FB" w:rsidP="00AA30FB">
      <w:pPr>
        <w:pStyle w:val="a3"/>
        <w:rPr>
          <w:rFonts w:ascii="Arial" w:hAnsi="Arial" w:cs="Arial"/>
          <w:b/>
          <w:sz w:val="20"/>
          <w:szCs w:val="20"/>
          <w:lang w:val="en-US"/>
        </w:rPr>
      </w:pPr>
      <w:r w:rsidRPr="00AA30FB">
        <w:rPr>
          <w:rFonts w:ascii="Arial" w:hAnsi="Arial" w:cs="Arial"/>
          <w:b/>
          <w:sz w:val="20"/>
          <w:szCs w:val="20"/>
          <w:lang w:val="en-US"/>
        </w:rPr>
        <w:t xml:space="preserve">Imran Khan Threatens to Shut Down Pakistan with Protests </w:t>
      </w:r>
    </w:p>
    <w:p w14:paraId="0F10C8DA" w14:textId="77777777" w:rsidR="00AA30FB" w:rsidRDefault="00AA30FB" w:rsidP="00AA30FB">
      <w:pPr>
        <w:pStyle w:val="a3"/>
        <w:rPr>
          <w:rFonts w:ascii="Arial" w:hAnsi="Arial" w:cs="Arial"/>
          <w:sz w:val="20"/>
          <w:szCs w:val="20"/>
          <w:lang w:val="en-US"/>
        </w:rPr>
      </w:pPr>
      <w:r w:rsidRPr="00AA30FB">
        <w:rPr>
          <w:rFonts w:ascii="Arial" w:hAnsi="Arial" w:cs="Arial"/>
          <w:sz w:val="20"/>
          <w:szCs w:val="20"/>
          <w:lang w:val="en-US"/>
        </w:rPr>
        <w:t>Pakistani cricketer-turned-opposition leader Imran Khan staged a major rally in Islamabad on Sunday, threatening to shut down the whole country with protests as he bids to topple the government. Khan, who alleges massive rigging in the 2013 election that swept Prime Minister Nawaz Sharif to power for the third time, has been holding demonstrations around the country since mid-August. But his campaign has lost momentum after so far failing in its aims.</w:t>
      </w:r>
    </w:p>
    <w:p w14:paraId="11F605ED" w14:textId="77777777" w:rsidR="00AA30FB" w:rsidRPr="00AA30FB" w:rsidRDefault="00AA30FB" w:rsidP="00AA30FB">
      <w:pPr>
        <w:pStyle w:val="a3"/>
        <w:rPr>
          <w:rFonts w:ascii="Arial" w:hAnsi="Arial" w:cs="Arial"/>
          <w:b/>
          <w:sz w:val="16"/>
          <w:szCs w:val="20"/>
          <w:lang w:val="fr-FR"/>
        </w:rPr>
      </w:pPr>
      <w:r w:rsidRPr="00AA30FB">
        <w:rPr>
          <w:rFonts w:ascii="Arial" w:hAnsi="Arial" w:cs="Arial"/>
          <w:b/>
          <w:sz w:val="16"/>
          <w:szCs w:val="20"/>
          <w:lang w:val="fr-FR"/>
        </w:rPr>
        <w:t xml:space="preserve">AFP - </w:t>
      </w:r>
      <w:hyperlink r:id="rId44" w:history="1">
        <w:r w:rsidRPr="00AA30FB">
          <w:rPr>
            <w:rStyle w:val="a5"/>
            <w:rFonts w:ascii="Arial" w:hAnsi="Arial" w:cs="Arial"/>
            <w:b/>
            <w:sz w:val="16"/>
            <w:szCs w:val="20"/>
            <w:lang w:val="fr-FR"/>
          </w:rPr>
          <w:t>http://www.naharnet.com/stories/en/157345-imran-khan-threatens-to-shut-down-pakistan-with-protests</w:t>
        </w:r>
      </w:hyperlink>
    </w:p>
    <w:p w14:paraId="264E0774" w14:textId="77777777" w:rsidR="00AA30FB" w:rsidRPr="00AA30FB" w:rsidRDefault="00AA30FB" w:rsidP="00AA30FB">
      <w:pPr>
        <w:pStyle w:val="a3"/>
        <w:rPr>
          <w:rFonts w:ascii="Arial" w:hAnsi="Arial" w:cs="Arial"/>
          <w:sz w:val="20"/>
          <w:szCs w:val="20"/>
          <w:lang w:val="fr-FR"/>
        </w:rPr>
      </w:pPr>
    </w:p>
    <w:p w14:paraId="1A80A304" w14:textId="77777777" w:rsidR="00E27C6A" w:rsidRPr="007A1F9D" w:rsidRDefault="00103831" w:rsidP="00E27C6A">
      <w:pPr>
        <w:pStyle w:val="a3"/>
        <w:rPr>
          <w:rFonts w:ascii="Arial" w:hAnsi="Arial" w:cs="Arial"/>
          <w:szCs w:val="20"/>
          <w:lang w:val="en-US"/>
        </w:rPr>
      </w:pPr>
      <w:r w:rsidRPr="007A1F9D">
        <w:rPr>
          <w:rFonts w:ascii="Arial" w:hAnsi="Arial" w:cs="Arial"/>
          <w:szCs w:val="20"/>
          <w:lang w:val="en-US"/>
        </w:rPr>
        <w:t>WCA</w:t>
      </w:r>
    </w:p>
    <w:bookmarkEnd w:id="7"/>
    <w:p w14:paraId="53FA9AEE" w14:textId="77777777" w:rsidR="00387347" w:rsidRPr="007A1F9D" w:rsidRDefault="00387347" w:rsidP="007C6487">
      <w:pPr>
        <w:spacing w:after="0" w:line="240" w:lineRule="auto"/>
        <w:rPr>
          <w:rFonts w:ascii="Arial" w:eastAsia="Times New Roman" w:hAnsi="Arial" w:cs="Arial"/>
          <w:b/>
          <w:bCs/>
          <w:color w:val="000000"/>
          <w:sz w:val="20"/>
          <w:szCs w:val="20"/>
          <w:lang w:val="en-US"/>
        </w:rPr>
      </w:pPr>
    </w:p>
    <w:p w14:paraId="4056051A" w14:textId="77777777" w:rsidR="00C27987" w:rsidRDefault="00C27987" w:rsidP="007C6487">
      <w:pPr>
        <w:spacing w:after="0" w:line="240" w:lineRule="auto"/>
        <w:rPr>
          <w:rFonts w:ascii="Arial" w:eastAsia="Times New Roman" w:hAnsi="Arial" w:cs="Arial"/>
          <w:b/>
          <w:bCs/>
          <w:color w:val="000000"/>
          <w:sz w:val="20"/>
          <w:szCs w:val="20"/>
          <w:lang w:val="en-US"/>
        </w:rPr>
      </w:pPr>
      <w:r>
        <w:rPr>
          <w:rFonts w:ascii="Arial" w:eastAsia="Times New Roman" w:hAnsi="Arial" w:cs="Arial"/>
          <w:b/>
          <w:bCs/>
          <w:color w:val="000000"/>
          <w:sz w:val="20"/>
          <w:szCs w:val="20"/>
          <w:lang w:val="en-US"/>
        </w:rPr>
        <w:t>CAR</w:t>
      </w:r>
    </w:p>
    <w:p w14:paraId="2B74A132" w14:textId="77777777" w:rsidR="00C27987" w:rsidRDefault="00C27987" w:rsidP="007C6487">
      <w:pPr>
        <w:spacing w:after="0" w:line="240" w:lineRule="auto"/>
        <w:rPr>
          <w:rFonts w:ascii="Arial" w:eastAsia="Times New Roman" w:hAnsi="Arial" w:cs="Arial" w:hint="eastAsia"/>
          <w:b/>
          <w:bCs/>
          <w:color w:val="000000"/>
          <w:sz w:val="20"/>
          <w:szCs w:val="20"/>
          <w:lang w:val="en-US" w:eastAsia="zh-CN"/>
        </w:rPr>
      </w:pPr>
    </w:p>
    <w:p w14:paraId="50168B6E" w14:textId="3F0E8798" w:rsidR="008F32C1" w:rsidRDefault="008F32C1" w:rsidP="007C6487">
      <w:pPr>
        <w:spacing w:after="0" w:line="240" w:lineRule="auto"/>
        <w:rPr>
          <w:rFonts w:ascii="Arial" w:eastAsia="Times New Roman" w:hAnsi="Arial" w:cs="Arial"/>
          <w:b/>
          <w:bCs/>
          <w:color w:val="000000"/>
          <w:sz w:val="20"/>
          <w:szCs w:val="20"/>
          <w:lang w:val="en-US"/>
        </w:rPr>
      </w:pPr>
      <w:r w:rsidRPr="008F32C1">
        <w:rPr>
          <w:rFonts w:ascii="Arial" w:eastAsia="Times New Roman" w:hAnsi="Arial" w:cs="Arial"/>
          <w:b/>
          <w:bCs/>
          <w:color w:val="000000"/>
          <w:sz w:val="20"/>
          <w:szCs w:val="20"/>
          <w:lang w:val="en-US"/>
        </w:rPr>
        <w:t>C. African militia says to lay down arms, become political party</w:t>
      </w:r>
    </w:p>
    <w:p w14:paraId="4BC5BD81" w14:textId="77777777" w:rsidR="00C27987" w:rsidRDefault="008F32C1" w:rsidP="008F32C1">
      <w:pPr>
        <w:spacing w:after="0" w:line="240" w:lineRule="auto"/>
        <w:rPr>
          <w:rFonts w:ascii="Arial" w:eastAsia="Times New Roman" w:hAnsi="Arial" w:cs="Arial" w:hint="eastAsia"/>
          <w:bCs/>
          <w:color w:val="000000"/>
          <w:sz w:val="20"/>
          <w:szCs w:val="20"/>
          <w:lang w:val="en-US" w:eastAsia="zh-CN"/>
        </w:rPr>
      </w:pPr>
      <w:r w:rsidRPr="008F32C1">
        <w:rPr>
          <w:rFonts w:ascii="Arial" w:eastAsia="Times New Roman" w:hAnsi="Arial" w:cs="Arial"/>
          <w:bCs/>
          <w:color w:val="000000"/>
          <w:sz w:val="20"/>
          <w:szCs w:val="20"/>
          <w:lang w:val="en-US"/>
        </w:rPr>
        <w:t>The 'anti-balaka' mil</w:t>
      </w:r>
      <w:r>
        <w:rPr>
          <w:rFonts w:ascii="Arial" w:eastAsia="Times New Roman" w:hAnsi="Arial" w:cs="Arial"/>
          <w:bCs/>
          <w:color w:val="000000"/>
          <w:sz w:val="20"/>
          <w:szCs w:val="20"/>
          <w:lang w:val="en-US"/>
        </w:rPr>
        <w:t>itia in CAR</w:t>
      </w:r>
      <w:r w:rsidRPr="008F32C1">
        <w:rPr>
          <w:rFonts w:ascii="Arial" w:eastAsia="Times New Roman" w:hAnsi="Arial" w:cs="Arial"/>
          <w:bCs/>
          <w:color w:val="000000"/>
          <w:sz w:val="20"/>
          <w:szCs w:val="20"/>
          <w:lang w:val="en-US"/>
        </w:rPr>
        <w:t>, formed in response to abuses by mostly Muslim rebels who seized power last year, said it would lay down its weapons and become a political movement. Representatives for the mostly Christian militia movement decided at a general assembly in the capital Bangui late on Saturday that their movement would be renamed the Centralafrican Party for Unity and Development (PCUD). Leaders of the anti-balaka movement - which is popular with many in southern Central African Republic - have for several months aspired to turn the militia into a political movement ahead of presidential and legislative elections next year.</w:t>
      </w:r>
    </w:p>
    <w:p w14:paraId="0AD1ED80" w14:textId="7C03E27D" w:rsidR="008F32C1" w:rsidRPr="00C27987" w:rsidRDefault="008F32C1" w:rsidP="008F32C1">
      <w:pPr>
        <w:spacing w:after="0" w:line="240" w:lineRule="auto"/>
        <w:rPr>
          <w:rFonts w:ascii="Arial" w:eastAsia="Times New Roman" w:hAnsi="Arial" w:cs="Arial"/>
          <w:bCs/>
          <w:color w:val="000000"/>
          <w:sz w:val="20"/>
          <w:szCs w:val="20"/>
          <w:lang w:val="en-US"/>
        </w:rPr>
      </w:pPr>
      <w:r w:rsidRPr="008F32C1">
        <w:rPr>
          <w:rFonts w:ascii="Arial" w:eastAsia="Times New Roman" w:hAnsi="Arial" w:cs="Arial"/>
          <w:b/>
          <w:bCs/>
          <w:color w:val="000000"/>
          <w:sz w:val="16"/>
          <w:szCs w:val="20"/>
          <w:lang w:val="fr-FR"/>
        </w:rPr>
        <w:t xml:space="preserve">Reuters - </w:t>
      </w:r>
      <w:hyperlink r:id="rId45" w:history="1">
        <w:r w:rsidRPr="008F32C1">
          <w:rPr>
            <w:rStyle w:val="a5"/>
            <w:rFonts w:ascii="Arial" w:eastAsia="Times New Roman" w:hAnsi="Arial" w:cs="Arial"/>
            <w:b/>
            <w:bCs/>
            <w:sz w:val="16"/>
            <w:szCs w:val="20"/>
            <w:lang w:val="fr-FR"/>
          </w:rPr>
          <w:t>http://www.trust.org/item/20141130142000-t8zu5/?source=search</w:t>
        </w:r>
      </w:hyperlink>
    </w:p>
    <w:p w14:paraId="32910C49" w14:textId="77777777" w:rsidR="008F32C1" w:rsidRPr="008F32C1" w:rsidRDefault="008F32C1" w:rsidP="008F32C1">
      <w:pPr>
        <w:spacing w:after="0" w:line="240" w:lineRule="auto"/>
        <w:rPr>
          <w:rFonts w:ascii="Arial" w:eastAsia="Times New Roman" w:hAnsi="Arial" w:cs="Arial"/>
          <w:bCs/>
          <w:color w:val="000000"/>
          <w:sz w:val="20"/>
          <w:szCs w:val="20"/>
          <w:lang w:val="fr-FR"/>
        </w:rPr>
      </w:pPr>
    </w:p>
    <w:p w14:paraId="01911C9F" w14:textId="77777777" w:rsidR="00E444F4" w:rsidRPr="007A1F9D" w:rsidRDefault="00E444F4" w:rsidP="007C6487">
      <w:pPr>
        <w:spacing w:after="0" w:line="240" w:lineRule="auto"/>
        <w:rPr>
          <w:rFonts w:ascii="Arial" w:eastAsia="Times New Roman" w:hAnsi="Arial" w:cs="Arial"/>
          <w:b/>
          <w:bCs/>
          <w:color w:val="000000"/>
          <w:sz w:val="20"/>
          <w:szCs w:val="20"/>
          <w:lang w:val="en-US"/>
        </w:rPr>
      </w:pPr>
      <w:r w:rsidRPr="007A1F9D">
        <w:rPr>
          <w:rFonts w:ascii="Arial" w:eastAsia="Times New Roman" w:hAnsi="Arial" w:cs="Arial"/>
          <w:b/>
          <w:bCs/>
          <w:color w:val="000000"/>
          <w:sz w:val="20"/>
          <w:szCs w:val="20"/>
          <w:lang w:val="en-US"/>
        </w:rPr>
        <w:t>Cote d’Ivoire</w:t>
      </w:r>
    </w:p>
    <w:p w14:paraId="3703B9E8" w14:textId="77777777" w:rsidR="00E444F4" w:rsidRDefault="00E444F4" w:rsidP="007C6487">
      <w:pPr>
        <w:spacing w:after="0" w:line="240" w:lineRule="auto"/>
        <w:rPr>
          <w:rFonts w:ascii="Arial" w:eastAsia="Times New Roman" w:hAnsi="Arial" w:cs="Arial"/>
          <w:b/>
          <w:bCs/>
          <w:color w:val="000000"/>
          <w:sz w:val="20"/>
          <w:szCs w:val="20"/>
          <w:lang w:val="en-US"/>
        </w:rPr>
      </w:pPr>
      <w:r w:rsidRPr="00E444F4">
        <w:rPr>
          <w:rFonts w:ascii="Arial" w:eastAsia="Times New Roman" w:hAnsi="Arial" w:cs="Arial"/>
          <w:b/>
          <w:bCs/>
          <w:color w:val="000000"/>
          <w:sz w:val="20"/>
          <w:szCs w:val="20"/>
          <w:lang w:val="en-US"/>
        </w:rPr>
        <w:t>Ivory Coast army protests sow fears of return to unrest</w:t>
      </w:r>
    </w:p>
    <w:p w14:paraId="24FFD153" w14:textId="77777777" w:rsidR="00E444F4" w:rsidRDefault="00E444F4" w:rsidP="007C6487">
      <w:pPr>
        <w:spacing w:after="0" w:line="240" w:lineRule="auto"/>
        <w:rPr>
          <w:rFonts w:ascii="Arial" w:eastAsia="Times New Roman" w:hAnsi="Arial" w:cs="Arial"/>
          <w:bCs/>
          <w:color w:val="000000"/>
          <w:sz w:val="20"/>
          <w:szCs w:val="20"/>
          <w:lang w:val="en-US"/>
        </w:rPr>
      </w:pPr>
      <w:r w:rsidRPr="00E444F4">
        <w:rPr>
          <w:rFonts w:ascii="Arial" w:eastAsia="Times New Roman" w:hAnsi="Arial" w:cs="Arial"/>
          <w:bCs/>
          <w:color w:val="000000"/>
          <w:sz w:val="20"/>
          <w:szCs w:val="20"/>
          <w:lang w:val="en-US"/>
        </w:rPr>
        <w:t xml:space="preserve">Protests by disgruntled soldiers in Ivory Coast have exposed the government's failure to reform its mutiny-plagued armed forces and its rapid capitulation sets a dangerous precedent in a country with </w:t>
      </w:r>
      <w:r w:rsidRPr="00E444F4">
        <w:rPr>
          <w:rFonts w:ascii="Arial" w:eastAsia="Times New Roman" w:hAnsi="Arial" w:cs="Arial"/>
          <w:bCs/>
          <w:color w:val="000000"/>
          <w:sz w:val="20"/>
          <w:szCs w:val="20"/>
          <w:lang w:val="en-US"/>
        </w:rPr>
        <w:lastRenderedPageBreak/>
        <w:t>bright economic prospects. When thousands of soldiers poured out of barracks and erected barricades in towns across the country this month, it was a stark reminder of the coups, mutinies and rebellions that have crippled the world's top cocoa grower.</w:t>
      </w:r>
      <w:r>
        <w:rPr>
          <w:rFonts w:ascii="Arial" w:eastAsia="Times New Roman" w:hAnsi="Arial" w:cs="Arial"/>
          <w:bCs/>
          <w:color w:val="000000"/>
          <w:sz w:val="20"/>
          <w:szCs w:val="20"/>
          <w:lang w:val="en-US"/>
        </w:rPr>
        <w:t xml:space="preserve"> </w:t>
      </w:r>
    </w:p>
    <w:p w14:paraId="050E2C81" w14:textId="77777777" w:rsidR="00E444F4" w:rsidRPr="00E444F4" w:rsidRDefault="00E444F4" w:rsidP="007C6487">
      <w:pPr>
        <w:spacing w:after="0" w:line="240" w:lineRule="auto"/>
        <w:rPr>
          <w:rFonts w:ascii="Arial" w:eastAsia="Times New Roman" w:hAnsi="Arial" w:cs="Arial"/>
          <w:b/>
          <w:bCs/>
          <w:color w:val="000000"/>
          <w:sz w:val="16"/>
          <w:szCs w:val="20"/>
          <w:lang w:val="fr-FR"/>
        </w:rPr>
      </w:pPr>
      <w:r w:rsidRPr="00E444F4">
        <w:rPr>
          <w:rFonts w:ascii="Arial" w:eastAsia="Times New Roman" w:hAnsi="Arial" w:cs="Arial"/>
          <w:b/>
          <w:bCs/>
          <w:color w:val="000000"/>
          <w:sz w:val="16"/>
          <w:szCs w:val="20"/>
          <w:lang w:val="fr-FR"/>
        </w:rPr>
        <w:t xml:space="preserve">Reuters - </w:t>
      </w:r>
      <w:hyperlink r:id="rId46" w:history="1">
        <w:r w:rsidRPr="00E444F4">
          <w:rPr>
            <w:rStyle w:val="a5"/>
            <w:rFonts w:ascii="Arial" w:eastAsia="Times New Roman" w:hAnsi="Arial" w:cs="Arial"/>
            <w:b/>
            <w:bCs/>
            <w:sz w:val="16"/>
            <w:szCs w:val="20"/>
            <w:lang w:val="fr-FR"/>
          </w:rPr>
          <w:t>http://www.trust.org/item/20141130075841-wf6v8/?source=leadCarousel</w:t>
        </w:r>
      </w:hyperlink>
    </w:p>
    <w:p w14:paraId="0BCE120E" w14:textId="77777777" w:rsidR="00E444F4" w:rsidRPr="00E444F4" w:rsidRDefault="00E444F4" w:rsidP="007C6487">
      <w:pPr>
        <w:spacing w:after="0" w:line="240" w:lineRule="auto"/>
        <w:rPr>
          <w:rFonts w:ascii="Arial" w:eastAsia="Times New Roman" w:hAnsi="Arial" w:cs="Arial"/>
          <w:b/>
          <w:bCs/>
          <w:color w:val="000000"/>
          <w:sz w:val="16"/>
          <w:szCs w:val="20"/>
          <w:lang w:val="fr-FR"/>
        </w:rPr>
      </w:pPr>
    </w:p>
    <w:p w14:paraId="30E71DCE" w14:textId="77777777" w:rsidR="001332C6" w:rsidRDefault="001332C6" w:rsidP="007A1F9D">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Nigeria</w:t>
      </w:r>
    </w:p>
    <w:p w14:paraId="1E740FD3" w14:textId="77777777" w:rsidR="001332C6" w:rsidRDefault="001332C6" w:rsidP="007A1F9D">
      <w:pPr>
        <w:spacing w:after="0" w:line="240" w:lineRule="auto"/>
        <w:rPr>
          <w:rFonts w:ascii="Arial" w:eastAsia="Times New Roman" w:hAnsi="Arial" w:cs="Arial" w:hint="eastAsia"/>
          <w:b/>
          <w:bCs/>
          <w:color w:val="000000"/>
          <w:sz w:val="20"/>
          <w:szCs w:val="20"/>
          <w:lang w:eastAsia="zh-CN"/>
        </w:rPr>
      </w:pPr>
    </w:p>
    <w:p w14:paraId="5C727C25" w14:textId="77777777" w:rsidR="001332C6" w:rsidRDefault="007A1F9D" w:rsidP="007A1F9D">
      <w:pPr>
        <w:spacing w:after="0" w:line="240" w:lineRule="auto"/>
        <w:rPr>
          <w:rFonts w:ascii="Arial" w:eastAsia="Times New Roman" w:hAnsi="Arial" w:cs="Arial" w:hint="eastAsia"/>
          <w:b/>
          <w:bCs/>
          <w:color w:val="000000"/>
          <w:sz w:val="20"/>
          <w:szCs w:val="20"/>
          <w:lang w:eastAsia="zh-CN"/>
        </w:rPr>
      </w:pPr>
      <w:r w:rsidRPr="007A1F9D">
        <w:rPr>
          <w:rFonts w:ascii="Arial" w:eastAsia="Times New Roman" w:hAnsi="Arial" w:cs="Arial"/>
          <w:b/>
          <w:bCs/>
          <w:color w:val="000000"/>
          <w:sz w:val="20"/>
          <w:szCs w:val="20"/>
        </w:rPr>
        <w:t>Boko Haram hits north Cameroon schools</w:t>
      </w:r>
    </w:p>
    <w:p w14:paraId="4B75C5DA" w14:textId="77777777" w:rsidR="001332C6" w:rsidRDefault="001332C6" w:rsidP="007A1F9D">
      <w:pPr>
        <w:spacing w:after="0" w:line="240" w:lineRule="auto"/>
        <w:rPr>
          <w:rFonts w:ascii="Arial" w:eastAsia="Times New Roman" w:hAnsi="Arial" w:cs="Arial" w:hint="eastAsia"/>
          <w:b/>
          <w:bCs/>
          <w:color w:val="000000"/>
          <w:sz w:val="20"/>
          <w:szCs w:val="20"/>
          <w:lang w:eastAsia="zh-CN"/>
        </w:rPr>
      </w:pPr>
    </w:p>
    <w:p w14:paraId="6C37E6AB" w14:textId="77777777" w:rsidR="001332C6" w:rsidRDefault="007A1F9D" w:rsidP="001332C6">
      <w:pPr>
        <w:spacing w:after="0" w:line="240" w:lineRule="auto"/>
        <w:rPr>
          <w:rFonts w:ascii="Arial" w:eastAsia="Times New Roman" w:hAnsi="Arial" w:cs="Arial" w:hint="eastAsia"/>
          <w:b/>
          <w:bCs/>
          <w:color w:val="000000"/>
          <w:sz w:val="20"/>
          <w:szCs w:val="20"/>
          <w:lang w:eastAsia="zh-CN"/>
        </w:rPr>
      </w:pPr>
      <w:r w:rsidRPr="007A1F9D">
        <w:rPr>
          <w:rFonts w:ascii="Arial" w:eastAsia="Times New Roman" w:hAnsi="Arial" w:cs="Arial"/>
          <w:bCs/>
          <w:color w:val="000000"/>
          <w:sz w:val="20"/>
          <w:szCs w:val="20"/>
        </w:rPr>
        <w:t>Nearly 70 schools in Cameroon’s Far North Region have been forced to close, are damaged, or operate intermittently as a result of the recurrent cross-border raids by Nigerian Boko Haram insurgents, officials say. The 69 affected schools (mostly primary schools) are in Logone and Chari, Mayo-Sava and Mayo-Tsanaga departments of the Far North Region, which lies across the border from Nigeria’s northeastern heartland of Boko Haram. In Mayo-Sava, for instance, 20 out of 30 schools are not operating since the start of the new school year in September, said deputy-prefect Ibrahim Koulagna. “Boko Haram attacks on villages and schools have forced students and teachers to flee. There are many displaced families in the region. This displaced population is now occupying other localities like the central towns of Kolofata and Mora,” Koulagna told IRIN.</w:t>
      </w:r>
    </w:p>
    <w:p w14:paraId="07D2C5E6" w14:textId="77777777" w:rsidR="001332C6" w:rsidRDefault="001332C6" w:rsidP="001332C6">
      <w:pPr>
        <w:spacing w:after="0" w:line="240" w:lineRule="auto"/>
        <w:rPr>
          <w:rFonts w:ascii="Arial" w:eastAsia="Times New Roman" w:hAnsi="Arial" w:cs="Arial" w:hint="eastAsia"/>
          <w:b/>
          <w:bCs/>
          <w:color w:val="000000"/>
          <w:sz w:val="20"/>
          <w:szCs w:val="20"/>
          <w:lang w:eastAsia="zh-CN"/>
        </w:rPr>
      </w:pPr>
    </w:p>
    <w:p w14:paraId="378BA48D" w14:textId="77777777" w:rsidR="001332C6" w:rsidRDefault="007A1F9D" w:rsidP="001332C6">
      <w:pPr>
        <w:spacing w:after="0" w:line="240" w:lineRule="auto"/>
        <w:rPr>
          <w:rFonts w:ascii="Arial" w:eastAsia="Times New Roman" w:hAnsi="Arial" w:cs="Arial" w:hint="eastAsia"/>
          <w:b/>
          <w:bCs/>
          <w:color w:val="000000"/>
          <w:sz w:val="20"/>
          <w:szCs w:val="20"/>
          <w:lang w:eastAsia="zh-CN"/>
        </w:rPr>
      </w:pPr>
      <w:r w:rsidRPr="007A1F9D">
        <w:rPr>
          <w:rFonts w:ascii="Arial" w:eastAsia="Times New Roman" w:hAnsi="Arial" w:cs="Arial"/>
          <w:b/>
          <w:bCs/>
          <w:color w:val="000000"/>
          <w:sz w:val="16"/>
          <w:szCs w:val="20"/>
        </w:rPr>
        <w:t xml:space="preserve">Relief web - </w:t>
      </w:r>
      <w:hyperlink r:id="rId47" w:history="1">
        <w:r w:rsidRPr="007A1F9D">
          <w:rPr>
            <w:rStyle w:val="a5"/>
            <w:rFonts w:ascii="Arial" w:eastAsia="Times New Roman" w:hAnsi="Arial" w:cs="Arial"/>
            <w:b/>
            <w:bCs/>
            <w:sz w:val="16"/>
            <w:szCs w:val="20"/>
          </w:rPr>
          <w:t>http://reliefweb.int/report/cameroon/boko-haram-hits-north-cameroon-schools</w:t>
        </w:r>
      </w:hyperlink>
    </w:p>
    <w:p w14:paraId="125E4A9E" w14:textId="77777777" w:rsidR="001332C6" w:rsidRDefault="001332C6" w:rsidP="001332C6">
      <w:pPr>
        <w:spacing w:after="0" w:line="240" w:lineRule="auto"/>
        <w:rPr>
          <w:rFonts w:ascii="Arial" w:eastAsia="Times New Roman" w:hAnsi="Arial" w:cs="Arial" w:hint="eastAsia"/>
          <w:b/>
          <w:bCs/>
          <w:color w:val="000000"/>
          <w:sz w:val="20"/>
          <w:szCs w:val="20"/>
          <w:lang w:eastAsia="zh-CN"/>
        </w:rPr>
      </w:pPr>
    </w:p>
    <w:p w14:paraId="476AB35B" w14:textId="77777777" w:rsidR="001332C6" w:rsidRDefault="004741DB" w:rsidP="001332C6">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At least 120 dead in Nigeria mosque suicide attack </w:t>
      </w:r>
    </w:p>
    <w:p w14:paraId="1CDC4DB7" w14:textId="636F77D5" w:rsidR="001332C6" w:rsidRDefault="004741DB" w:rsidP="001332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At least 120 people were killed and 270 others wounded on Friday when two suicide bombers blew themselves up and gunmen opened fire during weekly prayers at the mosque of one of Nigeria's top Islamic leaders. The attack at the Grand Mosque in Kano, the biggest city in the mainly Muslim north of the country, came just as Friday prayers had started. </w:t>
      </w:r>
    </w:p>
    <w:p w14:paraId="15387314" w14:textId="77777777" w:rsidR="001332C6" w:rsidRDefault="004741DB" w:rsidP="00C67553">
      <w:pPr>
        <w:spacing w:after="0" w:line="240" w:lineRule="auto"/>
        <w:rPr>
          <w:rFonts w:ascii="Arial" w:eastAsia="Times New Roman" w:hAnsi="Arial" w:cs="Arial" w:hint="eastAsia"/>
          <w:b/>
          <w:bCs/>
          <w:color w:val="000000"/>
          <w:sz w:val="20"/>
          <w:szCs w:val="20"/>
          <w:lang w:eastAsia="zh-CN"/>
        </w:rPr>
      </w:pPr>
      <w:r w:rsidRPr="00444344">
        <w:rPr>
          <w:rFonts w:ascii="Arial" w:eastAsia="Times New Roman" w:hAnsi="Arial" w:cs="Arial"/>
          <w:b/>
          <w:color w:val="000000"/>
          <w:sz w:val="16"/>
          <w:szCs w:val="16"/>
          <w:lang w:val="fr-FR"/>
        </w:rPr>
        <w:t>AFP</w:t>
      </w:r>
      <w:r w:rsidR="00387347" w:rsidRPr="00444344">
        <w:rPr>
          <w:rFonts w:ascii="Arial" w:eastAsia="Times New Roman" w:hAnsi="Arial" w:cs="Arial"/>
          <w:b/>
          <w:color w:val="000000"/>
          <w:sz w:val="16"/>
          <w:szCs w:val="16"/>
          <w:lang w:val="fr-FR"/>
        </w:rPr>
        <w:t xml:space="preserve"> - </w:t>
      </w:r>
      <w:hyperlink r:id="rId48" w:history="1">
        <w:r w:rsidR="00444344" w:rsidRPr="00444344">
          <w:rPr>
            <w:rStyle w:val="a5"/>
            <w:rFonts w:ascii="Arial" w:eastAsia="Times New Roman" w:hAnsi="Arial" w:cs="Arial"/>
            <w:b/>
            <w:sz w:val="16"/>
            <w:szCs w:val="16"/>
            <w:lang w:val="fr-FR"/>
          </w:rPr>
          <w:t>http://www.nation.co.ke/news/africa/-/1066/2539088/-/68986iz/-/index.html</w:t>
        </w:r>
      </w:hyperlink>
      <w:r w:rsidR="00444344" w:rsidRPr="00444344">
        <w:rPr>
          <w:rFonts w:ascii="Arial" w:eastAsia="Times New Roman" w:hAnsi="Arial" w:cs="Arial"/>
          <w:b/>
          <w:color w:val="000000"/>
          <w:sz w:val="16"/>
          <w:szCs w:val="16"/>
          <w:lang w:val="fr-FR"/>
        </w:rPr>
        <w:t xml:space="preserve"> </w:t>
      </w:r>
    </w:p>
    <w:p w14:paraId="6B70526E" w14:textId="77777777" w:rsidR="001332C6" w:rsidRDefault="001332C6" w:rsidP="00C67553">
      <w:pPr>
        <w:spacing w:after="0" w:line="240" w:lineRule="auto"/>
        <w:rPr>
          <w:rFonts w:ascii="Arial" w:eastAsia="Times New Roman" w:hAnsi="Arial" w:cs="Arial" w:hint="eastAsia"/>
          <w:b/>
          <w:bCs/>
          <w:color w:val="000000"/>
          <w:sz w:val="20"/>
          <w:szCs w:val="20"/>
          <w:lang w:eastAsia="zh-CN"/>
        </w:rPr>
      </w:pPr>
    </w:p>
    <w:p w14:paraId="49155210" w14:textId="77777777" w:rsidR="001332C6" w:rsidRDefault="00C67553" w:rsidP="00C67553">
      <w:pPr>
        <w:spacing w:after="0" w:line="240" w:lineRule="auto"/>
        <w:rPr>
          <w:rFonts w:ascii="Arial" w:eastAsia="Times New Roman" w:hAnsi="Arial" w:cs="Arial"/>
          <w:b/>
          <w:bCs/>
          <w:color w:val="000000"/>
          <w:sz w:val="20"/>
          <w:szCs w:val="20"/>
        </w:rPr>
      </w:pPr>
      <w:r w:rsidRPr="00C67553">
        <w:rPr>
          <w:rFonts w:ascii="Arial" w:eastAsia="Times New Roman" w:hAnsi="Arial" w:cs="Arial"/>
          <w:b/>
          <w:color w:val="000000"/>
          <w:sz w:val="20"/>
          <w:szCs w:val="16"/>
          <w:lang w:val="en-US"/>
        </w:rPr>
        <w:t>Militants attack Nigeria's Yobe state capital, fighter jet circling – residents</w:t>
      </w:r>
    </w:p>
    <w:p w14:paraId="6352F0D7" w14:textId="77777777" w:rsidR="001332C6" w:rsidRDefault="00C67553" w:rsidP="00C67553">
      <w:pPr>
        <w:spacing w:after="0" w:line="240" w:lineRule="auto"/>
        <w:rPr>
          <w:rFonts w:ascii="Arial" w:eastAsia="Times New Roman" w:hAnsi="Arial" w:cs="Arial"/>
          <w:b/>
          <w:bCs/>
          <w:color w:val="000000"/>
          <w:sz w:val="20"/>
          <w:szCs w:val="20"/>
        </w:rPr>
      </w:pPr>
      <w:r w:rsidRPr="00C67553">
        <w:rPr>
          <w:rFonts w:ascii="Arial" w:eastAsia="Times New Roman" w:hAnsi="Arial" w:cs="Arial"/>
          <w:color w:val="000000"/>
          <w:sz w:val="20"/>
          <w:szCs w:val="16"/>
          <w:lang w:val="en-US"/>
        </w:rPr>
        <w:t>Suspected Boko Haram Islamist militants attacked Nigeria's Yobe state capital Damaturu early on Monday, residents said. One resident, cameraman Mustapha Usman, said he heard gunshots and explosions from around 6 a.m. and they were still going on. "I saw a military jet circling three times. People have abandoned their vehicles on the road and gone home," Usman said. Several other residents said they saw a Nigerian fighter jet flying over the city in northeastern Nigeria. One witness, Mike David, said the militants were shouting "Allahu Akbar" (God is greatest) and shooting everywhere.</w:t>
      </w:r>
    </w:p>
    <w:p w14:paraId="2B2E4EAD" w14:textId="7FEE441D" w:rsidR="00C67553" w:rsidRPr="001332C6" w:rsidRDefault="00C67553" w:rsidP="00C67553">
      <w:pPr>
        <w:spacing w:after="0" w:line="240" w:lineRule="auto"/>
        <w:rPr>
          <w:rFonts w:ascii="Arial" w:eastAsia="Times New Roman" w:hAnsi="Arial" w:cs="Arial"/>
          <w:b/>
          <w:bCs/>
          <w:color w:val="000000"/>
          <w:sz w:val="20"/>
          <w:szCs w:val="20"/>
        </w:rPr>
      </w:pPr>
      <w:bookmarkStart w:id="8" w:name="_GoBack"/>
      <w:bookmarkEnd w:id="8"/>
      <w:r w:rsidRPr="00C67553">
        <w:rPr>
          <w:rFonts w:ascii="Arial" w:eastAsia="Times New Roman" w:hAnsi="Arial" w:cs="Arial"/>
          <w:b/>
          <w:color w:val="000000"/>
          <w:sz w:val="16"/>
          <w:szCs w:val="16"/>
          <w:lang w:val="fr-FR"/>
        </w:rPr>
        <w:t xml:space="preserve">Reuters- </w:t>
      </w:r>
      <w:hyperlink r:id="rId49" w:history="1">
        <w:r w:rsidRPr="00C67553">
          <w:rPr>
            <w:rStyle w:val="a5"/>
            <w:rFonts w:ascii="Arial" w:eastAsia="Times New Roman" w:hAnsi="Arial" w:cs="Arial"/>
            <w:b/>
            <w:sz w:val="16"/>
            <w:szCs w:val="16"/>
            <w:lang w:val="fr-FR"/>
          </w:rPr>
          <w:t>http://www.trust.org/item/20141201090238-kqm5k/?source=jtTheWire</w:t>
        </w:r>
      </w:hyperlink>
    </w:p>
    <w:p w14:paraId="2A8D0383" w14:textId="77777777" w:rsidR="00C67553" w:rsidRPr="00C67553" w:rsidRDefault="00C67553" w:rsidP="00C67553">
      <w:pPr>
        <w:spacing w:after="0" w:line="240" w:lineRule="auto"/>
        <w:rPr>
          <w:rFonts w:ascii="Arial" w:eastAsia="Times New Roman" w:hAnsi="Arial" w:cs="Arial"/>
          <w:color w:val="000000"/>
          <w:sz w:val="20"/>
          <w:szCs w:val="16"/>
          <w:lang w:val="fr-FR"/>
        </w:rPr>
      </w:pPr>
    </w:p>
    <w:p w14:paraId="7ECC890F" w14:textId="77777777" w:rsidR="005047DF" w:rsidRPr="00193F7A" w:rsidRDefault="005047DF" w:rsidP="008D458A">
      <w:pPr>
        <w:autoSpaceDE w:val="0"/>
        <w:autoSpaceDN w:val="0"/>
        <w:adjustRightInd w:val="0"/>
        <w:spacing w:line="240" w:lineRule="auto"/>
        <w:rPr>
          <w:rFonts w:ascii="Arial" w:hAnsi="Arial" w:cs="Arial"/>
          <w:color w:val="0099FF"/>
          <w:sz w:val="16"/>
          <w:szCs w:val="16"/>
        </w:rPr>
      </w:pPr>
      <w:r w:rsidRPr="00193F7A">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14:paraId="07B307CD" w14:textId="77777777" w:rsidR="005047DF" w:rsidRDefault="005047DF" w:rsidP="008D458A">
      <w:pPr>
        <w:autoSpaceDE w:val="0"/>
        <w:autoSpaceDN w:val="0"/>
        <w:adjustRightInd w:val="0"/>
        <w:spacing w:line="240" w:lineRule="auto"/>
      </w:pPr>
      <w:r w:rsidRPr="00193F7A">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w:t>
      </w:r>
      <w:r>
        <w:rPr>
          <w:rFonts w:ascii="Arial" w:hAnsi="Arial" w:cs="Arial"/>
          <w:color w:val="0099FF"/>
          <w:sz w:val="16"/>
          <w:szCs w:val="16"/>
        </w:rPr>
        <w:t xml:space="preserve"> </w:t>
      </w:r>
      <w:r w:rsidRPr="003A0115">
        <w:rPr>
          <w:rFonts w:ascii="Arial" w:hAnsi="Arial" w:cs="Arial"/>
          <w:color w:val="0099FF"/>
          <w:sz w:val="16"/>
          <w:szCs w:val="16"/>
        </w:rPr>
        <w:t>For information on this service please contact:</w:t>
      </w:r>
    </w:p>
    <w:p w14:paraId="7A3F06FB" w14:textId="77777777" w:rsidR="0048577C" w:rsidRPr="0048577C" w:rsidRDefault="00D327F7" w:rsidP="008D458A">
      <w:pPr>
        <w:shd w:val="clear" w:color="auto" w:fill="FFFFFF"/>
        <w:spacing w:after="0" w:line="240" w:lineRule="auto"/>
        <w:rPr>
          <w:rFonts w:ascii="Arial" w:hAnsi="Arial" w:cs="Arial"/>
          <w:b/>
          <w:color w:val="333333"/>
          <w:sz w:val="16"/>
          <w:szCs w:val="16"/>
          <w:lang w:val="en"/>
        </w:rPr>
      </w:pPr>
      <w:r>
        <w:rPr>
          <w:rFonts w:ascii="Arial" w:hAnsi="Arial" w:cs="Arial"/>
          <w:sz w:val="18"/>
          <w:szCs w:val="18"/>
        </w:rPr>
        <w:br/>
      </w:r>
    </w:p>
    <w:p w14:paraId="5EFBBE46" w14:textId="77777777" w:rsidR="0048577C" w:rsidRPr="00D327F7" w:rsidRDefault="0048577C" w:rsidP="008D458A">
      <w:pPr>
        <w:pStyle w:val="a3"/>
        <w:rPr>
          <w:rFonts w:ascii="Verdana" w:hAnsi="Verdana"/>
          <w:b/>
          <w:bCs/>
          <w:color w:val="1F497D"/>
          <w:lang w:val="en-US"/>
        </w:rPr>
      </w:pPr>
    </w:p>
    <w:sectPr w:rsidR="0048577C" w:rsidRPr="00D327F7" w:rsidSect="007329E7">
      <w:pgSz w:w="12240" w:h="15840" w:code="1"/>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宋体">
    <w:panose1 w:val="02010600030101010101"/>
    <w:charset w:val="50"/>
    <w:family w:val="auto"/>
    <w:pitch w:val="variable"/>
    <w:sig w:usb0="00000003" w:usb1="288F0000" w:usb2="00000016" w:usb3="00000000" w:csb0="00040001" w:csb1="00000000"/>
  </w:font>
  <w:font w:name="Segoe UI">
    <w:charset w:val="00"/>
    <w:family w:val="swiss"/>
    <w:pitch w:val="variable"/>
    <w:sig w:usb0="E10022FF" w:usb1="C000E47F" w:usb2="00000029" w:usb3="00000000" w:csb0="000001DF" w:csb1="00000000"/>
  </w:font>
  <w:font w:name="Consolas">
    <w:panose1 w:val="020B0609020204030204"/>
    <w:charset w:val="00"/>
    <w:family w:val="auto"/>
    <w:pitch w:val="variable"/>
    <w:sig w:usb0="E10002FF" w:usb1="4000FCFF" w:usb2="00000009" w:usb3="00000000" w:csb0="0000019F" w:csb1="00000000"/>
  </w:font>
  <w:font w:name="Georgia">
    <w:panose1 w:val="02040502050405020303"/>
    <w:charset w:val="00"/>
    <w:family w:val="auto"/>
    <w:pitch w:val="variable"/>
    <w:sig w:usb0="00000287" w:usb1="00000000" w:usb2="00000000" w:usb3="00000000" w:csb0="0000009F" w:csb1="00000000"/>
  </w:font>
  <w:font w:name="Verdan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43E97"/>
    <w:multiLevelType w:val="hybridMultilevel"/>
    <w:tmpl w:val="E3887CEA"/>
    <w:lvl w:ilvl="0" w:tplc="0DDAB6F2">
      <w:numFmt w:val="bullet"/>
      <w:lvlText w:val="-"/>
      <w:lvlJc w:val="left"/>
      <w:pPr>
        <w:ind w:left="72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C6A"/>
    <w:rsid w:val="00001E07"/>
    <w:rsid w:val="0000769B"/>
    <w:rsid w:val="0002189E"/>
    <w:rsid w:val="00023A37"/>
    <w:rsid w:val="00033A42"/>
    <w:rsid w:val="00034703"/>
    <w:rsid w:val="000418CB"/>
    <w:rsid w:val="00052640"/>
    <w:rsid w:val="00073E3D"/>
    <w:rsid w:val="00086179"/>
    <w:rsid w:val="000953C6"/>
    <w:rsid w:val="000A0D44"/>
    <w:rsid w:val="000A5495"/>
    <w:rsid w:val="000B4CC6"/>
    <w:rsid w:val="000D5CE9"/>
    <w:rsid w:val="000E0F49"/>
    <w:rsid w:val="0010281F"/>
    <w:rsid w:val="00103831"/>
    <w:rsid w:val="00103F0B"/>
    <w:rsid w:val="0013246C"/>
    <w:rsid w:val="001332C6"/>
    <w:rsid w:val="001516E0"/>
    <w:rsid w:val="00157139"/>
    <w:rsid w:val="00176797"/>
    <w:rsid w:val="001A3329"/>
    <w:rsid w:val="001A65F5"/>
    <w:rsid w:val="001B0887"/>
    <w:rsid w:val="001B370D"/>
    <w:rsid w:val="001B4E44"/>
    <w:rsid w:val="001B569C"/>
    <w:rsid w:val="001C189C"/>
    <w:rsid w:val="001C6DBD"/>
    <w:rsid w:val="001D0E3F"/>
    <w:rsid w:val="001E0DC6"/>
    <w:rsid w:val="001E1F56"/>
    <w:rsid w:val="001F3619"/>
    <w:rsid w:val="001F57FB"/>
    <w:rsid w:val="002011D1"/>
    <w:rsid w:val="002019AD"/>
    <w:rsid w:val="002033B7"/>
    <w:rsid w:val="00213771"/>
    <w:rsid w:val="00221263"/>
    <w:rsid w:val="002267BC"/>
    <w:rsid w:val="00240612"/>
    <w:rsid w:val="00250154"/>
    <w:rsid w:val="00251EDA"/>
    <w:rsid w:val="0025664F"/>
    <w:rsid w:val="00256AEC"/>
    <w:rsid w:val="002628A9"/>
    <w:rsid w:val="00270911"/>
    <w:rsid w:val="002826D1"/>
    <w:rsid w:val="002A23C4"/>
    <w:rsid w:val="002A26E2"/>
    <w:rsid w:val="002A3125"/>
    <w:rsid w:val="002B1D83"/>
    <w:rsid w:val="002B7B87"/>
    <w:rsid w:val="002C2E30"/>
    <w:rsid w:val="002D06E1"/>
    <w:rsid w:val="002E0D63"/>
    <w:rsid w:val="002E551D"/>
    <w:rsid w:val="002E6888"/>
    <w:rsid w:val="00302730"/>
    <w:rsid w:val="0030762A"/>
    <w:rsid w:val="00320F72"/>
    <w:rsid w:val="00326469"/>
    <w:rsid w:val="00330EB6"/>
    <w:rsid w:val="003333D9"/>
    <w:rsid w:val="00333B04"/>
    <w:rsid w:val="00333C1B"/>
    <w:rsid w:val="003361E6"/>
    <w:rsid w:val="00340366"/>
    <w:rsid w:val="00340D0F"/>
    <w:rsid w:val="0034526A"/>
    <w:rsid w:val="00345C07"/>
    <w:rsid w:val="00346419"/>
    <w:rsid w:val="0035046C"/>
    <w:rsid w:val="003564AD"/>
    <w:rsid w:val="00356A04"/>
    <w:rsid w:val="003578E5"/>
    <w:rsid w:val="003602A2"/>
    <w:rsid w:val="00363018"/>
    <w:rsid w:val="00371BE3"/>
    <w:rsid w:val="00373F20"/>
    <w:rsid w:val="00387347"/>
    <w:rsid w:val="0039370C"/>
    <w:rsid w:val="00395BB7"/>
    <w:rsid w:val="003B0D67"/>
    <w:rsid w:val="003D43B1"/>
    <w:rsid w:val="003E28BC"/>
    <w:rsid w:val="003E5064"/>
    <w:rsid w:val="003E69B1"/>
    <w:rsid w:val="003F00A6"/>
    <w:rsid w:val="003F303B"/>
    <w:rsid w:val="003F39B5"/>
    <w:rsid w:val="003F546B"/>
    <w:rsid w:val="003F6E8C"/>
    <w:rsid w:val="00404B6D"/>
    <w:rsid w:val="0041337A"/>
    <w:rsid w:val="00414ABF"/>
    <w:rsid w:val="004224C8"/>
    <w:rsid w:val="00425C91"/>
    <w:rsid w:val="00430F47"/>
    <w:rsid w:val="00433A57"/>
    <w:rsid w:val="004347AB"/>
    <w:rsid w:val="00436AB1"/>
    <w:rsid w:val="00436FF6"/>
    <w:rsid w:val="00444344"/>
    <w:rsid w:val="00457B6D"/>
    <w:rsid w:val="00461003"/>
    <w:rsid w:val="0046150F"/>
    <w:rsid w:val="004741DB"/>
    <w:rsid w:val="0048061E"/>
    <w:rsid w:val="00483012"/>
    <w:rsid w:val="0048577C"/>
    <w:rsid w:val="004A4D74"/>
    <w:rsid w:val="004A4FE8"/>
    <w:rsid w:val="004A5F54"/>
    <w:rsid w:val="004B22DC"/>
    <w:rsid w:val="004B4EEA"/>
    <w:rsid w:val="004B5E0B"/>
    <w:rsid w:val="004B78E4"/>
    <w:rsid w:val="004C4F63"/>
    <w:rsid w:val="004C6E77"/>
    <w:rsid w:val="004C739B"/>
    <w:rsid w:val="004D01B9"/>
    <w:rsid w:val="004D4325"/>
    <w:rsid w:val="004D46A7"/>
    <w:rsid w:val="004D72E8"/>
    <w:rsid w:val="004E3616"/>
    <w:rsid w:val="004F2661"/>
    <w:rsid w:val="004F691A"/>
    <w:rsid w:val="0050472B"/>
    <w:rsid w:val="005047DF"/>
    <w:rsid w:val="005108B4"/>
    <w:rsid w:val="0051208A"/>
    <w:rsid w:val="0051230A"/>
    <w:rsid w:val="005128E1"/>
    <w:rsid w:val="005327A2"/>
    <w:rsid w:val="00533C0A"/>
    <w:rsid w:val="005349C0"/>
    <w:rsid w:val="005406A0"/>
    <w:rsid w:val="00542101"/>
    <w:rsid w:val="0054215C"/>
    <w:rsid w:val="00544D87"/>
    <w:rsid w:val="005450EA"/>
    <w:rsid w:val="00547FE9"/>
    <w:rsid w:val="00550981"/>
    <w:rsid w:val="005641BA"/>
    <w:rsid w:val="0056598D"/>
    <w:rsid w:val="00572144"/>
    <w:rsid w:val="00573CF8"/>
    <w:rsid w:val="00584311"/>
    <w:rsid w:val="005909EC"/>
    <w:rsid w:val="00590DC0"/>
    <w:rsid w:val="00591020"/>
    <w:rsid w:val="00594AA4"/>
    <w:rsid w:val="005B0311"/>
    <w:rsid w:val="005B1E80"/>
    <w:rsid w:val="005C11B7"/>
    <w:rsid w:val="005C34FC"/>
    <w:rsid w:val="005D55D1"/>
    <w:rsid w:val="005D7F5B"/>
    <w:rsid w:val="005E10AC"/>
    <w:rsid w:val="005E2C53"/>
    <w:rsid w:val="005E7447"/>
    <w:rsid w:val="005E75A0"/>
    <w:rsid w:val="005F77F1"/>
    <w:rsid w:val="00602408"/>
    <w:rsid w:val="006053CF"/>
    <w:rsid w:val="00607780"/>
    <w:rsid w:val="00611F38"/>
    <w:rsid w:val="00613396"/>
    <w:rsid w:val="00614AFA"/>
    <w:rsid w:val="006254D1"/>
    <w:rsid w:val="00637FFB"/>
    <w:rsid w:val="006419F3"/>
    <w:rsid w:val="00645E45"/>
    <w:rsid w:val="006568E1"/>
    <w:rsid w:val="00666C3A"/>
    <w:rsid w:val="006767EE"/>
    <w:rsid w:val="00677E20"/>
    <w:rsid w:val="00697610"/>
    <w:rsid w:val="006A4990"/>
    <w:rsid w:val="006A7FA9"/>
    <w:rsid w:val="006B348E"/>
    <w:rsid w:val="006B380B"/>
    <w:rsid w:val="006D4A5B"/>
    <w:rsid w:val="006D6164"/>
    <w:rsid w:val="006E06AE"/>
    <w:rsid w:val="006E31CD"/>
    <w:rsid w:val="007016FA"/>
    <w:rsid w:val="00701A77"/>
    <w:rsid w:val="007041CE"/>
    <w:rsid w:val="00704986"/>
    <w:rsid w:val="00710E93"/>
    <w:rsid w:val="00711EA0"/>
    <w:rsid w:val="00712420"/>
    <w:rsid w:val="00722734"/>
    <w:rsid w:val="00723298"/>
    <w:rsid w:val="00724D11"/>
    <w:rsid w:val="007329E7"/>
    <w:rsid w:val="00735B1F"/>
    <w:rsid w:val="007361CD"/>
    <w:rsid w:val="00736328"/>
    <w:rsid w:val="0074163E"/>
    <w:rsid w:val="0075059C"/>
    <w:rsid w:val="007520B7"/>
    <w:rsid w:val="00763D3D"/>
    <w:rsid w:val="00767F02"/>
    <w:rsid w:val="00770737"/>
    <w:rsid w:val="00773C0A"/>
    <w:rsid w:val="00792516"/>
    <w:rsid w:val="00792F77"/>
    <w:rsid w:val="007932B7"/>
    <w:rsid w:val="007A1F9D"/>
    <w:rsid w:val="007A20AC"/>
    <w:rsid w:val="007A37B5"/>
    <w:rsid w:val="007A6E11"/>
    <w:rsid w:val="007B017C"/>
    <w:rsid w:val="007B16B8"/>
    <w:rsid w:val="007C4F47"/>
    <w:rsid w:val="007C6487"/>
    <w:rsid w:val="007D2E5E"/>
    <w:rsid w:val="007E0472"/>
    <w:rsid w:val="007E21A5"/>
    <w:rsid w:val="007F13A3"/>
    <w:rsid w:val="007F50A5"/>
    <w:rsid w:val="00807128"/>
    <w:rsid w:val="008113B2"/>
    <w:rsid w:val="00816B5A"/>
    <w:rsid w:val="00816C32"/>
    <w:rsid w:val="008244A3"/>
    <w:rsid w:val="00830E1B"/>
    <w:rsid w:val="00835281"/>
    <w:rsid w:val="008354E0"/>
    <w:rsid w:val="008456A3"/>
    <w:rsid w:val="00846219"/>
    <w:rsid w:val="00862000"/>
    <w:rsid w:val="0086375E"/>
    <w:rsid w:val="0086466A"/>
    <w:rsid w:val="00866D0E"/>
    <w:rsid w:val="00872484"/>
    <w:rsid w:val="008768DB"/>
    <w:rsid w:val="0088024B"/>
    <w:rsid w:val="008865A9"/>
    <w:rsid w:val="00894DCE"/>
    <w:rsid w:val="00896714"/>
    <w:rsid w:val="008971FF"/>
    <w:rsid w:val="008A07C3"/>
    <w:rsid w:val="008A34A9"/>
    <w:rsid w:val="008B3169"/>
    <w:rsid w:val="008B4FD3"/>
    <w:rsid w:val="008C199B"/>
    <w:rsid w:val="008C4314"/>
    <w:rsid w:val="008D458A"/>
    <w:rsid w:val="008D5514"/>
    <w:rsid w:val="008E1FDC"/>
    <w:rsid w:val="008F32C1"/>
    <w:rsid w:val="008F3ED7"/>
    <w:rsid w:val="00900120"/>
    <w:rsid w:val="009006F7"/>
    <w:rsid w:val="0090649F"/>
    <w:rsid w:val="00920893"/>
    <w:rsid w:val="00921D73"/>
    <w:rsid w:val="0092462A"/>
    <w:rsid w:val="00933AE2"/>
    <w:rsid w:val="00941026"/>
    <w:rsid w:val="0094210A"/>
    <w:rsid w:val="00950A0C"/>
    <w:rsid w:val="00962089"/>
    <w:rsid w:val="009638C5"/>
    <w:rsid w:val="00967D15"/>
    <w:rsid w:val="00981C17"/>
    <w:rsid w:val="00986D17"/>
    <w:rsid w:val="00991635"/>
    <w:rsid w:val="00993C66"/>
    <w:rsid w:val="009954D2"/>
    <w:rsid w:val="00995F6D"/>
    <w:rsid w:val="009A43A5"/>
    <w:rsid w:val="009B081C"/>
    <w:rsid w:val="009B1169"/>
    <w:rsid w:val="009B3761"/>
    <w:rsid w:val="009B5054"/>
    <w:rsid w:val="009B7547"/>
    <w:rsid w:val="009B773B"/>
    <w:rsid w:val="009C34DA"/>
    <w:rsid w:val="009D1C2C"/>
    <w:rsid w:val="009D72FF"/>
    <w:rsid w:val="009E7489"/>
    <w:rsid w:val="009E7AC4"/>
    <w:rsid w:val="009F4408"/>
    <w:rsid w:val="00A0218C"/>
    <w:rsid w:val="00A0268E"/>
    <w:rsid w:val="00A213D0"/>
    <w:rsid w:val="00A30F2A"/>
    <w:rsid w:val="00A458E7"/>
    <w:rsid w:val="00A558CB"/>
    <w:rsid w:val="00A61521"/>
    <w:rsid w:val="00A678A9"/>
    <w:rsid w:val="00A67941"/>
    <w:rsid w:val="00A7274C"/>
    <w:rsid w:val="00A76F76"/>
    <w:rsid w:val="00A81D44"/>
    <w:rsid w:val="00A83B8D"/>
    <w:rsid w:val="00A91D5B"/>
    <w:rsid w:val="00A91F6E"/>
    <w:rsid w:val="00A97BBF"/>
    <w:rsid w:val="00AA30FB"/>
    <w:rsid w:val="00AA45EB"/>
    <w:rsid w:val="00AB094C"/>
    <w:rsid w:val="00AB3AD2"/>
    <w:rsid w:val="00AB7A40"/>
    <w:rsid w:val="00AD2717"/>
    <w:rsid w:val="00AD35C9"/>
    <w:rsid w:val="00AD741A"/>
    <w:rsid w:val="00AE109D"/>
    <w:rsid w:val="00AE3349"/>
    <w:rsid w:val="00AF227D"/>
    <w:rsid w:val="00AF2DB0"/>
    <w:rsid w:val="00AF3143"/>
    <w:rsid w:val="00AF4BA6"/>
    <w:rsid w:val="00B17B04"/>
    <w:rsid w:val="00B3292F"/>
    <w:rsid w:val="00B37B98"/>
    <w:rsid w:val="00B37EA9"/>
    <w:rsid w:val="00B4448F"/>
    <w:rsid w:val="00B444A0"/>
    <w:rsid w:val="00B50DF1"/>
    <w:rsid w:val="00B54AF6"/>
    <w:rsid w:val="00B60400"/>
    <w:rsid w:val="00B63980"/>
    <w:rsid w:val="00B6563D"/>
    <w:rsid w:val="00B67C9E"/>
    <w:rsid w:val="00B85363"/>
    <w:rsid w:val="00B964E0"/>
    <w:rsid w:val="00BB1245"/>
    <w:rsid w:val="00BC1646"/>
    <w:rsid w:val="00BC2BE5"/>
    <w:rsid w:val="00BD05A7"/>
    <w:rsid w:val="00BD2007"/>
    <w:rsid w:val="00BE68B4"/>
    <w:rsid w:val="00BE7C83"/>
    <w:rsid w:val="00BF31FC"/>
    <w:rsid w:val="00BF4264"/>
    <w:rsid w:val="00BF7119"/>
    <w:rsid w:val="00C0240A"/>
    <w:rsid w:val="00C057CB"/>
    <w:rsid w:val="00C17D97"/>
    <w:rsid w:val="00C205CC"/>
    <w:rsid w:val="00C27987"/>
    <w:rsid w:val="00C30976"/>
    <w:rsid w:val="00C3708E"/>
    <w:rsid w:val="00C439F4"/>
    <w:rsid w:val="00C56CCF"/>
    <w:rsid w:val="00C67553"/>
    <w:rsid w:val="00C72EFA"/>
    <w:rsid w:val="00C86516"/>
    <w:rsid w:val="00C90AFD"/>
    <w:rsid w:val="00C91139"/>
    <w:rsid w:val="00C92F5F"/>
    <w:rsid w:val="00CA02E6"/>
    <w:rsid w:val="00CB397B"/>
    <w:rsid w:val="00CB4779"/>
    <w:rsid w:val="00CB57FF"/>
    <w:rsid w:val="00CD4CD5"/>
    <w:rsid w:val="00CD6438"/>
    <w:rsid w:val="00CF2BA1"/>
    <w:rsid w:val="00CF3E9C"/>
    <w:rsid w:val="00CF630F"/>
    <w:rsid w:val="00D05B02"/>
    <w:rsid w:val="00D12A3E"/>
    <w:rsid w:val="00D177C7"/>
    <w:rsid w:val="00D23A9C"/>
    <w:rsid w:val="00D24C25"/>
    <w:rsid w:val="00D24D70"/>
    <w:rsid w:val="00D327F7"/>
    <w:rsid w:val="00D45E51"/>
    <w:rsid w:val="00D478C6"/>
    <w:rsid w:val="00D5470C"/>
    <w:rsid w:val="00D6373E"/>
    <w:rsid w:val="00D6590C"/>
    <w:rsid w:val="00D66E6B"/>
    <w:rsid w:val="00D7778E"/>
    <w:rsid w:val="00D8008F"/>
    <w:rsid w:val="00D807B0"/>
    <w:rsid w:val="00D81037"/>
    <w:rsid w:val="00D826D4"/>
    <w:rsid w:val="00D873F9"/>
    <w:rsid w:val="00D8758F"/>
    <w:rsid w:val="00D902C5"/>
    <w:rsid w:val="00DB3424"/>
    <w:rsid w:val="00DB35D1"/>
    <w:rsid w:val="00DD1749"/>
    <w:rsid w:val="00DD53D5"/>
    <w:rsid w:val="00DF1DDC"/>
    <w:rsid w:val="00E02459"/>
    <w:rsid w:val="00E0441C"/>
    <w:rsid w:val="00E13C0E"/>
    <w:rsid w:val="00E170B4"/>
    <w:rsid w:val="00E27C6A"/>
    <w:rsid w:val="00E32A8B"/>
    <w:rsid w:val="00E33191"/>
    <w:rsid w:val="00E36E82"/>
    <w:rsid w:val="00E429EA"/>
    <w:rsid w:val="00E444F4"/>
    <w:rsid w:val="00E510CB"/>
    <w:rsid w:val="00E54951"/>
    <w:rsid w:val="00E555AA"/>
    <w:rsid w:val="00E83530"/>
    <w:rsid w:val="00E84252"/>
    <w:rsid w:val="00E84B20"/>
    <w:rsid w:val="00E927BA"/>
    <w:rsid w:val="00E956C3"/>
    <w:rsid w:val="00EA23C6"/>
    <w:rsid w:val="00EB124B"/>
    <w:rsid w:val="00EB2F50"/>
    <w:rsid w:val="00EB3600"/>
    <w:rsid w:val="00EB4FE7"/>
    <w:rsid w:val="00EB6F37"/>
    <w:rsid w:val="00ED3185"/>
    <w:rsid w:val="00EE69FD"/>
    <w:rsid w:val="00EE7A3E"/>
    <w:rsid w:val="00F07AB5"/>
    <w:rsid w:val="00F16716"/>
    <w:rsid w:val="00F27518"/>
    <w:rsid w:val="00F30608"/>
    <w:rsid w:val="00F36001"/>
    <w:rsid w:val="00F40F63"/>
    <w:rsid w:val="00F43BED"/>
    <w:rsid w:val="00F44D8A"/>
    <w:rsid w:val="00F45C0D"/>
    <w:rsid w:val="00F51CAE"/>
    <w:rsid w:val="00F57265"/>
    <w:rsid w:val="00F57F37"/>
    <w:rsid w:val="00F62E57"/>
    <w:rsid w:val="00F676FC"/>
    <w:rsid w:val="00F80271"/>
    <w:rsid w:val="00F8336F"/>
    <w:rsid w:val="00F937F9"/>
    <w:rsid w:val="00FA0EFB"/>
    <w:rsid w:val="00FA4FB0"/>
    <w:rsid w:val="00FB24BF"/>
    <w:rsid w:val="00FC2F92"/>
    <w:rsid w:val="00FC52B4"/>
    <w:rsid w:val="00FC7857"/>
    <w:rsid w:val="00FC7D29"/>
    <w:rsid w:val="00FD16D2"/>
    <w:rsid w:val="00FD2D7F"/>
    <w:rsid w:val="00FE4156"/>
    <w:rsid w:val="00FE4E6C"/>
    <w:rsid w:val="00FE7D14"/>
    <w:rsid w:val="00FF558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69F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D177C7"/>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27C6A"/>
    <w:pPr>
      <w:spacing w:after="0" w:line="240" w:lineRule="auto"/>
    </w:pPr>
  </w:style>
  <w:style w:type="table" w:styleId="a4">
    <w:name w:val="Table Grid"/>
    <w:basedOn w:val="a1"/>
    <w:uiPriority w:val="59"/>
    <w:rsid w:val="00E2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D12A3E"/>
    <w:rPr>
      <w:color w:val="0000FF" w:themeColor="hyperlink"/>
      <w:u w:val="single"/>
    </w:rPr>
  </w:style>
  <w:style w:type="character" w:styleId="FollowedHyperlink">
    <w:name w:val="FollowedHyperlink"/>
    <w:basedOn w:val="a0"/>
    <w:uiPriority w:val="99"/>
    <w:semiHidden/>
    <w:unhideWhenUsed/>
    <w:rsid w:val="00A61521"/>
    <w:rPr>
      <w:color w:val="800080" w:themeColor="followedHyperlink"/>
      <w:u w:val="single"/>
    </w:rPr>
  </w:style>
  <w:style w:type="paragraph" w:styleId="a6">
    <w:name w:val="Normal (Web)"/>
    <w:basedOn w:val="a"/>
    <w:uiPriority w:val="99"/>
    <w:unhideWhenUsed/>
    <w:rsid w:val="004A4FE8"/>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rst">
    <w:name w:val="first"/>
    <w:basedOn w:val="a"/>
    <w:rsid w:val="00D177C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10">
    <w:name w:val="标题 1字符"/>
    <w:basedOn w:val="a0"/>
    <w:link w:val="1"/>
    <w:uiPriority w:val="9"/>
    <w:rsid w:val="00D177C7"/>
    <w:rPr>
      <w:rFonts w:ascii="Times New Roman" w:eastAsia="Times New Roman" w:hAnsi="Times New Roman" w:cs="Times New Roman"/>
      <w:b/>
      <w:bCs/>
      <w:kern w:val="36"/>
      <w:sz w:val="48"/>
      <w:szCs w:val="48"/>
      <w:lang w:val="en-US"/>
    </w:rPr>
  </w:style>
  <w:style w:type="paragraph" w:customStyle="1" w:styleId="cnnstorypgraphtxt">
    <w:name w:val="cnn_storypgraphtxt"/>
    <w:basedOn w:val="a"/>
    <w:rsid w:val="000E0F4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7">
    <w:name w:val="Balloon Text"/>
    <w:basedOn w:val="a"/>
    <w:link w:val="a8"/>
    <w:uiPriority w:val="99"/>
    <w:semiHidden/>
    <w:unhideWhenUsed/>
    <w:rsid w:val="007329E7"/>
    <w:pPr>
      <w:spacing w:after="0" w:line="240" w:lineRule="auto"/>
    </w:pPr>
    <w:rPr>
      <w:rFonts w:ascii="Segoe UI" w:hAnsi="Segoe UI" w:cs="Segoe UI"/>
      <w:sz w:val="18"/>
      <w:szCs w:val="18"/>
    </w:rPr>
  </w:style>
  <w:style w:type="character" w:customStyle="1" w:styleId="a8">
    <w:name w:val="批注框文本字符"/>
    <w:basedOn w:val="a0"/>
    <w:link w:val="a7"/>
    <w:uiPriority w:val="99"/>
    <w:semiHidden/>
    <w:rsid w:val="007329E7"/>
    <w:rPr>
      <w:rFonts w:ascii="Segoe UI" w:hAnsi="Segoe UI" w:cs="Segoe UI"/>
      <w:sz w:val="18"/>
      <w:szCs w:val="18"/>
    </w:rPr>
  </w:style>
  <w:style w:type="paragraph" w:styleId="a9">
    <w:name w:val="Plain Text"/>
    <w:basedOn w:val="a"/>
    <w:link w:val="aa"/>
    <w:uiPriority w:val="99"/>
    <w:unhideWhenUsed/>
    <w:rsid w:val="00A76F76"/>
    <w:pPr>
      <w:spacing w:after="0" w:line="240" w:lineRule="auto"/>
    </w:pPr>
    <w:rPr>
      <w:rFonts w:ascii="Calibri" w:hAnsi="Calibri" w:cs="Consolas"/>
      <w:szCs w:val="21"/>
      <w:lang w:val="en-US"/>
    </w:rPr>
  </w:style>
  <w:style w:type="character" w:customStyle="1" w:styleId="aa">
    <w:name w:val="纯文本字符"/>
    <w:basedOn w:val="a0"/>
    <w:link w:val="a9"/>
    <w:uiPriority w:val="99"/>
    <w:rsid w:val="00A76F76"/>
    <w:rPr>
      <w:rFonts w:ascii="Calibri" w:hAnsi="Calibri" w:cs="Consolas"/>
      <w:szCs w:val="21"/>
      <w:lang w:val="en-US"/>
    </w:rPr>
  </w:style>
  <w:style w:type="character" w:customStyle="1" w:styleId="ktstorytitlefnt1">
    <w:name w:val="kt_story_title_fnt1"/>
    <w:basedOn w:val="a0"/>
    <w:rsid w:val="0002189E"/>
    <w:rPr>
      <w:rFonts w:ascii="Georgia" w:hAnsi="Georgia" w:hint="default"/>
      <w:b w:val="0"/>
      <w:bCs w:val="0"/>
      <w:color w:val="333333"/>
      <w:sz w:val="60"/>
      <w:szCs w:val="6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D177C7"/>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27C6A"/>
    <w:pPr>
      <w:spacing w:after="0" w:line="240" w:lineRule="auto"/>
    </w:pPr>
  </w:style>
  <w:style w:type="table" w:styleId="a4">
    <w:name w:val="Table Grid"/>
    <w:basedOn w:val="a1"/>
    <w:uiPriority w:val="59"/>
    <w:rsid w:val="00E2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D12A3E"/>
    <w:rPr>
      <w:color w:val="0000FF" w:themeColor="hyperlink"/>
      <w:u w:val="single"/>
    </w:rPr>
  </w:style>
  <w:style w:type="character" w:styleId="FollowedHyperlink">
    <w:name w:val="FollowedHyperlink"/>
    <w:basedOn w:val="a0"/>
    <w:uiPriority w:val="99"/>
    <w:semiHidden/>
    <w:unhideWhenUsed/>
    <w:rsid w:val="00A61521"/>
    <w:rPr>
      <w:color w:val="800080" w:themeColor="followedHyperlink"/>
      <w:u w:val="single"/>
    </w:rPr>
  </w:style>
  <w:style w:type="paragraph" w:styleId="a6">
    <w:name w:val="Normal (Web)"/>
    <w:basedOn w:val="a"/>
    <w:uiPriority w:val="99"/>
    <w:unhideWhenUsed/>
    <w:rsid w:val="004A4FE8"/>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rst">
    <w:name w:val="first"/>
    <w:basedOn w:val="a"/>
    <w:rsid w:val="00D177C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10">
    <w:name w:val="标题 1字符"/>
    <w:basedOn w:val="a0"/>
    <w:link w:val="1"/>
    <w:uiPriority w:val="9"/>
    <w:rsid w:val="00D177C7"/>
    <w:rPr>
      <w:rFonts w:ascii="Times New Roman" w:eastAsia="Times New Roman" w:hAnsi="Times New Roman" w:cs="Times New Roman"/>
      <w:b/>
      <w:bCs/>
      <w:kern w:val="36"/>
      <w:sz w:val="48"/>
      <w:szCs w:val="48"/>
      <w:lang w:val="en-US"/>
    </w:rPr>
  </w:style>
  <w:style w:type="paragraph" w:customStyle="1" w:styleId="cnnstorypgraphtxt">
    <w:name w:val="cnn_storypgraphtxt"/>
    <w:basedOn w:val="a"/>
    <w:rsid w:val="000E0F4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7">
    <w:name w:val="Balloon Text"/>
    <w:basedOn w:val="a"/>
    <w:link w:val="a8"/>
    <w:uiPriority w:val="99"/>
    <w:semiHidden/>
    <w:unhideWhenUsed/>
    <w:rsid w:val="007329E7"/>
    <w:pPr>
      <w:spacing w:after="0" w:line="240" w:lineRule="auto"/>
    </w:pPr>
    <w:rPr>
      <w:rFonts w:ascii="Segoe UI" w:hAnsi="Segoe UI" w:cs="Segoe UI"/>
      <w:sz w:val="18"/>
      <w:szCs w:val="18"/>
    </w:rPr>
  </w:style>
  <w:style w:type="character" w:customStyle="1" w:styleId="a8">
    <w:name w:val="批注框文本字符"/>
    <w:basedOn w:val="a0"/>
    <w:link w:val="a7"/>
    <w:uiPriority w:val="99"/>
    <w:semiHidden/>
    <w:rsid w:val="007329E7"/>
    <w:rPr>
      <w:rFonts w:ascii="Segoe UI" w:hAnsi="Segoe UI" w:cs="Segoe UI"/>
      <w:sz w:val="18"/>
      <w:szCs w:val="18"/>
    </w:rPr>
  </w:style>
  <w:style w:type="paragraph" w:styleId="a9">
    <w:name w:val="Plain Text"/>
    <w:basedOn w:val="a"/>
    <w:link w:val="aa"/>
    <w:uiPriority w:val="99"/>
    <w:unhideWhenUsed/>
    <w:rsid w:val="00A76F76"/>
    <w:pPr>
      <w:spacing w:after="0" w:line="240" w:lineRule="auto"/>
    </w:pPr>
    <w:rPr>
      <w:rFonts w:ascii="Calibri" w:hAnsi="Calibri" w:cs="Consolas"/>
      <w:szCs w:val="21"/>
      <w:lang w:val="en-US"/>
    </w:rPr>
  </w:style>
  <w:style w:type="character" w:customStyle="1" w:styleId="aa">
    <w:name w:val="纯文本字符"/>
    <w:basedOn w:val="a0"/>
    <w:link w:val="a9"/>
    <w:uiPriority w:val="99"/>
    <w:rsid w:val="00A76F76"/>
    <w:rPr>
      <w:rFonts w:ascii="Calibri" w:hAnsi="Calibri" w:cs="Consolas"/>
      <w:szCs w:val="21"/>
      <w:lang w:val="en-US"/>
    </w:rPr>
  </w:style>
  <w:style w:type="character" w:customStyle="1" w:styleId="ktstorytitlefnt1">
    <w:name w:val="kt_story_title_fnt1"/>
    <w:basedOn w:val="a0"/>
    <w:rsid w:val="0002189E"/>
    <w:rPr>
      <w:rFonts w:ascii="Georgia" w:hAnsi="Georgia" w:hint="default"/>
      <w:b w:val="0"/>
      <w:bCs w:val="0"/>
      <w:color w:val="333333"/>
      <w:sz w:val="60"/>
      <w:szCs w:val="6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43489">
      <w:bodyDiv w:val="1"/>
      <w:marLeft w:val="0"/>
      <w:marRight w:val="0"/>
      <w:marTop w:val="0"/>
      <w:marBottom w:val="0"/>
      <w:divBdr>
        <w:top w:val="none" w:sz="0" w:space="0" w:color="auto"/>
        <w:left w:val="none" w:sz="0" w:space="0" w:color="auto"/>
        <w:bottom w:val="none" w:sz="0" w:space="0" w:color="auto"/>
        <w:right w:val="none" w:sz="0" w:space="0" w:color="auto"/>
      </w:divBdr>
    </w:div>
    <w:div w:id="19740653">
      <w:bodyDiv w:val="1"/>
      <w:marLeft w:val="0"/>
      <w:marRight w:val="0"/>
      <w:marTop w:val="0"/>
      <w:marBottom w:val="0"/>
      <w:divBdr>
        <w:top w:val="none" w:sz="0" w:space="0" w:color="auto"/>
        <w:left w:val="none" w:sz="0" w:space="0" w:color="auto"/>
        <w:bottom w:val="none" w:sz="0" w:space="0" w:color="auto"/>
        <w:right w:val="none" w:sz="0" w:space="0" w:color="auto"/>
      </w:divBdr>
    </w:div>
    <w:div w:id="35667515">
      <w:bodyDiv w:val="1"/>
      <w:marLeft w:val="0"/>
      <w:marRight w:val="0"/>
      <w:marTop w:val="0"/>
      <w:marBottom w:val="0"/>
      <w:divBdr>
        <w:top w:val="none" w:sz="0" w:space="0" w:color="auto"/>
        <w:left w:val="none" w:sz="0" w:space="0" w:color="auto"/>
        <w:bottom w:val="none" w:sz="0" w:space="0" w:color="auto"/>
        <w:right w:val="none" w:sz="0" w:space="0" w:color="auto"/>
      </w:divBdr>
      <w:divsChild>
        <w:div w:id="2011177219">
          <w:marLeft w:val="0"/>
          <w:marRight w:val="0"/>
          <w:marTop w:val="0"/>
          <w:marBottom w:val="0"/>
          <w:divBdr>
            <w:top w:val="none" w:sz="0" w:space="0" w:color="auto"/>
            <w:left w:val="none" w:sz="0" w:space="0" w:color="auto"/>
            <w:bottom w:val="none" w:sz="0" w:space="0" w:color="auto"/>
            <w:right w:val="none" w:sz="0" w:space="0" w:color="auto"/>
          </w:divBdr>
          <w:divsChild>
            <w:div w:id="2134906157">
              <w:marLeft w:val="0"/>
              <w:marRight w:val="0"/>
              <w:marTop w:val="0"/>
              <w:marBottom w:val="0"/>
              <w:divBdr>
                <w:top w:val="none" w:sz="0" w:space="0" w:color="auto"/>
                <w:left w:val="none" w:sz="0" w:space="0" w:color="auto"/>
                <w:bottom w:val="none" w:sz="0" w:space="0" w:color="auto"/>
                <w:right w:val="none" w:sz="0" w:space="0" w:color="auto"/>
              </w:divBdr>
              <w:divsChild>
                <w:div w:id="995769388">
                  <w:marLeft w:val="0"/>
                  <w:marRight w:val="0"/>
                  <w:marTop w:val="0"/>
                  <w:marBottom w:val="300"/>
                  <w:divBdr>
                    <w:top w:val="single" w:sz="2" w:space="0" w:color="DDDDDD"/>
                    <w:left w:val="single" w:sz="6" w:space="15" w:color="DDDDDD"/>
                    <w:bottom w:val="single" w:sz="6" w:space="0" w:color="E0E0E0"/>
                    <w:right w:val="single" w:sz="6" w:space="15" w:color="DDDDDD"/>
                  </w:divBdr>
                  <w:divsChild>
                    <w:div w:id="1885828399">
                      <w:marLeft w:val="0"/>
                      <w:marRight w:val="0"/>
                      <w:marTop w:val="0"/>
                      <w:marBottom w:val="0"/>
                      <w:divBdr>
                        <w:top w:val="none" w:sz="0" w:space="0" w:color="auto"/>
                        <w:left w:val="none" w:sz="0" w:space="0" w:color="auto"/>
                        <w:bottom w:val="none" w:sz="0" w:space="0" w:color="auto"/>
                        <w:right w:val="none" w:sz="0" w:space="0" w:color="auto"/>
                      </w:divBdr>
                      <w:divsChild>
                        <w:div w:id="2019189243">
                          <w:marLeft w:val="0"/>
                          <w:marRight w:val="0"/>
                          <w:marTop w:val="0"/>
                          <w:marBottom w:val="300"/>
                          <w:divBdr>
                            <w:top w:val="none" w:sz="0" w:space="0" w:color="auto"/>
                            <w:left w:val="none" w:sz="0" w:space="0" w:color="auto"/>
                            <w:bottom w:val="single" w:sz="12" w:space="0" w:color="EBEBEB"/>
                            <w:right w:val="none" w:sz="0" w:space="0" w:color="auto"/>
                          </w:divBdr>
                          <w:divsChild>
                            <w:div w:id="154089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777742">
      <w:bodyDiv w:val="1"/>
      <w:marLeft w:val="0"/>
      <w:marRight w:val="0"/>
      <w:marTop w:val="0"/>
      <w:marBottom w:val="0"/>
      <w:divBdr>
        <w:top w:val="none" w:sz="0" w:space="0" w:color="auto"/>
        <w:left w:val="none" w:sz="0" w:space="0" w:color="auto"/>
        <w:bottom w:val="none" w:sz="0" w:space="0" w:color="auto"/>
        <w:right w:val="none" w:sz="0" w:space="0" w:color="auto"/>
      </w:divBdr>
      <w:divsChild>
        <w:div w:id="189538243">
          <w:marLeft w:val="0"/>
          <w:marRight w:val="0"/>
          <w:marTop w:val="0"/>
          <w:marBottom w:val="0"/>
          <w:divBdr>
            <w:top w:val="none" w:sz="0" w:space="0" w:color="auto"/>
            <w:left w:val="none" w:sz="0" w:space="0" w:color="auto"/>
            <w:bottom w:val="none" w:sz="0" w:space="0" w:color="auto"/>
            <w:right w:val="none" w:sz="0" w:space="0" w:color="auto"/>
          </w:divBdr>
          <w:divsChild>
            <w:div w:id="931358661">
              <w:marLeft w:val="0"/>
              <w:marRight w:val="0"/>
              <w:marTop w:val="0"/>
              <w:marBottom w:val="0"/>
              <w:divBdr>
                <w:top w:val="none" w:sz="0" w:space="0" w:color="auto"/>
                <w:left w:val="none" w:sz="0" w:space="0" w:color="auto"/>
                <w:bottom w:val="none" w:sz="0" w:space="0" w:color="auto"/>
                <w:right w:val="none" w:sz="0" w:space="0" w:color="auto"/>
              </w:divBdr>
              <w:divsChild>
                <w:div w:id="1180508420">
                  <w:marLeft w:val="150"/>
                  <w:marRight w:val="0"/>
                  <w:marTop w:val="180"/>
                  <w:marBottom w:val="0"/>
                  <w:divBdr>
                    <w:top w:val="none" w:sz="0" w:space="0" w:color="auto"/>
                    <w:left w:val="none" w:sz="0" w:space="0" w:color="auto"/>
                    <w:bottom w:val="none" w:sz="0" w:space="0" w:color="auto"/>
                    <w:right w:val="none" w:sz="0" w:space="0" w:color="auto"/>
                  </w:divBdr>
                  <w:divsChild>
                    <w:div w:id="1525972312">
                      <w:marLeft w:val="0"/>
                      <w:marRight w:val="0"/>
                      <w:marTop w:val="0"/>
                      <w:marBottom w:val="0"/>
                      <w:divBdr>
                        <w:top w:val="none" w:sz="0" w:space="0" w:color="auto"/>
                        <w:left w:val="none" w:sz="0" w:space="0" w:color="auto"/>
                        <w:bottom w:val="none" w:sz="0" w:space="0" w:color="auto"/>
                        <w:right w:val="none" w:sz="0" w:space="0" w:color="auto"/>
                      </w:divBdr>
                      <w:divsChild>
                        <w:div w:id="170289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10050">
      <w:bodyDiv w:val="1"/>
      <w:marLeft w:val="0"/>
      <w:marRight w:val="0"/>
      <w:marTop w:val="0"/>
      <w:marBottom w:val="0"/>
      <w:divBdr>
        <w:top w:val="none" w:sz="0" w:space="0" w:color="auto"/>
        <w:left w:val="none" w:sz="0" w:space="0" w:color="auto"/>
        <w:bottom w:val="none" w:sz="0" w:space="0" w:color="auto"/>
        <w:right w:val="none" w:sz="0" w:space="0" w:color="auto"/>
      </w:divBdr>
    </w:div>
    <w:div w:id="130757492">
      <w:bodyDiv w:val="1"/>
      <w:marLeft w:val="0"/>
      <w:marRight w:val="0"/>
      <w:marTop w:val="0"/>
      <w:marBottom w:val="0"/>
      <w:divBdr>
        <w:top w:val="none" w:sz="0" w:space="0" w:color="auto"/>
        <w:left w:val="none" w:sz="0" w:space="0" w:color="auto"/>
        <w:bottom w:val="none" w:sz="0" w:space="0" w:color="auto"/>
        <w:right w:val="none" w:sz="0" w:space="0" w:color="auto"/>
      </w:divBdr>
      <w:divsChild>
        <w:div w:id="1132134584">
          <w:marLeft w:val="0"/>
          <w:marRight w:val="0"/>
          <w:marTop w:val="0"/>
          <w:marBottom w:val="0"/>
          <w:divBdr>
            <w:top w:val="none" w:sz="0" w:space="0" w:color="auto"/>
            <w:left w:val="none" w:sz="0" w:space="0" w:color="auto"/>
            <w:bottom w:val="none" w:sz="0" w:space="0" w:color="auto"/>
            <w:right w:val="none" w:sz="0" w:space="0" w:color="auto"/>
          </w:divBdr>
          <w:divsChild>
            <w:div w:id="86143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0793">
      <w:bodyDiv w:val="1"/>
      <w:marLeft w:val="0"/>
      <w:marRight w:val="0"/>
      <w:marTop w:val="0"/>
      <w:marBottom w:val="0"/>
      <w:divBdr>
        <w:top w:val="none" w:sz="0" w:space="0" w:color="auto"/>
        <w:left w:val="none" w:sz="0" w:space="0" w:color="auto"/>
        <w:bottom w:val="none" w:sz="0" w:space="0" w:color="auto"/>
        <w:right w:val="none" w:sz="0" w:space="0" w:color="auto"/>
      </w:divBdr>
    </w:div>
    <w:div w:id="194273263">
      <w:bodyDiv w:val="1"/>
      <w:marLeft w:val="0"/>
      <w:marRight w:val="0"/>
      <w:marTop w:val="0"/>
      <w:marBottom w:val="0"/>
      <w:divBdr>
        <w:top w:val="none" w:sz="0" w:space="0" w:color="auto"/>
        <w:left w:val="none" w:sz="0" w:space="0" w:color="auto"/>
        <w:bottom w:val="none" w:sz="0" w:space="0" w:color="auto"/>
        <w:right w:val="none" w:sz="0" w:space="0" w:color="auto"/>
      </w:divBdr>
      <w:divsChild>
        <w:div w:id="1484007384">
          <w:marLeft w:val="0"/>
          <w:marRight w:val="0"/>
          <w:marTop w:val="0"/>
          <w:marBottom w:val="0"/>
          <w:divBdr>
            <w:top w:val="none" w:sz="0" w:space="0" w:color="auto"/>
            <w:left w:val="none" w:sz="0" w:space="0" w:color="auto"/>
            <w:bottom w:val="none" w:sz="0" w:space="0" w:color="auto"/>
            <w:right w:val="none" w:sz="0" w:space="0" w:color="auto"/>
          </w:divBdr>
          <w:divsChild>
            <w:div w:id="870069567">
              <w:marLeft w:val="0"/>
              <w:marRight w:val="0"/>
              <w:marTop w:val="0"/>
              <w:marBottom w:val="0"/>
              <w:divBdr>
                <w:top w:val="none" w:sz="0" w:space="0" w:color="auto"/>
                <w:left w:val="none" w:sz="0" w:space="0" w:color="auto"/>
                <w:bottom w:val="none" w:sz="0" w:space="0" w:color="auto"/>
                <w:right w:val="none" w:sz="0" w:space="0" w:color="auto"/>
              </w:divBdr>
              <w:divsChild>
                <w:div w:id="1789549269">
                  <w:marLeft w:val="0"/>
                  <w:marRight w:val="0"/>
                  <w:marTop w:val="0"/>
                  <w:marBottom w:val="0"/>
                  <w:divBdr>
                    <w:top w:val="none" w:sz="0" w:space="0" w:color="auto"/>
                    <w:left w:val="none" w:sz="0" w:space="0" w:color="auto"/>
                    <w:bottom w:val="none" w:sz="0" w:space="0" w:color="auto"/>
                    <w:right w:val="none" w:sz="0" w:space="0" w:color="auto"/>
                  </w:divBdr>
                  <w:divsChild>
                    <w:div w:id="1598908613">
                      <w:marLeft w:val="0"/>
                      <w:marRight w:val="0"/>
                      <w:marTop w:val="0"/>
                      <w:marBottom w:val="0"/>
                      <w:divBdr>
                        <w:top w:val="none" w:sz="0" w:space="0" w:color="auto"/>
                        <w:left w:val="none" w:sz="0" w:space="0" w:color="auto"/>
                        <w:bottom w:val="none" w:sz="0" w:space="0" w:color="auto"/>
                        <w:right w:val="none" w:sz="0" w:space="0" w:color="auto"/>
                      </w:divBdr>
                      <w:divsChild>
                        <w:div w:id="1862085551">
                          <w:marLeft w:val="0"/>
                          <w:marRight w:val="0"/>
                          <w:marTop w:val="0"/>
                          <w:marBottom w:val="0"/>
                          <w:divBdr>
                            <w:top w:val="none" w:sz="0" w:space="0" w:color="auto"/>
                            <w:left w:val="none" w:sz="0" w:space="0" w:color="auto"/>
                            <w:bottom w:val="none" w:sz="0" w:space="0" w:color="auto"/>
                            <w:right w:val="none" w:sz="0" w:space="0" w:color="auto"/>
                          </w:divBdr>
                          <w:divsChild>
                            <w:div w:id="861631239">
                              <w:marLeft w:val="0"/>
                              <w:marRight w:val="0"/>
                              <w:marTop w:val="0"/>
                              <w:marBottom w:val="0"/>
                              <w:divBdr>
                                <w:top w:val="none" w:sz="0" w:space="0" w:color="auto"/>
                                <w:left w:val="none" w:sz="0" w:space="0" w:color="auto"/>
                                <w:bottom w:val="none" w:sz="0" w:space="0" w:color="auto"/>
                                <w:right w:val="none" w:sz="0" w:space="0" w:color="auto"/>
                              </w:divBdr>
                              <w:divsChild>
                                <w:div w:id="520170083">
                                  <w:marLeft w:val="0"/>
                                  <w:marRight w:val="0"/>
                                  <w:marTop w:val="0"/>
                                  <w:marBottom w:val="0"/>
                                  <w:divBdr>
                                    <w:top w:val="none" w:sz="0" w:space="0" w:color="auto"/>
                                    <w:left w:val="none" w:sz="0" w:space="0" w:color="auto"/>
                                    <w:bottom w:val="none" w:sz="0" w:space="0" w:color="auto"/>
                                    <w:right w:val="none" w:sz="0" w:space="0" w:color="auto"/>
                                  </w:divBdr>
                                  <w:divsChild>
                                    <w:div w:id="609315551">
                                      <w:marLeft w:val="0"/>
                                      <w:marRight w:val="0"/>
                                      <w:marTop w:val="0"/>
                                      <w:marBottom w:val="0"/>
                                      <w:divBdr>
                                        <w:top w:val="none" w:sz="0" w:space="0" w:color="auto"/>
                                        <w:left w:val="none" w:sz="0" w:space="0" w:color="auto"/>
                                        <w:bottom w:val="none" w:sz="0" w:space="0" w:color="auto"/>
                                        <w:right w:val="none" w:sz="0" w:space="0" w:color="auto"/>
                                      </w:divBdr>
                                      <w:divsChild>
                                        <w:div w:id="456802139">
                                          <w:marLeft w:val="0"/>
                                          <w:marRight w:val="0"/>
                                          <w:marTop w:val="0"/>
                                          <w:marBottom w:val="0"/>
                                          <w:divBdr>
                                            <w:top w:val="none" w:sz="0" w:space="0" w:color="auto"/>
                                            <w:left w:val="none" w:sz="0" w:space="0" w:color="auto"/>
                                            <w:bottom w:val="none" w:sz="0" w:space="0" w:color="auto"/>
                                            <w:right w:val="none" w:sz="0" w:space="0" w:color="auto"/>
                                          </w:divBdr>
                                          <w:divsChild>
                                            <w:div w:id="214299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6627429">
      <w:bodyDiv w:val="1"/>
      <w:marLeft w:val="0"/>
      <w:marRight w:val="0"/>
      <w:marTop w:val="0"/>
      <w:marBottom w:val="0"/>
      <w:divBdr>
        <w:top w:val="none" w:sz="0" w:space="0" w:color="auto"/>
        <w:left w:val="none" w:sz="0" w:space="0" w:color="auto"/>
        <w:bottom w:val="none" w:sz="0" w:space="0" w:color="auto"/>
        <w:right w:val="none" w:sz="0" w:space="0" w:color="auto"/>
      </w:divBdr>
    </w:div>
    <w:div w:id="225385829">
      <w:bodyDiv w:val="1"/>
      <w:marLeft w:val="0"/>
      <w:marRight w:val="0"/>
      <w:marTop w:val="0"/>
      <w:marBottom w:val="0"/>
      <w:divBdr>
        <w:top w:val="none" w:sz="0" w:space="0" w:color="auto"/>
        <w:left w:val="none" w:sz="0" w:space="0" w:color="auto"/>
        <w:bottom w:val="none" w:sz="0" w:space="0" w:color="auto"/>
        <w:right w:val="none" w:sz="0" w:space="0" w:color="auto"/>
      </w:divBdr>
      <w:divsChild>
        <w:div w:id="1117333484">
          <w:marLeft w:val="0"/>
          <w:marRight w:val="0"/>
          <w:marTop w:val="0"/>
          <w:marBottom w:val="0"/>
          <w:divBdr>
            <w:top w:val="none" w:sz="0" w:space="0" w:color="auto"/>
            <w:left w:val="none" w:sz="0" w:space="0" w:color="auto"/>
            <w:bottom w:val="none" w:sz="0" w:space="0" w:color="auto"/>
            <w:right w:val="none" w:sz="0" w:space="0" w:color="auto"/>
          </w:divBdr>
          <w:divsChild>
            <w:div w:id="898638312">
              <w:marLeft w:val="0"/>
              <w:marRight w:val="0"/>
              <w:marTop w:val="0"/>
              <w:marBottom w:val="0"/>
              <w:divBdr>
                <w:top w:val="none" w:sz="0" w:space="0" w:color="auto"/>
                <w:left w:val="none" w:sz="0" w:space="0" w:color="auto"/>
                <w:bottom w:val="none" w:sz="0" w:space="0" w:color="auto"/>
                <w:right w:val="none" w:sz="0" w:space="0" w:color="auto"/>
              </w:divBdr>
              <w:divsChild>
                <w:div w:id="1567106392">
                  <w:marLeft w:val="0"/>
                  <w:marRight w:val="0"/>
                  <w:marTop w:val="405"/>
                  <w:marBottom w:val="450"/>
                  <w:divBdr>
                    <w:top w:val="none" w:sz="0" w:space="0" w:color="auto"/>
                    <w:left w:val="none" w:sz="0" w:space="0" w:color="auto"/>
                    <w:bottom w:val="none" w:sz="0" w:space="0" w:color="auto"/>
                    <w:right w:val="none" w:sz="0" w:space="0" w:color="auto"/>
                  </w:divBdr>
                  <w:divsChild>
                    <w:div w:id="61552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256643">
      <w:bodyDiv w:val="1"/>
      <w:marLeft w:val="0"/>
      <w:marRight w:val="0"/>
      <w:marTop w:val="0"/>
      <w:marBottom w:val="0"/>
      <w:divBdr>
        <w:top w:val="none" w:sz="0" w:space="0" w:color="auto"/>
        <w:left w:val="none" w:sz="0" w:space="0" w:color="auto"/>
        <w:bottom w:val="none" w:sz="0" w:space="0" w:color="auto"/>
        <w:right w:val="none" w:sz="0" w:space="0" w:color="auto"/>
      </w:divBdr>
    </w:div>
    <w:div w:id="297342758">
      <w:bodyDiv w:val="1"/>
      <w:marLeft w:val="0"/>
      <w:marRight w:val="0"/>
      <w:marTop w:val="0"/>
      <w:marBottom w:val="0"/>
      <w:divBdr>
        <w:top w:val="none" w:sz="0" w:space="0" w:color="auto"/>
        <w:left w:val="none" w:sz="0" w:space="0" w:color="auto"/>
        <w:bottom w:val="none" w:sz="0" w:space="0" w:color="auto"/>
        <w:right w:val="none" w:sz="0" w:space="0" w:color="auto"/>
      </w:divBdr>
      <w:divsChild>
        <w:div w:id="2002001105">
          <w:marLeft w:val="0"/>
          <w:marRight w:val="0"/>
          <w:marTop w:val="0"/>
          <w:marBottom w:val="0"/>
          <w:divBdr>
            <w:top w:val="none" w:sz="0" w:space="0" w:color="auto"/>
            <w:left w:val="none" w:sz="0" w:space="0" w:color="auto"/>
            <w:bottom w:val="none" w:sz="0" w:space="0" w:color="auto"/>
            <w:right w:val="none" w:sz="0" w:space="0" w:color="auto"/>
          </w:divBdr>
          <w:divsChild>
            <w:div w:id="667096862">
              <w:marLeft w:val="0"/>
              <w:marRight w:val="0"/>
              <w:marTop w:val="0"/>
              <w:marBottom w:val="0"/>
              <w:divBdr>
                <w:top w:val="none" w:sz="0" w:space="0" w:color="auto"/>
                <w:left w:val="none" w:sz="0" w:space="0" w:color="auto"/>
                <w:bottom w:val="none" w:sz="0" w:space="0" w:color="auto"/>
                <w:right w:val="none" w:sz="0" w:space="0" w:color="auto"/>
              </w:divBdr>
              <w:divsChild>
                <w:div w:id="143591726">
                  <w:marLeft w:val="0"/>
                  <w:marRight w:val="0"/>
                  <w:marTop w:val="405"/>
                  <w:marBottom w:val="450"/>
                  <w:divBdr>
                    <w:top w:val="none" w:sz="0" w:space="0" w:color="auto"/>
                    <w:left w:val="none" w:sz="0" w:space="0" w:color="auto"/>
                    <w:bottom w:val="none" w:sz="0" w:space="0" w:color="auto"/>
                    <w:right w:val="none" w:sz="0" w:space="0" w:color="auto"/>
                  </w:divBdr>
                  <w:divsChild>
                    <w:div w:id="57863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420723">
      <w:bodyDiv w:val="1"/>
      <w:marLeft w:val="0"/>
      <w:marRight w:val="0"/>
      <w:marTop w:val="0"/>
      <w:marBottom w:val="0"/>
      <w:divBdr>
        <w:top w:val="none" w:sz="0" w:space="0" w:color="auto"/>
        <w:left w:val="none" w:sz="0" w:space="0" w:color="auto"/>
        <w:bottom w:val="none" w:sz="0" w:space="0" w:color="auto"/>
        <w:right w:val="none" w:sz="0" w:space="0" w:color="auto"/>
      </w:divBdr>
      <w:divsChild>
        <w:div w:id="850099746">
          <w:marLeft w:val="0"/>
          <w:marRight w:val="0"/>
          <w:marTop w:val="0"/>
          <w:marBottom w:val="0"/>
          <w:divBdr>
            <w:top w:val="none" w:sz="0" w:space="0" w:color="auto"/>
            <w:left w:val="none" w:sz="0" w:space="0" w:color="auto"/>
            <w:bottom w:val="none" w:sz="0" w:space="0" w:color="auto"/>
            <w:right w:val="none" w:sz="0" w:space="0" w:color="auto"/>
          </w:divBdr>
          <w:divsChild>
            <w:div w:id="1081415663">
              <w:marLeft w:val="0"/>
              <w:marRight w:val="0"/>
              <w:marTop w:val="0"/>
              <w:marBottom w:val="0"/>
              <w:divBdr>
                <w:top w:val="none" w:sz="0" w:space="0" w:color="auto"/>
                <w:left w:val="none" w:sz="0" w:space="0" w:color="auto"/>
                <w:bottom w:val="none" w:sz="0" w:space="0" w:color="auto"/>
                <w:right w:val="none" w:sz="0" w:space="0" w:color="auto"/>
              </w:divBdr>
              <w:divsChild>
                <w:div w:id="906456026">
                  <w:marLeft w:val="0"/>
                  <w:marRight w:val="0"/>
                  <w:marTop w:val="405"/>
                  <w:marBottom w:val="450"/>
                  <w:divBdr>
                    <w:top w:val="none" w:sz="0" w:space="0" w:color="auto"/>
                    <w:left w:val="none" w:sz="0" w:space="0" w:color="auto"/>
                    <w:bottom w:val="none" w:sz="0" w:space="0" w:color="auto"/>
                    <w:right w:val="none" w:sz="0" w:space="0" w:color="auto"/>
                  </w:divBdr>
                  <w:divsChild>
                    <w:div w:id="119781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314736">
      <w:bodyDiv w:val="1"/>
      <w:marLeft w:val="0"/>
      <w:marRight w:val="0"/>
      <w:marTop w:val="0"/>
      <w:marBottom w:val="0"/>
      <w:divBdr>
        <w:top w:val="none" w:sz="0" w:space="0" w:color="auto"/>
        <w:left w:val="none" w:sz="0" w:space="0" w:color="auto"/>
        <w:bottom w:val="none" w:sz="0" w:space="0" w:color="auto"/>
        <w:right w:val="none" w:sz="0" w:space="0" w:color="auto"/>
      </w:divBdr>
      <w:divsChild>
        <w:div w:id="1797916543">
          <w:marLeft w:val="0"/>
          <w:marRight w:val="0"/>
          <w:marTop w:val="0"/>
          <w:marBottom w:val="0"/>
          <w:divBdr>
            <w:top w:val="none" w:sz="0" w:space="0" w:color="auto"/>
            <w:left w:val="none" w:sz="0" w:space="0" w:color="auto"/>
            <w:bottom w:val="none" w:sz="0" w:space="0" w:color="auto"/>
            <w:right w:val="none" w:sz="0" w:space="0" w:color="auto"/>
          </w:divBdr>
          <w:divsChild>
            <w:div w:id="1456098469">
              <w:marLeft w:val="-120"/>
              <w:marRight w:val="-120"/>
              <w:marTop w:val="0"/>
              <w:marBottom w:val="0"/>
              <w:divBdr>
                <w:top w:val="none" w:sz="0" w:space="0" w:color="auto"/>
                <w:left w:val="none" w:sz="0" w:space="0" w:color="auto"/>
                <w:bottom w:val="none" w:sz="0" w:space="0" w:color="auto"/>
                <w:right w:val="none" w:sz="0" w:space="0" w:color="auto"/>
              </w:divBdr>
              <w:divsChild>
                <w:div w:id="2142915108">
                  <w:marLeft w:val="0"/>
                  <w:marRight w:val="0"/>
                  <w:marTop w:val="0"/>
                  <w:marBottom w:val="0"/>
                  <w:divBdr>
                    <w:top w:val="none" w:sz="0" w:space="0" w:color="auto"/>
                    <w:left w:val="none" w:sz="0" w:space="0" w:color="auto"/>
                    <w:bottom w:val="none" w:sz="0" w:space="0" w:color="auto"/>
                    <w:right w:val="none" w:sz="0" w:space="0" w:color="auto"/>
                  </w:divBdr>
                  <w:divsChild>
                    <w:div w:id="285236837">
                      <w:marLeft w:val="-120"/>
                      <w:marRight w:val="-120"/>
                      <w:marTop w:val="0"/>
                      <w:marBottom w:val="0"/>
                      <w:divBdr>
                        <w:top w:val="none" w:sz="0" w:space="0" w:color="auto"/>
                        <w:left w:val="none" w:sz="0" w:space="0" w:color="auto"/>
                        <w:bottom w:val="none" w:sz="0" w:space="0" w:color="auto"/>
                        <w:right w:val="none" w:sz="0" w:space="0" w:color="auto"/>
                      </w:divBdr>
                      <w:divsChild>
                        <w:div w:id="1965193532">
                          <w:marLeft w:val="0"/>
                          <w:marRight w:val="0"/>
                          <w:marTop w:val="150"/>
                          <w:marBottom w:val="150"/>
                          <w:divBdr>
                            <w:top w:val="none" w:sz="0" w:space="0" w:color="auto"/>
                            <w:left w:val="none" w:sz="0" w:space="0" w:color="auto"/>
                            <w:bottom w:val="none" w:sz="0" w:space="0" w:color="auto"/>
                            <w:right w:val="none" w:sz="0" w:space="0" w:color="auto"/>
                          </w:divBdr>
                          <w:divsChild>
                            <w:div w:id="831917734">
                              <w:marLeft w:val="0"/>
                              <w:marRight w:val="0"/>
                              <w:marTop w:val="0"/>
                              <w:marBottom w:val="0"/>
                              <w:divBdr>
                                <w:top w:val="none" w:sz="0" w:space="0" w:color="auto"/>
                                <w:left w:val="none" w:sz="0" w:space="0" w:color="auto"/>
                                <w:bottom w:val="none" w:sz="0" w:space="0" w:color="auto"/>
                                <w:right w:val="none" w:sz="0" w:space="0" w:color="auto"/>
                              </w:divBdr>
                              <w:divsChild>
                                <w:div w:id="2055813399">
                                  <w:marLeft w:val="0"/>
                                  <w:marRight w:val="0"/>
                                  <w:marTop w:val="0"/>
                                  <w:marBottom w:val="0"/>
                                  <w:divBdr>
                                    <w:top w:val="none" w:sz="0" w:space="0" w:color="auto"/>
                                    <w:left w:val="none" w:sz="0" w:space="0" w:color="auto"/>
                                    <w:bottom w:val="none" w:sz="0" w:space="0" w:color="auto"/>
                                    <w:right w:val="none" w:sz="0" w:space="0" w:color="auto"/>
                                  </w:divBdr>
                                  <w:divsChild>
                                    <w:div w:id="12704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0057556">
      <w:bodyDiv w:val="1"/>
      <w:marLeft w:val="0"/>
      <w:marRight w:val="0"/>
      <w:marTop w:val="0"/>
      <w:marBottom w:val="0"/>
      <w:divBdr>
        <w:top w:val="none" w:sz="0" w:space="0" w:color="auto"/>
        <w:left w:val="none" w:sz="0" w:space="0" w:color="auto"/>
        <w:bottom w:val="none" w:sz="0" w:space="0" w:color="auto"/>
        <w:right w:val="none" w:sz="0" w:space="0" w:color="auto"/>
      </w:divBdr>
      <w:divsChild>
        <w:div w:id="1011954242">
          <w:marLeft w:val="0"/>
          <w:marRight w:val="0"/>
          <w:marTop w:val="0"/>
          <w:marBottom w:val="0"/>
          <w:divBdr>
            <w:top w:val="none" w:sz="0" w:space="0" w:color="auto"/>
            <w:left w:val="none" w:sz="0" w:space="0" w:color="auto"/>
            <w:bottom w:val="none" w:sz="0" w:space="0" w:color="auto"/>
            <w:right w:val="none" w:sz="0" w:space="0" w:color="auto"/>
          </w:divBdr>
          <w:divsChild>
            <w:div w:id="2047169910">
              <w:marLeft w:val="0"/>
              <w:marRight w:val="0"/>
              <w:marTop w:val="0"/>
              <w:marBottom w:val="0"/>
              <w:divBdr>
                <w:top w:val="none" w:sz="0" w:space="0" w:color="auto"/>
                <w:left w:val="none" w:sz="0" w:space="0" w:color="auto"/>
                <w:bottom w:val="none" w:sz="0" w:space="0" w:color="auto"/>
                <w:right w:val="none" w:sz="0" w:space="0" w:color="auto"/>
              </w:divBdr>
              <w:divsChild>
                <w:div w:id="12801313">
                  <w:marLeft w:val="0"/>
                  <w:marRight w:val="0"/>
                  <w:marTop w:val="405"/>
                  <w:marBottom w:val="450"/>
                  <w:divBdr>
                    <w:top w:val="none" w:sz="0" w:space="0" w:color="auto"/>
                    <w:left w:val="none" w:sz="0" w:space="0" w:color="auto"/>
                    <w:bottom w:val="none" w:sz="0" w:space="0" w:color="auto"/>
                    <w:right w:val="none" w:sz="0" w:space="0" w:color="auto"/>
                  </w:divBdr>
                  <w:divsChild>
                    <w:div w:id="204393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484709">
      <w:bodyDiv w:val="1"/>
      <w:marLeft w:val="0"/>
      <w:marRight w:val="0"/>
      <w:marTop w:val="0"/>
      <w:marBottom w:val="0"/>
      <w:divBdr>
        <w:top w:val="none" w:sz="0" w:space="0" w:color="auto"/>
        <w:left w:val="none" w:sz="0" w:space="0" w:color="auto"/>
        <w:bottom w:val="none" w:sz="0" w:space="0" w:color="auto"/>
        <w:right w:val="none" w:sz="0" w:space="0" w:color="auto"/>
      </w:divBdr>
    </w:div>
    <w:div w:id="379941956">
      <w:bodyDiv w:val="1"/>
      <w:marLeft w:val="0"/>
      <w:marRight w:val="0"/>
      <w:marTop w:val="0"/>
      <w:marBottom w:val="975"/>
      <w:divBdr>
        <w:top w:val="none" w:sz="0" w:space="0" w:color="auto"/>
        <w:left w:val="none" w:sz="0" w:space="0" w:color="auto"/>
        <w:bottom w:val="none" w:sz="0" w:space="0" w:color="auto"/>
        <w:right w:val="none" w:sz="0" w:space="0" w:color="auto"/>
      </w:divBdr>
      <w:divsChild>
        <w:div w:id="780221848">
          <w:marLeft w:val="0"/>
          <w:marRight w:val="0"/>
          <w:marTop w:val="0"/>
          <w:marBottom w:val="0"/>
          <w:divBdr>
            <w:top w:val="none" w:sz="0" w:space="0" w:color="auto"/>
            <w:left w:val="none" w:sz="0" w:space="0" w:color="auto"/>
            <w:bottom w:val="none" w:sz="0" w:space="0" w:color="auto"/>
            <w:right w:val="none" w:sz="0" w:space="0" w:color="auto"/>
          </w:divBdr>
          <w:divsChild>
            <w:div w:id="914559022">
              <w:marLeft w:val="0"/>
              <w:marRight w:val="0"/>
              <w:marTop w:val="0"/>
              <w:marBottom w:val="0"/>
              <w:divBdr>
                <w:top w:val="none" w:sz="0" w:space="0" w:color="auto"/>
                <w:left w:val="none" w:sz="0" w:space="0" w:color="auto"/>
                <w:bottom w:val="none" w:sz="0" w:space="0" w:color="auto"/>
                <w:right w:val="none" w:sz="0" w:space="0" w:color="auto"/>
              </w:divBdr>
              <w:divsChild>
                <w:div w:id="748423143">
                  <w:marLeft w:val="150"/>
                  <w:marRight w:val="0"/>
                  <w:marTop w:val="180"/>
                  <w:marBottom w:val="0"/>
                  <w:divBdr>
                    <w:top w:val="none" w:sz="0" w:space="0" w:color="auto"/>
                    <w:left w:val="none" w:sz="0" w:space="0" w:color="auto"/>
                    <w:bottom w:val="none" w:sz="0" w:space="0" w:color="auto"/>
                    <w:right w:val="none" w:sz="0" w:space="0" w:color="auto"/>
                  </w:divBdr>
                  <w:divsChild>
                    <w:div w:id="802887606">
                      <w:marLeft w:val="0"/>
                      <w:marRight w:val="0"/>
                      <w:marTop w:val="0"/>
                      <w:marBottom w:val="0"/>
                      <w:divBdr>
                        <w:top w:val="none" w:sz="0" w:space="0" w:color="auto"/>
                        <w:left w:val="none" w:sz="0" w:space="0" w:color="auto"/>
                        <w:bottom w:val="none" w:sz="0" w:space="0" w:color="auto"/>
                        <w:right w:val="none" w:sz="0" w:space="0" w:color="auto"/>
                      </w:divBdr>
                      <w:divsChild>
                        <w:div w:id="164642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528911">
      <w:bodyDiv w:val="1"/>
      <w:marLeft w:val="0"/>
      <w:marRight w:val="0"/>
      <w:marTop w:val="0"/>
      <w:marBottom w:val="0"/>
      <w:divBdr>
        <w:top w:val="none" w:sz="0" w:space="0" w:color="auto"/>
        <w:left w:val="none" w:sz="0" w:space="0" w:color="auto"/>
        <w:bottom w:val="none" w:sz="0" w:space="0" w:color="auto"/>
        <w:right w:val="none" w:sz="0" w:space="0" w:color="auto"/>
      </w:divBdr>
    </w:div>
    <w:div w:id="406343115">
      <w:bodyDiv w:val="1"/>
      <w:marLeft w:val="0"/>
      <w:marRight w:val="0"/>
      <w:marTop w:val="0"/>
      <w:marBottom w:val="0"/>
      <w:divBdr>
        <w:top w:val="none" w:sz="0" w:space="0" w:color="auto"/>
        <w:left w:val="none" w:sz="0" w:space="0" w:color="auto"/>
        <w:bottom w:val="none" w:sz="0" w:space="0" w:color="auto"/>
        <w:right w:val="none" w:sz="0" w:space="0" w:color="auto"/>
      </w:divBdr>
      <w:divsChild>
        <w:div w:id="404763342">
          <w:marLeft w:val="0"/>
          <w:marRight w:val="0"/>
          <w:marTop w:val="0"/>
          <w:marBottom w:val="0"/>
          <w:divBdr>
            <w:top w:val="none" w:sz="0" w:space="0" w:color="auto"/>
            <w:left w:val="none" w:sz="0" w:space="0" w:color="auto"/>
            <w:bottom w:val="none" w:sz="0" w:space="0" w:color="auto"/>
            <w:right w:val="none" w:sz="0" w:space="0" w:color="auto"/>
          </w:divBdr>
          <w:divsChild>
            <w:div w:id="342126817">
              <w:marLeft w:val="0"/>
              <w:marRight w:val="0"/>
              <w:marTop w:val="0"/>
              <w:marBottom w:val="0"/>
              <w:divBdr>
                <w:top w:val="none" w:sz="0" w:space="0" w:color="auto"/>
                <w:left w:val="none" w:sz="0" w:space="0" w:color="auto"/>
                <w:bottom w:val="none" w:sz="0" w:space="0" w:color="auto"/>
                <w:right w:val="none" w:sz="0" w:space="0" w:color="auto"/>
              </w:divBdr>
              <w:divsChild>
                <w:div w:id="2080860872">
                  <w:marLeft w:val="0"/>
                  <w:marRight w:val="0"/>
                  <w:marTop w:val="0"/>
                  <w:marBottom w:val="300"/>
                  <w:divBdr>
                    <w:top w:val="none" w:sz="0" w:space="0" w:color="auto"/>
                    <w:left w:val="none" w:sz="0" w:space="0" w:color="auto"/>
                    <w:bottom w:val="none" w:sz="0" w:space="0" w:color="auto"/>
                    <w:right w:val="none" w:sz="0" w:space="0" w:color="auto"/>
                  </w:divBdr>
                  <w:divsChild>
                    <w:div w:id="663898624">
                      <w:marLeft w:val="0"/>
                      <w:marRight w:val="0"/>
                      <w:marTop w:val="0"/>
                      <w:marBottom w:val="0"/>
                      <w:divBdr>
                        <w:top w:val="none" w:sz="0" w:space="0" w:color="auto"/>
                        <w:left w:val="none" w:sz="0" w:space="0" w:color="auto"/>
                        <w:bottom w:val="none" w:sz="0" w:space="0" w:color="auto"/>
                        <w:right w:val="none" w:sz="0" w:space="0" w:color="auto"/>
                      </w:divBdr>
                      <w:divsChild>
                        <w:div w:id="960694874">
                          <w:marLeft w:val="0"/>
                          <w:marRight w:val="0"/>
                          <w:marTop w:val="0"/>
                          <w:marBottom w:val="1890"/>
                          <w:divBdr>
                            <w:top w:val="none" w:sz="0" w:space="0" w:color="auto"/>
                            <w:left w:val="none" w:sz="0" w:space="0" w:color="auto"/>
                            <w:bottom w:val="none" w:sz="0" w:space="0" w:color="auto"/>
                            <w:right w:val="none" w:sz="0" w:space="0" w:color="auto"/>
                          </w:divBdr>
                          <w:divsChild>
                            <w:div w:id="1145584632">
                              <w:marLeft w:val="0"/>
                              <w:marRight w:val="0"/>
                              <w:marTop w:val="0"/>
                              <w:marBottom w:val="0"/>
                              <w:divBdr>
                                <w:top w:val="none" w:sz="0" w:space="0" w:color="auto"/>
                                <w:left w:val="none" w:sz="0" w:space="0" w:color="auto"/>
                                <w:bottom w:val="none" w:sz="0" w:space="0" w:color="auto"/>
                                <w:right w:val="none" w:sz="0" w:space="0" w:color="auto"/>
                              </w:divBdr>
                              <w:divsChild>
                                <w:div w:id="1336760728">
                                  <w:marLeft w:val="0"/>
                                  <w:marRight w:val="0"/>
                                  <w:marTop w:val="0"/>
                                  <w:marBottom w:val="0"/>
                                  <w:divBdr>
                                    <w:top w:val="none" w:sz="0" w:space="0" w:color="auto"/>
                                    <w:left w:val="none" w:sz="0" w:space="0" w:color="auto"/>
                                    <w:bottom w:val="none" w:sz="0" w:space="0" w:color="auto"/>
                                    <w:right w:val="none" w:sz="0" w:space="0" w:color="auto"/>
                                  </w:divBdr>
                                  <w:divsChild>
                                    <w:div w:id="659970847">
                                      <w:marLeft w:val="0"/>
                                      <w:marRight w:val="0"/>
                                      <w:marTop w:val="0"/>
                                      <w:marBottom w:val="0"/>
                                      <w:divBdr>
                                        <w:top w:val="none" w:sz="0" w:space="0" w:color="auto"/>
                                        <w:left w:val="none" w:sz="0" w:space="0" w:color="auto"/>
                                        <w:bottom w:val="none" w:sz="0" w:space="0" w:color="auto"/>
                                        <w:right w:val="none" w:sz="0" w:space="0" w:color="auto"/>
                                      </w:divBdr>
                                      <w:divsChild>
                                        <w:div w:id="1940944188">
                                          <w:marLeft w:val="0"/>
                                          <w:marRight w:val="0"/>
                                          <w:marTop w:val="0"/>
                                          <w:marBottom w:val="0"/>
                                          <w:divBdr>
                                            <w:top w:val="none" w:sz="0" w:space="0" w:color="auto"/>
                                            <w:left w:val="none" w:sz="0" w:space="0" w:color="auto"/>
                                            <w:bottom w:val="none" w:sz="0" w:space="0" w:color="auto"/>
                                            <w:right w:val="none" w:sz="0" w:space="0" w:color="auto"/>
                                          </w:divBdr>
                                          <w:divsChild>
                                            <w:div w:id="1732463234">
                                              <w:marLeft w:val="0"/>
                                              <w:marRight w:val="0"/>
                                              <w:marTop w:val="0"/>
                                              <w:marBottom w:val="0"/>
                                              <w:divBdr>
                                                <w:top w:val="none" w:sz="0" w:space="0" w:color="auto"/>
                                                <w:left w:val="none" w:sz="0" w:space="0" w:color="auto"/>
                                                <w:bottom w:val="none" w:sz="0" w:space="0" w:color="auto"/>
                                                <w:right w:val="none" w:sz="0" w:space="0" w:color="auto"/>
                                              </w:divBdr>
                                              <w:divsChild>
                                                <w:div w:id="47599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06653940">
      <w:bodyDiv w:val="1"/>
      <w:marLeft w:val="0"/>
      <w:marRight w:val="0"/>
      <w:marTop w:val="0"/>
      <w:marBottom w:val="0"/>
      <w:divBdr>
        <w:top w:val="none" w:sz="0" w:space="0" w:color="auto"/>
        <w:left w:val="none" w:sz="0" w:space="0" w:color="auto"/>
        <w:bottom w:val="none" w:sz="0" w:space="0" w:color="auto"/>
        <w:right w:val="none" w:sz="0" w:space="0" w:color="auto"/>
      </w:divBdr>
      <w:divsChild>
        <w:div w:id="2007785886">
          <w:marLeft w:val="0"/>
          <w:marRight w:val="0"/>
          <w:marTop w:val="0"/>
          <w:marBottom w:val="0"/>
          <w:divBdr>
            <w:top w:val="none" w:sz="0" w:space="0" w:color="auto"/>
            <w:left w:val="none" w:sz="0" w:space="0" w:color="auto"/>
            <w:bottom w:val="none" w:sz="0" w:space="0" w:color="auto"/>
            <w:right w:val="none" w:sz="0" w:space="0" w:color="auto"/>
          </w:divBdr>
          <w:divsChild>
            <w:div w:id="1926263996">
              <w:marLeft w:val="0"/>
              <w:marRight w:val="0"/>
              <w:marTop w:val="0"/>
              <w:marBottom w:val="0"/>
              <w:divBdr>
                <w:top w:val="none" w:sz="0" w:space="0" w:color="auto"/>
                <w:left w:val="none" w:sz="0" w:space="0" w:color="auto"/>
                <w:bottom w:val="none" w:sz="0" w:space="0" w:color="auto"/>
                <w:right w:val="none" w:sz="0" w:space="0" w:color="auto"/>
              </w:divBdr>
              <w:divsChild>
                <w:div w:id="175848312">
                  <w:marLeft w:val="0"/>
                  <w:marRight w:val="0"/>
                  <w:marTop w:val="405"/>
                  <w:marBottom w:val="450"/>
                  <w:divBdr>
                    <w:top w:val="none" w:sz="0" w:space="0" w:color="auto"/>
                    <w:left w:val="none" w:sz="0" w:space="0" w:color="auto"/>
                    <w:bottom w:val="none" w:sz="0" w:space="0" w:color="auto"/>
                    <w:right w:val="none" w:sz="0" w:space="0" w:color="auto"/>
                  </w:divBdr>
                  <w:divsChild>
                    <w:div w:id="200304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306434">
      <w:bodyDiv w:val="1"/>
      <w:marLeft w:val="0"/>
      <w:marRight w:val="0"/>
      <w:marTop w:val="0"/>
      <w:marBottom w:val="0"/>
      <w:divBdr>
        <w:top w:val="none" w:sz="0" w:space="0" w:color="auto"/>
        <w:left w:val="none" w:sz="0" w:space="0" w:color="auto"/>
        <w:bottom w:val="none" w:sz="0" w:space="0" w:color="auto"/>
        <w:right w:val="none" w:sz="0" w:space="0" w:color="auto"/>
      </w:divBdr>
      <w:divsChild>
        <w:div w:id="1234268469">
          <w:marLeft w:val="0"/>
          <w:marRight w:val="0"/>
          <w:marTop w:val="0"/>
          <w:marBottom w:val="0"/>
          <w:divBdr>
            <w:top w:val="none" w:sz="0" w:space="0" w:color="auto"/>
            <w:left w:val="none" w:sz="0" w:space="0" w:color="auto"/>
            <w:bottom w:val="none" w:sz="0" w:space="0" w:color="auto"/>
            <w:right w:val="none" w:sz="0" w:space="0" w:color="auto"/>
          </w:divBdr>
          <w:divsChild>
            <w:div w:id="1083648005">
              <w:marLeft w:val="0"/>
              <w:marRight w:val="0"/>
              <w:marTop w:val="0"/>
              <w:marBottom w:val="0"/>
              <w:divBdr>
                <w:top w:val="none" w:sz="0" w:space="0" w:color="auto"/>
                <w:left w:val="none" w:sz="0" w:space="0" w:color="auto"/>
                <w:bottom w:val="none" w:sz="0" w:space="0" w:color="auto"/>
                <w:right w:val="none" w:sz="0" w:space="0" w:color="auto"/>
              </w:divBdr>
              <w:divsChild>
                <w:div w:id="1601911580">
                  <w:marLeft w:val="150"/>
                  <w:marRight w:val="0"/>
                  <w:marTop w:val="180"/>
                  <w:marBottom w:val="0"/>
                  <w:divBdr>
                    <w:top w:val="none" w:sz="0" w:space="0" w:color="auto"/>
                    <w:left w:val="none" w:sz="0" w:space="0" w:color="auto"/>
                    <w:bottom w:val="none" w:sz="0" w:space="0" w:color="auto"/>
                    <w:right w:val="none" w:sz="0" w:space="0" w:color="auto"/>
                  </w:divBdr>
                  <w:divsChild>
                    <w:div w:id="1046491592">
                      <w:marLeft w:val="0"/>
                      <w:marRight w:val="0"/>
                      <w:marTop w:val="0"/>
                      <w:marBottom w:val="0"/>
                      <w:divBdr>
                        <w:top w:val="none" w:sz="0" w:space="0" w:color="auto"/>
                        <w:left w:val="none" w:sz="0" w:space="0" w:color="auto"/>
                        <w:bottom w:val="none" w:sz="0" w:space="0" w:color="auto"/>
                        <w:right w:val="none" w:sz="0" w:space="0" w:color="auto"/>
                      </w:divBdr>
                      <w:divsChild>
                        <w:div w:id="104027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4569548">
      <w:bodyDiv w:val="1"/>
      <w:marLeft w:val="0"/>
      <w:marRight w:val="0"/>
      <w:marTop w:val="0"/>
      <w:marBottom w:val="0"/>
      <w:divBdr>
        <w:top w:val="none" w:sz="0" w:space="0" w:color="auto"/>
        <w:left w:val="none" w:sz="0" w:space="0" w:color="auto"/>
        <w:bottom w:val="none" w:sz="0" w:space="0" w:color="auto"/>
        <w:right w:val="none" w:sz="0" w:space="0" w:color="auto"/>
      </w:divBdr>
    </w:div>
    <w:div w:id="453401021">
      <w:bodyDiv w:val="1"/>
      <w:marLeft w:val="0"/>
      <w:marRight w:val="0"/>
      <w:marTop w:val="0"/>
      <w:marBottom w:val="0"/>
      <w:divBdr>
        <w:top w:val="none" w:sz="0" w:space="0" w:color="auto"/>
        <w:left w:val="none" w:sz="0" w:space="0" w:color="auto"/>
        <w:bottom w:val="none" w:sz="0" w:space="0" w:color="auto"/>
        <w:right w:val="none" w:sz="0" w:space="0" w:color="auto"/>
      </w:divBdr>
    </w:div>
    <w:div w:id="482356065">
      <w:bodyDiv w:val="1"/>
      <w:marLeft w:val="0"/>
      <w:marRight w:val="0"/>
      <w:marTop w:val="0"/>
      <w:marBottom w:val="0"/>
      <w:divBdr>
        <w:top w:val="none" w:sz="0" w:space="0" w:color="auto"/>
        <w:left w:val="none" w:sz="0" w:space="0" w:color="auto"/>
        <w:bottom w:val="none" w:sz="0" w:space="0" w:color="auto"/>
        <w:right w:val="none" w:sz="0" w:space="0" w:color="auto"/>
      </w:divBdr>
      <w:divsChild>
        <w:div w:id="1511143649">
          <w:marLeft w:val="0"/>
          <w:marRight w:val="0"/>
          <w:marTop w:val="375"/>
          <w:marBottom w:val="375"/>
          <w:divBdr>
            <w:top w:val="none" w:sz="0" w:space="0" w:color="auto"/>
            <w:left w:val="none" w:sz="0" w:space="0" w:color="auto"/>
            <w:bottom w:val="none" w:sz="0" w:space="0" w:color="auto"/>
            <w:right w:val="none" w:sz="0" w:space="0" w:color="auto"/>
          </w:divBdr>
          <w:divsChild>
            <w:div w:id="1301380017">
              <w:marLeft w:val="0"/>
              <w:marRight w:val="0"/>
              <w:marTop w:val="0"/>
              <w:marBottom w:val="0"/>
              <w:divBdr>
                <w:top w:val="none" w:sz="0" w:space="0" w:color="auto"/>
                <w:left w:val="none" w:sz="0" w:space="0" w:color="auto"/>
                <w:bottom w:val="none" w:sz="0" w:space="0" w:color="auto"/>
                <w:right w:val="none" w:sz="0" w:space="0" w:color="auto"/>
              </w:divBdr>
              <w:divsChild>
                <w:div w:id="1371490047">
                  <w:marLeft w:val="0"/>
                  <w:marRight w:val="0"/>
                  <w:marTop w:val="0"/>
                  <w:marBottom w:val="0"/>
                  <w:divBdr>
                    <w:top w:val="none" w:sz="0" w:space="0" w:color="auto"/>
                    <w:left w:val="none" w:sz="0" w:space="0" w:color="auto"/>
                    <w:bottom w:val="none" w:sz="0" w:space="0" w:color="auto"/>
                    <w:right w:val="none" w:sz="0" w:space="0" w:color="auto"/>
                  </w:divBdr>
                  <w:divsChild>
                    <w:div w:id="338853262">
                      <w:marLeft w:val="0"/>
                      <w:marRight w:val="0"/>
                      <w:marTop w:val="0"/>
                      <w:marBottom w:val="0"/>
                      <w:divBdr>
                        <w:top w:val="none" w:sz="0" w:space="0" w:color="auto"/>
                        <w:left w:val="none" w:sz="0" w:space="0" w:color="auto"/>
                        <w:bottom w:val="none" w:sz="0" w:space="0" w:color="auto"/>
                        <w:right w:val="none" w:sz="0" w:space="0" w:color="auto"/>
                      </w:divBdr>
                      <w:divsChild>
                        <w:div w:id="6468701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512375830">
      <w:bodyDiv w:val="1"/>
      <w:marLeft w:val="0"/>
      <w:marRight w:val="0"/>
      <w:marTop w:val="0"/>
      <w:marBottom w:val="0"/>
      <w:divBdr>
        <w:top w:val="none" w:sz="0" w:space="0" w:color="auto"/>
        <w:left w:val="none" w:sz="0" w:space="0" w:color="auto"/>
        <w:bottom w:val="none" w:sz="0" w:space="0" w:color="auto"/>
        <w:right w:val="none" w:sz="0" w:space="0" w:color="auto"/>
      </w:divBdr>
    </w:div>
    <w:div w:id="525754090">
      <w:bodyDiv w:val="1"/>
      <w:marLeft w:val="0"/>
      <w:marRight w:val="0"/>
      <w:marTop w:val="0"/>
      <w:marBottom w:val="0"/>
      <w:divBdr>
        <w:top w:val="none" w:sz="0" w:space="0" w:color="auto"/>
        <w:left w:val="none" w:sz="0" w:space="0" w:color="auto"/>
        <w:bottom w:val="none" w:sz="0" w:space="0" w:color="auto"/>
        <w:right w:val="none" w:sz="0" w:space="0" w:color="auto"/>
      </w:divBdr>
      <w:divsChild>
        <w:div w:id="1744839556">
          <w:marLeft w:val="0"/>
          <w:marRight w:val="0"/>
          <w:marTop w:val="0"/>
          <w:marBottom w:val="0"/>
          <w:divBdr>
            <w:top w:val="none" w:sz="0" w:space="0" w:color="auto"/>
            <w:left w:val="none" w:sz="0" w:space="0" w:color="auto"/>
            <w:bottom w:val="none" w:sz="0" w:space="0" w:color="auto"/>
            <w:right w:val="none" w:sz="0" w:space="0" w:color="auto"/>
          </w:divBdr>
          <w:divsChild>
            <w:div w:id="906915754">
              <w:marLeft w:val="0"/>
              <w:marRight w:val="0"/>
              <w:marTop w:val="150"/>
              <w:marBottom w:val="150"/>
              <w:divBdr>
                <w:top w:val="none" w:sz="0" w:space="0" w:color="auto"/>
                <w:left w:val="none" w:sz="0" w:space="0" w:color="auto"/>
                <w:bottom w:val="none" w:sz="0" w:space="0" w:color="auto"/>
                <w:right w:val="none" w:sz="0" w:space="0" w:color="auto"/>
              </w:divBdr>
              <w:divsChild>
                <w:div w:id="1416634248">
                  <w:marLeft w:val="0"/>
                  <w:marRight w:val="0"/>
                  <w:marTop w:val="0"/>
                  <w:marBottom w:val="150"/>
                  <w:divBdr>
                    <w:top w:val="none" w:sz="0" w:space="0" w:color="auto"/>
                    <w:left w:val="none" w:sz="0" w:space="0" w:color="auto"/>
                    <w:bottom w:val="none" w:sz="0" w:space="0" w:color="auto"/>
                    <w:right w:val="none" w:sz="0" w:space="0" w:color="auto"/>
                  </w:divBdr>
                  <w:divsChild>
                    <w:div w:id="1827937754">
                      <w:marLeft w:val="0"/>
                      <w:marRight w:val="0"/>
                      <w:marTop w:val="0"/>
                      <w:marBottom w:val="0"/>
                      <w:divBdr>
                        <w:top w:val="none" w:sz="0" w:space="0" w:color="auto"/>
                        <w:left w:val="none" w:sz="0" w:space="0" w:color="auto"/>
                        <w:bottom w:val="none" w:sz="0" w:space="0" w:color="auto"/>
                        <w:right w:val="none" w:sz="0" w:space="0" w:color="auto"/>
                      </w:divBdr>
                      <w:divsChild>
                        <w:div w:id="1027293295">
                          <w:marLeft w:val="0"/>
                          <w:marRight w:val="0"/>
                          <w:marTop w:val="0"/>
                          <w:marBottom w:val="0"/>
                          <w:divBdr>
                            <w:top w:val="none" w:sz="0" w:space="0" w:color="auto"/>
                            <w:left w:val="none" w:sz="0" w:space="0" w:color="auto"/>
                            <w:bottom w:val="none" w:sz="0" w:space="0" w:color="auto"/>
                            <w:right w:val="none" w:sz="0" w:space="0" w:color="auto"/>
                          </w:divBdr>
                          <w:divsChild>
                            <w:div w:id="705057072">
                              <w:marLeft w:val="0"/>
                              <w:marRight w:val="0"/>
                              <w:marTop w:val="0"/>
                              <w:marBottom w:val="0"/>
                              <w:divBdr>
                                <w:top w:val="none" w:sz="0" w:space="0" w:color="auto"/>
                                <w:left w:val="none" w:sz="0" w:space="0" w:color="auto"/>
                                <w:bottom w:val="none" w:sz="0" w:space="0" w:color="auto"/>
                                <w:right w:val="none" w:sz="0" w:space="0" w:color="auto"/>
                              </w:divBdr>
                              <w:divsChild>
                                <w:div w:id="929194759">
                                  <w:marLeft w:val="0"/>
                                  <w:marRight w:val="0"/>
                                  <w:marTop w:val="0"/>
                                  <w:marBottom w:val="0"/>
                                  <w:divBdr>
                                    <w:top w:val="none" w:sz="0" w:space="0" w:color="auto"/>
                                    <w:left w:val="none" w:sz="0" w:space="0" w:color="auto"/>
                                    <w:bottom w:val="none" w:sz="0" w:space="0" w:color="auto"/>
                                    <w:right w:val="none" w:sz="0" w:space="0" w:color="auto"/>
                                  </w:divBdr>
                                  <w:divsChild>
                                    <w:div w:id="1497964941">
                                      <w:marLeft w:val="0"/>
                                      <w:marRight w:val="0"/>
                                      <w:marTop w:val="0"/>
                                      <w:marBottom w:val="0"/>
                                      <w:divBdr>
                                        <w:top w:val="none" w:sz="0" w:space="0" w:color="auto"/>
                                        <w:left w:val="none" w:sz="0" w:space="0" w:color="auto"/>
                                        <w:bottom w:val="none" w:sz="0" w:space="0" w:color="auto"/>
                                        <w:right w:val="none" w:sz="0" w:space="0" w:color="auto"/>
                                      </w:divBdr>
                                      <w:divsChild>
                                        <w:div w:id="1867595440">
                                          <w:marLeft w:val="0"/>
                                          <w:marRight w:val="0"/>
                                          <w:marTop w:val="0"/>
                                          <w:marBottom w:val="90"/>
                                          <w:divBdr>
                                            <w:top w:val="none" w:sz="0" w:space="0" w:color="auto"/>
                                            <w:left w:val="none" w:sz="0" w:space="0" w:color="auto"/>
                                            <w:bottom w:val="none" w:sz="0" w:space="0" w:color="auto"/>
                                            <w:right w:val="none" w:sz="0" w:space="0" w:color="auto"/>
                                          </w:divBdr>
                                        </w:div>
                                        <w:div w:id="793212428">
                                          <w:marLeft w:val="0"/>
                                          <w:marRight w:val="0"/>
                                          <w:marTop w:val="0"/>
                                          <w:marBottom w:val="90"/>
                                          <w:divBdr>
                                            <w:top w:val="none" w:sz="0" w:space="0" w:color="auto"/>
                                            <w:left w:val="none" w:sz="0" w:space="0" w:color="auto"/>
                                            <w:bottom w:val="none" w:sz="0" w:space="0" w:color="auto"/>
                                            <w:right w:val="none" w:sz="0" w:space="0" w:color="auto"/>
                                          </w:divBdr>
                                          <w:divsChild>
                                            <w:div w:id="191558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2113856">
      <w:bodyDiv w:val="1"/>
      <w:marLeft w:val="0"/>
      <w:marRight w:val="0"/>
      <w:marTop w:val="0"/>
      <w:marBottom w:val="0"/>
      <w:divBdr>
        <w:top w:val="none" w:sz="0" w:space="0" w:color="auto"/>
        <w:left w:val="none" w:sz="0" w:space="0" w:color="auto"/>
        <w:bottom w:val="none" w:sz="0" w:space="0" w:color="auto"/>
        <w:right w:val="none" w:sz="0" w:space="0" w:color="auto"/>
      </w:divBdr>
    </w:div>
    <w:div w:id="589967296">
      <w:bodyDiv w:val="1"/>
      <w:marLeft w:val="0"/>
      <w:marRight w:val="0"/>
      <w:marTop w:val="0"/>
      <w:marBottom w:val="0"/>
      <w:divBdr>
        <w:top w:val="none" w:sz="0" w:space="0" w:color="auto"/>
        <w:left w:val="none" w:sz="0" w:space="0" w:color="auto"/>
        <w:bottom w:val="none" w:sz="0" w:space="0" w:color="auto"/>
        <w:right w:val="none" w:sz="0" w:space="0" w:color="auto"/>
      </w:divBdr>
    </w:div>
    <w:div w:id="601188448">
      <w:bodyDiv w:val="1"/>
      <w:marLeft w:val="0"/>
      <w:marRight w:val="0"/>
      <w:marTop w:val="0"/>
      <w:marBottom w:val="0"/>
      <w:divBdr>
        <w:top w:val="none" w:sz="0" w:space="0" w:color="auto"/>
        <w:left w:val="none" w:sz="0" w:space="0" w:color="auto"/>
        <w:bottom w:val="none" w:sz="0" w:space="0" w:color="auto"/>
        <w:right w:val="none" w:sz="0" w:space="0" w:color="auto"/>
      </w:divBdr>
    </w:div>
    <w:div w:id="605775073">
      <w:bodyDiv w:val="1"/>
      <w:marLeft w:val="0"/>
      <w:marRight w:val="0"/>
      <w:marTop w:val="0"/>
      <w:marBottom w:val="0"/>
      <w:divBdr>
        <w:top w:val="none" w:sz="0" w:space="0" w:color="auto"/>
        <w:left w:val="none" w:sz="0" w:space="0" w:color="auto"/>
        <w:bottom w:val="none" w:sz="0" w:space="0" w:color="auto"/>
        <w:right w:val="none" w:sz="0" w:space="0" w:color="auto"/>
      </w:divBdr>
    </w:div>
    <w:div w:id="606235675">
      <w:bodyDiv w:val="1"/>
      <w:marLeft w:val="0"/>
      <w:marRight w:val="0"/>
      <w:marTop w:val="0"/>
      <w:marBottom w:val="0"/>
      <w:divBdr>
        <w:top w:val="none" w:sz="0" w:space="0" w:color="auto"/>
        <w:left w:val="none" w:sz="0" w:space="0" w:color="auto"/>
        <w:bottom w:val="none" w:sz="0" w:space="0" w:color="auto"/>
        <w:right w:val="none" w:sz="0" w:space="0" w:color="auto"/>
      </w:divBdr>
      <w:divsChild>
        <w:div w:id="925841653">
          <w:marLeft w:val="0"/>
          <w:marRight w:val="0"/>
          <w:marTop w:val="0"/>
          <w:marBottom w:val="0"/>
          <w:divBdr>
            <w:top w:val="none" w:sz="0" w:space="0" w:color="auto"/>
            <w:left w:val="none" w:sz="0" w:space="0" w:color="auto"/>
            <w:bottom w:val="none" w:sz="0" w:space="0" w:color="auto"/>
            <w:right w:val="none" w:sz="0" w:space="0" w:color="auto"/>
          </w:divBdr>
          <w:divsChild>
            <w:div w:id="1386098586">
              <w:marLeft w:val="0"/>
              <w:marRight w:val="0"/>
              <w:marTop w:val="0"/>
              <w:marBottom w:val="0"/>
              <w:divBdr>
                <w:top w:val="none" w:sz="0" w:space="0" w:color="auto"/>
                <w:left w:val="none" w:sz="0" w:space="0" w:color="auto"/>
                <w:bottom w:val="none" w:sz="0" w:space="0" w:color="auto"/>
                <w:right w:val="none" w:sz="0" w:space="0" w:color="auto"/>
              </w:divBdr>
              <w:divsChild>
                <w:div w:id="167596717">
                  <w:marLeft w:val="0"/>
                  <w:marRight w:val="0"/>
                  <w:marTop w:val="405"/>
                  <w:marBottom w:val="450"/>
                  <w:divBdr>
                    <w:top w:val="none" w:sz="0" w:space="0" w:color="auto"/>
                    <w:left w:val="none" w:sz="0" w:space="0" w:color="auto"/>
                    <w:bottom w:val="none" w:sz="0" w:space="0" w:color="auto"/>
                    <w:right w:val="none" w:sz="0" w:space="0" w:color="auto"/>
                  </w:divBdr>
                  <w:divsChild>
                    <w:div w:id="50043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733933">
      <w:bodyDiv w:val="1"/>
      <w:marLeft w:val="0"/>
      <w:marRight w:val="0"/>
      <w:marTop w:val="0"/>
      <w:marBottom w:val="0"/>
      <w:divBdr>
        <w:top w:val="none" w:sz="0" w:space="0" w:color="auto"/>
        <w:left w:val="none" w:sz="0" w:space="0" w:color="auto"/>
        <w:bottom w:val="none" w:sz="0" w:space="0" w:color="auto"/>
        <w:right w:val="none" w:sz="0" w:space="0" w:color="auto"/>
      </w:divBdr>
    </w:div>
    <w:div w:id="614410804">
      <w:bodyDiv w:val="1"/>
      <w:marLeft w:val="0"/>
      <w:marRight w:val="0"/>
      <w:marTop w:val="0"/>
      <w:marBottom w:val="0"/>
      <w:divBdr>
        <w:top w:val="none" w:sz="0" w:space="0" w:color="auto"/>
        <w:left w:val="none" w:sz="0" w:space="0" w:color="auto"/>
        <w:bottom w:val="none" w:sz="0" w:space="0" w:color="auto"/>
        <w:right w:val="none" w:sz="0" w:space="0" w:color="auto"/>
      </w:divBdr>
      <w:divsChild>
        <w:div w:id="1821387987">
          <w:marLeft w:val="0"/>
          <w:marRight w:val="0"/>
          <w:marTop w:val="0"/>
          <w:marBottom w:val="0"/>
          <w:divBdr>
            <w:top w:val="none" w:sz="0" w:space="0" w:color="auto"/>
            <w:left w:val="none" w:sz="0" w:space="0" w:color="auto"/>
            <w:bottom w:val="none" w:sz="0" w:space="0" w:color="auto"/>
            <w:right w:val="none" w:sz="0" w:space="0" w:color="auto"/>
          </w:divBdr>
          <w:divsChild>
            <w:div w:id="419956993">
              <w:marLeft w:val="0"/>
              <w:marRight w:val="0"/>
              <w:marTop w:val="0"/>
              <w:marBottom w:val="0"/>
              <w:divBdr>
                <w:top w:val="none" w:sz="0" w:space="0" w:color="auto"/>
                <w:left w:val="none" w:sz="0" w:space="0" w:color="auto"/>
                <w:bottom w:val="none" w:sz="0" w:space="0" w:color="auto"/>
                <w:right w:val="none" w:sz="0" w:space="0" w:color="auto"/>
              </w:divBdr>
              <w:divsChild>
                <w:div w:id="2126188726">
                  <w:marLeft w:val="0"/>
                  <w:marRight w:val="0"/>
                  <w:marTop w:val="405"/>
                  <w:marBottom w:val="450"/>
                  <w:divBdr>
                    <w:top w:val="none" w:sz="0" w:space="0" w:color="auto"/>
                    <w:left w:val="none" w:sz="0" w:space="0" w:color="auto"/>
                    <w:bottom w:val="none" w:sz="0" w:space="0" w:color="auto"/>
                    <w:right w:val="none" w:sz="0" w:space="0" w:color="auto"/>
                  </w:divBdr>
                  <w:divsChild>
                    <w:div w:id="417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177413">
      <w:bodyDiv w:val="1"/>
      <w:marLeft w:val="0"/>
      <w:marRight w:val="0"/>
      <w:marTop w:val="0"/>
      <w:marBottom w:val="0"/>
      <w:divBdr>
        <w:top w:val="none" w:sz="0" w:space="0" w:color="auto"/>
        <w:left w:val="none" w:sz="0" w:space="0" w:color="auto"/>
        <w:bottom w:val="none" w:sz="0" w:space="0" w:color="auto"/>
        <w:right w:val="none" w:sz="0" w:space="0" w:color="auto"/>
      </w:divBdr>
      <w:divsChild>
        <w:div w:id="98573035">
          <w:marLeft w:val="0"/>
          <w:marRight w:val="0"/>
          <w:marTop w:val="0"/>
          <w:marBottom w:val="0"/>
          <w:divBdr>
            <w:top w:val="none" w:sz="0" w:space="0" w:color="auto"/>
            <w:left w:val="none" w:sz="0" w:space="0" w:color="auto"/>
            <w:bottom w:val="none" w:sz="0" w:space="0" w:color="auto"/>
            <w:right w:val="none" w:sz="0" w:space="0" w:color="auto"/>
          </w:divBdr>
          <w:divsChild>
            <w:div w:id="1743411300">
              <w:marLeft w:val="0"/>
              <w:marRight w:val="0"/>
              <w:marTop w:val="0"/>
              <w:marBottom w:val="0"/>
              <w:divBdr>
                <w:top w:val="none" w:sz="0" w:space="0" w:color="auto"/>
                <w:left w:val="none" w:sz="0" w:space="0" w:color="auto"/>
                <w:bottom w:val="none" w:sz="0" w:space="0" w:color="auto"/>
                <w:right w:val="none" w:sz="0" w:space="0" w:color="auto"/>
              </w:divBdr>
              <w:divsChild>
                <w:div w:id="797601986">
                  <w:marLeft w:val="0"/>
                  <w:marRight w:val="0"/>
                  <w:marTop w:val="0"/>
                  <w:marBottom w:val="0"/>
                  <w:divBdr>
                    <w:top w:val="none" w:sz="0" w:space="0" w:color="auto"/>
                    <w:left w:val="none" w:sz="0" w:space="0" w:color="auto"/>
                    <w:bottom w:val="none" w:sz="0" w:space="0" w:color="auto"/>
                    <w:right w:val="none" w:sz="0" w:space="0" w:color="auto"/>
                  </w:divBdr>
                  <w:divsChild>
                    <w:div w:id="1997562815">
                      <w:marLeft w:val="0"/>
                      <w:marRight w:val="0"/>
                      <w:marTop w:val="0"/>
                      <w:marBottom w:val="0"/>
                      <w:divBdr>
                        <w:top w:val="none" w:sz="0" w:space="0" w:color="auto"/>
                        <w:left w:val="none" w:sz="0" w:space="0" w:color="auto"/>
                        <w:bottom w:val="none" w:sz="0" w:space="0" w:color="auto"/>
                        <w:right w:val="none" w:sz="0" w:space="0" w:color="auto"/>
                      </w:divBdr>
                      <w:divsChild>
                        <w:div w:id="1105812363">
                          <w:marLeft w:val="0"/>
                          <w:marRight w:val="0"/>
                          <w:marTop w:val="0"/>
                          <w:marBottom w:val="0"/>
                          <w:divBdr>
                            <w:top w:val="none" w:sz="0" w:space="0" w:color="auto"/>
                            <w:left w:val="none" w:sz="0" w:space="0" w:color="auto"/>
                            <w:bottom w:val="none" w:sz="0" w:space="0" w:color="auto"/>
                            <w:right w:val="none" w:sz="0" w:space="0" w:color="auto"/>
                          </w:divBdr>
                          <w:divsChild>
                            <w:div w:id="555435852">
                              <w:marLeft w:val="0"/>
                              <w:marRight w:val="0"/>
                              <w:marTop w:val="0"/>
                              <w:marBottom w:val="0"/>
                              <w:divBdr>
                                <w:top w:val="none" w:sz="0" w:space="0" w:color="auto"/>
                                <w:left w:val="none" w:sz="0" w:space="0" w:color="auto"/>
                                <w:bottom w:val="none" w:sz="0" w:space="0" w:color="auto"/>
                                <w:right w:val="none" w:sz="0" w:space="0" w:color="auto"/>
                              </w:divBdr>
                              <w:divsChild>
                                <w:div w:id="1681543588">
                                  <w:marLeft w:val="0"/>
                                  <w:marRight w:val="0"/>
                                  <w:marTop w:val="0"/>
                                  <w:marBottom w:val="0"/>
                                  <w:divBdr>
                                    <w:top w:val="none" w:sz="0" w:space="0" w:color="auto"/>
                                    <w:left w:val="none" w:sz="0" w:space="0" w:color="auto"/>
                                    <w:bottom w:val="none" w:sz="0" w:space="0" w:color="auto"/>
                                    <w:right w:val="none" w:sz="0" w:space="0" w:color="auto"/>
                                  </w:divBdr>
                                  <w:divsChild>
                                    <w:div w:id="1618439618">
                                      <w:marLeft w:val="0"/>
                                      <w:marRight w:val="0"/>
                                      <w:marTop w:val="0"/>
                                      <w:marBottom w:val="0"/>
                                      <w:divBdr>
                                        <w:top w:val="none" w:sz="0" w:space="0" w:color="auto"/>
                                        <w:left w:val="none" w:sz="0" w:space="0" w:color="auto"/>
                                        <w:bottom w:val="none" w:sz="0" w:space="0" w:color="auto"/>
                                        <w:right w:val="none" w:sz="0" w:space="0" w:color="auto"/>
                                      </w:divBdr>
                                      <w:divsChild>
                                        <w:div w:id="1853909192">
                                          <w:marLeft w:val="0"/>
                                          <w:marRight w:val="0"/>
                                          <w:marTop w:val="0"/>
                                          <w:marBottom w:val="0"/>
                                          <w:divBdr>
                                            <w:top w:val="none" w:sz="0" w:space="0" w:color="auto"/>
                                            <w:left w:val="none" w:sz="0" w:space="0" w:color="auto"/>
                                            <w:bottom w:val="none" w:sz="0" w:space="0" w:color="auto"/>
                                            <w:right w:val="none" w:sz="0" w:space="0" w:color="auto"/>
                                          </w:divBdr>
                                          <w:divsChild>
                                            <w:div w:id="68139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5568698">
      <w:bodyDiv w:val="1"/>
      <w:marLeft w:val="0"/>
      <w:marRight w:val="0"/>
      <w:marTop w:val="0"/>
      <w:marBottom w:val="0"/>
      <w:divBdr>
        <w:top w:val="none" w:sz="0" w:space="0" w:color="auto"/>
        <w:left w:val="none" w:sz="0" w:space="0" w:color="auto"/>
        <w:bottom w:val="none" w:sz="0" w:space="0" w:color="auto"/>
        <w:right w:val="none" w:sz="0" w:space="0" w:color="auto"/>
      </w:divBdr>
      <w:divsChild>
        <w:div w:id="875696747">
          <w:marLeft w:val="0"/>
          <w:marRight w:val="0"/>
          <w:marTop w:val="0"/>
          <w:marBottom w:val="0"/>
          <w:divBdr>
            <w:top w:val="none" w:sz="0" w:space="0" w:color="auto"/>
            <w:left w:val="none" w:sz="0" w:space="0" w:color="auto"/>
            <w:bottom w:val="none" w:sz="0" w:space="0" w:color="auto"/>
            <w:right w:val="none" w:sz="0" w:space="0" w:color="auto"/>
          </w:divBdr>
          <w:divsChild>
            <w:div w:id="514343258">
              <w:marLeft w:val="0"/>
              <w:marRight w:val="0"/>
              <w:marTop w:val="0"/>
              <w:marBottom w:val="0"/>
              <w:divBdr>
                <w:top w:val="none" w:sz="0" w:space="0" w:color="auto"/>
                <w:left w:val="none" w:sz="0" w:space="0" w:color="auto"/>
                <w:bottom w:val="none" w:sz="0" w:space="0" w:color="auto"/>
                <w:right w:val="none" w:sz="0" w:space="0" w:color="auto"/>
              </w:divBdr>
              <w:divsChild>
                <w:div w:id="1941404918">
                  <w:marLeft w:val="0"/>
                  <w:marRight w:val="0"/>
                  <w:marTop w:val="405"/>
                  <w:marBottom w:val="450"/>
                  <w:divBdr>
                    <w:top w:val="none" w:sz="0" w:space="0" w:color="auto"/>
                    <w:left w:val="none" w:sz="0" w:space="0" w:color="auto"/>
                    <w:bottom w:val="none" w:sz="0" w:space="0" w:color="auto"/>
                    <w:right w:val="none" w:sz="0" w:space="0" w:color="auto"/>
                  </w:divBdr>
                  <w:divsChild>
                    <w:div w:id="48733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133910">
      <w:bodyDiv w:val="1"/>
      <w:marLeft w:val="0"/>
      <w:marRight w:val="0"/>
      <w:marTop w:val="0"/>
      <w:marBottom w:val="0"/>
      <w:divBdr>
        <w:top w:val="none" w:sz="0" w:space="0" w:color="auto"/>
        <w:left w:val="none" w:sz="0" w:space="0" w:color="auto"/>
        <w:bottom w:val="none" w:sz="0" w:space="0" w:color="auto"/>
        <w:right w:val="none" w:sz="0" w:space="0" w:color="auto"/>
      </w:divBdr>
    </w:div>
    <w:div w:id="795757522">
      <w:bodyDiv w:val="1"/>
      <w:marLeft w:val="0"/>
      <w:marRight w:val="0"/>
      <w:marTop w:val="0"/>
      <w:marBottom w:val="0"/>
      <w:divBdr>
        <w:top w:val="none" w:sz="0" w:space="0" w:color="auto"/>
        <w:left w:val="none" w:sz="0" w:space="0" w:color="auto"/>
        <w:bottom w:val="none" w:sz="0" w:space="0" w:color="auto"/>
        <w:right w:val="none" w:sz="0" w:space="0" w:color="auto"/>
      </w:divBdr>
    </w:div>
    <w:div w:id="822427034">
      <w:bodyDiv w:val="1"/>
      <w:marLeft w:val="0"/>
      <w:marRight w:val="0"/>
      <w:marTop w:val="0"/>
      <w:marBottom w:val="0"/>
      <w:divBdr>
        <w:top w:val="none" w:sz="0" w:space="0" w:color="auto"/>
        <w:left w:val="none" w:sz="0" w:space="0" w:color="auto"/>
        <w:bottom w:val="none" w:sz="0" w:space="0" w:color="auto"/>
        <w:right w:val="none" w:sz="0" w:space="0" w:color="auto"/>
      </w:divBdr>
    </w:div>
    <w:div w:id="828180147">
      <w:bodyDiv w:val="1"/>
      <w:marLeft w:val="0"/>
      <w:marRight w:val="0"/>
      <w:marTop w:val="0"/>
      <w:marBottom w:val="0"/>
      <w:divBdr>
        <w:top w:val="none" w:sz="0" w:space="0" w:color="auto"/>
        <w:left w:val="none" w:sz="0" w:space="0" w:color="auto"/>
        <w:bottom w:val="none" w:sz="0" w:space="0" w:color="auto"/>
        <w:right w:val="none" w:sz="0" w:space="0" w:color="auto"/>
      </w:divBdr>
    </w:div>
    <w:div w:id="862984113">
      <w:bodyDiv w:val="1"/>
      <w:marLeft w:val="0"/>
      <w:marRight w:val="0"/>
      <w:marTop w:val="0"/>
      <w:marBottom w:val="0"/>
      <w:divBdr>
        <w:top w:val="none" w:sz="0" w:space="0" w:color="auto"/>
        <w:left w:val="none" w:sz="0" w:space="0" w:color="auto"/>
        <w:bottom w:val="none" w:sz="0" w:space="0" w:color="auto"/>
        <w:right w:val="none" w:sz="0" w:space="0" w:color="auto"/>
      </w:divBdr>
    </w:div>
    <w:div w:id="905187348">
      <w:bodyDiv w:val="1"/>
      <w:marLeft w:val="0"/>
      <w:marRight w:val="0"/>
      <w:marTop w:val="0"/>
      <w:marBottom w:val="0"/>
      <w:divBdr>
        <w:top w:val="none" w:sz="0" w:space="0" w:color="auto"/>
        <w:left w:val="none" w:sz="0" w:space="0" w:color="auto"/>
        <w:bottom w:val="none" w:sz="0" w:space="0" w:color="auto"/>
        <w:right w:val="none" w:sz="0" w:space="0" w:color="auto"/>
      </w:divBdr>
      <w:divsChild>
        <w:div w:id="835730037">
          <w:marLeft w:val="0"/>
          <w:marRight w:val="0"/>
          <w:marTop w:val="0"/>
          <w:marBottom w:val="0"/>
          <w:divBdr>
            <w:top w:val="none" w:sz="0" w:space="0" w:color="auto"/>
            <w:left w:val="none" w:sz="0" w:space="0" w:color="auto"/>
            <w:bottom w:val="none" w:sz="0" w:space="0" w:color="auto"/>
            <w:right w:val="none" w:sz="0" w:space="0" w:color="auto"/>
          </w:divBdr>
          <w:divsChild>
            <w:div w:id="75247664">
              <w:marLeft w:val="0"/>
              <w:marRight w:val="0"/>
              <w:marTop w:val="0"/>
              <w:marBottom w:val="0"/>
              <w:divBdr>
                <w:top w:val="none" w:sz="0" w:space="0" w:color="auto"/>
                <w:left w:val="none" w:sz="0" w:space="0" w:color="auto"/>
                <w:bottom w:val="none" w:sz="0" w:space="0" w:color="auto"/>
                <w:right w:val="none" w:sz="0" w:space="0" w:color="auto"/>
              </w:divBdr>
              <w:divsChild>
                <w:div w:id="884678615">
                  <w:marLeft w:val="0"/>
                  <w:marRight w:val="0"/>
                  <w:marTop w:val="405"/>
                  <w:marBottom w:val="450"/>
                  <w:divBdr>
                    <w:top w:val="none" w:sz="0" w:space="0" w:color="auto"/>
                    <w:left w:val="none" w:sz="0" w:space="0" w:color="auto"/>
                    <w:bottom w:val="none" w:sz="0" w:space="0" w:color="auto"/>
                    <w:right w:val="none" w:sz="0" w:space="0" w:color="auto"/>
                  </w:divBdr>
                  <w:divsChild>
                    <w:div w:id="55004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356721">
      <w:bodyDiv w:val="1"/>
      <w:marLeft w:val="0"/>
      <w:marRight w:val="0"/>
      <w:marTop w:val="0"/>
      <w:marBottom w:val="0"/>
      <w:divBdr>
        <w:top w:val="none" w:sz="0" w:space="0" w:color="auto"/>
        <w:left w:val="none" w:sz="0" w:space="0" w:color="auto"/>
        <w:bottom w:val="none" w:sz="0" w:space="0" w:color="auto"/>
        <w:right w:val="none" w:sz="0" w:space="0" w:color="auto"/>
      </w:divBdr>
      <w:divsChild>
        <w:div w:id="2031639023">
          <w:marLeft w:val="0"/>
          <w:marRight w:val="0"/>
          <w:marTop w:val="0"/>
          <w:marBottom w:val="0"/>
          <w:divBdr>
            <w:top w:val="none" w:sz="0" w:space="0" w:color="auto"/>
            <w:left w:val="none" w:sz="0" w:space="0" w:color="auto"/>
            <w:bottom w:val="none" w:sz="0" w:space="0" w:color="auto"/>
            <w:right w:val="none" w:sz="0" w:space="0" w:color="auto"/>
          </w:divBdr>
          <w:divsChild>
            <w:div w:id="1385367055">
              <w:marLeft w:val="0"/>
              <w:marRight w:val="0"/>
              <w:marTop w:val="0"/>
              <w:marBottom w:val="0"/>
              <w:divBdr>
                <w:top w:val="none" w:sz="0" w:space="0" w:color="auto"/>
                <w:left w:val="none" w:sz="0" w:space="0" w:color="auto"/>
                <w:bottom w:val="none" w:sz="0" w:space="0" w:color="auto"/>
                <w:right w:val="none" w:sz="0" w:space="0" w:color="auto"/>
              </w:divBdr>
              <w:divsChild>
                <w:div w:id="1312447149">
                  <w:marLeft w:val="0"/>
                  <w:marRight w:val="0"/>
                  <w:marTop w:val="0"/>
                  <w:marBottom w:val="0"/>
                  <w:divBdr>
                    <w:top w:val="none" w:sz="0" w:space="0" w:color="auto"/>
                    <w:left w:val="none" w:sz="0" w:space="0" w:color="auto"/>
                    <w:bottom w:val="none" w:sz="0" w:space="0" w:color="auto"/>
                    <w:right w:val="none" w:sz="0" w:space="0" w:color="auto"/>
                  </w:divBdr>
                  <w:divsChild>
                    <w:div w:id="2062706367">
                      <w:marLeft w:val="0"/>
                      <w:marRight w:val="0"/>
                      <w:marTop w:val="0"/>
                      <w:marBottom w:val="0"/>
                      <w:divBdr>
                        <w:top w:val="none" w:sz="0" w:space="0" w:color="auto"/>
                        <w:left w:val="none" w:sz="0" w:space="0" w:color="auto"/>
                        <w:bottom w:val="none" w:sz="0" w:space="0" w:color="auto"/>
                        <w:right w:val="none" w:sz="0" w:space="0" w:color="auto"/>
                      </w:divBdr>
                      <w:divsChild>
                        <w:div w:id="1897079920">
                          <w:marLeft w:val="0"/>
                          <w:marRight w:val="0"/>
                          <w:marTop w:val="0"/>
                          <w:marBottom w:val="0"/>
                          <w:divBdr>
                            <w:top w:val="none" w:sz="0" w:space="0" w:color="auto"/>
                            <w:left w:val="none" w:sz="0" w:space="0" w:color="auto"/>
                            <w:bottom w:val="none" w:sz="0" w:space="0" w:color="auto"/>
                            <w:right w:val="none" w:sz="0" w:space="0" w:color="auto"/>
                          </w:divBdr>
                          <w:divsChild>
                            <w:div w:id="999429084">
                              <w:marLeft w:val="0"/>
                              <w:marRight w:val="0"/>
                              <w:marTop w:val="0"/>
                              <w:marBottom w:val="0"/>
                              <w:divBdr>
                                <w:top w:val="none" w:sz="0" w:space="0" w:color="auto"/>
                                <w:left w:val="none" w:sz="0" w:space="0" w:color="auto"/>
                                <w:bottom w:val="none" w:sz="0" w:space="0" w:color="auto"/>
                                <w:right w:val="none" w:sz="0" w:space="0" w:color="auto"/>
                              </w:divBdr>
                              <w:divsChild>
                                <w:div w:id="2072582711">
                                  <w:marLeft w:val="0"/>
                                  <w:marRight w:val="0"/>
                                  <w:marTop w:val="0"/>
                                  <w:marBottom w:val="0"/>
                                  <w:divBdr>
                                    <w:top w:val="none" w:sz="0" w:space="0" w:color="auto"/>
                                    <w:left w:val="none" w:sz="0" w:space="0" w:color="auto"/>
                                    <w:bottom w:val="none" w:sz="0" w:space="0" w:color="auto"/>
                                    <w:right w:val="none" w:sz="0" w:space="0" w:color="auto"/>
                                  </w:divBdr>
                                  <w:divsChild>
                                    <w:div w:id="1573807398">
                                      <w:marLeft w:val="0"/>
                                      <w:marRight w:val="0"/>
                                      <w:marTop w:val="0"/>
                                      <w:marBottom w:val="0"/>
                                      <w:divBdr>
                                        <w:top w:val="none" w:sz="0" w:space="0" w:color="auto"/>
                                        <w:left w:val="none" w:sz="0" w:space="0" w:color="auto"/>
                                        <w:bottom w:val="none" w:sz="0" w:space="0" w:color="auto"/>
                                        <w:right w:val="none" w:sz="0" w:space="0" w:color="auto"/>
                                      </w:divBdr>
                                      <w:divsChild>
                                        <w:div w:id="128870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8925849">
      <w:bodyDiv w:val="1"/>
      <w:marLeft w:val="0"/>
      <w:marRight w:val="0"/>
      <w:marTop w:val="0"/>
      <w:marBottom w:val="0"/>
      <w:divBdr>
        <w:top w:val="none" w:sz="0" w:space="0" w:color="auto"/>
        <w:left w:val="none" w:sz="0" w:space="0" w:color="auto"/>
        <w:bottom w:val="none" w:sz="0" w:space="0" w:color="auto"/>
        <w:right w:val="none" w:sz="0" w:space="0" w:color="auto"/>
      </w:divBdr>
    </w:div>
    <w:div w:id="930968489">
      <w:bodyDiv w:val="1"/>
      <w:marLeft w:val="0"/>
      <w:marRight w:val="0"/>
      <w:marTop w:val="0"/>
      <w:marBottom w:val="0"/>
      <w:divBdr>
        <w:top w:val="none" w:sz="0" w:space="0" w:color="auto"/>
        <w:left w:val="none" w:sz="0" w:space="0" w:color="auto"/>
        <w:bottom w:val="none" w:sz="0" w:space="0" w:color="auto"/>
        <w:right w:val="none" w:sz="0" w:space="0" w:color="auto"/>
      </w:divBdr>
      <w:divsChild>
        <w:div w:id="1871067892">
          <w:marLeft w:val="0"/>
          <w:marRight w:val="0"/>
          <w:marTop w:val="0"/>
          <w:marBottom w:val="0"/>
          <w:divBdr>
            <w:top w:val="none" w:sz="0" w:space="0" w:color="auto"/>
            <w:left w:val="none" w:sz="0" w:space="0" w:color="auto"/>
            <w:bottom w:val="none" w:sz="0" w:space="0" w:color="auto"/>
            <w:right w:val="none" w:sz="0" w:space="0" w:color="auto"/>
          </w:divBdr>
          <w:divsChild>
            <w:div w:id="1653286951">
              <w:marLeft w:val="0"/>
              <w:marRight w:val="0"/>
              <w:marTop w:val="0"/>
              <w:marBottom w:val="0"/>
              <w:divBdr>
                <w:top w:val="none" w:sz="0" w:space="0" w:color="auto"/>
                <w:left w:val="none" w:sz="0" w:space="0" w:color="auto"/>
                <w:bottom w:val="none" w:sz="0" w:space="0" w:color="auto"/>
                <w:right w:val="none" w:sz="0" w:space="0" w:color="auto"/>
              </w:divBdr>
              <w:divsChild>
                <w:div w:id="872116955">
                  <w:marLeft w:val="0"/>
                  <w:marRight w:val="0"/>
                  <w:marTop w:val="405"/>
                  <w:marBottom w:val="450"/>
                  <w:divBdr>
                    <w:top w:val="none" w:sz="0" w:space="0" w:color="auto"/>
                    <w:left w:val="none" w:sz="0" w:space="0" w:color="auto"/>
                    <w:bottom w:val="none" w:sz="0" w:space="0" w:color="auto"/>
                    <w:right w:val="none" w:sz="0" w:space="0" w:color="auto"/>
                  </w:divBdr>
                  <w:divsChild>
                    <w:div w:id="157832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569044">
      <w:bodyDiv w:val="1"/>
      <w:marLeft w:val="0"/>
      <w:marRight w:val="0"/>
      <w:marTop w:val="0"/>
      <w:marBottom w:val="0"/>
      <w:divBdr>
        <w:top w:val="none" w:sz="0" w:space="0" w:color="auto"/>
        <w:left w:val="none" w:sz="0" w:space="0" w:color="auto"/>
        <w:bottom w:val="none" w:sz="0" w:space="0" w:color="auto"/>
        <w:right w:val="none" w:sz="0" w:space="0" w:color="auto"/>
      </w:divBdr>
      <w:divsChild>
        <w:div w:id="377826502">
          <w:marLeft w:val="0"/>
          <w:marRight w:val="0"/>
          <w:marTop w:val="0"/>
          <w:marBottom w:val="0"/>
          <w:divBdr>
            <w:top w:val="none" w:sz="0" w:space="0" w:color="auto"/>
            <w:left w:val="none" w:sz="0" w:space="0" w:color="auto"/>
            <w:bottom w:val="none" w:sz="0" w:space="0" w:color="auto"/>
            <w:right w:val="none" w:sz="0" w:space="0" w:color="auto"/>
          </w:divBdr>
          <w:divsChild>
            <w:div w:id="1863543646">
              <w:marLeft w:val="0"/>
              <w:marRight w:val="0"/>
              <w:marTop w:val="0"/>
              <w:marBottom w:val="0"/>
              <w:divBdr>
                <w:top w:val="none" w:sz="0" w:space="0" w:color="auto"/>
                <w:left w:val="none" w:sz="0" w:space="0" w:color="auto"/>
                <w:bottom w:val="none" w:sz="0" w:space="0" w:color="auto"/>
                <w:right w:val="none" w:sz="0" w:space="0" w:color="auto"/>
              </w:divBdr>
              <w:divsChild>
                <w:div w:id="1295914979">
                  <w:marLeft w:val="0"/>
                  <w:marRight w:val="0"/>
                  <w:marTop w:val="405"/>
                  <w:marBottom w:val="450"/>
                  <w:divBdr>
                    <w:top w:val="none" w:sz="0" w:space="0" w:color="auto"/>
                    <w:left w:val="none" w:sz="0" w:space="0" w:color="auto"/>
                    <w:bottom w:val="none" w:sz="0" w:space="0" w:color="auto"/>
                    <w:right w:val="none" w:sz="0" w:space="0" w:color="auto"/>
                  </w:divBdr>
                  <w:divsChild>
                    <w:div w:id="132731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574921">
      <w:bodyDiv w:val="1"/>
      <w:marLeft w:val="0"/>
      <w:marRight w:val="0"/>
      <w:marTop w:val="0"/>
      <w:marBottom w:val="0"/>
      <w:divBdr>
        <w:top w:val="none" w:sz="0" w:space="0" w:color="auto"/>
        <w:left w:val="none" w:sz="0" w:space="0" w:color="auto"/>
        <w:bottom w:val="none" w:sz="0" w:space="0" w:color="auto"/>
        <w:right w:val="none" w:sz="0" w:space="0" w:color="auto"/>
      </w:divBdr>
      <w:divsChild>
        <w:div w:id="459038995">
          <w:marLeft w:val="0"/>
          <w:marRight w:val="0"/>
          <w:marTop w:val="0"/>
          <w:marBottom w:val="0"/>
          <w:divBdr>
            <w:top w:val="none" w:sz="0" w:space="0" w:color="auto"/>
            <w:left w:val="none" w:sz="0" w:space="0" w:color="auto"/>
            <w:bottom w:val="none" w:sz="0" w:space="0" w:color="auto"/>
            <w:right w:val="none" w:sz="0" w:space="0" w:color="auto"/>
          </w:divBdr>
          <w:divsChild>
            <w:div w:id="1207184364">
              <w:marLeft w:val="0"/>
              <w:marRight w:val="0"/>
              <w:marTop w:val="0"/>
              <w:marBottom w:val="0"/>
              <w:divBdr>
                <w:top w:val="none" w:sz="0" w:space="0" w:color="auto"/>
                <w:left w:val="none" w:sz="0" w:space="0" w:color="auto"/>
                <w:bottom w:val="none" w:sz="0" w:space="0" w:color="auto"/>
                <w:right w:val="none" w:sz="0" w:space="0" w:color="auto"/>
              </w:divBdr>
              <w:divsChild>
                <w:div w:id="1749495346">
                  <w:marLeft w:val="0"/>
                  <w:marRight w:val="0"/>
                  <w:marTop w:val="405"/>
                  <w:marBottom w:val="450"/>
                  <w:divBdr>
                    <w:top w:val="none" w:sz="0" w:space="0" w:color="auto"/>
                    <w:left w:val="none" w:sz="0" w:space="0" w:color="auto"/>
                    <w:bottom w:val="none" w:sz="0" w:space="0" w:color="auto"/>
                    <w:right w:val="none" w:sz="0" w:space="0" w:color="auto"/>
                  </w:divBdr>
                  <w:divsChild>
                    <w:div w:id="142903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490046">
      <w:bodyDiv w:val="1"/>
      <w:marLeft w:val="0"/>
      <w:marRight w:val="0"/>
      <w:marTop w:val="0"/>
      <w:marBottom w:val="0"/>
      <w:divBdr>
        <w:top w:val="none" w:sz="0" w:space="0" w:color="auto"/>
        <w:left w:val="none" w:sz="0" w:space="0" w:color="auto"/>
        <w:bottom w:val="none" w:sz="0" w:space="0" w:color="auto"/>
        <w:right w:val="none" w:sz="0" w:space="0" w:color="auto"/>
      </w:divBdr>
      <w:divsChild>
        <w:div w:id="297537248">
          <w:marLeft w:val="0"/>
          <w:marRight w:val="0"/>
          <w:marTop w:val="0"/>
          <w:marBottom w:val="0"/>
          <w:divBdr>
            <w:top w:val="none" w:sz="0" w:space="0" w:color="auto"/>
            <w:left w:val="none" w:sz="0" w:space="0" w:color="auto"/>
            <w:bottom w:val="none" w:sz="0" w:space="0" w:color="auto"/>
            <w:right w:val="none" w:sz="0" w:space="0" w:color="auto"/>
          </w:divBdr>
          <w:divsChild>
            <w:div w:id="516627462">
              <w:marLeft w:val="0"/>
              <w:marRight w:val="0"/>
              <w:marTop w:val="0"/>
              <w:marBottom w:val="0"/>
              <w:divBdr>
                <w:top w:val="none" w:sz="0" w:space="0" w:color="auto"/>
                <w:left w:val="none" w:sz="0" w:space="0" w:color="auto"/>
                <w:bottom w:val="none" w:sz="0" w:space="0" w:color="auto"/>
                <w:right w:val="none" w:sz="0" w:space="0" w:color="auto"/>
              </w:divBdr>
              <w:divsChild>
                <w:div w:id="1052731653">
                  <w:marLeft w:val="0"/>
                  <w:marRight w:val="0"/>
                  <w:marTop w:val="405"/>
                  <w:marBottom w:val="450"/>
                  <w:divBdr>
                    <w:top w:val="none" w:sz="0" w:space="0" w:color="auto"/>
                    <w:left w:val="none" w:sz="0" w:space="0" w:color="auto"/>
                    <w:bottom w:val="none" w:sz="0" w:space="0" w:color="auto"/>
                    <w:right w:val="none" w:sz="0" w:space="0" w:color="auto"/>
                  </w:divBdr>
                  <w:divsChild>
                    <w:div w:id="138872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992707">
      <w:bodyDiv w:val="1"/>
      <w:marLeft w:val="0"/>
      <w:marRight w:val="0"/>
      <w:marTop w:val="0"/>
      <w:marBottom w:val="0"/>
      <w:divBdr>
        <w:top w:val="none" w:sz="0" w:space="0" w:color="auto"/>
        <w:left w:val="none" w:sz="0" w:space="0" w:color="auto"/>
        <w:bottom w:val="none" w:sz="0" w:space="0" w:color="auto"/>
        <w:right w:val="none" w:sz="0" w:space="0" w:color="auto"/>
      </w:divBdr>
      <w:divsChild>
        <w:div w:id="145368355">
          <w:marLeft w:val="0"/>
          <w:marRight w:val="0"/>
          <w:marTop w:val="0"/>
          <w:marBottom w:val="0"/>
          <w:divBdr>
            <w:top w:val="none" w:sz="0" w:space="0" w:color="auto"/>
            <w:left w:val="none" w:sz="0" w:space="0" w:color="auto"/>
            <w:bottom w:val="none" w:sz="0" w:space="0" w:color="auto"/>
            <w:right w:val="none" w:sz="0" w:space="0" w:color="auto"/>
          </w:divBdr>
          <w:divsChild>
            <w:div w:id="344334382">
              <w:marLeft w:val="0"/>
              <w:marRight w:val="0"/>
              <w:marTop w:val="0"/>
              <w:marBottom w:val="0"/>
              <w:divBdr>
                <w:top w:val="none" w:sz="0" w:space="0" w:color="auto"/>
                <w:left w:val="none" w:sz="0" w:space="0" w:color="auto"/>
                <w:bottom w:val="none" w:sz="0" w:space="0" w:color="auto"/>
                <w:right w:val="none" w:sz="0" w:space="0" w:color="auto"/>
              </w:divBdr>
              <w:divsChild>
                <w:div w:id="1119102095">
                  <w:marLeft w:val="0"/>
                  <w:marRight w:val="0"/>
                  <w:marTop w:val="405"/>
                  <w:marBottom w:val="450"/>
                  <w:divBdr>
                    <w:top w:val="none" w:sz="0" w:space="0" w:color="auto"/>
                    <w:left w:val="none" w:sz="0" w:space="0" w:color="auto"/>
                    <w:bottom w:val="none" w:sz="0" w:space="0" w:color="auto"/>
                    <w:right w:val="none" w:sz="0" w:space="0" w:color="auto"/>
                  </w:divBdr>
                  <w:divsChild>
                    <w:div w:id="147352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548620">
      <w:bodyDiv w:val="1"/>
      <w:marLeft w:val="0"/>
      <w:marRight w:val="0"/>
      <w:marTop w:val="0"/>
      <w:marBottom w:val="0"/>
      <w:divBdr>
        <w:top w:val="none" w:sz="0" w:space="0" w:color="auto"/>
        <w:left w:val="none" w:sz="0" w:space="0" w:color="auto"/>
        <w:bottom w:val="none" w:sz="0" w:space="0" w:color="auto"/>
        <w:right w:val="none" w:sz="0" w:space="0" w:color="auto"/>
      </w:divBdr>
    </w:div>
    <w:div w:id="1187522896">
      <w:bodyDiv w:val="1"/>
      <w:marLeft w:val="0"/>
      <w:marRight w:val="0"/>
      <w:marTop w:val="0"/>
      <w:marBottom w:val="0"/>
      <w:divBdr>
        <w:top w:val="none" w:sz="0" w:space="0" w:color="auto"/>
        <w:left w:val="none" w:sz="0" w:space="0" w:color="auto"/>
        <w:bottom w:val="none" w:sz="0" w:space="0" w:color="auto"/>
        <w:right w:val="none" w:sz="0" w:space="0" w:color="auto"/>
      </w:divBdr>
    </w:div>
    <w:div w:id="1270311071">
      <w:bodyDiv w:val="1"/>
      <w:marLeft w:val="0"/>
      <w:marRight w:val="0"/>
      <w:marTop w:val="0"/>
      <w:marBottom w:val="0"/>
      <w:divBdr>
        <w:top w:val="none" w:sz="0" w:space="0" w:color="auto"/>
        <w:left w:val="none" w:sz="0" w:space="0" w:color="auto"/>
        <w:bottom w:val="none" w:sz="0" w:space="0" w:color="auto"/>
        <w:right w:val="none" w:sz="0" w:space="0" w:color="auto"/>
      </w:divBdr>
      <w:divsChild>
        <w:div w:id="1753501547">
          <w:marLeft w:val="0"/>
          <w:marRight w:val="0"/>
          <w:marTop w:val="0"/>
          <w:marBottom w:val="0"/>
          <w:divBdr>
            <w:top w:val="none" w:sz="0" w:space="0" w:color="auto"/>
            <w:left w:val="none" w:sz="0" w:space="0" w:color="auto"/>
            <w:bottom w:val="none" w:sz="0" w:space="0" w:color="auto"/>
            <w:right w:val="none" w:sz="0" w:space="0" w:color="auto"/>
          </w:divBdr>
          <w:divsChild>
            <w:div w:id="681472841">
              <w:marLeft w:val="0"/>
              <w:marRight w:val="0"/>
              <w:marTop w:val="0"/>
              <w:marBottom w:val="0"/>
              <w:divBdr>
                <w:top w:val="none" w:sz="0" w:space="0" w:color="auto"/>
                <w:left w:val="none" w:sz="0" w:space="0" w:color="auto"/>
                <w:bottom w:val="none" w:sz="0" w:space="0" w:color="auto"/>
                <w:right w:val="none" w:sz="0" w:space="0" w:color="auto"/>
              </w:divBdr>
              <w:divsChild>
                <w:div w:id="926427310">
                  <w:marLeft w:val="0"/>
                  <w:marRight w:val="0"/>
                  <w:marTop w:val="405"/>
                  <w:marBottom w:val="450"/>
                  <w:divBdr>
                    <w:top w:val="none" w:sz="0" w:space="0" w:color="auto"/>
                    <w:left w:val="none" w:sz="0" w:space="0" w:color="auto"/>
                    <w:bottom w:val="none" w:sz="0" w:space="0" w:color="auto"/>
                    <w:right w:val="none" w:sz="0" w:space="0" w:color="auto"/>
                  </w:divBdr>
                  <w:divsChild>
                    <w:div w:id="87569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868207">
      <w:bodyDiv w:val="1"/>
      <w:marLeft w:val="0"/>
      <w:marRight w:val="0"/>
      <w:marTop w:val="0"/>
      <w:marBottom w:val="0"/>
      <w:divBdr>
        <w:top w:val="none" w:sz="0" w:space="0" w:color="auto"/>
        <w:left w:val="none" w:sz="0" w:space="0" w:color="auto"/>
        <w:bottom w:val="none" w:sz="0" w:space="0" w:color="auto"/>
        <w:right w:val="none" w:sz="0" w:space="0" w:color="auto"/>
      </w:divBdr>
    </w:div>
    <w:div w:id="1320230702">
      <w:bodyDiv w:val="1"/>
      <w:marLeft w:val="0"/>
      <w:marRight w:val="0"/>
      <w:marTop w:val="0"/>
      <w:marBottom w:val="0"/>
      <w:divBdr>
        <w:top w:val="none" w:sz="0" w:space="0" w:color="auto"/>
        <w:left w:val="none" w:sz="0" w:space="0" w:color="auto"/>
        <w:bottom w:val="none" w:sz="0" w:space="0" w:color="auto"/>
        <w:right w:val="none" w:sz="0" w:space="0" w:color="auto"/>
      </w:divBdr>
    </w:div>
    <w:div w:id="1324700631">
      <w:bodyDiv w:val="1"/>
      <w:marLeft w:val="0"/>
      <w:marRight w:val="0"/>
      <w:marTop w:val="0"/>
      <w:marBottom w:val="0"/>
      <w:divBdr>
        <w:top w:val="none" w:sz="0" w:space="0" w:color="auto"/>
        <w:left w:val="none" w:sz="0" w:space="0" w:color="auto"/>
        <w:bottom w:val="none" w:sz="0" w:space="0" w:color="auto"/>
        <w:right w:val="none" w:sz="0" w:space="0" w:color="auto"/>
      </w:divBdr>
    </w:div>
    <w:div w:id="1343780778">
      <w:bodyDiv w:val="1"/>
      <w:marLeft w:val="0"/>
      <w:marRight w:val="0"/>
      <w:marTop w:val="0"/>
      <w:marBottom w:val="0"/>
      <w:divBdr>
        <w:top w:val="none" w:sz="0" w:space="0" w:color="auto"/>
        <w:left w:val="none" w:sz="0" w:space="0" w:color="auto"/>
        <w:bottom w:val="none" w:sz="0" w:space="0" w:color="auto"/>
        <w:right w:val="none" w:sz="0" w:space="0" w:color="auto"/>
      </w:divBdr>
      <w:divsChild>
        <w:div w:id="846482179">
          <w:marLeft w:val="0"/>
          <w:marRight w:val="0"/>
          <w:marTop w:val="0"/>
          <w:marBottom w:val="0"/>
          <w:divBdr>
            <w:top w:val="none" w:sz="0" w:space="0" w:color="auto"/>
            <w:left w:val="none" w:sz="0" w:space="0" w:color="auto"/>
            <w:bottom w:val="none" w:sz="0" w:space="0" w:color="auto"/>
            <w:right w:val="none" w:sz="0" w:space="0" w:color="auto"/>
          </w:divBdr>
          <w:divsChild>
            <w:div w:id="344133768">
              <w:marLeft w:val="0"/>
              <w:marRight w:val="0"/>
              <w:marTop w:val="0"/>
              <w:marBottom w:val="0"/>
              <w:divBdr>
                <w:top w:val="none" w:sz="0" w:space="0" w:color="auto"/>
                <w:left w:val="none" w:sz="0" w:space="0" w:color="auto"/>
                <w:bottom w:val="none" w:sz="0" w:space="0" w:color="auto"/>
                <w:right w:val="none" w:sz="0" w:space="0" w:color="auto"/>
              </w:divBdr>
              <w:divsChild>
                <w:div w:id="1567455698">
                  <w:marLeft w:val="0"/>
                  <w:marRight w:val="0"/>
                  <w:marTop w:val="405"/>
                  <w:marBottom w:val="450"/>
                  <w:divBdr>
                    <w:top w:val="none" w:sz="0" w:space="0" w:color="auto"/>
                    <w:left w:val="none" w:sz="0" w:space="0" w:color="auto"/>
                    <w:bottom w:val="none" w:sz="0" w:space="0" w:color="auto"/>
                    <w:right w:val="none" w:sz="0" w:space="0" w:color="auto"/>
                  </w:divBdr>
                  <w:divsChild>
                    <w:div w:id="173057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269629">
      <w:bodyDiv w:val="1"/>
      <w:marLeft w:val="0"/>
      <w:marRight w:val="0"/>
      <w:marTop w:val="0"/>
      <w:marBottom w:val="0"/>
      <w:divBdr>
        <w:top w:val="none" w:sz="0" w:space="0" w:color="auto"/>
        <w:left w:val="none" w:sz="0" w:space="0" w:color="auto"/>
        <w:bottom w:val="none" w:sz="0" w:space="0" w:color="auto"/>
        <w:right w:val="none" w:sz="0" w:space="0" w:color="auto"/>
      </w:divBdr>
      <w:divsChild>
        <w:div w:id="1900246376">
          <w:marLeft w:val="0"/>
          <w:marRight w:val="0"/>
          <w:marTop w:val="0"/>
          <w:marBottom w:val="0"/>
          <w:divBdr>
            <w:top w:val="none" w:sz="0" w:space="0" w:color="auto"/>
            <w:left w:val="none" w:sz="0" w:space="0" w:color="auto"/>
            <w:bottom w:val="none" w:sz="0" w:space="0" w:color="auto"/>
            <w:right w:val="none" w:sz="0" w:space="0" w:color="auto"/>
          </w:divBdr>
          <w:divsChild>
            <w:div w:id="1597204363">
              <w:marLeft w:val="0"/>
              <w:marRight w:val="0"/>
              <w:marTop w:val="0"/>
              <w:marBottom w:val="0"/>
              <w:divBdr>
                <w:top w:val="none" w:sz="0" w:space="0" w:color="auto"/>
                <w:left w:val="none" w:sz="0" w:space="0" w:color="auto"/>
                <w:bottom w:val="none" w:sz="0" w:space="0" w:color="auto"/>
                <w:right w:val="none" w:sz="0" w:space="0" w:color="auto"/>
              </w:divBdr>
              <w:divsChild>
                <w:div w:id="1715692950">
                  <w:marLeft w:val="0"/>
                  <w:marRight w:val="0"/>
                  <w:marTop w:val="405"/>
                  <w:marBottom w:val="450"/>
                  <w:divBdr>
                    <w:top w:val="none" w:sz="0" w:space="0" w:color="auto"/>
                    <w:left w:val="none" w:sz="0" w:space="0" w:color="auto"/>
                    <w:bottom w:val="none" w:sz="0" w:space="0" w:color="auto"/>
                    <w:right w:val="none" w:sz="0" w:space="0" w:color="auto"/>
                  </w:divBdr>
                  <w:divsChild>
                    <w:div w:id="137214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3558">
      <w:bodyDiv w:val="1"/>
      <w:marLeft w:val="0"/>
      <w:marRight w:val="0"/>
      <w:marTop w:val="0"/>
      <w:marBottom w:val="0"/>
      <w:divBdr>
        <w:top w:val="none" w:sz="0" w:space="0" w:color="auto"/>
        <w:left w:val="none" w:sz="0" w:space="0" w:color="auto"/>
        <w:bottom w:val="none" w:sz="0" w:space="0" w:color="auto"/>
        <w:right w:val="none" w:sz="0" w:space="0" w:color="auto"/>
      </w:divBdr>
      <w:divsChild>
        <w:div w:id="330644586">
          <w:marLeft w:val="0"/>
          <w:marRight w:val="0"/>
          <w:marTop w:val="0"/>
          <w:marBottom w:val="0"/>
          <w:divBdr>
            <w:top w:val="none" w:sz="0" w:space="0" w:color="auto"/>
            <w:left w:val="none" w:sz="0" w:space="0" w:color="auto"/>
            <w:bottom w:val="none" w:sz="0" w:space="0" w:color="auto"/>
            <w:right w:val="none" w:sz="0" w:space="0" w:color="auto"/>
          </w:divBdr>
          <w:divsChild>
            <w:div w:id="1441417028">
              <w:marLeft w:val="0"/>
              <w:marRight w:val="0"/>
              <w:marTop w:val="0"/>
              <w:marBottom w:val="0"/>
              <w:divBdr>
                <w:top w:val="none" w:sz="0" w:space="0" w:color="auto"/>
                <w:left w:val="none" w:sz="0" w:space="0" w:color="auto"/>
                <w:bottom w:val="none" w:sz="0" w:space="0" w:color="auto"/>
                <w:right w:val="none" w:sz="0" w:space="0" w:color="auto"/>
              </w:divBdr>
              <w:divsChild>
                <w:div w:id="1498769194">
                  <w:marLeft w:val="0"/>
                  <w:marRight w:val="0"/>
                  <w:marTop w:val="0"/>
                  <w:marBottom w:val="0"/>
                  <w:divBdr>
                    <w:top w:val="none" w:sz="0" w:space="0" w:color="auto"/>
                    <w:left w:val="none" w:sz="0" w:space="0" w:color="auto"/>
                    <w:bottom w:val="none" w:sz="0" w:space="0" w:color="auto"/>
                    <w:right w:val="none" w:sz="0" w:space="0" w:color="auto"/>
                  </w:divBdr>
                  <w:divsChild>
                    <w:div w:id="142822277">
                      <w:marLeft w:val="0"/>
                      <w:marRight w:val="0"/>
                      <w:marTop w:val="0"/>
                      <w:marBottom w:val="0"/>
                      <w:divBdr>
                        <w:top w:val="none" w:sz="0" w:space="0" w:color="auto"/>
                        <w:left w:val="none" w:sz="0" w:space="0" w:color="auto"/>
                        <w:bottom w:val="none" w:sz="0" w:space="0" w:color="auto"/>
                        <w:right w:val="none" w:sz="0" w:space="0" w:color="auto"/>
                      </w:divBdr>
                      <w:divsChild>
                        <w:div w:id="24596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1365409">
      <w:bodyDiv w:val="1"/>
      <w:marLeft w:val="0"/>
      <w:marRight w:val="0"/>
      <w:marTop w:val="0"/>
      <w:marBottom w:val="0"/>
      <w:divBdr>
        <w:top w:val="none" w:sz="0" w:space="0" w:color="auto"/>
        <w:left w:val="none" w:sz="0" w:space="0" w:color="auto"/>
        <w:bottom w:val="none" w:sz="0" w:space="0" w:color="auto"/>
        <w:right w:val="none" w:sz="0" w:space="0" w:color="auto"/>
      </w:divBdr>
    </w:div>
    <w:div w:id="1460761325">
      <w:bodyDiv w:val="1"/>
      <w:marLeft w:val="0"/>
      <w:marRight w:val="0"/>
      <w:marTop w:val="0"/>
      <w:marBottom w:val="0"/>
      <w:divBdr>
        <w:top w:val="none" w:sz="0" w:space="0" w:color="auto"/>
        <w:left w:val="none" w:sz="0" w:space="0" w:color="auto"/>
        <w:bottom w:val="none" w:sz="0" w:space="0" w:color="auto"/>
        <w:right w:val="none" w:sz="0" w:space="0" w:color="auto"/>
      </w:divBdr>
      <w:divsChild>
        <w:div w:id="762797728">
          <w:marLeft w:val="0"/>
          <w:marRight w:val="0"/>
          <w:marTop w:val="0"/>
          <w:marBottom w:val="0"/>
          <w:divBdr>
            <w:top w:val="none" w:sz="0" w:space="0" w:color="auto"/>
            <w:left w:val="none" w:sz="0" w:space="0" w:color="auto"/>
            <w:bottom w:val="none" w:sz="0" w:space="0" w:color="auto"/>
            <w:right w:val="none" w:sz="0" w:space="0" w:color="auto"/>
          </w:divBdr>
          <w:divsChild>
            <w:div w:id="159620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 w:id="1488126348">
      <w:bodyDiv w:val="1"/>
      <w:marLeft w:val="0"/>
      <w:marRight w:val="0"/>
      <w:marTop w:val="0"/>
      <w:marBottom w:val="0"/>
      <w:divBdr>
        <w:top w:val="none" w:sz="0" w:space="0" w:color="auto"/>
        <w:left w:val="none" w:sz="0" w:space="0" w:color="auto"/>
        <w:bottom w:val="none" w:sz="0" w:space="0" w:color="auto"/>
        <w:right w:val="none" w:sz="0" w:space="0" w:color="auto"/>
      </w:divBdr>
    </w:div>
    <w:div w:id="1490712658">
      <w:bodyDiv w:val="1"/>
      <w:marLeft w:val="0"/>
      <w:marRight w:val="0"/>
      <w:marTop w:val="0"/>
      <w:marBottom w:val="0"/>
      <w:divBdr>
        <w:top w:val="none" w:sz="0" w:space="0" w:color="auto"/>
        <w:left w:val="none" w:sz="0" w:space="0" w:color="auto"/>
        <w:bottom w:val="none" w:sz="0" w:space="0" w:color="auto"/>
        <w:right w:val="none" w:sz="0" w:space="0" w:color="auto"/>
      </w:divBdr>
    </w:div>
    <w:div w:id="1535458209">
      <w:bodyDiv w:val="1"/>
      <w:marLeft w:val="0"/>
      <w:marRight w:val="0"/>
      <w:marTop w:val="0"/>
      <w:marBottom w:val="0"/>
      <w:divBdr>
        <w:top w:val="none" w:sz="0" w:space="0" w:color="auto"/>
        <w:left w:val="none" w:sz="0" w:space="0" w:color="auto"/>
        <w:bottom w:val="none" w:sz="0" w:space="0" w:color="auto"/>
        <w:right w:val="none" w:sz="0" w:space="0" w:color="auto"/>
      </w:divBdr>
    </w:div>
    <w:div w:id="1558391869">
      <w:bodyDiv w:val="1"/>
      <w:marLeft w:val="0"/>
      <w:marRight w:val="0"/>
      <w:marTop w:val="0"/>
      <w:marBottom w:val="0"/>
      <w:divBdr>
        <w:top w:val="none" w:sz="0" w:space="0" w:color="auto"/>
        <w:left w:val="none" w:sz="0" w:space="0" w:color="auto"/>
        <w:bottom w:val="none" w:sz="0" w:space="0" w:color="auto"/>
        <w:right w:val="none" w:sz="0" w:space="0" w:color="auto"/>
      </w:divBdr>
    </w:div>
    <w:div w:id="1561862606">
      <w:bodyDiv w:val="1"/>
      <w:marLeft w:val="0"/>
      <w:marRight w:val="0"/>
      <w:marTop w:val="0"/>
      <w:marBottom w:val="0"/>
      <w:divBdr>
        <w:top w:val="none" w:sz="0" w:space="0" w:color="auto"/>
        <w:left w:val="none" w:sz="0" w:space="0" w:color="auto"/>
        <w:bottom w:val="none" w:sz="0" w:space="0" w:color="auto"/>
        <w:right w:val="none" w:sz="0" w:space="0" w:color="auto"/>
      </w:divBdr>
    </w:div>
    <w:div w:id="1617179583">
      <w:bodyDiv w:val="1"/>
      <w:marLeft w:val="0"/>
      <w:marRight w:val="0"/>
      <w:marTop w:val="0"/>
      <w:marBottom w:val="0"/>
      <w:divBdr>
        <w:top w:val="none" w:sz="0" w:space="0" w:color="auto"/>
        <w:left w:val="none" w:sz="0" w:space="0" w:color="auto"/>
        <w:bottom w:val="none" w:sz="0" w:space="0" w:color="auto"/>
        <w:right w:val="none" w:sz="0" w:space="0" w:color="auto"/>
      </w:divBdr>
      <w:divsChild>
        <w:div w:id="1581985184">
          <w:marLeft w:val="0"/>
          <w:marRight w:val="0"/>
          <w:marTop w:val="0"/>
          <w:marBottom w:val="0"/>
          <w:divBdr>
            <w:top w:val="none" w:sz="0" w:space="0" w:color="auto"/>
            <w:left w:val="none" w:sz="0" w:space="0" w:color="auto"/>
            <w:bottom w:val="none" w:sz="0" w:space="0" w:color="auto"/>
            <w:right w:val="none" w:sz="0" w:space="0" w:color="auto"/>
          </w:divBdr>
          <w:divsChild>
            <w:div w:id="1426684112">
              <w:marLeft w:val="0"/>
              <w:marRight w:val="0"/>
              <w:marTop w:val="0"/>
              <w:marBottom w:val="0"/>
              <w:divBdr>
                <w:top w:val="none" w:sz="0" w:space="0" w:color="auto"/>
                <w:left w:val="none" w:sz="0" w:space="0" w:color="auto"/>
                <w:bottom w:val="none" w:sz="0" w:space="0" w:color="auto"/>
                <w:right w:val="none" w:sz="0" w:space="0" w:color="auto"/>
              </w:divBdr>
              <w:divsChild>
                <w:div w:id="1374621008">
                  <w:marLeft w:val="0"/>
                  <w:marRight w:val="0"/>
                  <w:marTop w:val="0"/>
                  <w:marBottom w:val="0"/>
                  <w:divBdr>
                    <w:top w:val="none" w:sz="0" w:space="0" w:color="auto"/>
                    <w:left w:val="none" w:sz="0" w:space="0" w:color="auto"/>
                    <w:bottom w:val="none" w:sz="0" w:space="0" w:color="auto"/>
                    <w:right w:val="none" w:sz="0" w:space="0" w:color="auto"/>
                  </w:divBdr>
                  <w:divsChild>
                    <w:div w:id="911886620">
                      <w:marLeft w:val="0"/>
                      <w:marRight w:val="0"/>
                      <w:marTop w:val="0"/>
                      <w:marBottom w:val="0"/>
                      <w:divBdr>
                        <w:top w:val="none" w:sz="0" w:space="0" w:color="auto"/>
                        <w:left w:val="none" w:sz="0" w:space="0" w:color="auto"/>
                        <w:bottom w:val="none" w:sz="0" w:space="0" w:color="auto"/>
                        <w:right w:val="none" w:sz="0" w:space="0" w:color="auto"/>
                      </w:divBdr>
                      <w:divsChild>
                        <w:div w:id="585459547">
                          <w:marLeft w:val="0"/>
                          <w:marRight w:val="0"/>
                          <w:marTop w:val="0"/>
                          <w:marBottom w:val="0"/>
                          <w:divBdr>
                            <w:top w:val="none" w:sz="0" w:space="0" w:color="auto"/>
                            <w:left w:val="none" w:sz="0" w:space="0" w:color="auto"/>
                            <w:bottom w:val="none" w:sz="0" w:space="0" w:color="auto"/>
                            <w:right w:val="none" w:sz="0" w:space="0" w:color="auto"/>
                          </w:divBdr>
                          <w:divsChild>
                            <w:div w:id="1070809250">
                              <w:marLeft w:val="0"/>
                              <w:marRight w:val="0"/>
                              <w:marTop w:val="0"/>
                              <w:marBottom w:val="0"/>
                              <w:divBdr>
                                <w:top w:val="none" w:sz="0" w:space="0" w:color="auto"/>
                                <w:left w:val="none" w:sz="0" w:space="0" w:color="auto"/>
                                <w:bottom w:val="none" w:sz="0" w:space="0" w:color="auto"/>
                                <w:right w:val="none" w:sz="0" w:space="0" w:color="auto"/>
                              </w:divBdr>
                              <w:divsChild>
                                <w:div w:id="944652754">
                                  <w:marLeft w:val="0"/>
                                  <w:marRight w:val="0"/>
                                  <w:marTop w:val="0"/>
                                  <w:marBottom w:val="0"/>
                                  <w:divBdr>
                                    <w:top w:val="none" w:sz="0" w:space="0" w:color="auto"/>
                                    <w:left w:val="none" w:sz="0" w:space="0" w:color="auto"/>
                                    <w:bottom w:val="none" w:sz="0" w:space="0" w:color="auto"/>
                                    <w:right w:val="none" w:sz="0" w:space="0" w:color="auto"/>
                                  </w:divBdr>
                                  <w:divsChild>
                                    <w:div w:id="4911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2686757">
      <w:bodyDiv w:val="1"/>
      <w:marLeft w:val="0"/>
      <w:marRight w:val="0"/>
      <w:marTop w:val="0"/>
      <w:marBottom w:val="0"/>
      <w:divBdr>
        <w:top w:val="none" w:sz="0" w:space="0" w:color="auto"/>
        <w:left w:val="none" w:sz="0" w:space="0" w:color="auto"/>
        <w:bottom w:val="none" w:sz="0" w:space="0" w:color="auto"/>
        <w:right w:val="none" w:sz="0" w:space="0" w:color="auto"/>
      </w:divBdr>
      <w:divsChild>
        <w:div w:id="1516576029">
          <w:marLeft w:val="0"/>
          <w:marRight w:val="0"/>
          <w:marTop w:val="0"/>
          <w:marBottom w:val="0"/>
          <w:divBdr>
            <w:top w:val="none" w:sz="0" w:space="0" w:color="auto"/>
            <w:left w:val="none" w:sz="0" w:space="0" w:color="auto"/>
            <w:bottom w:val="none" w:sz="0" w:space="0" w:color="auto"/>
            <w:right w:val="none" w:sz="0" w:space="0" w:color="auto"/>
          </w:divBdr>
          <w:divsChild>
            <w:div w:id="209112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26011">
      <w:bodyDiv w:val="1"/>
      <w:marLeft w:val="0"/>
      <w:marRight w:val="0"/>
      <w:marTop w:val="0"/>
      <w:marBottom w:val="0"/>
      <w:divBdr>
        <w:top w:val="none" w:sz="0" w:space="0" w:color="auto"/>
        <w:left w:val="none" w:sz="0" w:space="0" w:color="auto"/>
        <w:bottom w:val="none" w:sz="0" w:space="0" w:color="auto"/>
        <w:right w:val="none" w:sz="0" w:space="0" w:color="auto"/>
      </w:divBdr>
    </w:div>
    <w:div w:id="1704479176">
      <w:bodyDiv w:val="1"/>
      <w:marLeft w:val="0"/>
      <w:marRight w:val="0"/>
      <w:marTop w:val="0"/>
      <w:marBottom w:val="0"/>
      <w:divBdr>
        <w:top w:val="none" w:sz="0" w:space="0" w:color="auto"/>
        <w:left w:val="none" w:sz="0" w:space="0" w:color="auto"/>
        <w:bottom w:val="none" w:sz="0" w:space="0" w:color="auto"/>
        <w:right w:val="none" w:sz="0" w:space="0" w:color="auto"/>
      </w:divBdr>
      <w:divsChild>
        <w:div w:id="188644810">
          <w:marLeft w:val="0"/>
          <w:marRight w:val="0"/>
          <w:marTop w:val="0"/>
          <w:marBottom w:val="0"/>
          <w:divBdr>
            <w:top w:val="none" w:sz="0" w:space="0" w:color="auto"/>
            <w:left w:val="none" w:sz="0" w:space="0" w:color="auto"/>
            <w:bottom w:val="none" w:sz="0" w:space="0" w:color="auto"/>
            <w:right w:val="none" w:sz="0" w:space="0" w:color="auto"/>
          </w:divBdr>
          <w:divsChild>
            <w:div w:id="1075129844">
              <w:marLeft w:val="0"/>
              <w:marRight w:val="0"/>
              <w:marTop w:val="0"/>
              <w:marBottom w:val="0"/>
              <w:divBdr>
                <w:top w:val="none" w:sz="0" w:space="0" w:color="auto"/>
                <w:left w:val="none" w:sz="0" w:space="0" w:color="auto"/>
                <w:bottom w:val="none" w:sz="0" w:space="0" w:color="auto"/>
                <w:right w:val="none" w:sz="0" w:space="0" w:color="auto"/>
              </w:divBdr>
              <w:divsChild>
                <w:div w:id="1857763417">
                  <w:marLeft w:val="0"/>
                  <w:marRight w:val="0"/>
                  <w:marTop w:val="405"/>
                  <w:marBottom w:val="450"/>
                  <w:divBdr>
                    <w:top w:val="none" w:sz="0" w:space="0" w:color="auto"/>
                    <w:left w:val="none" w:sz="0" w:space="0" w:color="auto"/>
                    <w:bottom w:val="none" w:sz="0" w:space="0" w:color="auto"/>
                    <w:right w:val="none" w:sz="0" w:space="0" w:color="auto"/>
                  </w:divBdr>
                  <w:divsChild>
                    <w:div w:id="168073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417850">
      <w:bodyDiv w:val="1"/>
      <w:marLeft w:val="0"/>
      <w:marRight w:val="0"/>
      <w:marTop w:val="0"/>
      <w:marBottom w:val="0"/>
      <w:divBdr>
        <w:top w:val="none" w:sz="0" w:space="0" w:color="auto"/>
        <w:left w:val="none" w:sz="0" w:space="0" w:color="auto"/>
        <w:bottom w:val="none" w:sz="0" w:space="0" w:color="auto"/>
        <w:right w:val="none" w:sz="0" w:space="0" w:color="auto"/>
      </w:divBdr>
      <w:divsChild>
        <w:div w:id="871570543">
          <w:marLeft w:val="180"/>
          <w:marRight w:val="180"/>
          <w:marTop w:val="0"/>
          <w:marBottom w:val="0"/>
          <w:divBdr>
            <w:top w:val="none" w:sz="0" w:space="0" w:color="auto"/>
            <w:left w:val="none" w:sz="0" w:space="0" w:color="auto"/>
            <w:bottom w:val="none" w:sz="0" w:space="0" w:color="auto"/>
            <w:right w:val="none" w:sz="0" w:space="0" w:color="auto"/>
          </w:divBdr>
          <w:divsChild>
            <w:div w:id="1035427024">
              <w:marLeft w:val="2025"/>
              <w:marRight w:val="0"/>
              <w:marTop w:val="0"/>
              <w:marBottom w:val="0"/>
              <w:divBdr>
                <w:top w:val="none" w:sz="0" w:space="0" w:color="auto"/>
                <w:left w:val="none" w:sz="0" w:space="0" w:color="auto"/>
                <w:bottom w:val="none" w:sz="0" w:space="0" w:color="auto"/>
                <w:right w:val="none" w:sz="0" w:space="0" w:color="auto"/>
              </w:divBdr>
            </w:div>
          </w:divsChild>
        </w:div>
      </w:divsChild>
    </w:div>
    <w:div w:id="1777291160">
      <w:bodyDiv w:val="1"/>
      <w:marLeft w:val="0"/>
      <w:marRight w:val="0"/>
      <w:marTop w:val="0"/>
      <w:marBottom w:val="0"/>
      <w:divBdr>
        <w:top w:val="none" w:sz="0" w:space="0" w:color="auto"/>
        <w:left w:val="none" w:sz="0" w:space="0" w:color="auto"/>
        <w:bottom w:val="none" w:sz="0" w:space="0" w:color="auto"/>
        <w:right w:val="none" w:sz="0" w:space="0" w:color="auto"/>
      </w:divBdr>
    </w:div>
    <w:div w:id="1802770240">
      <w:bodyDiv w:val="1"/>
      <w:marLeft w:val="0"/>
      <w:marRight w:val="0"/>
      <w:marTop w:val="0"/>
      <w:marBottom w:val="0"/>
      <w:divBdr>
        <w:top w:val="none" w:sz="0" w:space="0" w:color="auto"/>
        <w:left w:val="none" w:sz="0" w:space="0" w:color="auto"/>
        <w:bottom w:val="none" w:sz="0" w:space="0" w:color="auto"/>
        <w:right w:val="none" w:sz="0" w:space="0" w:color="auto"/>
      </w:divBdr>
      <w:divsChild>
        <w:div w:id="469831574">
          <w:marLeft w:val="0"/>
          <w:marRight w:val="0"/>
          <w:marTop w:val="0"/>
          <w:marBottom w:val="0"/>
          <w:divBdr>
            <w:top w:val="none" w:sz="0" w:space="0" w:color="auto"/>
            <w:left w:val="none" w:sz="0" w:space="0" w:color="auto"/>
            <w:bottom w:val="none" w:sz="0" w:space="0" w:color="auto"/>
            <w:right w:val="none" w:sz="0" w:space="0" w:color="auto"/>
          </w:divBdr>
          <w:divsChild>
            <w:div w:id="689261113">
              <w:marLeft w:val="0"/>
              <w:marRight w:val="0"/>
              <w:marTop w:val="0"/>
              <w:marBottom w:val="0"/>
              <w:divBdr>
                <w:top w:val="none" w:sz="0" w:space="0" w:color="auto"/>
                <w:left w:val="none" w:sz="0" w:space="0" w:color="auto"/>
                <w:bottom w:val="none" w:sz="0" w:space="0" w:color="auto"/>
                <w:right w:val="none" w:sz="0" w:space="0" w:color="auto"/>
              </w:divBdr>
              <w:divsChild>
                <w:div w:id="394859712">
                  <w:marLeft w:val="0"/>
                  <w:marRight w:val="0"/>
                  <w:marTop w:val="405"/>
                  <w:marBottom w:val="450"/>
                  <w:divBdr>
                    <w:top w:val="none" w:sz="0" w:space="0" w:color="auto"/>
                    <w:left w:val="none" w:sz="0" w:space="0" w:color="auto"/>
                    <w:bottom w:val="none" w:sz="0" w:space="0" w:color="auto"/>
                    <w:right w:val="none" w:sz="0" w:space="0" w:color="auto"/>
                  </w:divBdr>
                  <w:divsChild>
                    <w:div w:id="112539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813111">
      <w:bodyDiv w:val="1"/>
      <w:marLeft w:val="0"/>
      <w:marRight w:val="0"/>
      <w:marTop w:val="0"/>
      <w:marBottom w:val="0"/>
      <w:divBdr>
        <w:top w:val="none" w:sz="0" w:space="0" w:color="auto"/>
        <w:left w:val="none" w:sz="0" w:space="0" w:color="auto"/>
        <w:bottom w:val="none" w:sz="0" w:space="0" w:color="auto"/>
        <w:right w:val="none" w:sz="0" w:space="0" w:color="auto"/>
      </w:divBdr>
      <w:divsChild>
        <w:div w:id="1150247829">
          <w:marLeft w:val="0"/>
          <w:marRight w:val="0"/>
          <w:marTop w:val="0"/>
          <w:marBottom w:val="0"/>
          <w:divBdr>
            <w:top w:val="none" w:sz="0" w:space="0" w:color="auto"/>
            <w:left w:val="none" w:sz="0" w:space="0" w:color="auto"/>
            <w:bottom w:val="none" w:sz="0" w:space="0" w:color="auto"/>
            <w:right w:val="none" w:sz="0" w:space="0" w:color="auto"/>
          </w:divBdr>
          <w:divsChild>
            <w:div w:id="113209720">
              <w:marLeft w:val="0"/>
              <w:marRight w:val="0"/>
              <w:marTop w:val="0"/>
              <w:marBottom w:val="0"/>
              <w:divBdr>
                <w:top w:val="none" w:sz="0" w:space="0" w:color="auto"/>
                <w:left w:val="none" w:sz="0" w:space="0" w:color="auto"/>
                <w:bottom w:val="none" w:sz="0" w:space="0" w:color="auto"/>
                <w:right w:val="none" w:sz="0" w:space="0" w:color="auto"/>
              </w:divBdr>
              <w:divsChild>
                <w:div w:id="1279726670">
                  <w:marLeft w:val="150"/>
                  <w:marRight w:val="0"/>
                  <w:marTop w:val="180"/>
                  <w:marBottom w:val="0"/>
                  <w:divBdr>
                    <w:top w:val="none" w:sz="0" w:space="0" w:color="auto"/>
                    <w:left w:val="none" w:sz="0" w:space="0" w:color="auto"/>
                    <w:bottom w:val="none" w:sz="0" w:space="0" w:color="auto"/>
                    <w:right w:val="none" w:sz="0" w:space="0" w:color="auto"/>
                  </w:divBdr>
                  <w:divsChild>
                    <w:div w:id="2101558829">
                      <w:marLeft w:val="0"/>
                      <w:marRight w:val="0"/>
                      <w:marTop w:val="0"/>
                      <w:marBottom w:val="0"/>
                      <w:divBdr>
                        <w:top w:val="none" w:sz="0" w:space="0" w:color="auto"/>
                        <w:left w:val="none" w:sz="0" w:space="0" w:color="auto"/>
                        <w:bottom w:val="none" w:sz="0" w:space="0" w:color="auto"/>
                        <w:right w:val="none" w:sz="0" w:space="0" w:color="auto"/>
                      </w:divBdr>
                      <w:divsChild>
                        <w:div w:id="31708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891073">
      <w:bodyDiv w:val="1"/>
      <w:marLeft w:val="0"/>
      <w:marRight w:val="0"/>
      <w:marTop w:val="0"/>
      <w:marBottom w:val="0"/>
      <w:divBdr>
        <w:top w:val="none" w:sz="0" w:space="0" w:color="auto"/>
        <w:left w:val="none" w:sz="0" w:space="0" w:color="auto"/>
        <w:bottom w:val="none" w:sz="0" w:space="0" w:color="auto"/>
        <w:right w:val="none" w:sz="0" w:space="0" w:color="auto"/>
      </w:divBdr>
    </w:div>
    <w:div w:id="1874921085">
      <w:bodyDiv w:val="1"/>
      <w:marLeft w:val="0"/>
      <w:marRight w:val="0"/>
      <w:marTop w:val="0"/>
      <w:marBottom w:val="0"/>
      <w:divBdr>
        <w:top w:val="none" w:sz="0" w:space="0" w:color="auto"/>
        <w:left w:val="none" w:sz="0" w:space="0" w:color="auto"/>
        <w:bottom w:val="none" w:sz="0" w:space="0" w:color="auto"/>
        <w:right w:val="none" w:sz="0" w:space="0" w:color="auto"/>
      </w:divBdr>
    </w:div>
    <w:div w:id="1888180886">
      <w:bodyDiv w:val="1"/>
      <w:marLeft w:val="0"/>
      <w:marRight w:val="0"/>
      <w:marTop w:val="0"/>
      <w:marBottom w:val="0"/>
      <w:divBdr>
        <w:top w:val="none" w:sz="0" w:space="0" w:color="auto"/>
        <w:left w:val="none" w:sz="0" w:space="0" w:color="auto"/>
        <w:bottom w:val="none" w:sz="0" w:space="0" w:color="auto"/>
        <w:right w:val="none" w:sz="0" w:space="0" w:color="auto"/>
      </w:divBdr>
    </w:div>
    <w:div w:id="1893538617">
      <w:bodyDiv w:val="1"/>
      <w:marLeft w:val="0"/>
      <w:marRight w:val="0"/>
      <w:marTop w:val="0"/>
      <w:marBottom w:val="0"/>
      <w:divBdr>
        <w:top w:val="none" w:sz="0" w:space="0" w:color="auto"/>
        <w:left w:val="none" w:sz="0" w:space="0" w:color="auto"/>
        <w:bottom w:val="none" w:sz="0" w:space="0" w:color="auto"/>
        <w:right w:val="none" w:sz="0" w:space="0" w:color="auto"/>
      </w:divBdr>
      <w:divsChild>
        <w:div w:id="1285036871">
          <w:marLeft w:val="0"/>
          <w:marRight w:val="0"/>
          <w:marTop w:val="0"/>
          <w:marBottom w:val="0"/>
          <w:divBdr>
            <w:top w:val="none" w:sz="0" w:space="0" w:color="auto"/>
            <w:left w:val="none" w:sz="0" w:space="0" w:color="auto"/>
            <w:bottom w:val="none" w:sz="0" w:space="0" w:color="auto"/>
            <w:right w:val="none" w:sz="0" w:space="0" w:color="auto"/>
          </w:divBdr>
          <w:divsChild>
            <w:div w:id="745148703">
              <w:marLeft w:val="0"/>
              <w:marRight w:val="0"/>
              <w:marTop w:val="0"/>
              <w:marBottom w:val="0"/>
              <w:divBdr>
                <w:top w:val="none" w:sz="0" w:space="0" w:color="auto"/>
                <w:left w:val="none" w:sz="0" w:space="0" w:color="auto"/>
                <w:bottom w:val="none" w:sz="0" w:space="0" w:color="auto"/>
                <w:right w:val="none" w:sz="0" w:space="0" w:color="auto"/>
              </w:divBdr>
              <w:divsChild>
                <w:div w:id="56708680">
                  <w:marLeft w:val="0"/>
                  <w:marRight w:val="0"/>
                  <w:marTop w:val="405"/>
                  <w:marBottom w:val="450"/>
                  <w:divBdr>
                    <w:top w:val="none" w:sz="0" w:space="0" w:color="auto"/>
                    <w:left w:val="none" w:sz="0" w:space="0" w:color="auto"/>
                    <w:bottom w:val="none" w:sz="0" w:space="0" w:color="auto"/>
                    <w:right w:val="none" w:sz="0" w:space="0" w:color="auto"/>
                  </w:divBdr>
                  <w:divsChild>
                    <w:div w:id="211092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199636">
      <w:bodyDiv w:val="1"/>
      <w:marLeft w:val="0"/>
      <w:marRight w:val="0"/>
      <w:marTop w:val="0"/>
      <w:marBottom w:val="0"/>
      <w:divBdr>
        <w:top w:val="none" w:sz="0" w:space="0" w:color="auto"/>
        <w:left w:val="none" w:sz="0" w:space="0" w:color="auto"/>
        <w:bottom w:val="none" w:sz="0" w:space="0" w:color="auto"/>
        <w:right w:val="none" w:sz="0" w:space="0" w:color="auto"/>
      </w:divBdr>
    </w:div>
    <w:div w:id="1900742830">
      <w:bodyDiv w:val="1"/>
      <w:marLeft w:val="0"/>
      <w:marRight w:val="0"/>
      <w:marTop w:val="0"/>
      <w:marBottom w:val="0"/>
      <w:divBdr>
        <w:top w:val="none" w:sz="0" w:space="0" w:color="auto"/>
        <w:left w:val="none" w:sz="0" w:space="0" w:color="auto"/>
        <w:bottom w:val="none" w:sz="0" w:space="0" w:color="auto"/>
        <w:right w:val="none" w:sz="0" w:space="0" w:color="auto"/>
      </w:divBdr>
      <w:divsChild>
        <w:div w:id="726730725">
          <w:marLeft w:val="0"/>
          <w:marRight w:val="0"/>
          <w:marTop w:val="0"/>
          <w:marBottom w:val="0"/>
          <w:divBdr>
            <w:top w:val="none" w:sz="0" w:space="0" w:color="auto"/>
            <w:left w:val="none" w:sz="0" w:space="0" w:color="auto"/>
            <w:bottom w:val="none" w:sz="0" w:space="0" w:color="auto"/>
            <w:right w:val="none" w:sz="0" w:space="0" w:color="auto"/>
          </w:divBdr>
          <w:divsChild>
            <w:div w:id="2004356291">
              <w:marLeft w:val="0"/>
              <w:marRight w:val="0"/>
              <w:marTop w:val="0"/>
              <w:marBottom w:val="0"/>
              <w:divBdr>
                <w:top w:val="none" w:sz="0" w:space="0" w:color="auto"/>
                <w:left w:val="none" w:sz="0" w:space="0" w:color="auto"/>
                <w:bottom w:val="none" w:sz="0" w:space="0" w:color="auto"/>
                <w:right w:val="none" w:sz="0" w:space="0" w:color="auto"/>
              </w:divBdr>
              <w:divsChild>
                <w:div w:id="1297370541">
                  <w:marLeft w:val="0"/>
                  <w:marRight w:val="0"/>
                  <w:marTop w:val="405"/>
                  <w:marBottom w:val="450"/>
                  <w:divBdr>
                    <w:top w:val="none" w:sz="0" w:space="0" w:color="auto"/>
                    <w:left w:val="none" w:sz="0" w:space="0" w:color="auto"/>
                    <w:bottom w:val="none" w:sz="0" w:space="0" w:color="auto"/>
                    <w:right w:val="none" w:sz="0" w:space="0" w:color="auto"/>
                  </w:divBdr>
                  <w:divsChild>
                    <w:div w:id="13254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903526">
      <w:bodyDiv w:val="1"/>
      <w:marLeft w:val="0"/>
      <w:marRight w:val="0"/>
      <w:marTop w:val="0"/>
      <w:marBottom w:val="0"/>
      <w:divBdr>
        <w:top w:val="none" w:sz="0" w:space="0" w:color="auto"/>
        <w:left w:val="none" w:sz="0" w:space="0" w:color="auto"/>
        <w:bottom w:val="none" w:sz="0" w:space="0" w:color="auto"/>
        <w:right w:val="none" w:sz="0" w:space="0" w:color="auto"/>
      </w:divBdr>
    </w:div>
    <w:div w:id="1986229419">
      <w:bodyDiv w:val="1"/>
      <w:marLeft w:val="0"/>
      <w:marRight w:val="0"/>
      <w:marTop w:val="0"/>
      <w:marBottom w:val="0"/>
      <w:divBdr>
        <w:top w:val="none" w:sz="0" w:space="0" w:color="auto"/>
        <w:left w:val="none" w:sz="0" w:space="0" w:color="auto"/>
        <w:bottom w:val="none" w:sz="0" w:space="0" w:color="auto"/>
        <w:right w:val="none" w:sz="0" w:space="0" w:color="auto"/>
      </w:divBdr>
    </w:div>
    <w:div w:id="1992713227">
      <w:bodyDiv w:val="1"/>
      <w:marLeft w:val="0"/>
      <w:marRight w:val="0"/>
      <w:marTop w:val="0"/>
      <w:marBottom w:val="0"/>
      <w:divBdr>
        <w:top w:val="none" w:sz="0" w:space="0" w:color="auto"/>
        <w:left w:val="none" w:sz="0" w:space="0" w:color="auto"/>
        <w:bottom w:val="none" w:sz="0" w:space="0" w:color="auto"/>
        <w:right w:val="none" w:sz="0" w:space="0" w:color="auto"/>
      </w:divBdr>
      <w:divsChild>
        <w:div w:id="722142775">
          <w:marLeft w:val="0"/>
          <w:marRight w:val="0"/>
          <w:marTop w:val="0"/>
          <w:marBottom w:val="0"/>
          <w:divBdr>
            <w:top w:val="none" w:sz="0" w:space="0" w:color="auto"/>
            <w:left w:val="none" w:sz="0" w:space="0" w:color="auto"/>
            <w:bottom w:val="none" w:sz="0" w:space="0" w:color="auto"/>
            <w:right w:val="none" w:sz="0" w:space="0" w:color="auto"/>
          </w:divBdr>
          <w:divsChild>
            <w:div w:id="23802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037391">
      <w:bodyDiv w:val="1"/>
      <w:marLeft w:val="0"/>
      <w:marRight w:val="0"/>
      <w:marTop w:val="0"/>
      <w:marBottom w:val="0"/>
      <w:divBdr>
        <w:top w:val="none" w:sz="0" w:space="0" w:color="auto"/>
        <w:left w:val="none" w:sz="0" w:space="0" w:color="auto"/>
        <w:bottom w:val="none" w:sz="0" w:space="0" w:color="auto"/>
        <w:right w:val="none" w:sz="0" w:space="0" w:color="auto"/>
      </w:divBdr>
    </w:div>
    <w:div w:id="2063287092">
      <w:bodyDiv w:val="1"/>
      <w:marLeft w:val="0"/>
      <w:marRight w:val="0"/>
      <w:marTop w:val="0"/>
      <w:marBottom w:val="0"/>
      <w:divBdr>
        <w:top w:val="none" w:sz="0" w:space="0" w:color="auto"/>
        <w:left w:val="none" w:sz="0" w:space="0" w:color="auto"/>
        <w:bottom w:val="none" w:sz="0" w:space="0" w:color="auto"/>
        <w:right w:val="none" w:sz="0" w:space="0" w:color="auto"/>
      </w:divBdr>
    </w:div>
    <w:div w:id="2067676287">
      <w:bodyDiv w:val="1"/>
      <w:marLeft w:val="0"/>
      <w:marRight w:val="0"/>
      <w:marTop w:val="0"/>
      <w:marBottom w:val="0"/>
      <w:divBdr>
        <w:top w:val="none" w:sz="0" w:space="0" w:color="auto"/>
        <w:left w:val="none" w:sz="0" w:space="0" w:color="auto"/>
        <w:bottom w:val="none" w:sz="0" w:space="0" w:color="auto"/>
        <w:right w:val="none" w:sz="0" w:space="0" w:color="auto"/>
      </w:divBdr>
      <w:divsChild>
        <w:div w:id="1702783727">
          <w:marLeft w:val="0"/>
          <w:marRight w:val="0"/>
          <w:marTop w:val="0"/>
          <w:marBottom w:val="0"/>
          <w:divBdr>
            <w:top w:val="none" w:sz="0" w:space="0" w:color="auto"/>
            <w:left w:val="none" w:sz="0" w:space="0" w:color="auto"/>
            <w:bottom w:val="none" w:sz="0" w:space="0" w:color="auto"/>
            <w:right w:val="none" w:sz="0" w:space="0" w:color="auto"/>
          </w:divBdr>
        </w:div>
      </w:divsChild>
    </w:div>
    <w:div w:id="2079090673">
      <w:bodyDiv w:val="1"/>
      <w:marLeft w:val="0"/>
      <w:marRight w:val="0"/>
      <w:marTop w:val="0"/>
      <w:marBottom w:val="0"/>
      <w:divBdr>
        <w:top w:val="none" w:sz="0" w:space="0" w:color="auto"/>
        <w:left w:val="none" w:sz="0" w:space="0" w:color="auto"/>
        <w:bottom w:val="none" w:sz="0" w:space="0" w:color="auto"/>
        <w:right w:val="none" w:sz="0" w:space="0" w:color="auto"/>
      </w:divBdr>
    </w:div>
    <w:div w:id="2144344196">
      <w:bodyDiv w:val="1"/>
      <w:marLeft w:val="0"/>
      <w:marRight w:val="0"/>
      <w:marTop w:val="0"/>
      <w:marBottom w:val="0"/>
      <w:divBdr>
        <w:top w:val="none" w:sz="0" w:space="0" w:color="auto"/>
        <w:left w:val="none" w:sz="0" w:space="0" w:color="auto"/>
        <w:bottom w:val="none" w:sz="0" w:space="0" w:color="auto"/>
        <w:right w:val="none" w:sz="0" w:space="0" w:color="auto"/>
      </w:divBdr>
      <w:divsChild>
        <w:div w:id="1646202834">
          <w:marLeft w:val="0"/>
          <w:marRight w:val="0"/>
          <w:marTop w:val="0"/>
          <w:marBottom w:val="0"/>
          <w:divBdr>
            <w:top w:val="none" w:sz="0" w:space="0" w:color="auto"/>
            <w:left w:val="none" w:sz="0" w:space="0" w:color="auto"/>
            <w:bottom w:val="none" w:sz="0" w:space="0" w:color="auto"/>
            <w:right w:val="none" w:sz="0" w:space="0" w:color="auto"/>
          </w:divBdr>
          <w:divsChild>
            <w:div w:id="635600554">
              <w:marLeft w:val="0"/>
              <w:marRight w:val="0"/>
              <w:marTop w:val="0"/>
              <w:marBottom w:val="0"/>
              <w:divBdr>
                <w:top w:val="none" w:sz="0" w:space="0" w:color="auto"/>
                <w:left w:val="none" w:sz="0" w:space="0" w:color="auto"/>
                <w:bottom w:val="none" w:sz="0" w:space="0" w:color="auto"/>
                <w:right w:val="none" w:sz="0" w:space="0" w:color="auto"/>
              </w:divBdr>
              <w:divsChild>
                <w:div w:id="23600368">
                  <w:marLeft w:val="0"/>
                  <w:marRight w:val="0"/>
                  <w:marTop w:val="0"/>
                  <w:marBottom w:val="0"/>
                  <w:divBdr>
                    <w:top w:val="none" w:sz="0" w:space="0" w:color="auto"/>
                    <w:left w:val="none" w:sz="0" w:space="0" w:color="auto"/>
                    <w:bottom w:val="none" w:sz="0" w:space="0" w:color="auto"/>
                    <w:right w:val="none" w:sz="0" w:space="0" w:color="auto"/>
                  </w:divBdr>
                  <w:divsChild>
                    <w:div w:id="1529874556">
                      <w:marLeft w:val="0"/>
                      <w:marRight w:val="0"/>
                      <w:marTop w:val="0"/>
                      <w:marBottom w:val="0"/>
                      <w:divBdr>
                        <w:top w:val="none" w:sz="0" w:space="0" w:color="auto"/>
                        <w:left w:val="none" w:sz="0" w:space="0" w:color="auto"/>
                        <w:bottom w:val="none" w:sz="0" w:space="0" w:color="auto"/>
                        <w:right w:val="none" w:sz="0" w:space="0" w:color="auto"/>
                      </w:divBdr>
                      <w:divsChild>
                        <w:div w:id="488206903">
                          <w:marLeft w:val="0"/>
                          <w:marRight w:val="0"/>
                          <w:marTop w:val="0"/>
                          <w:marBottom w:val="0"/>
                          <w:divBdr>
                            <w:top w:val="none" w:sz="0" w:space="0" w:color="auto"/>
                            <w:left w:val="none" w:sz="0" w:space="0" w:color="auto"/>
                            <w:bottom w:val="none" w:sz="0" w:space="0" w:color="auto"/>
                            <w:right w:val="none" w:sz="0" w:space="0" w:color="auto"/>
                          </w:divBdr>
                          <w:divsChild>
                            <w:div w:id="2078278203">
                              <w:marLeft w:val="0"/>
                              <w:marRight w:val="0"/>
                              <w:marTop w:val="0"/>
                              <w:marBottom w:val="0"/>
                              <w:divBdr>
                                <w:top w:val="none" w:sz="0" w:space="0" w:color="auto"/>
                                <w:left w:val="none" w:sz="0" w:space="0" w:color="auto"/>
                                <w:bottom w:val="none" w:sz="0" w:space="0" w:color="auto"/>
                                <w:right w:val="none" w:sz="0" w:space="0" w:color="auto"/>
                              </w:divBdr>
                              <w:divsChild>
                                <w:div w:id="1558659493">
                                  <w:marLeft w:val="0"/>
                                  <w:marRight w:val="0"/>
                                  <w:marTop w:val="0"/>
                                  <w:marBottom w:val="0"/>
                                  <w:divBdr>
                                    <w:top w:val="none" w:sz="0" w:space="0" w:color="auto"/>
                                    <w:left w:val="none" w:sz="0" w:space="0" w:color="auto"/>
                                    <w:bottom w:val="none" w:sz="0" w:space="0" w:color="auto"/>
                                    <w:right w:val="none" w:sz="0" w:space="0" w:color="auto"/>
                                  </w:divBdr>
                                  <w:divsChild>
                                    <w:div w:id="3408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www.trust.org/item/20141130075841-wf6v8/?source=leadCarousel" TargetMode="External"/><Relationship Id="rId47" Type="http://schemas.openxmlformats.org/officeDocument/2006/relationships/hyperlink" Target="http://reliefweb.int/report/cameroon/boko-haram-hits-north-cameroon-schools" TargetMode="External"/><Relationship Id="rId48" Type="http://schemas.openxmlformats.org/officeDocument/2006/relationships/hyperlink" Target="http://www.nation.co.ke/news/africa/-/1066/2539088/-/68986iz/-/index.html" TargetMode="External"/><Relationship Id="rId49" Type="http://schemas.openxmlformats.org/officeDocument/2006/relationships/hyperlink" Target="http://www.trust.org/item/20141201090238-kqm5k/?source=jtTheWire" TargetMode="External"/><Relationship Id="rId20" Type="http://schemas.openxmlformats.org/officeDocument/2006/relationships/hyperlink" Target="http://www.trust.org/item/20141201100042-damzc/?source=search" TargetMode="External"/><Relationship Id="rId21" Type="http://schemas.openxmlformats.org/officeDocument/2006/relationships/hyperlink" Target="http://www.aljazeera.com/indepth/features/2014/11/fleeing-horrors-south-sudan-fighting-2014112793257740419.html" TargetMode="External"/><Relationship Id="rId22" Type="http://schemas.openxmlformats.org/officeDocument/2006/relationships/hyperlink" Target="http://www.trust.org/item/20141129082906-ds9hs/?source=leadCarousel" TargetMode="External"/><Relationship Id="rId23" Type="http://schemas.openxmlformats.org/officeDocument/2006/relationships/hyperlink" Target="http://www.trust.org/item/20141201033632-k4m4f/?source=search" TargetMode="External"/><Relationship Id="rId24" Type="http://schemas.openxmlformats.org/officeDocument/2006/relationships/hyperlink" Target="http://news.yahoo.com/5-mutilated-bodies-found-southern-mexico-195623195.html" TargetMode="External"/><Relationship Id="rId25" Type="http://schemas.openxmlformats.org/officeDocument/2006/relationships/hyperlink" Target="http://www.trust.org/item/20141201034803-4t24r/?source=search" TargetMode="External"/><Relationship Id="rId26" Type="http://schemas.openxmlformats.org/officeDocument/2006/relationships/hyperlink" Target="http://www.trust.org/item/20141128170142-t6wby/?source=leadCarousel" TargetMode="External"/><Relationship Id="rId27" Type="http://schemas.openxmlformats.org/officeDocument/2006/relationships/hyperlink" Target="http://www.trust.org/item/20141129161852-j4ev6/?source=dpagehead" TargetMode="External"/><Relationship Id="rId28" Type="http://schemas.openxmlformats.org/officeDocument/2006/relationships/hyperlink" Target="http://www.reuters.com/article/2014/11/30/us-mideast-israel-politics-idUSKCN0JE0TN20141130" TargetMode="External"/><Relationship Id="rId29" Type="http://schemas.openxmlformats.org/officeDocument/2006/relationships/hyperlink" Target="http://news.yahoo.com/palestinian-woman-stabs-israeli-shot-security-forces-102554455.html" TargetMode="External"/><Relationship Id="rId50" Type="http://schemas.openxmlformats.org/officeDocument/2006/relationships/fontTable" Target="fontTable.xml"/><Relationship Id="rId5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www.trust.org/item/20141129114015-duw5y/?source=search" TargetMode="External"/><Relationship Id="rId31" Type="http://schemas.openxmlformats.org/officeDocument/2006/relationships/hyperlink" Target="http://www.naharnet.com/stories/en/157400-sisi-sees-new-future-for-egypt-after-mubarak-verdict" TargetMode="External"/><Relationship Id="rId32" Type="http://schemas.openxmlformats.org/officeDocument/2006/relationships/hyperlink" Target="http://www.trust.org/item/20141130055908-tgxfh/?source=jtTheWire" TargetMode="External"/><Relationship Id="rId9" Type="http://schemas.openxmlformats.org/officeDocument/2006/relationships/hyperlink" Target="http://www.trust.org/item/20141201122943-1o8sb/?source=jtTheWire" TargetMode="External"/><Relationship Id="rId6" Type="http://schemas.openxmlformats.org/officeDocument/2006/relationships/webSettings" Target="webSettings.xml"/><Relationship Id="rId7" Type="http://schemas.openxmlformats.org/officeDocument/2006/relationships/hyperlink" Target="http://www.trust.org/item/20141130235939-obcng/?source=search" TargetMode="External"/><Relationship Id="rId8" Type="http://schemas.openxmlformats.org/officeDocument/2006/relationships/hyperlink" Target="http://www.naharnet.com/stories/en/157401-japan-starts-chemical-weapon-destruction-in-china" TargetMode="External"/><Relationship Id="rId33" Type="http://schemas.openxmlformats.org/officeDocument/2006/relationships/hyperlink" Target="http://www.trust.org/item/20141129195226-zqa5b/?source=fiOtherNews2" TargetMode="External"/><Relationship Id="rId34" Type="http://schemas.openxmlformats.org/officeDocument/2006/relationships/hyperlink" Target="http://www.sudantribune.com/spip.php?article53163" TargetMode="External"/><Relationship Id="rId35" Type="http://schemas.openxmlformats.org/officeDocument/2006/relationships/hyperlink" Target="http://www.trust.org/item/20141130104913-4t9gw/?source=jtTheWire" TargetMode="External"/><Relationship Id="rId36" Type="http://schemas.openxmlformats.org/officeDocument/2006/relationships/hyperlink" Target="http://www.trust.org/item/20141201113242-rniny/?source=jtTheWire" TargetMode="External"/><Relationship Id="rId10" Type="http://schemas.openxmlformats.org/officeDocument/2006/relationships/hyperlink" Target="http://www.trust.org/item/20141130112413-s4amw/?source=search" TargetMode="External"/><Relationship Id="rId11" Type="http://schemas.openxmlformats.org/officeDocument/2006/relationships/hyperlink" Target="http://www.trust.org/item/20141129092807-7yc0t/?source=search" TargetMode="External"/><Relationship Id="rId12" Type="http://schemas.openxmlformats.org/officeDocument/2006/relationships/hyperlink" Target="http://www.reuters.com/article/2014/11/30/us-ukraine-crisis-idUSKCN0JE0HZ20141130" TargetMode="External"/><Relationship Id="rId13" Type="http://schemas.openxmlformats.org/officeDocument/2006/relationships/hyperlink" Target="http://www.naharnet.com/stories/en/157384-southern-thai-peace-talks-discussed-as-pm-visits-malaysia" TargetMode="External"/><Relationship Id="rId14" Type="http://schemas.openxmlformats.org/officeDocument/2006/relationships/hyperlink" Target="http://www.trust.org/item/20141129101508-n86o3/?source=search" TargetMode="External"/><Relationship Id="rId15" Type="http://schemas.openxmlformats.org/officeDocument/2006/relationships/hyperlink" Target="http://www.trust.org/item/20141130142054-2f4do/?source=search" TargetMode="External"/><Relationship Id="rId16" Type="http://schemas.openxmlformats.org/officeDocument/2006/relationships/hyperlink" Target="http://www.trust.org/item/20141129034100-dia70/?source=search" TargetMode="External"/><Relationship Id="rId17" Type="http://schemas.openxmlformats.org/officeDocument/2006/relationships/hyperlink" Target="http://www.mysinchew.com/node/103778?tid=37" TargetMode="External"/><Relationship Id="rId18" Type="http://schemas.openxmlformats.org/officeDocument/2006/relationships/hyperlink" Target="http://www.bbc.com/news/world-africa-30253164" TargetMode="External"/><Relationship Id="rId19" Type="http://schemas.openxmlformats.org/officeDocument/2006/relationships/hyperlink" Target="http://news.yahoo.com/afghanistan-suicide-attack-funeral-kills-9-084557204.html" TargetMode="External"/><Relationship Id="rId37" Type="http://schemas.openxmlformats.org/officeDocument/2006/relationships/hyperlink" Target="http://www.naharnet.com/stories/en/157394-reports-terrorists-behead-off-duty-tunisia-policeman" TargetMode="External"/><Relationship Id="rId38" Type="http://schemas.openxmlformats.org/officeDocument/2006/relationships/hyperlink" Target="http://abcnews.go.com/International/wireStory/thousands-rally-independence-southern-yemen-27261371" TargetMode="External"/><Relationship Id="rId39" Type="http://schemas.openxmlformats.org/officeDocument/2006/relationships/hyperlink" Target="http://latino.foxnews.com/latino/news/2014/11/29/5-dead-in-taliban-attack-on-foreigners-offices-in-kabul/" TargetMode="External"/><Relationship Id="rId40" Type="http://schemas.openxmlformats.org/officeDocument/2006/relationships/hyperlink" Target="http://abcnews.go.com/International/wireStory/afghanistan-foreigners-killed-kabul-attack-27258522" TargetMode="External"/><Relationship Id="rId41" Type="http://schemas.openxmlformats.org/officeDocument/2006/relationships/hyperlink" Target="http://news.yahoo.com/afghanistan-suicide-attack-funeral-kills-9-084557204.html" TargetMode="External"/><Relationship Id="rId42" Type="http://schemas.openxmlformats.org/officeDocument/2006/relationships/hyperlink" Target="http://www.presstv.ir/detail/2014/11/28/387947/jundullah-claims-attack-on-polio-team/" TargetMode="External"/><Relationship Id="rId43" Type="http://schemas.openxmlformats.org/officeDocument/2006/relationships/hyperlink" Target="http://www.thefrontierpost.com/2014/11/three-accused-nabbed-for-beating-polio-vaccinators-in-lahore/" TargetMode="External"/><Relationship Id="rId44" Type="http://schemas.openxmlformats.org/officeDocument/2006/relationships/hyperlink" Target="http://www.naharnet.com/stories/en/157345-imran-khan-threatens-to-shut-down-pakistan-with-protests" TargetMode="External"/><Relationship Id="rId45" Type="http://schemas.openxmlformats.org/officeDocument/2006/relationships/hyperlink" Target="http://www.trust.org/item/20141130142000-t8zu5/?source=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D9F096-6307-1F42-94E5-DF0915BD5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1051</TotalTime>
  <Pages>8</Pages>
  <Words>5332</Words>
  <Characters>30397</Characters>
  <Application>Microsoft Macintosh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35658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Q.X Lai</cp:lastModifiedBy>
  <cp:revision>30</cp:revision>
  <cp:lastPrinted>2014-12-01T11:56:00Z</cp:lastPrinted>
  <dcterms:created xsi:type="dcterms:W3CDTF">2014-11-29T02:59:00Z</dcterms:created>
  <dcterms:modified xsi:type="dcterms:W3CDTF">2015-04-12T21:39:00Z</dcterms:modified>
</cp:coreProperties>
</file>