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6d9oki3pcd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Item Upload (Feature Design) — Item Rental SaaS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Listings &amp; Search ↔ User &amp; Identity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Feature Owner:</w:t>
      </w:r>
      <w:r w:rsidDel="00000000" w:rsidR="00000000" w:rsidRPr="00000000">
        <w:rPr>
          <w:rtl w:val="0"/>
        </w:rPr>
        <w:t xml:space="preserve"> Listings (Item Owner workflow)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Web UI (Rails MVC) + optional API contract alignment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jeajrw26d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User Story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 an</w:t>
      </w:r>
      <w:r w:rsidDel="00000000" w:rsidR="00000000" w:rsidRPr="00000000">
        <w:rPr>
          <w:rtl w:val="0"/>
        </w:rPr>
        <w:t xml:space="preserve"> Item Owner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create a new item listing with required fields and a photo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renters can discover and book my item.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rw9bw7hni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Acceptance Criteria (Gherkin-ready)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AC should map 1-to-1 to a scenario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features/item_upload.feature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AC1 — Successful creation with image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am signed in as an Item Owner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am on the “New Item” page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fill in Title, Price per day, Category, Description, select Availability, and upload a valid image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press “Create Item”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 see “Item was successfully created”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am redirected to the item’s show page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can see the Title and the uploaded Item image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AC2 — Form validation (missing required fields)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am signed in as an Item Owner and on the “New Item” page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submit without a Title or Price per day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 remain on the form page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see validation errors (e.g., “Title can’t be blank”, “Price per day can’t be blank”)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AC3 — Authorization (unauthenticated / non-owner)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am not signed in (or I am signed in but not an Owner)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visit the “New Item” page or attempt to submit the form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 am asked to sign in or I see “You are not authorized to create listings.”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AC4 — Availability defaults / options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am on the “New Item” page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do not explicitly change Availability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Availability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form offers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</w:t>
      </w:r>
      <w:r w:rsidDel="00000000" w:rsidR="00000000" w:rsidRPr="00000000">
        <w:rPr>
          <w:rtl w:val="0"/>
        </w:rPr>
        <w:t xml:space="preserve"> as selectable states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AC5 — Image validation (type/size)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am on the “New Item” page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 upload a non-image file or an oversized image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 see a clear error (e.g., “Invalid image file”)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 remain on the form to correct and resubmit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AC6 — API guardrails (optional, if testing API)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I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/api/v1/items/new</w:t>
      </w:r>
      <w:r w:rsidDel="00000000" w:rsidR="00000000" w:rsidRPr="00000000">
        <w:rPr>
          <w:rtl w:val="0"/>
        </w:rPr>
        <w:t xml:space="preserve"> without a valid Owner token or with disallowed parameters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I receive 401/403 or validation errors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no item record is created</w:t>
      </w:r>
    </w:p>
    <w:p w:rsidR="00000000" w:rsidDel="00000000" w:rsidP="00000000" w:rsidRDefault="00000000" w:rsidRPr="00000000" w14:paraId="00000027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3) MVC Components (Outline)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839bjp2i7u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attributes: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owner_id:references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description:text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item_image:attachment/string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price_per_day:decimal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category_id:references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availability_status:string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listed_at:datetime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price_per_day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Numericality: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price_per_day &gt; 0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Inclusion: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availability_status ∈ {available, pending, unavailable}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Image: content-type and size checks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Associations: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belongs_to :owner, class_name: 'User'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belongs_to :category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0nlih9rvg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items/new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 Title, Price per day, Category (select), Description, Availability (select/radio), Image upload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validation errors inline; primary action button “Create Item”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items/show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Title, image, price, category, availability, description, listed_at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zc3eu4z69zc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Controller: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ItemsController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Renders form; restricted to signed-in Owners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Authorization: only Owners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params: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:title, :description, :price_per_day, :category_id, :availability_status, :item_image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  <w:r w:rsidDel="00000000" w:rsidR="00000000" w:rsidRPr="00000000">
        <w:rPr>
          <w:rtl w:val="0"/>
        </w:rPr>
        <w:t xml:space="preserve">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</w:t>
      </w:r>
      <w:r w:rsidDel="00000000" w:rsidR="00000000" w:rsidRPr="00000000">
        <w:rPr>
          <w:rtl w:val="0"/>
        </w:rPr>
        <w:t xml:space="preserve"> (not from form)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tl w:val="0"/>
        </w:rPr>
        <w:t xml:space="preserve"> with success flash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re-render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with error messages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