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0A93" w14:textId="5890D025" w:rsidR="005D1304" w:rsidRDefault="00EA0B49">
      <w:pPr>
        <w:rPr>
          <w:rFonts w:ascii="Helvetica Neue" w:hAnsi="Helvetica Neue" w:cs="Helvetica Neue"/>
          <w:b/>
          <w:bCs/>
          <w:color w:val="000000"/>
          <w:sz w:val="28"/>
          <w:szCs w:val="28"/>
        </w:rPr>
      </w:pPr>
      <w:r>
        <w:t xml:space="preserve">Draft of the meeting with </w:t>
      </w:r>
      <w:r>
        <w:rPr>
          <w:rFonts w:ascii="Helvetica Neue" w:hAnsi="Helvetica Neue" w:cs="Helvetica Neue"/>
          <w:b/>
          <w:bCs/>
          <w:color w:val="000000"/>
          <w:sz w:val="28"/>
          <w:szCs w:val="28"/>
        </w:rPr>
        <w:t xml:space="preserve">Martin Desrumaux </w:t>
      </w:r>
      <w:hyperlink r:id="rId6" w:history="1">
        <w:r w:rsidRPr="00D913A8">
          <w:rPr>
            <w:rStyle w:val="Hyperlink"/>
            <w:rFonts w:ascii="Helvetica Neue" w:hAnsi="Helvetica Neue" w:cs="Helvetica Neue"/>
            <w:b/>
            <w:bCs/>
            <w:sz w:val="28"/>
            <w:szCs w:val="28"/>
          </w:rPr>
          <w:t>martin@letik.io</w:t>
        </w:r>
      </w:hyperlink>
      <w:r>
        <w:rPr>
          <w:rFonts w:ascii="Helvetica Neue" w:hAnsi="Helvetica Neue" w:cs="Helvetica Neue"/>
          <w:b/>
          <w:bCs/>
          <w:color w:val="000000"/>
          <w:sz w:val="28"/>
          <w:szCs w:val="28"/>
        </w:rPr>
        <w:t xml:space="preserve"> 14/9 2021 15-16</w:t>
      </w:r>
    </w:p>
    <w:p w14:paraId="468DF2BC" w14:textId="4EA5E139" w:rsidR="00EA0B49" w:rsidRDefault="00EA0B49">
      <w:pPr>
        <w:rPr>
          <w:rFonts w:ascii="Helvetica Neue" w:hAnsi="Helvetica Neue" w:cs="Helvetica Neue"/>
          <w:b/>
          <w:bCs/>
          <w:color w:val="000000"/>
          <w:sz w:val="28"/>
          <w:szCs w:val="28"/>
        </w:rPr>
      </w:pPr>
    </w:p>
    <w:p w14:paraId="1F66024C" w14:textId="77777777" w:rsidR="00EA0B49" w:rsidRDefault="00EA0B49" w:rsidP="00EA0B49">
      <w:r>
        <w:t>1. Jest and Netlify</w:t>
      </w:r>
      <w:r>
        <w:t xml:space="preserve"> :</w:t>
      </w:r>
    </w:p>
    <w:p w14:paraId="5979003F" w14:textId="2772F01B" w:rsidR="00EA0B49" w:rsidRDefault="00EA0B49" w:rsidP="00EA0B49">
      <w:pPr>
        <w:ind w:firstLine="720"/>
        <w:rPr>
          <w:b/>
          <w:bCs/>
        </w:rPr>
      </w:pPr>
      <w:r>
        <w:t xml:space="preserve">the fix was to use nvm and update the node version to version </w:t>
      </w:r>
      <w:r w:rsidRPr="00EA0B49">
        <w:rPr>
          <w:b/>
          <w:bCs/>
        </w:rPr>
        <w:t>erbium</w:t>
      </w:r>
    </w:p>
    <w:p w14:paraId="7F72151F" w14:textId="4F0D3375" w:rsidR="00EA0B49" w:rsidRDefault="00EA0B49" w:rsidP="00EA0B49">
      <w:pPr>
        <w:ind w:firstLine="720"/>
        <w:rPr>
          <w:b/>
          <w:bCs/>
        </w:rPr>
      </w:pPr>
      <w:r>
        <w:rPr>
          <w:b/>
          <w:bCs/>
        </w:rPr>
        <w:t>Martin Deseumareaux has fixed it.</w:t>
      </w:r>
    </w:p>
    <w:p w14:paraId="487BEBE4" w14:textId="2AC19CB9" w:rsidR="00EA0B49" w:rsidRDefault="00EA0B49" w:rsidP="00EA0B49">
      <w:pPr>
        <w:ind w:firstLine="720"/>
        <w:rPr>
          <w:b/>
          <w:bCs/>
        </w:rPr>
      </w:pPr>
      <w:r>
        <w:rPr>
          <w:b/>
          <w:bCs/>
        </w:rPr>
        <w:t>setup nvm to run nvm install, it could be done as a part of the yarn install</w:t>
      </w:r>
    </w:p>
    <w:p w14:paraId="60A63DEC" w14:textId="590F2093" w:rsidR="00EA0B49" w:rsidRDefault="00EA0B49" w:rsidP="00EA0B49">
      <w:pPr>
        <w:ind w:firstLine="720"/>
      </w:pPr>
      <w:r>
        <w:rPr>
          <w:b/>
          <w:bCs/>
        </w:rPr>
        <w:t>setup to use the appropriate version of node.</w:t>
      </w:r>
      <w:r>
        <w:rPr>
          <w:b/>
          <w:bCs/>
        </w:rPr>
        <w:br/>
      </w:r>
    </w:p>
    <w:p w14:paraId="35167ECD" w14:textId="73B7C754" w:rsidR="00EA0B49" w:rsidRDefault="00EA0B49" w:rsidP="00EA0B49">
      <w:r>
        <w:br/>
        <w:t>2. Settings passed down through context</w:t>
      </w:r>
    </w:p>
    <w:p w14:paraId="6C66D14E" w14:textId="2AFB4CD9" w:rsidR="00EA0B49" w:rsidRDefault="00EA0B49" w:rsidP="00EA0B49">
      <w:r>
        <w:tab/>
        <w:t>can be implemented progressivly.</w:t>
      </w:r>
    </w:p>
    <w:p w14:paraId="05BFED30" w14:textId="431DE3F4" w:rsidR="00EA0B49" w:rsidRDefault="00EA0B49" w:rsidP="00EA0B49">
      <w:r>
        <w:tab/>
        <w:t>it can help us in components where data is passed down through several child components where it is only used in the last child component.</w:t>
      </w:r>
      <w:r>
        <w:br/>
      </w:r>
      <w:r>
        <w:tab/>
        <w:t>w3c is working on implementing context API for native support in the browsers.</w:t>
      </w:r>
      <w:r>
        <w:br/>
      </w:r>
    </w:p>
    <w:p w14:paraId="1BCD9EDE" w14:textId="77777777" w:rsidR="006E0250" w:rsidRDefault="00EA0B49" w:rsidP="00EA0B49">
      <w:pPr>
        <w:ind w:left="720"/>
      </w:pPr>
      <w:r>
        <w:t>we will look into using context for passing dynamic data down through the app.</w:t>
      </w:r>
      <w:r>
        <w:br/>
        <w:t>this will not remove state but</w:t>
      </w:r>
      <w:r w:rsidR="006E0250">
        <w:br/>
      </w:r>
    </w:p>
    <w:p w14:paraId="0DE2417E" w14:textId="77777777" w:rsidR="006E0250" w:rsidRDefault="006E0250" w:rsidP="00EA0B49">
      <w:pPr>
        <w:ind w:left="720"/>
      </w:pPr>
      <w:r>
        <w:t>we have a lot of state variables</w:t>
      </w:r>
    </w:p>
    <w:p w14:paraId="5B3D420D" w14:textId="406BC825" w:rsidR="006E0250" w:rsidRDefault="006E0250" w:rsidP="00EA0B49">
      <w:pPr>
        <w:ind w:left="720"/>
      </w:pPr>
      <w:r>
        <w:t>you can make 10 reactive variables (context) then only the components using the specific changed variable will be reloaded.</w:t>
      </w:r>
    </w:p>
    <w:p w14:paraId="0896D127" w14:textId="377A765E" w:rsidR="006E0250" w:rsidRDefault="006E0250" w:rsidP="006E0250">
      <w:pPr>
        <w:ind w:left="720"/>
      </w:pPr>
      <w:r>
        <w:t xml:space="preserve">you can make 1 reactive variable(context) </w:t>
      </w:r>
      <w:r>
        <w:t xml:space="preserve">containing all 10 </w:t>
      </w:r>
      <w:r>
        <w:t xml:space="preserve">then </w:t>
      </w:r>
      <w:r>
        <w:t xml:space="preserve">all </w:t>
      </w:r>
      <w:r>
        <w:t xml:space="preserve">components using </w:t>
      </w:r>
      <w:r>
        <w:t>any of</w:t>
      </w:r>
      <w:r>
        <w:t xml:space="preserve"> </w:t>
      </w:r>
      <w:r>
        <w:t>the</w:t>
      </w:r>
      <w:r>
        <w:t xml:space="preserve"> changed variable</w:t>
      </w:r>
      <w:r>
        <w:t>s</w:t>
      </w:r>
      <w:r>
        <w:t xml:space="preserve"> will be reloaded.</w:t>
      </w:r>
    </w:p>
    <w:p w14:paraId="701BBE06" w14:textId="7355F020" w:rsidR="006E0250" w:rsidRDefault="006E0250" w:rsidP="006E0250">
      <w:pPr>
        <w:ind w:left="720"/>
      </w:pPr>
    </w:p>
    <w:p w14:paraId="42E9F6E2" w14:textId="20B7E4AF" w:rsidR="006E0250" w:rsidRDefault="006E0250" w:rsidP="006E0250">
      <w:pPr>
        <w:ind w:left="720"/>
      </w:pPr>
      <w:r>
        <w:t>In our case it may be better to use 10 variables.</w:t>
      </w:r>
    </w:p>
    <w:p w14:paraId="49CCC3E6" w14:textId="4F841C7B" w:rsidR="006E0250" w:rsidRDefault="006E0250" w:rsidP="006E0250">
      <w:pPr>
        <w:ind w:left="720"/>
      </w:pPr>
    </w:p>
    <w:p w14:paraId="1A4570EE" w14:textId="72809946" w:rsidR="006E0250" w:rsidRDefault="006E0250" w:rsidP="006E0250">
      <w:pPr>
        <w:ind w:left="720"/>
      </w:pPr>
      <w:r>
        <w:t>Context is practical to use with typescript.</w:t>
      </w:r>
    </w:p>
    <w:p w14:paraId="4A8510FC" w14:textId="6DE96571" w:rsidR="006E0250" w:rsidRDefault="006E0250" w:rsidP="006E0250">
      <w:pPr>
        <w:ind w:left="720"/>
      </w:pPr>
    </w:p>
    <w:p w14:paraId="2DE58E59" w14:textId="7666E9B1" w:rsidR="006E0250" w:rsidRDefault="006E0250" w:rsidP="006E0250">
      <w:pPr>
        <w:ind w:left="720"/>
      </w:pPr>
      <w:r>
        <w:t>context may give low latency, bacause it only reloads the affected components.</w:t>
      </w:r>
    </w:p>
    <w:p w14:paraId="65202D4D" w14:textId="1E76C282" w:rsidR="006E0250" w:rsidRDefault="006E0250" w:rsidP="006E0250">
      <w:pPr>
        <w:ind w:left="720"/>
      </w:pPr>
    </w:p>
    <w:p w14:paraId="4D10BF68" w14:textId="360DE798" w:rsidR="006E0250" w:rsidRDefault="006E0250" w:rsidP="006E0250">
      <w:pPr>
        <w:ind w:left="720"/>
      </w:pPr>
      <w:r>
        <w:t>State is still used for local changes in a component.</w:t>
      </w:r>
    </w:p>
    <w:p w14:paraId="01E9FCE0" w14:textId="77777777" w:rsidR="006E0250" w:rsidRDefault="006E0250" w:rsidP="00EA0B49">
      <w:pPr>
        <w:ind w:left="720"/>
      </w:pPr>
    </w:p>
    <w:p w14:paraId="6FAF434C" w14:textId="77777777" w:rsidR="006E0250" w:rsidRDefault="006E0250" w:rsidP="00EA0B49">
      <w:pPr>
        <w:ind w:left="720"/>
      </w:pPr>
      <w:r>
        <w:t>make settings context, scale context…..</w:t>
      </w:r>
    </w:p>
    <w:p w14:paraId="11F82828" w14:textId="77777777" w:rsidR="006E0250" w:rsidRDefault="00EA0B49" w:rsidP="00EA0B49">
      <w:pPr>
        <w:ind w:left="720"/>
      </w:pPr>
      <w:r>
        <w:br/>
      </w:r>
      <w:r>
        <w:br/>
        <w:t>3. Overall design of the application</w:t>
      </w:r>
      <w:r>
        <w:br/>
      </w:r>
      <w:hyperlink r:id="rId7" w:anchor="NotioCurrent2" w:history="1">
        <w:r>
          <w:rPr>
            <w:rStyle w:val="Hyperlink"/>
          </w:rPr>
          <w:t>https://www.icloud.com/iclouddrive/0PyAZy7Jjg-VHENtHQr72TEnw#NotioCurrent2</w:t>
        </w:r>
      </w:hyperlink>
      <w:r>
        <w:br/>
        <w:t>how to acomplish low latency.</w:t>
      </w:r>
      <w:r w:rsidR="006E0250">
        <w:br/>
        <w:t>Martin found the planned design really good.</w:t>
      </w:r>
    </w:p>
    <w:p w14:paraId="1E4B705E" w14:textId="77777777" w:rsidR="009E6D3F" w:rsidRDefault="006E0250" w:rsidP="00EA0B49">
      <w:pPr>
        <w:ind w:left="720"/>
      </w:pPr>
      <w:r>
        <w:t xml:space="preserve">Good idea to make the plugin part, for </w:t>
      </w:r>
      <w:r w:rsidR="009E6D3F">
        <w:t>visualisers like the videoplayer.</w:t>
      </w:r>
      <w:r>
        <w:br/>
      </w:r>
      <w:r w:rsidR="009E6D3F">
        <w:br/>
        <w:t>-it is important to be aware not to wrap too much from tone.js in a separate wrapper. But making an adapter gives a good module design.</w:t>
      </w:r>
    </w:p>
    <w:p w14:paraId="7D4F6ADD" w14:textId="77777777" w:rsidR="009E6D3F" w:rsidRDefault="009E6D3F" w:rsidP="00EA0B49">
      <w:pPr>
        <w:ind w:left="720"/>
      </w:pPr>
    </w:p>
    <w:p w14:paraId="30A2176A" w14:textId="28FF4E55" w:rsidR="00EA0B49" w:rsidRDefault="009E6D3F" w:rsidP="00EA0B49">
      <w:pPr>
        <w:ind w:left="720"/>
      </w:pPr>
      <w:r>
        <w:t>-use webMidi api for implementing midi functionality.</w:t>
      </w:r>
      <w:r>
        <w:br/>
      </w:r>
      <w:r w:rsidR="00EA0B49">
        <w:br/>
      </w:r>
      <w:r w:rsidR="00EA0B49">
        <w:lastRenderedPageBreak/>
        <w:t>4. other: (controlled and uncontrolled component : ref hooks mixed with state in rootmenu)</w:t>
      </w:r>
      <w:r w:rsidR="006E0250">
        <w:br/>
      </w:r>
    </w:p>
    <w:p w14:paraId="7CB1C6F2" w14:textId="03897B93" w:rsidR="006E0250" w:rsidRDefault="006E0250" w:rsidP="00EA0B49">
      <w:pPr>
        <w:ind w:left="720"/>
      </w:pPr>
      <w:r>
        <w:t>-</w:t>
      </w:r>
      <w:r w:rsidR="009E6D3F">
        <w:t xml:space="preserve"> </w:t>
      </w:r>
      <w:r>
        <w:t>remove the ref hooks</w:t>
      </w:r>
      <w:r w:rsidR="009E6D3F">
        <w:t xml:space="preserve"> from root.js </w:t>
      </w:r>
    </w:p>
    <w:p w14:paraId="0A68EF9B" w14:textId="29BB7354" w:rsidR="006E0250" w:rsidRDefault="006E0250" w:rsidP="00EA0B49">
      <w:pPr>
        <w:ind w:left="720"/>
      </w:pPr>
    </w:p>
    <w:p w14:paraId="174413B1" w14:textId="000586E3" w:rsidR="009E6D3F" w:rsidRDefault="009E6D3F" w:rsidP="00EA0B49">
      <w:pPr>
        <w:ind w:left="720"/>
      </w:pPr>
      <w:r>
        <w:t>We asked if Martin had stumpled upon codesmells in the code, he sugests:</w:t>
      </w:r>
    </w:p>
    <w:p w14:paraId="6F14711A" w14:textId="4EA31A1F" w:rsidR="009E6D3F" w:rsidRDefault="009E6D3F" w:rsidP="00EA0B49">
      <w:pPr>
        <w:ind w:left="720"/>
      </w:pPr>
      <w:r>
        <w:t xml:space="preserve">-change the code from using class based constructors towars functional components </w:t>
      </w:r>
    </w:p>
    <w:p w14:paraId="622DE5A3" w14:textId="19C20CF7" w:rsidR="009E6D3F" w:rsidRDefault="009E6D3F" w:rsidP="00EA0B49">
      <w:pPr>
        <w:ind w:left="720"/>
      </w:pPr>
      <w:r>
        <w:t>-move state out from the constructor</w:t>
      </w:r>
    </w:p>
    <w:p w14:paraId="44782B09" w14:textId="507E9AB8" w:rsidR="009E6D3F" w:rsidRDefault="009E6D3F" w:rsidP="00EA0B49">
      <w:pPr>
        <w:ind w:left="720"/>
      </w:pPr>
      <w:r>
        <w:t xml:space="preserve">-use this declaration for functions: </w:t>
      </w:r>
      <w:r w:rsidRPr="009E6D3F">
        <w:drawing>
          <wp:inline distT="0" distB="0" distL="0" distR="0" wp14:anchorId="24025671" wp14:editId="08BAFF7A">
            <wp:extent cx="5537200" cy="2451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F76A" w14:textId="08E7974F" w:rsidR="009E6D3F" w:rsidRDefault="009E6D3F" w:rsidP="00EA0B49">
      <w:pPr>
        <w:ind w:left="720"/>
        <w:rPr>
          <w:noProof/>
        </w:rPr>
      </w:pPr>
      <w:r>
        <w:t>-</w:t>
      </w:r>
      <w:r w:rsidRPr="009E6D3F">
        <w:rPr>
          <w:noProof/>
        </w:rPr>
        <w:t xml:space="preserve"> </w:t>
      </w:r>
      <w:r w:rsidRPr="009E6D3F">
        <w:drawing>
          <wp:inline distT="0" distB="0" distL="0" distR="0" wp14:anchorId="2F7F162B" wp14:editId="398231DC">
            <wp:extent cx="2540000" cy="1701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56B7" w14:textId="1E3CA913" w:rsidR="009E6D3F" w:rsidRDefault="009E6D3F" w:rsidP="00EA0B49">
      <w:pPr>
        <w:ind w:left="720"/>
        <w:rPr>
          <w:noProof/>
        </w:rPr>
      </w:pPr>
      <w:r>
        <w:rPr>
          <w:noProof/>
        </w:rPr>
        <w:t>then you don’t have to re bind in the constructor.</w:t>
      </w:r>
    </w:p>
    <w:p w14:paraId="182EFFD8" w14:textId="7E755F61" w:rsidR="009E6D3F" w:rsidRDefault="009E6D3F" w:rsidP="00EA0B49">
      <w:pPr>
        <w:ind w:left="720"/>
        <w:rPr>
          <w:lang w:val="en-DK"/>
        </w:rPr>
      </w:pPr>
      <w:r w:rsidRPr="009E6D3F">
        <w:rPr>
          <w:lang w:val="en-DK"/>
        </w:rPr>
        <w:drawing>
          <wp:inline distT="0" distB="0" distL="0" distR="0" wp14:anchorId="4220E3D1" wp14:editId="407909AF">
            <wp:extent cx="5731510" cy="14071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0026" w14:textId="5DB1AF87" w:rsidR="009E6D3F" w:rsidRDefault="009E6D3F" w:rsidP="00EA0B49">
      <w:pPr>
        <w:ind w:left="720"/>
        <w:rPr>
          <w:lang w:val="en-DK"/>
        </w:rPr>
      </w:pPr>
    </w:p>
    <w:p w14:paraId="04A7C08A" w14:textId="09482259" w:rsidR="009E6D3F" w:rsidRDefault="00F403B5" w:rsidP="00EA0B49">
      <w:pPr>
        <w:ind w:left="720"/>
        <w:rPr>
          <w:lang w:val="en-US"/>
        </w:rPr>
      </w:pPr>
      <w:r w:rsidRPr="00F403B5">
        <w:rPr>
          <w:lang w:val="en-US"/>
        </w:rPr>
        <w:t xml:space="preserve">-Implement Eslint airbnb. it can fix a lot of the </w:t>
      </w:r>
      <w:r>
        <w:rPr>
          <w:lang w:val="en-US"/>
        </w:rPr>
        <w:t>codesmells</w:t>
      </w:r>
      <w:r w:rsidRPr="00F403B5">
        <w:rPr>
          <w:lang w:val="en-US"/>
        </w:rPr>
        <w:t xml:space="preserve"> that can be found in the code.</w:t>
      </w:r>
    </w:p>
    <w:p w14:paraId="2F5A675E" w14:textId="766CCCBC" w:rsidR="00F403B5" w:rsidRDefault="00F403B5" w:rsidP="00EA0B49">
      <w:pPr>
        <w:ind w:left="720"/>
        <w:rPr>
          <w:lang w:val="en-US"/>
        </w:rPr>
      </w:pPr>
      <w:r>
        <w:rPr>
          <w:lang w:val="en-US"/>
        </w:rPr>
        <w:t>-delete now.json, since we use Netlify for deploying</w:t>
      </w:r>
      <w:r w:rsidR="00B409C8">
        <w:rPr>
          <w:lang w:val="en-US"/>
        </w:rPr>
        <w:t>.</w:t>
      </w:r>
    </w:p>
    <w:p w14:paraId="46F7382A" w14:textId="17A3BB14" w:rsidR="00B409C8" w:rsidRDefault="00B409C8" w:rsidP="00EA0B49">
      <w:pPr>
        <w:ind w:left="720"/>
        <w:rPr>
          <w:lang w:val="en-US"/>
        </w:rPr>
      </w:pPr>
      <w:r>
        <w:rPr>
          <w:lang w:val="en-US"/>
        </w:rPr>
        <w:t>--</w:t>
      </w:r>
    </w:p>
    <w:p w14:paraId="7F4CB4D8" w14:textId="34351FA3" w:rsidR="009A13B8" w:rsidRDefault="009A13B8" w:rsidP="00EA0B49">
      <w:pPr>
        <w:ind w:left="720"/>
        <w:rPr>
          <w:lang w:val="en-US"/>
        </w:rPr>
      </w:pPr>
      <w:r>
        <w:rPr>
          <w:lang w:val="en-US"/>
        </w:rPr>
        <w:t>There is more…..</w:t>
      </w:r>
    </w:p>
    <w:p w14:paraId="3CB6E8F6" w14:textId="77777777" w:rsidR="00B409C8" w:rsidRPr="00F403B5" w:rsidRDefault="00B409C8" w:rsidP="00EA0B49">
      <w:pPr>
        <w:ind w:left="720"/>
        <w:rPr>
          <w:lang w:val="en-US"/>
        </w:rPr>
      </w:pPr>
    </w:p>
    <w:p w14:paraId="0D968F17" w14:textId="77777777" w:rsidR="00F403B5" w:rsidRPr="00F403B5" w:rsidRDefault="00F403B5" w:rsidP="00EA0B49">
      <w:pPr>
        <w:ind w:left="720"/>
        <w:rPr>
          <w:lang w:val="en-US"/>
        </w:rPr>
      </w:pPr>
    </w:p>
    <w:p w14:paraId="4CBE3A1F" w14:textId="55F84194" w:rsidR="00EA0B49" w:rsidRPr="00EA0B49" w:rsidRDefault="00EA0B49">
      <w:pPr>
        <w:rPr>
          <w:rFonts w:ascii="Helvetica Neue" w:hAnsi="Helvetica Neue" w:cs="Helvetica Neue"/>
          <w:b/>
          <w:bCs/>
          <w:color w:val="000000"/>
          <w:sz w:val="28"/>
          <w:szCs w:val="28"/>
          <w:lang w:val="en-DK"/>
        </w:rPr>
      </w:pPr>
    </w:p>
    <w:p w14:paraId="779B8E8B" w14:textId="77777777" w:rsidR="00EA0B49" w:rsidRDefault="00EA0B49"/>
    <w:sectPr w:rsidR="00EA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E8DFA" w14:textId="77777777" w:rsidR="00D43A34" w:rsidRDefault="00D43A34" w:rsidP="009A13B8">
      <w:r>
        <w:separator/>
      </w:r>
    </w:p>
  </w:endnote>
  <w:endnote w:type="continuationSeparator" w:id="0">
    <w:p w14:paraId="65E64AB7" w14:textId="77777777" w:rsidR="00D43A34" w:rsidRDefault="00D43A34" w:rsidP="009A1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0BB6" w14:textId="77777777" w:rsidR="00D43A34" w:rsidRDefault="00D43A34" w:rsidP="009A13B8">
      <w:r>
        <w:separator/>
      </w:r>
    </w:p>
  </w:footnote>
  <w:footnote w:type="continuationSeparator" w:id="0">
    <w:p w14:paraId="6C7494F4" w14:textId="77777777" w:rsidR="00D43A34" w:rsidRDefault="00D43A34" w:rsidP="009A1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49"/>
    <w:rsid w:val="000E181F"/>
    <w:rsid w:val="0053752E"/>
    <w:rsid w:val="005D1304"/>
    <w:rsid w:val="006540AF"/>
    <w:rsid w:val="006E0250"/>
    <w:rsid w:val="009A13B8"/>
    <w:rsid w:val="009E6D3F"/>
    <w:rsid w:val="00A43E46"/>
    <w:rsid w:val="00A76361"/>
    <w:rsid w:val="00A77969"/>
    <w:rsid w:val="00B409C8"/>
    <w:rsid w:val="00D43A34"/>
    <w:rsid w:val="00EA0B49"/>
    <w:rsid w:val="00F174A2"/>
    <w:rsid w:val="00F403B5"/>
    <w:rsid w:val="00FA7C78"/>
    <w:rsid w:val="00FB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39DBB7"/>
  <w15:chartTrackingRefBased/>
  <w15:docId w15:val="{A5D5E905-97E1-7448-8ACC-78E31CA9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B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0B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3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3B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A13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3B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3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icloud.com/iclouddrive/0PyAZy7Jjg-VHENtHQr72TEn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tin@letik.i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Skov Søndergård</dc:creator>
  <cp:keywords/>
  <dc:description/>
  <cp:lastModifiedBy>Jakob Skov Søndergård</cp:lastModifiedBy>
  <cp:revision>2</cp:revision>
  <dcterms:created xsi:type="dcterms:W3CDTF">2021-09-14T14:32:00Z</dcterms:created>
  <dcterms:modified xsi:type="dcterms:W3CDTF">2021-09-14T21:51:00Z</dcterms:modified>
</cp:coreProperties>
</file>