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956899" w14:textId="77777777" w:rsidR="004368BF" w:rsidRDefault="00000000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16C8CAFB" wp14:editId="301FAC71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AB72" w14:textId="77777777" w:rsidR="004368BF" w:rsidRDefault="004368BF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4368BF" w14:paraId="47C777A6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39F0039D" w14:textId="77777777" w:rsidR="004368BF" w:rsidRDefault="00000000">
            <w:pPr>
              <w:jc w:val="center"/>
              <w:rPr>
                <w:color w:val="000000"/>
                <w:sz w:val="23"/>
                <w:szCs w:val="24"/>
              </w:rPr>
            </w:pPr>
            <w:r>
              <w:rPr>
                <w:b/>
                <w:color w:val="000000"/>
                <w:sz w:val="23"/>
                <w:szCs w:val="24"/>
              </w:rPr>
              <w:t>DATABASE SYSTEMS ENGINEERING AND DISTRIBUTED BACKEND DEVELOPMENT (25CS1302E)</w:t>
            </w:r>
          </w:p>
        </w:tc>
      </w:tr>
    </w:tbl>
    <w:p w14:paraId="4A45FE6F" w14:textId="77777777" w:rsidR="004368BF" w:rsidRDefault="004368BF">
      <w:pPr>
        <w:rPr>
          <w:color w:val="000000"/>
          <w:sz w:val="24"/>
          <w:szCs w:val="24"/>
        </w:rPr>
      </w:pPr>
    </w:p>
    <w:p w14:paraId="7A3ECE13" w14:textId="77777777" w:rsidR="004368BF" w:rsidRDefault="00000000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5674A25E" w14:textId="77777777" w:rsidR="004368BF" w:rsidRDefault="004368BF">
      <w:pPr>
        <w:spacing w:before="126"/>
        <w:ind w:right="418" w:firstLineChars="2050" w:firstLine="4528"/>
        <w:jc w:val="both"/>
        <w:rPr>
          <w:b/>
        </w:rPr>
      </w:pPr>
    </w:p>
    <w:p w14:paraId="5385C68A" w14:textId="77777777" w:rsidR="004368BF" w:rsidRDefault="00000000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4E1E8688" w14:textId="77777777" w:rsidR="004368BF" w:rsidRDefault="00000000">
      <w:pPr>
        <w:spacing w:before="126"/>
        <w:ind w:left="779"/>
        <w:jc w:val="center"/>
        <w:rPr>
          <w:b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041BE68D" w14:textId="77777777" w:rsidR="004368BF" w:rsidRDefault="004368BF">
      <w:pPr>
        <w:pStyle w:val="BodyText"/>
        <w:spacing w:before="147" w:after="1"/>
        <w:rPr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674"/>
        <w:gridCol w:w="6954"/>
      </w:tblGrid>
      <w:tr w:rsidR="004368BF" w14:paraId="76B7CAD8" w14:textId="77777777">
        <w:trPr>
          <w:trHeight w:val="253"/>
        </w:trPr>
        <w:tc>
          <w:tcPr>
            <w:tcW w:w="1085" w:type="dxa"/>
          </w:tcPr>
          <w:p w14:paraId="3D686C37" w14:textId="1F904E93" w:rsidR="004368BF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Sec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No-</w:t>
            </w:r>
            <w:r w:rsidR="006247AE">
              <w:rPr>
                <w:b/>
                <w:spacing w:val="-5"/>
              </w:rPr>
              <w:t xml:space="preserve"> 8</w:t>
            </w:r>
          </w:p>
        </w:tc>
        <w:tc>
          <w:tcPr>
            <w:tcW w:w="1674" w:type="dxa"/>
          </w:tcPr>
          <w:p w14:paraId="6A0C4E46" w14:textId="7E612141" w:rsidR="004368BF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No-</w:t>
            </w:r>
            <w:r w:rsidR="006247AE">
              <w:rPr>
                <w:b/>
                <w:spacing w:val="-5"/>
              </w:rPr>
              <w:t xml:space="preserve"> 17</w:t>
            </w:r>
          </w:p>
        </w:tc>
        <w:tc>
          <w:tcPr>
            <w:tcW w:w="6954" w:type="dxa"/>
          </w:tcPr>
          <w:p w14:paraId="1288EF63" w14:textId="41D86247" w:rsidR="006247AE" w:rsidRPr="006247AE" w:rsidRDefault="00000000" w:rsidP="006247AE">
            <w:pPr>
              <w:pStyle w:val="TableParagraph"/>
              <w:spacing w:before="1" w:line="233" w:lineRule="exact"/>
              <w:ind w:left="106"/>
              <w:rPr>
                <w:sz w:val="24"/>
                <w:szCs w:val="24"/>
              </w:rPr>
            </w:pPr>
            <w:r w:rsidRPr="006247AE">
              <w:rPr>
                <w:b/>
                <w:sz w:val="24"/>
                <w:szCs w:val="24"/>
              </w:rPr>
              <w:t>Project</w:t>
            </w:r>
            <w:r w:rsidRPr="006247A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6247AE">
              <w:rPr>
                <w:b/>
                <w:spacing w:val="-2"/>
                <w:sz w:val="24"/>
                <w:szCs w:val="24"/>
              </w:rPr>
              <w:t>Title-</w:t>
            </w:r>
            <w:r w:rsidR="006247AE" w:rsidRPr="006247AE">
              <w:rPr>
                <w:b/>
                <w:spacing w:val="-2"/>
                <w:sz w:val="24"/>
                <w:szCs w:val="24"/>
              </w:rPr>
              <w:t xml:space="preserve">    </w:t>
            </w:r>
            <w:r w:rsidR="006247AE" w:rsidRPr="006247AE">
              <w:rPr>
                <w:b/>
                <w:bCs/>
                <w:sz w:val="24"/>
                <w:szCs w:val="24"/>
              </w:rPr>
              <w:t xml:space="preserve">School Bus Tracking &amp; Student Safety Portal </w:t>
            </w:r>
          </w:p>
          <w:p w14:paraId="7523BA87" w14:textId="596CDB3D" w:rsidR="004368BF" w:rsidRDefault="004368BF">
            <w:pPr>
              <w:pStyle w:val="TableParagraph"/>
              <w:spacing w:before="1" w:line="233" w:lineRule="exact"/>
              <w:ind w:left="106"/>
              <w:rPr>
                <w:b/>
              </w:rPr>
            </w:pPr>
          </w:p>
        </w:tc>
      </w:tr>
    </w:tbl>
    <w:p w14:paraId="03EDBFC7" w14:textId="77777777" w:rsidR="004368BF" w:rsidRDefault="004368BF">
      <w:pPr>
        <w:pStyle w:val="BodyText"/>
        <w:spacing w:before="252"/>
        <w:rPr>
          <w:b/>
        </w:rPr>
      </w:pPr>
    </w:p>
    <w:p w14:paraId="52E2D9C8" w14:textId="77777777" w:rsidR="004368BF" w:rsidRDefault="00000000" w:rsidP="00871D56">
      <w:pPr>
        <w:tabs>
          <w:tab w:val="left" w:pos="940"/>
        </w:tabs>
        <w:spacing w:line="252" w:lineRule="exact"/>
        <w:rPr>
          <w:b/>
          <w:spacing w:val="-2"/>
          <w:sz w:val="28"/>
          <w:szCs w:val="28"/>
        </w:rPr>
      </w:pPr>
      <w:r w:rsidRPr="00871D56">
        <w:rPr>
          <w:b/>
          <w:spacing w:val="-2"/>
          <w:sz w:val="28"/>
          <w:szCs w:val="28"/>
        </w:rPr>
        <w:t>Abstract</w:t>
      </w:r>
    </w:p>
    <w:p w14:paraId="41A4E86D" w14:textId="77777777" w:rsidR="00871D56" w:rsidRPr="00871D56" w:rsidRDefault="00871D56" w:rsidP="00871D56">
      <w:pPr>
        <w:tabs>
          <w:tab w:val="left" w:pos="940"/>
        </w:tabs>
        <w:spacing w:line="252" w:lineRule="exact"/>
        <w:rPr>
          <w:b/>
          <w:sz w:val="28"/>
          <w:szCs w:val="28"/>
        </w:rPr>
      </w:pPr>
    </w:p>
    <w:p w14:paraId="751788D7" w14:textId="77777777" w:rsidR="006247AE" w:rsidRPr="006247AE" w:rsidRDefault="006247AE" w:rsidP="00871D56">
      <w:pPr>
        <w:pStyle w:val="BodyText"/>
        <w:spacing w:line="360" w:lineRule="auto"/>
        <w:jc w:val="both"/>
        <w:rPr>
          <w:sz w:val="24"/>
          <w:szCs w:val="24"/>
        </w:rPr>
      </w:pPr>
      <w:r w:rsidRPr="006247AE">
        <w:rPr>
          <w:sz w:val="24"/>
          <w:szCs w:val="24"/>
        </w:rPr>
        <w:t>The School Bus Tracking &amp; Student Safety Portal is a web-based system designed to improve the safety, visibility, and management of school transportation. The system addresses the problem of limited real-time visibility of school buses and uncertainty regarding student boarding and drop-off activities.</w:t>
      </w:r>
    </w:p>
    <w:p w14:paraId="22E98F73" w14:textId="23C2E0DF" w:rsidR="006247AE" w:rsidRPr="006247AE" w:rsidRDefault="006247AE" w:rsidP="002202D9">
      <w:pPr>
        <w:pStyle w:val="BodyText"/>
        <w:spacing w:line="360" w:lineRule="auto"/>
        <w:jc w:val="both"/>
        <w:rPr>
          <w:sz w:val="24"/>
          <w:szCs w:val="24"/>
        </w:rPr>
      </w:pPr>
      <w:r w:rsidRPr="006247AE">
        <w:rPr>
          <w:sz w:val="24"/>
          <w:szCs w:val="24"/>
        </w:rPr>
        <w:t xml:space="preserve">The proposed solution provides parents with live school-bus tracking and timely notifications about their child’s boarding and exit events. </w:t>
      </w:r>
      <w:r w:rsidR="002202D9" w:rsidRPr="002202D9">
        <w:rPr>
          <w:sz w:val="24"/>
          <w:szCs w:val="24"/>
        </w:rPr>
        <w:t xml:space="preserve">GPS integration enables real-time monitoring of bus locations, while the Bus In-charge Portal allows the in-charge to record student boarding and drop-off events </w:t>
      </w:r>
      <w:r w:rsidR="001A6C83" w:rsidRPr="002202D9">
        <w:rPr>
          <w:sz w:val="24"/>
          <w:szCs w:val="24"/>
        </w:rPr>
        <w:t>accurately.</w:t>
      </w:r>
      <w:r w:rsidRPr="006247AE">
        <w:rPr>
          <w:sz w:val="24"/>
          <w:szCs w:val="24"/>
        </w:rPr>
        <w:t xml:space="preserve"> Parents receive notifications through Firebase Cloud Messaging, allowing them to stay informed about their child’s transportation status.</w:t>
      </w:r>
    </w:p>
    <w:p w14:paraId="7531059E" w14:textId="77777777" w:rsidR="006247AE" w:rsidRPr="006247AE" w:rsidRDefault="006247AE" w:rsidP="00871D56">
      <w:pPr>
        <w:pStyle w:val="BodyText"/>
        <w:spacing w:line="360" w:lineRule="auto"/>
        <w:jc w:val="both"/>
        <w:rPr>
          <w:sz w:val="24"/>
          <w:szCs w:val="24"/>
        </w:rPr>
      </w:pPr>
      <w:r w:rsidRPr="006247AE">
        <w:rPr>
          <w:sz w:val="24"/>
          <w:szCs w:val="24"/>
        </w:rPr>
        <w:t>The system also includes route and stop management, driver management, trip history, and reporting features to support efficient administration of school transportation. A React.js-based frontend provides an interactive user interface, while Node.js and Express.js handle backend services and communication with the MySQL database. Google Maps is used for map-based tracking and route visualization.</w:t>
      </w:r>
    </w:p>
    <w:p w14:paraId="74B16C3E" w14:textId="77777777" w:rsidR="006247AE" w:rsidRPr="006247AE" w:rsidRDefault="006247AE" w:rsidP="00871D56">
      <w:pPr>
        <w:pStyle w:val="BodyText"/>
        <w:spacing w:line="360" w:lineRule="auto"/>
        <w:jc w:val="both"/>
        <w:rPr>
          <w:sz w:val="24"/>
          <w:szCs w:val="24"/>
        </w:rPr>
      </w:pPr>
      <w:r w:rsidRPr="006247AE">
        <w:rPr>
          <w:sz w:val="24"/>
          <w:szCs w:val="24"/>
        </w:rPr>
        <w:t>Overall, the system aims to provide a centralized, reliable, and user-friendly platform that enhances student safety, parent awareness, and school bus management.</w:t>
      </w:r>
    </w:p>
    <w:p w14:paraId="77A2F7F1" w14:textId="77777777" w:rsidR="004368BF" w:rsidRDefault="004368BF">
      <w:pPr>
        <w:pStyle w:val="BodyText"/>
        <w:spacing w:before="1"/>
      </w:pPr>
    </w:p>
    <w:p w14:paraId="420ED8C1" w14:textId="77777777" w:rsidR="004368BF" w:rsidRDefault="00000000">
      <w:pPr>
        <w:pStyle w:val="ListParagraph"/>
        <w:numPr>
          <w:ilvl w:val="0"/>
          <w:numId w:val="1"/>
        </w:numPr>
        <w:tabs>
          <w:tab w:val="left" w:pos="940"/>
        </w:tabs>
        <w:ind w:left="940" w:hanging="220"/>
        <w:rPr>
          <w:b/>
        </w:rPr>
      </w:pPr>
      <w:r>
        <w:rPr>
          <w:b/>
        </w:rPr>
        <w:t>Team Details</w:t>
      </w:r>
    </w:p>
    <w:p w14:paraId="4E9E35DC" w14:textId="77777777" w:rsidR="004368BF" w:rsidRDefault="004368BF">
      <w:pPr>
        <w:pStyle w:val="BodyText"/>
        <w:spacing w:before="2"/>
      </w:pPr>
    </w:p>
    <w:p w14:paraId="26851948" w14:textId="77777777" w:rsidR="004368BF" w:rsidRDefault="004368BF">
      <w:pPr>
        <w:pStyle w:val="BodyText"/>
        <w:spacing w:before="22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7"/>
        <w:gridCol w:w="3375"/>
        <w:gridCol w:w="3061"/>
      </w:tblGrid>
      <w:tr w:rsidR="004368BF" w14:paraId="600E45FF" w14:textId="77777777">
        <w:trPr>
          <w:trHeight w:val="254"/>
        </w:trPr>
        <w:tc>
          <w:tcPr>
            <w:tcW w:w="3277" w:type="dxa"/>
          </w:tcPr>
          <w:p w14:paraId="5B27A942" w14:textId="77777777" w:rsidR="004368BF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375" w:type="dxa"/>
          </w:tcPr>
          <w:p w14:paraId="1B953B78" w14:textId="77777777" w:rsidR="004368BF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061" w:type="dxa"/>
          </w:tcPr>
          <w:p w14:paraId="4717330D" w14:textId="77777777" w:rsidR="004368BF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4368BF" w14:paraId="59ED3179" w14:textId="77777777">
        <w:trPr>
          <w:trHeight w:val="253"/>
        </w:trPr>
        <w:tc>
          <w:tcPr>
            <w:tcW w:w="3277" w:type="dxa"/>
          </w:tcPr>
          <w:p w14:paraId="1EA04465" w14:textId="36EDD534" w:rsidR="004368BF" w:rsidRPr="006247AE" w:rsidRDefault="006247AE">
            <w:pPr>
              <w:pStyle w:val="TableParagraph"/>
              <w:rPr>
                <w:sz w:val="24"/>
                <w:szCs w:val="24"/>
              </w:rPr>
            </w:pPr>
            <w:r w:rsidRPr="006247AE">
              <w:rPr>
                <w:sz w:val="24"/>
                <w:szCs w:val="24"/>
              </w:rPr>
              <w:t>2520030106</w:t>
            </w:r>
          </w:p>
        </w:tc>
        <w:tc>
          <w:tcPr>
            <w:tcW w:w="3375" w:type="dxa"/>
          </w:tcPr>
          <w:p w14:paraId="056C9ABB" w14:textId="078A5E77" w:rsidR="004368BF" w:rsidRPr="006247AE" w:rsidRDefault="006247AE">
            <w:pPr>
              <w:pStyle w:val="TableParagraph"/>
              <w:rPr>
                <w:sz w:val="24"/>
                <w:szCs w:val="24"/>
              </w:rPr>
            </w:pPr>
            <w:r w:rsidRPr="006247AE">
              <w:rPr>
                <w:sz w:val="24"/>
                <w:szCs w:val="24"/>
              </w:rPr>
              <w:t xml:space="preserve">D. Mohit </w:t>
            </w:r>
            <w:r>
              <w:rPr>
                <w:sz w:val="24"/>
                <w:szCs w:val="24"/>
              </w:rPr>
              <w:t xml:space="preserve">Venkat </w:t>
            </w:r>
            <w:r w:rsidRPr="006247AE">
              <w:rPr>
                <w:sz w:val="24"/>
                <w:szCs w:val="24"/>
              </w:rPr>
              <w:t>Sai</w:t>
            </w:r>
          </w:p>
        </w:tc>
        <w:tc>
          <w:tcPr>
            <w:tcW w:w="3061" w:type="dxa"/>
          </w:tcPr>
          <w:p w14:paraId="3278A8B7" w14:textId="77777777" w:rsidR="004368BF" w:rsidRDefault="004368BF">
            <w:pPr>
              <w:pStyle w:val="TableParagraph"/>
              <w:rPr>
                <w:sz w:val="18"/>
              </w:rPr>
            </w:pPr>
          </w:p>
        </w:tc>
      </w:tr>
      <w:tr w:rsidR="004368BF" w14:paraId="30F05895" w14:textId="77777777">
        <w:trPr>
          <w:trHeight w:val="251"/>
        </w:trPr>
        <w:tc>
          <w:tcPr>
            <w:tcW w:w="3277" w:type="dxa"/>
          </w:tcPr>
          <w:p w14:paraId="7B8FC340" w14:textId="65B8CEDD" w:rsidR="004368BF" w:rsidRPr="006247AE" w:rsidRDefault="006247AE">
            <w:pPr>
              <w:pStyle w:val="TableParagraph"/>
              <w:rPr>
                <w:sz w:val="24"/>
                <w:szCs w:val="24"/>
              </w:rPr>
            </w:pPr>
            <w:r w:rsidRPr="006247AE">
              <w:rPr>
                <w:sz w:val="24"/>
                <w:szCs w:val="24"/>
              </w:rPr>
              <w:t>2520030183</w:t>
            </w:r>
          </w:p>
        </w:tc>
        <w:tc>
          <w:tcPr>
            <w:tcW w:w="3375" w:type="dxa"/>
          </w:tcPr>
          <w:p w14:paraId="5542555A" w14:textId="41186AD3" w:rsidR="004368BF" w:rsidRPr="006247AE" w:rsidRDefault="006247AE">
            <w:pPr>
              <w:pStyle w:val="TableParagraph"/>
              <w:rPr>
                <w:sz w:val="24"/>
                <w:szCs w:val="24"/>
              </w:rPr>
            </w:pPr>
            <w:r w:rsidRPr="006247AE">
              <w:rPr>
                <w:sz w:val="24"/>
                <w:szCs w:val="24"/>
              </w:rPr>
              <w:t>N. Yeswanth Kumar</w:t>
            </w:r>
          </w:p>
        </w:tc>
        <w:tc>
          <w:tcPr>
            <w:tcW w:w="3061" w:type="dxa"/>
          </w:tcPr>
          <w:p w14:paraId="6CD13522" w14:textId="77777777" w:rsidR="004368BF" w:rsidRDefault="004368BF">
            <w:pPr>
              <w:pStyle w:val="TableParagraph"/>
              <w:rPr>
                <w:sz w:val="18"/>
              </w:rPr>
            </w:pPr>
          </w:p>
        </w:tc>
      </w:tr>
    </w:tbl>
    <w:p w14:paraId="255D9C36" w14:textId="77777777" w:rsidR="004368BF" w:rsidRDefault="004368BF">
      <w:pPr>
        <w:pStyle w:val="BodyText"/>
        <w:spacing w:before="250"/>
      </w:pPr>
    </w:p>
    <w:p w14:paraId="133E845C" w14:textId="77777777" w:rsidR="004368BF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"/>
        <w:ind w:left="940" w:hanging="220"/>
        <w:rPr>
          <w:b/>
        </w:rPr>
      </w:pP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Platforms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4"/>
        </w:rPr>
        <w:t xml:space="preserve"> Used</w:t>
      </w:r>
    </w:p>
    <w:p w14:paraId="6147F4C5" w14:textId="77777777" w:rsidR="00054236" w:rsidRPr="00054236" w:rsidRDefault="00054236" w:rsidP="0005423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4236">
        <w:rPr>
          <w:b/>
          <w:bCs/>
          <w:sz w:val="24"/>
          <w:szCs w:val="24"/>
        </w:rPr>
        <w:t>React.js</w:t>
      </w:r>
      <w:r w:rsidRPr="00054236">
        <w:rPr>
          <w:sz w:val="24"/>
          <w:szCs w:val="24"/>
        </w:rPr>
        <w:t xml:space="preserve"> </w:t>
      </w:r>
      <w:r w:rsidRPr="00054236">
        <w:rPr>
          <w:i/>
          <w:iCs/>
          <w:sz w:val="24"/>
          <w:szCs w:val="24"/>
        </w:rPr>
        <w:t>(Frontend)</w:t>
      </w:r>
      <w:r w:rsidRPr="00054236">
        <w:rPr>
          <w:sz w:val="24"/>
          <w:szCs w:val="24"/>
        </w:rPr>
        <w:t xml:space="preserve"> </w:t>
      </w:r>
    </w:p>
    <w:p w14:paraId="20860AAD" w14:textId="77777777" w:rsidR="00054236" w:rsidRPr="00054236" w:rsidRDefault="00054236" w:rsidP="0005423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4236">
        <w:rPr>
          <w:b/>
          <w:bCs/>
          <w:sz w:val="24"/>
          <w:szCs w:val="24"/>
        </w:rPr>
        <w:t>Node.js</w:t>
      </w:r>
      <w:r w:rsidRPr="00054236">
        <w:rPr>
          <w:sz w:val="24"/>
          <w:szCs w:val="24"/>
        </w:rPr>
        <w:t xml:space="preserve"> </w:t>
      </w:r>
      <w:r w:rsidRPr="00054236">
        <w:rPr>
          <w:i/>
          <w:iCs/>
          <w:sz w:val="24"/>
          <w:szCs w:val="24"/>
        </w:rPr>
        <w:t>(Backend)</w:t>
      </w:r>
      <w:r w:rsidRPr="00054236">
        <w:rPr>
          <w:sz w:val="24"/>
          <w:szCs w:val="24"/>
        </w:rPr>
        <w:t xml:space="preserve"> </w:t>
      </w:r>
    </w:p>
    <w:p w14:paraId="515451E8" w14:textId="77777777" w:rsidR="00054236" w:rsidRPr="00054236" w:rsidRDefault="00054236" w:rsidP="0005423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4236">
        <w:rPr>
          <w:b/>
          <w:bCs/>
          <w:sz w:val="24"/>
          <w:szCs w:val="24"/>
        </w:rPr>
        <w:t>Express.js</w:t>
      </w:r>
      <w:r w:rsidRPr="00054236">
        <w:rPr>
          <w:sz w:val="24"/>
          <w:szCs w:val="24"/>
        </w:rPr>
        <w:t xml:space="preserve"> </w:t>
      </w:r>
      <w:r w:rsidRPr="00054236">
        <w:rPr>
          <w:i/>
          <w:iCs/>
          <w:sz w:val="24"/>
          <w:szCs w:val="24"/>
        </w:rPr>
        <w:t>(Backend APIs)</w:t>
      </w:r>
      <w:r w:rsidRPr="00054236">
        <w:rPr>
          <w:sz w:val="24"/>
          <w:szCs w:val="24"/>
        </w:rPr>
        <w:t xml:space="preserve"> </w:t>
      </w:r>
    </w:p>
    <w:p w14:paraId="2AD720ED" w14:textId="77777777" w:rsidR="00054236" w:rsidRPr="00054236" w:rsidRDefault="00054236" w:rsidP="0005423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4236">
        <w:rPr>
          <w:b/>
          <w:bCs/>
          <w:sz w:val="24"/>
          <w:szCs w:val="24"/>
        </w:rPr>
        <w:t>MySQL</w:t>
      </w:r>
      <w:r w:rsidRPr="00054236">
        <w:rPr>
          <w:sz w:val="24"/>
          <w:szCs w:val="24"/>
        </w:rPr>
        <w:t xml:space="preserve"> </w:t>
      </w:r>
      <w:r w:rsidRPr="00054236">
        <w:rPr>
          <w:i/>
          <w:iCs/>
          <w:sz w:val="24"/>
          <w:szCs w:val="24"/>
        </w:rPr>
        <w:t>(Database)</w:t>
      </w:r>
      <w:r w:rsidRPr="00054236">
        <w:rPr>
          <w:sz w:val="24"/>
          <w:szCs w:val="24"/>
        </w:rPr>
        <w:t xml:space="preserve"> </w:t>
      </w:r>
    </w:p>
    <w:p w14:paraId="1A16F04D" w14:textId="77777777" w:rsidR="00054236" w:rsidRPr="00054236" w:rsidRDefault="00054236" w:rsidP="0005423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4236">
        <w:rPr>
          <w:b/>
          <w:bCs/>
          <w:sz w:val="24"/>
          <w:szCs w:val="24"/>
        </w:rPr>
        <w:lastRenderedPageBreak/>
        <w:t>GPS Device API</w:t>
      </w:r>
      <w:r w:rsidRPr="00054236">
        <w:rPr>
          <w:sz w:val="24"/>
          <w:szCs w:val="24"/>
        </w:rPr>
        <w:t xml:space="preserve"> </w:t>
      </w:r>
      <w:r w:rsidRPr="00054236">
        <w:rPr>
          <w:i/>
          <w:iCs/>
          <w:sz w:val="24"/>
          <w:szCs w:val="24"/>
        </w:rPr>
        <w:t>(Live Bus Tracking)</w:t>
      </w:r>
      <w:r w:rsidRPr="00054236">
        <w:rPr>
          <w:sz w:val="24"/>
          <w:szCs w:val="24"/>
        </w:rPr>
        <w:t xml:space="preserve"> </w:t>
      </w:r>
    </w:p>
    <w:p w14:paraId="0B5CD637" w14:textId="77777777" w:rsidR="00054236" w:rsidRPr="00054236" w:rsidRDefault="00054236" w:rsidP="0005423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4236">
        <w:rPr>
          <w:b/>
          <w:bCs/>
          <w:sz w:val="24"/>
          <w:szCs w:val="24"/>
        </w:rPr>
        <w:t>Firebase Cloud Messaging (FCM)</w:t>
      </w:r>
      <w:r w:rsidRPr="00054236">
        <w:rPr>
          <w:sz w:val="24"/>
          <w:szCs w:val="24"/>
        </w:rPr>
        <w:t xml:space="preserve"> </w:t>
      </w:r>
      <w:r w:rsidRPr="00054236">
        <w:rPr>
          <w:i/>
          <w:iCs/>
          <w:sz w:val="24"/>
          <w:szCs w:val="24"/>
        </w:rPr>
        <w:t>(Parent Notifications)</w:t>
      </w:r>
      <w:r w:rsidRPr="00054236">
        <w:rPr>
          <w:sz w:val="24"/>
          <w:szCs w:val="24"/>
        </w:rPr>
        <w:t xml:space="preserve"> </w:t>
      </w:r>
    </w:p>
    <w:p w14:paraId="0392AC77" w14:textId="77777777" w:rsidR="00054236" w:rsidRPr="00054236" w:rsidRDefault="00054236" w:rsidP="00054236">
      <w:pPr>
        <w:pStyle w:val="ListParagraph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054236">
        <w:rPr>
          <w:b/>
          <w:bCs/>
          <w:sz w:val="24"/>
          <w:szCs w:val="24"/>
        </w:rPr>
        <w:t>Google Maps API</w:t>
      </w:r>
      <w:r w:rsidRPr="00054236">
        <w:rPr>
          <w:sz w:val="24"/>
          <w:szCs w:val="24"/>
        </w:rPr>
        <w:t xml:space="preserve"> </w:t>
      </w:r>
      <w:r w:rsidRPr="00054236">
        <w:rPr>
          <w:i/>
          <w:iCs/>
          <w:sz w:val="24"/>
          <w:szCs w:val="24"/>
        </w:rPr>
        <w:t>(Bus Route &amp; Location Visualization)</w:t>
      </w:r>
      <w:r w:rsidRPr="00054236">
        <w:rPr>
          <w:sz w:val="24"/>
          <w:szCs w:val="24"/>
        </w:rPr>
        <w:t xml:space="preserve"> </w:t>
      </w:r>
    </w:p>
    <w:p w14:paraId="3C73199B" w14:textId="77777777" w:rsidR="004368BF" w:rsidRDefault="004368BF">
      <w:pPr>
        <w:pStyle w:val="BodyText"/>
      </w:pPr>
    </w:p>
    <w:p w14:paraId="26AA18AA" w14:textId="77777777" w:rsidR="004368BF" w:rsidRDefault="004368BF">
      <w:pPr>
        <w:pStyle w:val="BodyText"/>
      </w:pPr>
    </w:p>
    <w:p w14:paraId="668104ED" w14:textId="77777777" w:rsidR="004368BF" w:rsidRDefault="004368BF">
      <w:pPr>
        <w:pStyle w:val="BodyText"/>
      </w:pPr>
    </w:p>
    <w:p w14:paraId="7EA6E9C3" w14:textId="77777777" w:rsidR="004368BF" w:rsidRDefault="004368BF">
      <w:pPr>
        <w:pStyle w:val="BodyText"/>
      </w:pPr>
    </w:p>
    <w:p w14:paraId="6462CCBB" w14:textId="77777777" w:rsidR="004368BF" w:rsidRDefault="004368BF">
      <w:pPr>
        <w:pStyle w:val="BodyText"/>
      </w:pPr>
    </w:p>
    <w:p w14:paraId="3D551B8B" w14:textId="77777777" w:rsidR="004368BF" w:rsidRDefault="004368BF">
      <w:pPr>
        <w:pStyle w:val="BodyText"/>
      </w:pPr>
    </w:p>
    <w:p w14:paraId="050E75C5" w14:textId="77777777" w:rsidR="004368BF" w:rsidRDefault="00000000">
      <w:pPr>
        <w:tabs>
          <w:tab w:val="left" w:pos="8741"/>
        </w:tabs>
        <w:ind w:firstLineChars="300" w:firstLine="663"/>
        <w:rPr>
          <w:b/>
        </w:rPr>
      </w:pPr>
      <w:r>
        <w:rPr>
          <w:b/>
        </w:rPr>
        <w:t>Guide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Signature</w:t>
      </w:r>
      <w:r>
        <w:rPr>
          <w:b/>
          <w:spacing w:val="-1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2"/>
        </w:rPr>
        <w:t xml:space="preserve"> </w:t>
      </w:r>
      <w:r>
        <w:rPr>
          <w:b/>
          <w:u w:val="single"/>
        </w:rPr>
        <w:tab/>
      </w:r>
    </w:p>
    <w:sectPr w:rsidR="004368BF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1A01C5" w14:textId="77777777" w:rsidR="00DC5227" w:rsidRDefault="00DC5227">
      <w:r>
        <w:separator/>
      </w:r>
    </w:p>
  </w:endnote>
  <w:endnote w:type="continuationSeparator" w:id="0">
    <w:p w14:paraId="40CF8F04" w14:textId="77777777" w:rsidR="00DC5227" w:rsidRDefault="00DC5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2C11B1" w14:textId="77777777" w:rsidR="00DC5227" w:rsidRDefault="00DC5227">
      <w:r>
        <w:separator/>
      </w:r>
    </w:p>
  </w:footnote>
  <w:footnote w:type="continuationSeparator" w:id="0">
    <w:p w14:paraId="5405ACE7" w14:textId="77777777" w:rsidR="00DC5227" w:rsidRDefault="00DC52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85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444D7D94"/>
    <w:multiLevelType w:val="multilevel"/>
    <w:tmpl w:val="B038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94FE5"/>
    <w:multiLevelType w:val="hybridMultilevel"/>
    <w:tmpl w:val="A79A6AF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1623804579">
    <w:abstractNumId w:val="0"/>
  </w:num>
  <w:num w:numId="2" w16cid:durableId="1840998829">
    <w:abstractNumId w:val="1"/>
  </w:num>
  <w:num w:numId="3" w16cid:durableId="589460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A27"/>
    <w:rsid w:val="00022318"/>
    <w:rsid w:val="00054236"/>
    <w:rsid w:val="00172A27"/>
    <w:rsid w:val="001A6C83"/>
    <w:rsid w:val="002202D9"/>
    <w:rsid w:val="004368BF"/>
    <w:rsid w:val="004D7565"/>
    <w:rsid w:val="006247AE"/>
    <w:rsid w:val="006C6889"/>
    <w:rsid w:val="0070759F"/>
    <w:rsid w:val="007215B3"/>
    <w:rsid w:val="00871D56"/>
    <w:rsid w:val="00B546E4"/>
    <w:rsid w:val="00CB1929"/>
    <w:rsid w:val="00DC5227"/>
    <w:rsid w:val="00EB378D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667159"/>
  <w15:docId w15:val="{0C02D096-FAD7-462D-B94D-36750892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054236"/>
    <w:rPr>
      <w:b/>
      <w:bCs/>
    </w:rPr>
  </w:style>
  <w:style w:type="character" w:styleId="Emphasis">
    <w:name w:val="Emphasis"/>
    <w:basedOn w:val="DefaultParagraphFont"/>
    <w:uiPriority w:val="20"/>
    <w:qFormat/>
    <w:rsid w:val="000542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8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Yeswanth Nelabhotla</cp:lastModifiedBy>
  <cp:revision>7</cp:revision>
  <dcterms:created xsi:type="dcterms:W3CDTF">2026-08-08T08:18:00Z</dcterms:created>
  <dcterms:modified xsi:type="dcterms:W3CDTF">2026-08-12T09:55:00Z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