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DOC-006 — Product Capabilities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Identificador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0.1 (DRAFT)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Data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22/09/2026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1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Status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Aguardando revisão formal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Convenção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CAP-###</w:t>
            </w:r>
            <w:r>
              <w:t xml:space="preserve"> identifica capacidade de negócio, independente de tela, módulo ou tecnologia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 Como ler este mapa</w:t>
      </w:r>
    </w:p>
    <w:p>
      <w:pPr>
        <w:spacing w:after="120"/>
        <w:jc w:val="both"/>
      </w:pPr>
      <w:r>
        <w:t xml:space="preserve">Capacidade descreve </w:t>
      </w:r>
      <w:r>
        <w:rPr>
          <w:b/>
          <w:bCs/>
        </w:rPr>
        <w:t xml:space="preserve">o que o produto é capaz de fazer</w:t>
      </w:r>
      <w:r>
        <w:t xml:space="preserve">, não como o faz. Cada capacidade recebe uma classificação de fronteira (MVP, Pós-MVP, Futuro, Fora de escopo atual, A validar) conforme DOC-003 §2, e uma associação preliminar a módulo candidato da arquitetura hipotética do Master Specification §10. A associação a módulo é </w:t>
      </w:r>
      <w:r>
        <w:rPr>
          <w:b/>
          <w:bCs/>
        </w:rPr>
        <w:t xml:space="preserve">indicativa</w:t>
      </w:r>
      <w:r>
        <w:t xml:space="preserve"> e será confirmada na Fase 5.</w:t>
      </w:r>
    </w:p>
    <w:p>
      <w:pPr>
        <w:pStyle w:val="Heading2"/>
      </w:pPr>
      <w:r>
        <w:t xml:space="preserve">2. Domínios de capacidade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Domínio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D1 — Identidade e Tenancy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Quem acessa, com qual papel, em qual tenant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CAP-001 a CAP-008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D2 — Estrutura Comercial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Clientes da prestadora, contratos e unidades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CAP-010 a CAP-015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D3 — Inventário de Ativos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Ambientes, sistemas, equipamentos, componentes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CAP-020 a CAP-027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D4 — Conformidade e PMOC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regulatórios, planos e documento PMOC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CAP-030 a CAP-038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D5 — Programação e Ordens de Serviço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Cronograma, OS, alocação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CAP-040 a CAP-047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D6 — Execução em Campo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Checklists, medições, evidências, assinatura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CAP-050 a CAP-058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D7 — Qualidade e Não Conformidade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NC, ações corretivas, reincidência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CAP-060 a CAP-064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D8 — Documentos e Evidências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Repositório, versionamento, emissão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CAP-070 a CAP-075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D9 — Relatórios e Inteligência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Relatórios, indicadores, analytics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CAP-080 a CAP-086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D10 — Auditoria e Governança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Trilha, retenção, exportação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CAP-090 a CAP-095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D11 — Integrações e Extensões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API pública, webhooks, importação, IoT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CAP-100 a CAP-106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 Catálogo de capacidades</w:t>
      </w:r>
    </w:p>
    <w:p>
      <w:pPr>
        <w:pStyle w:val="Heading3"/>
      </w:pPr>
      <w:r>
        <w:t xml:space="preserve">D1 — Identidade e Tenancy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CAP-001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Provisionar tenant (empresa prestadora)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Tenancy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CAP-002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Autenticar usuário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Identity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CAP-003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Gerenciar usuários do tenant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Identity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CAP-004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Definir papéis e permissões (RBAC)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Identity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CAP-005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Exigir MFA para perfis administrativos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Identity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CAP-006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Gerenciar sessões e revogação de acesso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Identity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CAP-007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Federação com diretório corporativo (SSO/OIDC do cliente)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Identity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CAP-008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Delegação de acesso a usuários do cliente final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Identity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D2 — Estrutura Comercial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CAP-010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Cadastrar clientes da prestadora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Customers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CAP-011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Cadastrar unidades/edifícios do cliente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Sites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CAP-012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Registrar contatos e responsáveis por unidade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Customers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CAP-013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Registrar contrato de serviço e seu escopo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validar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Customers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CAP-014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Vincular escopo contratual a ativos e periodicidades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validar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Customers / Maintenance Plans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CAP-015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Controlar vigência e renovação contratual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Customers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D3 — Inventário de 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CAP-020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Cadastrar ambientes climatizados da unidade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Environments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CAP-021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Cadastrar sistemas de climatização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HVAC Systems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CAP-022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Cadastrar equipamentos com dados técnicos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Equipment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CAP-023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Cadastrar componentes de equipamento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Assets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CAP-024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Manter histórico de ciclo de vida do ativo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Assets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CAP-025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Registrar movimentação, substituição e baixa de ativo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Assets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CAP-026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Identificação física por QR Code/etiqueta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Assets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CAP-027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Importar inventário em massa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Assets / Integrations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D4 — Conformidade e PMOC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Manter catálogo de normas e versões (Regulation/RegulationVersion)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 (núcleo)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Compliance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Registrar requisitos regulatórios com fonte, autoridade e vigência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 (núcleo)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Compliance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Definir regras de manutenção parametrizáveis (MaintenanceRule)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Compliance / Maintenance Plans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Definir parâmetros de medição e faixas aceitáveis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Compliance / Measurements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Definir templates de checklist versionados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Checklists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Definir regras de aplicabilidade por tipo de ativo/ambiente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Compliance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Elaborar plano de manutenção por unidade/sistema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Maintenance Plans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Gerar e versionar o documento PMOC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PMOC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Avaliar conformidade do plano frente aos requisitos vigentes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Compliance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D5 — Programação e Ordens de Serviço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CAP-040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Gerar cronograma a partir do plano e das periodicidades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Scheduling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CAP-041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Visualizar agenda por período, cliente, unidade e técnico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Scheduling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CAP-042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Criar ordem de serviço preventiva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Work Orders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CAP-043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Criar ordem de serviço corretiva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Work Orders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CAP-044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Alocar técnico responsável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Technicians / Work Orders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CAP-045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Controlar ciclo de vida da OS (estados e transições)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Work Orders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CAP-046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Reprogramar, cancelar e justificar exceções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Scheduling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CAP-047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Roteirização e otimização de deslocamento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Scheduling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D6 — Execução em Campo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Executar checklist vinculado à OS e ao ativo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Inspections / Checklists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Registrar medições com unidade e parâmetro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Measurements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Anexar evidências fotográficas vinculadas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Registrar observações e serviços executados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Work Orders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Coletar assinatura do responsável no local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validar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Work Orders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Registrar tempo de execução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Work Orders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Executar OS em modo offline com sincronização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Work Orders / Sync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Leitura de QR Code para abrir o ativo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Assets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Registro de geolocalização da execução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validar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Work Orders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D7 — Qualidade e Não Conformidade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CAP-060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Registrar não conformidade com classificação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Non-Conformities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CAP-061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Vincular NC a ativo, OS, requisito e evidência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Non-Conformities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CAP-062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Abrir e acompanhar ação corretiva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Corrective Actions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CAP-063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Controlar prazo e responsável pela ação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Corrective Actions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CAP-064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Analisar reincidência por ativo e por causa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Reports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D8 — Documentos e Evidências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CAP-070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Armazenar documentos vinculados a entidades de domínio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CAP-071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Versionar documentos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CAP-072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Controlar acesso a documentos por papel e escopo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Documents / Identity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CAP-073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Gerar PDF do PMOC e de relatórios de execução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Reports / PMOC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CAP-074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Compartilhar documento com o cliente final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CAP-075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Verificar integridade de evidência (hash)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Documents / Audit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D9 — Relatórios e Inteligência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CAP-080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Relatório de execução por 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Reports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CAP-081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Relatório de aderência ao cronograma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Reports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CAP-082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Relatório de não conformidades e ações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Reports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CAP-083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Painel operacional com indicadores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Reports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CAP-084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Histórico consolidado por ativo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Assets / Reports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CAP-085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Exportação de dados para BI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Integrations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CAP-086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Manutenção preditiva com base em histórico e telemetria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Analytics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D10 — Auditoria e Governança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CAP-090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Trilha de auditoria de negócio (quem, o quê, quando, antes/depois)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Audit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CAP-091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Consulta de trilha por entidade e por usuário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Audit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CAP-092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Log técnico separado da trilha de negócio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Observability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CAP-093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Política de retenção por categoria de dado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Compliance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CAP-094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Exportação integral dos dados do tenant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Tenancy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CAP-095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Atendimento a solicitações de titular (LGPD)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validar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Compliance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D11 — Integrações e Extensões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CAP-100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API REST versionada e documentada em OpenAPI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Integrations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CAP-101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Notificações por e-mail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Notifications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CAP-102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Notificações push e in-app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Notifications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CAP-103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Webhooks de eventos de domínio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Integrations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CAP-104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Importação/exportação estruturada (CSV/planilha)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Integrations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CAP-105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Integração com ERP de terceiros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Integrations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CAP-106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Ingestão de telemetria de sensores/IoT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Integrations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 Consolidação por classe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Quantidade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43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Concentrada no ciclo operacional completo e raso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Aprofundamento, mobilidade e portal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7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Depende de plataforma ou massa de dados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validar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Bloqueadas por decisão jurídica, contratual ou do cliente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 Dependências entre capacidades (críticas)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CAP-037 (PMOC) depende de CAP-021, CAP-022, CAP-036.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CAP-040 (cronograma) depende de CAP-032 e CAP-036.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CAP-050/051/052 dependem de CAP-034, CAP-033 e CAP-042.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CAP-060 depende de CAP-050 ou CAP-051.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CAP-090 é transversal e condiciona o aceite de todas as capacidades de escrita.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CAP-056 (offline) depende de decisões de ADR-002 (identificadores) e de idempotência.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Services.NET — DOC-006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PMOC Software | Fase 1 | v0.1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MACIEL LIMA DE JESUS, ALAN</dc:creator>
  <lastModifiedBy>MACIEL LIMA DE JESUS, ALAN</lastModifiedBy>
  <revision>1</revision>
  <dcterms:created xsi:type="dcterms:W3CDTF">2026-09-22T17:31:53.9784175Z</dcterms:created>
  <dcterms:modified xsi:type="dcterms:W3CDTF">2026-09-22T17:31:53.9784175Z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