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rPr>
          <w:sz w:val="24"/>
          <w:szCs w:val="24"/>
        </w:rPr>
      </w:pPr>
      <w:r w:rsidDel="00000000" w:rsidR="00000000" w:rsidRPr="00000000">
        <w:rPr>
          <w:sz w:val="24"/>
          <w:szCs w:val="24"/>
          <w:rtl w:val="0"/>
        </w:rPr>
        <w:tab/>
        <w:t xml:space="preserve">As a development team gets larger the responsibilities of the project manager increase in parallel. Eventually it may become overwhelming for one person to manage the many aspects of a project, its team, and any other minutiae detail on the works and happenings of the project. This is where directors come into play, in this case the technical director - the personal IT personnel of the team. The role of the technical director is to know the inner workings, establish, and maintain the latest technologies being used in the project and know the best ways to implement these technologies into the project and its code. While not every team needs a technical director, larger teams can benefit by having a specialized role allowing the project manager to have more time to fulfill its dedicated tasks while the technical director can be dedicated to its own role.</w:t>
      </w:r>
    </w:p>
    <w:p w:rsidR="00000000" w:rsidDel="00000000" w:rsidP="00000000" w:rsidRDefault="00000000" w:rsidRPr="00000000" w14:paraId="00000002">
      <w:pPr>
        <w:rPr>
          <w:sz w:val="24"/>
          <w:szCs w:val="24"/>
        </w:rPr>
      </w:pPr>
      <w:r w:rsidDel="00000000" w:rsidR="00000000" w:rsidRPr="00000000">
        <w:rPr>
          <w:sz w:val="24"/>
          <w:szCs w:val="24"/>
          <w:rtl w:val="0"/>
        </w:rPr>
        <w:tab/>
        <w:t xml:space="preserve">While the project manager can handle the majority of the tasks the technical director would do they would not be able to deep-dive into the nitty-gritty technical details that the technical director would be able to. This is because the project manager is specialized more towards general project management while the technical director is specialized in the technology being used for the project. Depending on the project's scope, resources, and time a technical director might not be necessary for the project if the project manager has the time and general knowledge to fulfill the duties of the technical director with enough integrity and quality for the project. On the flipside however a project must have a project manager as they are the ones who handle leading the team, the paperwork for the project and work as a communication link between stakeholders, upper management, and the team. However, when it comes to the program and the tools used to develop the program the technical director would be of more assistance to programers in regards to resolving issues and giving advice over the project manager - once again due to their specializations as a technical director should have 5 - 10 years experience as an engineer. </w:t>
      </w:r>
    </w:p>
    <w:p w:rsidR="00000000" w:rsidDel="00000000" w:rsidP="00000000" w:rsidRDefault="00000000" w:rsidRPr="00000000" w14:paraId="00000003">
      <w:pPr>
        <w:rPr>
          <w:sz w:val="24"/>
          <w:szCs w:val="24"/>
        </w:rPr>
      </w:pPr>
      <w:r w:rsidDel="00000000" w:rsidR="00000000" w:rsidRPr="00000000">
        <w:rPr>
          <w:sz w:val="24"/>
          <w:szCs w:val="24"/>
          <w:rtl w:val="0"/>
        </w:rPr>
        <w:tab/>
        <w:t xml:space="preserve">A member of the programming team can contribute to the development process of a project in a variety of ways: the first being that the programmers are the ones making the code base. Programmers are responsible for writing and maintaining the code that is the backbone of the project, without them there would be no project to begin with. Second is their contribution in reviewing the code, helping to test the code for bugs and resolving them before they reach QA. Third is documentation and by documenting how their code works it is easier for other programmers on the team or later to be added to the team to understand the function of the code and why it is designed in such a way. Lastly the programmers can help define the scope of the project by providing their input on technical solutions to the technical director and project manager.</w:t>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04">
    <w:pPr>
      <w:rPr>
        <w:sz w:val="24"/>
        <w:szCs w:val="24"/>
      </w:rPr>
    </w:pPr>
    <w:r w:rsidDel="00000000" w:rsidR="00000000" w:rsidRPr="00000000">
      <w:rPr>
        <w:sz w:val="24"/>
        <w:szCs w:val="24"/>
        <w:rtl w:val="0"/>
      </w:rPr>
      <w:t xml:space="preserve">Nathan Hallam</w:t>
    </w:r>
  </w:p>
  <w:p w:rsidR="00000000" w:rsidDel="00000000" w:rsidP="00000000" w:rsidRDefault="00000000" w:rsidRPr="00000000" w14:paraId="00000005">
    <w:pPr>
      <w:rPr>
        <w:sz w:val="24"/>
        <w:szCs w:val="24"/>
      </w:rPr>
    </w:pPr>
    <w:r w:rsidDel="00000000" w:rsidR="00000000" w:rsidRPr="00000000">
      <w:rPr>
        <w:sz w:val="24"/>
        <w:szCs w:val="24"/>
        <w:rtl w:val="0"/>
      </w:rPr>
      <w:t xml:space="preserve">Goings</w:t>
    </w:r>
  </w:p>
  <w:p w:rsidR="00000000" w:rsidDel="00000000" w:rsidP="00000000" w:rsidRDefault="00000000" w:rsidRPr="00000000" w14:paraId="00000006">
    <w:pPr>
      <w:rPr>
        <w:sz w:val="24"/>
        <w:szCs w:val="24"/>
      </w:rPr>
    </w:pPr>
    <w:r w:rsidDel="00000000" w:rsidR="00000000" w:rsidRPr="00000000">
      <w:rPr>
        <w:sz w:val="24"/>
        <w:szCs w:val="24"/>
        <w:rtl w:val="0"/>
      </w:rPr>
      <w:t xml:space="preserve">GAM 305</w:t>
    </w:r>
  </w:p>
  <w:p w:rsidR="00000000" w:rsidDel="00000000" w:rsidP="00000000" w:rsidRDefault="00000000" w:rsidRPr="00000000" w14:paraId="00000007">
    <w:pPr>
      <w:rPr/>
    </w:pPr>
    <w:r w:rsidDel="00000000" w:rsidR="00000000" w:rsidRPr="00000000">
      <w:rPr>
        <w:sz w:val="24"/>
        <w:szCs w:val="24"/>
        <w:rtl w:val="0"/>
      </w:rPr>
      <w:t xml:space="preserve">August 4th, 2024</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