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A42A9A" w14:textId="3E315798" w:rsidR="009C740F" w:rsidRDefault="00D74449" w:rsidP="7E20AAB8">
      <w:pPr>
        <w:spacing w:before="120" w:after="0" w:line="259" w:lineRule="auto"/>
        <w:jc w:val="center"/>
      </w:pPr>
      <w:r>
        <w:rPr>
          <w:noProof/>
        </w:rPr>
        <w:drawing>
          <wp:inline distT="0" distB="0" distL="0" distR="0" wp14:anchorId="7E4EF41B" wp14:editId="7E20AAB8">
            <wp:extent cx="5391152" cy="3590925"/>
            <wp:effectExtent l="0" t="0" r="0" b="0"/>
            <wp:docPr id="1811674551" name="Picture 1811674551" descr="Imagen de marcador de posi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extLst>
                        <a:ext uri="{28A0092B-C50C-407E-A947-70E740481C1C}">
                          <a14:useLocalDpi xmlns:a14="http://schemas.microsoft.com/office/drawing/2010/main" val="0"/>
                        </a:ext>
                      </a:extLst>
                    </a:blip>
                    <a:stretch>
                      <a:fillRect/>
                    </a:stretch>
                  </pic:blipFill>
                  <pic:spPr>
                    <a:xfrm>
                      <a:off x="0" y="0"/>
                      <a:ext cx="5391152" cy="3590925"/>
                    </a:xfrm>
                    <a:prstGeom prst="rect">
                      <a:avLst/>
                    </a:prstGeom>
                  </pic:spPr>
                </pic:pic>
              </a:graphicData>
            </a:graphic>
          </wp:inline>
        </w:drawing>
      </w:r>
    </w:p>
    <w:p w14:paraId="42C39E1C" w14:textId="4857E5F8" w:rsidR="009C740F" w:rsidRDefault="009C740F" w:rsidP="7E20AAB8">
      <w:pPr>
        <w:spacing w:line="259" w:lineRule="auto"/>
        <w:rPr>
          <w:rFonts w:ascii="Calibri" w:eastAsia="Calibri" w:hAnsi="Calibri" w:cs="Calibri"/>
          <w:color w:val="000000" w:themeColor="text1"/>
          <w:sz w:val="22"/>
          <w:szCs w:val="22"/>
        </w:rPr>
      </w:pPr>
    </w:p>
    <w:p w14:paraId="04E31DD3" w14:textId="261A87DD" w:rsidR="009C740F" w:rsidRDefault="7E20AAB8" w:rsidP="7E20AAB8">
      <w:pPr>
        <w:spacing w:after="0" w:line="360" w:lineRule="auto"/>
        <w:ind w:left="283"/>
        <w:rPr>
          <w:rFonts w:ascii="Arial" w:eastAsia="Arial" w:hAnsi="Arial" w:cs="Arial"/>
          <w:color w:val="000000" w:themeColor="text1"/>
          <w:sz w:val="28"/>
          <w:szCs w:val="28"/>
        </w:rPr>
      </w:pPr>
      <w:r w:rsidRPr="7E20AAB8">
        <w:rPr>
          <w:rFonts w:ascii="Arial" w:eastAsia="Arial" w:hAnsi="Arial" w:cs="Arial"/>
          <w:color w:val="0B5394"/>
          <w:sz w:val="28"/>
          <w:szCs w:val="28"/>
        </w:rPr>
        <w:t xml:space="preserve">Título del trabajo: </w:t>
      </w:r>
      <w:r w:rsidRPr="7E20AAB8">
        <w:rPr>
          <w:rFonts w:ascii="Arial" w:eastAsia="Arial" w:hAnsi="Arial" w:cs="Arial"/>
          <w:color w:val="000000" w:themeColor="text1"/>
          <w:sz w:val="28"/>
          <w:szCs w:val="28"/>
        </w:rPr>
        <w:t>PISTON’S</w:t>
      </w:r>
    </w:p>
    <w:p w14:paraId="13206E4E" w14:textId="11712BC7" w:rsidR="009C740F" w:rsidRDefault="7E20AAB8" w:rsidP="7E20AAB8">
      <w:pPr>
        <w:spacing w:after="0" w:line="360" w:lineRule="auto"/>
        <w:ind w:left="283"/>
        <w:rPr>
          <w:rFonts w:ascii="Arial" w:eastAsia="Arial" w:hAnsi="Arial" w:cs="Arial"/>
          <w:color w:val="0B5394"/>
          <w:sz w:val="28"/>
          <w:szCs w:val="28"/>
        </w:rPr>
      </w:pPr>
      <w:r w:rsidRPr="7E20AAB8">
        <w:rPr>
          <w:rFonts w:ascii="Arial" w:eastAsia="Arial" w:hAnsi="Arial" w:cs="Arial"/>
          <w:color w:val="0B5394"/>
          <w:sz w:val="28"/>
          <w:szCs w:val="28"/>
        </w:rPr>
        <w:t xml:space="preserve">Estudiantes: </w:t>
      </w:r>
    </w:p>
    <w:p w14:paraId="4C144310" w14:textId="3588B5CF" w:rsidR="009C740F" w:rsidRDefault="7E20AAB8" w:rsidP="7E20AAB8">
      <w:pPr>
        <w:pStyle w:val="ListParagraph"/>
        <w:numPr>
          <w:ilvl w:val="1"/>
          <w:numId w:val="20"/>
        </w:numPr>
        <w:spacing w:after="0" w:line="259" w:lineRule="auto"/>
        <w:rPr>
          <w:rFonts w:ascii="Arial" w:eastAsia="Arial" w:hAnsi="Arial" w:cs="Arial"/>
          <w:color w:val="000000" w:themeColor="text1"/>
        </w:rPr>
      </w:pPr>
      <w:r w:rsidRPr="7E20AAB8">
        <w:rPr>
          <w:rFonts w:ascii="Arial" w:eastAsia="Arial" w:hAnsi="Arial" w:cs="Arial"/>
          <w:color w:val="000000" w:themeColor="text1"/>
        </w:rPr>
        <w:t>Jorge Sebastián Torrico Pinto</w:t>
      </w:r>
    </w:p>
    <w:p w14:paraId="54B65F8E" w14:textId="782F79AA" w:rsidR="009C740F" w:rsidRDefault="7E20AAB8" w:rsidP="7E20AAB8">
      <w:pPr>
        <w:pStyle w:val="ListParagraph"/>
        <w:numPr>
          <w:ilvl w:val="1"/>
          <w:numId w:val="20"/>
        </w:numPr>
        <w:spacing w:after="0" w:line="259" w:lineRule="auto"/>
        <w:rPr>
          <w:rFonts w:ascii="Arial" w:eastAsia="Arial" w:hAnsi="Arial" w:cs="Arial"/>
          <w:color w:val="000000" w:themeColor="text1"/>
        </w:rPr>
      </w:pPr>
      <w:r w:rsidRPr="7E20AAB8">
        <w:rPr>
          <w:rFonts w:ascii="Arial" w:eastAsia="Arial" w:hAnsi="Arial" w:cs="Arial"/>
          <w:color w:val="000000" w:themeColor="text1"/>
        </w:rPr>
        <w:t>Juan Manuel Ramallo Soliz</w:t>
      </w:r>
    </w:p>
    <w:p w14:paraId="24C38683" w14:textId="4B9D13DF" w:rsidR="009C740F" w:rsidRDefault="7E20AAB8" w:rsidP="7E20AAB8">
      <w:pPr>
        <w:pStyle w:val="ListParagraph"/>
        <w:numPr>
          <w:ilvl w:val="1"/>
          <w:numId w:val="20"/>
        </w:numPr>
        <w:spacing w:after="0" w:line="259" w:lineRule="auto"/>
        <w:rPr>
          <w:rFonts w:ascii="Arial" w:eastAsia="Arial" w:hAnsi="Arial" w:cs="Arial"/>
          <w:color w:val="000000" w:themeColor="text1"/>
        </w:rPr>
      </w:pPr>
      <w:r w:rsidRPr="7E20AAB8">
        <w:rPr>
          <w:rFonts w:ascii="Arial" w:eastAsia="Arial" w:hAnsi="Arial" w:cs="Arial"/>
          <w:color w:val="000000" w:themeColor="text1"/>
        </w:rPr>
        <w:t xml:space="preserve">Christian Víctor Ugarte Mariscal </w:t>
      </w:r>
    </w:p>
    <w:p w14:paraId="21312CED" w14:textId="1A069529" w:rsidR="009C740F" w:rsidRDefault="7E20AAB8" w:rsidP="7E20AAB8">
      <w:pPr>
        <w:pStyle w:val="ListParagraph"/>
        <w:numPr>
          <w:ilvl w:val="1"/>
          <w:numId w:val="20"/>
        </w:numPr>
        <w:spacing w:after="0" w:line="259" w:lineRule="auto"/>
        <w:rPr>
          <w:rFonts w:ascii="Arial" w:eastAsia="Arial" w:hAnsi="Arial" w:cs="Arial"/>
          <w:color w:val="000000" w:themeColor="text1"/>
        </w:rPr>
      </w:pPr>
      <w:r w:rsidRPr="7E20AAB8">
        <w:rPr>
          <w:rFonts w:ascii="Arial" w:eastAsia="Arial" w:hAnsi="Arial" w:cs="Arial"/>
          <w:color w:val="000000" w:themeColor="text1"/>
        </w:rPr>
        <w:t>Diana Laura Veizaga Manzano</w:t>
      </w:r>
    </w:p>
    <w:p w14:paraId="7603D0D6" w14:textId="0D8DD819" w:rsidR="009C740F" w:rsidRDefault="7E20AAB8" w:rsidP="7E20AAB8">
      <w:pPr>
        <w:pStyle w:val="ListParagraph"/>
        <w:numPr>
          <w:ilvl w:val="1"/>
          <w:numId w:val="20"/>
        </w:numPr>
        <w:spacing w:after="0" w:line="259" w:lineRule="auto"/>
        <w:rPr>
          <w:rFonts w:ascii="Arial" w:eastAsia="Arial" w:hAnsi="Arial" w:cs="Arial"/>
          <w:color w:val="000000" w:themeColor="text1"/>
        </w:rPr>
      </w:pPr>
      <w:r w:rsidRPr="7E20AAB8">
        <w:rPr>
          <w:rFonts w:ascii="Arial" w:eastAsia="Arial" w:hAnsi="Arial" w:cs="Arial"/>
          <w:color w:val="000000" w:themeColor="text1"/>
        </w:rPr>
        <w:t>José Gabriel Loayza Barrera</w:t>
      </w:r>
    </w:p>
    <w:p w14:paraId="1F603C3D" w14:textId="4B239969" w:rsidR="009C740F" w:rsidRDefault="7E20AAB8" w:rsidP="7E20AAB8">
      <w:pPr>
        <w:pStyle w:val="ListParagraph"/>
        <w:numPr>
          <w:ilvl w:val="1"/>
          <w:numId w:val="20"/>
        </w:numPr>
        <w:spacing w:after="0" w:line="259" w:lineRule="auto"/>
        <w:rPr>
          <w:rFonts w:ascii="Arial" w:eastAsia="Arial" w:hAnsi="Arial" w:cs="Arial"/>
          <w:color w:val="000000" w:themeColor="text1"/>
        </w:rPr>
      </w:pPr>
      <w:r w:rsidRPr="7E20AAB8">
        <w:rPr>
          <w:rFonts w:ascii="Arial" w:eastAsia="Arial" w:hAnsi="Arial" w:cs="Arial"/>
          <w:color w:val="000000" w:themeColor="text1"/>
        </w:rPr>
        <w:t>Luis Ángel Morales Rodríguez</w:t>
      </w:r>
    </w:p>
    <w:p w14:paraId="084A36AA" w14:textId="3E910D74" w:rsidR="009C740F" w:rsidRDefault="009C740F" w:rsidP="7E20AAB8">
      <w:pPr>
        <w:spacing w:after="0" w:line="360" w:lineRule="auto"/>
        <w:ind w:left="283"/>
        <w:rPr>
          <w:rFonts w:ascii="Arial" w:eastAsia="Arial" w:hAnsi="Arial" w:cs="Arial"/>
          <w:color w:val="0B5394"/>
          <w:sz w:val="28"/>
          <w:szCs w:val="28"/>
        </w:rPr>
      </w:pPr>
    </w:p>
    <w:p w14:paraId="338373B9" w14:textId="26C54AFE" w:rsidR="009C740F" w:rsidRDefault="7E20AAB8" w:rsidP="7E20AAB8">
      <w:pPr>
        <w:spacing w:after="0" w:line="360" w:lineRule="auto"/>
        <w:ind w:left="283"/>
        <w:rPr>
          <w:rFonts w:ascii="Arial" w:eastAsia="Arial" w:hAnsi="Arial" w:cs="Arial"/>
          <w:color w:val="000000" w:themeColor="text1"/>
          <w:sz w:val="28"/>
          <w:szCs w:val="28"/>
        </w:rPr>
      </w:pPr>
      <w:r w:rsidRPr="7E20AAB8">
        <w:rPr>
          <w:rFonts w:ascii="Arial" w:eastAsia="Arial" w:hAnsi="Arial" w:cs="Arial"/>
          <w:color w:val="0B5394"/>
          <w:sz w:val="28"/>
          <w:szCs w:val="28"/>
        </w:rPr>
        <w:t xml:space="preserve">Materia: </w:t>
      </w:r>
      <w:r w:rsidRPr="7E20AAB8">
        <w:rPr>
          <w:rFonts w:ascii="Arial" w:eastAsia="Arial" w:hAnsi="Arial" w:cs="Arial"/>
          <w:color w:val="000000" w:themeColor="text1"/>
          <w:sz w:val="28"/>
          <w:szCs w:val="28"/>
        </w:rPr>
        <w:t>Técnicas de Estudio e Investigación</w:t>
      </w:r>
    </w:p>
    <w:p w14:paraId="2A878159" w14:textId="1D4E2209" w:rsidR="009C740F" w:rsidRDefault="7E20AAB8" w:rsidP="7E20AAB8">
      <w:pPr>
        <w:spacing w:after="0" w:line="360" w:lineRule="auto"/>
        <w:ind w:left="283"/>
        <w:rPr>
          <w:rFonts w:ascii="Arial" w:eastAsia="Arial" w:hAnsi="Arial" w:cs="Arial"/>
          <w:color w:val="000000" w:themeColor="text1"/>
          <w:sz w:val="28"/>
          <w:szCs w:val="28"/>
        </w:rPr>
      </w:pPr>
      <w:r w:rsidRPr="7E20AAB8">
        <w:rPr>
          <w:rFonts w:ascii="Arial" w:eastAsia="Arial" w:hAnsi="Arial" w:cs="Arial"/>
          <w:color w:val="0B5394"/>
          <w:sz w:val="28"/>
          <w:szCs w:val="28"/>
        </w:rPr>
        <w:t xml:space="preserve">Docente: </w:t>
      </w:r>
      <w:r w:rsidRPr="7E20AAB8">
        <w:rPr>
          <w:rFonts w:ascii="Arial" w:eastAsia="Arial" w:hAnsi="Arial" w:cs="Arial"/>
          <w:color w:val="000000" w:themeColor="text1"/>
          <w:sz w:val="28"/>
          <w:szCs w:val="28"/>
        </w:rPr>
        <w:t>Daniela Verónica Alfaro Bazán</w:t>
      </w:r>
    </w:p>
    <w:p w14:paraId="34AB76E3" w14:textId="4FA45153" w:rsidR="009C740F" w:rsidRDefault="7E20AAB8" w:rsidP="7E20AAB8">
      <w:pPr>
        <w:spacing w:after="0" w:line="360" w:lineRule="auto"/>
        <w:ind w:left="283"/>
        <w:rPr>
          <w:rFonts w:ascii="Arial" w:eastAsia="Arial" w:hAnsi="Arial" w:cs="Arial"/>
          <w:color w:val="000000" w:themeColor="text1"/>
          <w:sz w:val="28"/>
          <w:szCs w:val="28"/>
        </w:rPr>
      </w:pPr>
      <w:r w:rsidRPr="7E20AAB8">
        <w:rPr>
          <w:rFonts w:ascii="Arial" w:eastAsia="Arial" w:hAnsi="Arial" w:cs="Arial"/>
          <w:color w:val="0B5394"/>
          <w:sz w:val="28"/>
          <w:szCs w:val="28"/>
        </w:rPr>
        <w:t xml:space="preserve">Turno: </w:t>
      </w:r>
      <w:r w:rsidRPr="7E20AAB8">
        <w:rPr>
          <w:rFonts w:ascii="Arial" w:eastAsia="Arial" w:hAnsi="Arial" w:cs="Arial"/>
          <w:color w:val="000000" w:themeColor="text1"/>
          <w:sz w:val="28"/>
          <w:szCs w:val="28"/>
        </w:rPr>
        <w:t>Mañana</w:t>
      </w:r>
    </w:p>
    <w:p w14:paraId="4A368767" w14:textId="7C8E3269" w:rsidR="009C740F" w:rsidRDefault="7E20AAB8" w:rsidP="7E20AAB8">
      <w:pPr>
        <w:spacing w:after="0" w:line="276" w:lineRule="auto"/>
        <w:ind w:left="283"/>
        <w:rPr>
          <w:rFonts w:ascii="Arial" w:eastAsia="Arial" w:hAnsi="Arial" w:cs="Arial"/>
          <w:color w:val="000000" w:themeColor="text1"/>
          <w:sz w:val="28"/>
          <w:szCs w:val="28"/>
        </w:rPr>
      </w:pPr>
      <w:r w:rsidRPr="7E20AAB8">
        <w:rPr>
          <w:rFonts w:ascii="Arial" w:eastAsia="Arial" w:hAnsi="Arial" w:cs="Arial"/>
          <w:color w:val="0B5394"/>
          <w:sz w:val="28"/>
          <w:szCs w:val="28"/>
        </w:rPr>
        <w:t xml:space="preserve">Fecha: </w:t>
      </w:r>
      <w:r w:rsidRPr="7E20AAB8">
        <w:rPr>
          <w:rFonts w:ascii="Arial" w:eastAsia="Arial" w:hAnsi="Arial" w:cs="Arial"/>
          <w:color w:val="000000" w:themeColor="text1"/>
          <w:sz w:val="28"/>
          <w:szCs w:val="28"/>
        </w:rPr>
        <w:t>24/05/2024</w:t>
      </w:r>
    </w:p>
    <w:p w14:paraId="41A076D1" w14:textId="0C6A2EE7" w:rsidR="009C740F" w:rsidRDefault="009C740F" w:rsidP="7E20AAB8">
      <w:pPr>
        <w:spacing w:line="360" w:lineRule="auto"/>
        <w:rPr>
          <w:rFonts w:ascii="Calibri" w:eastAsia="Calibri" w:hAnsi="Calibri" w:cs="Calibri"/>
          <w:color w:val="000000" w:themeColor="text1"/>
          <w:sz w:val="28"/>
          <w:szCs w:val="28"/>
        </w:rPr>
      </w:pPr>
    </w:p>
    <w:p w14:paraId="25BC07DE" w14:textId="3B260974" w:rsidR="009C740F" w:rsidRDefault="009C740F" w:rsidP="7E20AAB8">
      <w:pPr>
        <w:spacing w:line="259" w:lineRule="auto"/>
        <w:rPr>
          <w:rFonts w:ascii="Calibri" w:eastAsia="Calibri" w:hAnsi="Calibri" w:cs="Calibri"/>
          <w:color w:val="000000" w:themeColor="text1"/>
          <w:sz w:val="22"/>
          <w:szCs w:val="22"/>
        </w:rPr>
      </w:pPr>
    </w:p>
    <w:p w14:paraId="39FF08A7" w14:textId="7955498D" w:rsidR="009C740F" w:rsidRDefault="009C740F" w:rsidP="7E20AAB8">
      <w:pPr>
        <w:spacing w:line="259" w:lineRule="auto"/>
        <w:rPr>
          <w:rFonts w:ascii="Calibri" w:eastAsia="Calibri" w:hAnsi="Calibri" w:cs="Calibri"/>
          <w:color w:val="000000" w:themeColor="text1"/>
          <w:sz w:val="22"/>
          <w:szCs w:val="22"/>
        </w:rPr>
      </w:pPr>
    </w:p>
    <w:p w14:paraId="4BD24324" w14:textId="51EFECE6" w:rsidR="009C740F" w:rsidRDefault="7E20AAB8" w:rsidP="7E20AAB8">
      <w:pPr>
        <w:pStyle w:val="ListParagraph"/>
        <w:numPr>
          <w:ilvl w:val="0"/>
          <w:numId w:val="14"/>
        </w:numPr>
        <w:spacing w:line="259" w:lineRule="auto"/>
        <w:rPr>
          <w:rFonts w:ascii="Arial" w:eastAsia="Arial" w:hAnsi="Arial" w:cs="Arial"/>
          <w:b/>
          <w:bCs/>
          <w:color w:val="000000" w:themeColor="text1"/>
          <w:sz w:val="28"/>
          <w:szCs w:val="28"/>
        </w:rPr>
      </w:pPr>
      <w:r w:rsidRPr="7E20AAB8">
        <w:rPr>
          <w:rFonts w:ascii="Arial" w:eastAsia="Arial" w:hAnsi="Arial" w:cs="Arial"/>
          <w:b/>
          <w:bCs/>
          <w:color w:val="000000" w:themeColor="text1"/>
          <w:sz w:val="28"/>
          <w:szCs w:val="28"/>
        </w:rPr>
        <w:t>Análisis detallado del reto</w:t>
      </w:r>
    </w:p>
    <w:p w14:paraId="2BDC6F6F" w14:textId="6B2D576A" w:rsidR="009C740F" w:rsidRDefault="009C740F" w:rsidP="7E20AAB8">
      <w:pPr>
        <w:spacing w:line="259" w:lineRule="auto"/>
        <w:ind w:left="720"/>
        <w:rPr>
          <w:rFonts w:ascii="Arial" w:eastAsia="Arial" w:hAnsi="Arial" w:cs="Arial"/>
          <w:color w:val="000000" w:themeColor="text1"/>
        </w:rPr>
      </w:pPr>
    </w:p>
    <w:p w14:paraId="4BB4850D" w14:textId="402EB91F" w:rsidR="009C740F" w:rsidRDefault="7E20AAB8" w:rsidP="7E20AAB8">
      <w:pPr>
        <w:pStyle w:val="ListParagraph"/>
        <w:numPr>
          <w:ilvl w:val="0"/>
          <w:numId w:val="13"/>
        </w:numPr>
        <w:spacing w:line="259" w:lineRule="auto"/>
        <w:rPr>
          <w:rFonts w:ascii="Arial" w:eastAsia="Arial" w:hAnsi="Arial" w:cs="Arial"/>
          <w:color w:val="000000" w:themeColor="text1"/>
        </w:rPr>
      </w:pPr>
      <w:r w:rsidRPr="7E20AAB8">
        <w:rPr>
          <w:rFonts w:ascii="Arial" w:eastAsia="Arial" w:hAnsi="Arial" w:cs="Arial"/>
          <w:color w:val="000000" w:themeColor="text1"/>
        </w:rPr>
        <w:t>Desglose de los elementos clave del reto o desafío</w:t>
      </w:r>
    </w:p>
    <w:p w14:paraId="76692B9D" w14:textId="00835895" w:rsidR="009C740F" w:rsidRDefault="7E20AAB8" w:rsidP="7E20AAB8">
      <w:pPr>
        <w:spacing w:line="259" w:lineRule="auto"/>
        <w:jc w:val="both"/>
        <w:rPr>
          <w:rFonts w:ascii="Arial" w:eastAsia="Arial" w:hAnsi="Arial" w:cs="Arial"/>
          <w:color w:val="000000" w:themeColor="text1"/>
        </w:rPr>
      </w:pPr>
      <w:r w:rsidRPr="7E20AAB8">
        <w:rPr>
          <w:rFonts w:ascii="Arial" w:eastAsia="Arial" w:hAnsi="Arial" w:cs="Arial"/>
          <w:color w:val="000000" w:themeColor="text1"/>
        </w:rPr>
        <w:t>Para el desarrollo de la página web se tiene que tomar en cuenta identificar qué tipo de automóviles se estarían vendiendo en nuestra página, que esos vehículos cumplan todas las normativas de circulación dentro de Bolivia, también investigar y encontrar otras páginas o servicios similares como ser Facebook Marketplace, y en base a eso encontrar el público objetivo que sería toda persona interesada en adquirir un vehículo dentro de nuestra página web.</w:t>
      </w:r>
    </w:p>
    <w:p w14:paraId="616768D3" w14:textId="5EF3CE2C" w:rsidR="009C740F" w:rsidRDefault="7E20AAB8" w:rsidP="7E20AAB8">
      <w:pPr>
        <w:pStyle w:val="ListParagraph"/>
        <w:numPr>
          <w:ilvl w:val="0"/>
          <w:numId w:val="12"/>
        </w:numPr>
        <w:spacing w:line="259" w:lineRule="auto"/>
        <w:rPr>
          <w:rFonts w:ascii="Arial" w:eastAsia="Arial" w:hAnsi="Arial" w:cs="Arial"/>
          <w:color w:val="000000" w:themeColor="text1"/>
        </w:rPr>
      </w:pPr>
      <w:r w:rsidRPr="7E20AAB8">
        <w:rPr>
          <w:rFonts w:ascii="Arial" w:eastAsia="Arial" w:hAnsi="Arial" w:cs="Arial"/>
          <w:color w:val="000000" w:themeColor="text1"/>
        </w:rPr>
        <w:t>Identificación del posibles obstáculos o desafíos a enfrentar</w:t>
      </w:r>
    </w:p>
    <w:p w14:paraId="2750AFA8" w14:textId="6D3105FC" w:rsidR="009C740F" w:rsidRDefault="7E20AAB8" w:rsidP="7E20AAB8">
      <w:pPr>
        <w:spacing w:line="259" w:lineRule="auto"/>
        <w:rPr>
          <w:rFonts w:ascii="Arial" w:eastAsia="Arial" w:hAnsi="Arial" w:cs="Arial"/>
          <w:color w:val="000000" w:themeColor="text1"/>
        </w:rPr>
      </w:pPr>
      <w:r w:rsidRPr="7E20AAB8">
        <w:rPr>
          <w:rFonts w:ascii="Arial" w:eastAsia="Arial" w:hAnsi="Arial" w:cs="Arial"/>
          <w:color w:val="000000" w:themeColor="text1"/>
        </w:rPr>
        <w:t>Como posibles obstáculos a enfrentar tendríamos:</w:t>
      </w:r>
    </w:p>
    <w:p w14:paraId="2F61E382" w14:textId="6278E0B6" w:rsidR="009C740F" w:rsidRDefault="7E20AAB8" w:rsidP="7E20AAB8">
      <w:pPr>
        <w:pStyle w:val="ListParagraph"/>
        <w:numPr>
          <w:ilvl w:val="0"/>
          <w:numId w:val="2"/>
        </w:numPr>
        <w:spacing w:line="259" w:lineRule="auto"/>
        <w:rPr>
          <w:rFonts w:ascii="Arial" w:eastAsia="Arial" w:hAnsi="Arial" w:cs="Arial"/>
          <w:color w:val="000000" w:themeColor="text1"/>
        </w:rPr>
      </w:pPr>
      <w:r w:rsidRPr="7E20AAB8">
        <w:rPr>
          <w:rFonts w:ascii="Arial" w:eastAsia="Arial" w:hAnsi="Arial" w:cs="Arial"/>
          <w:color w:val="000000" w:themeColor="text1"/>
        </w:rPr>
        <w:t>Crear un diseño de interfaz intuitivo, fácil y atractivo visualmente.</w:t>
      </w:r>
    </w:p>
    <w:p w14:paraId="7BD21EB2" w14:textId="7CCF9D62" w:rsidR="009C740F" w:rsidRDefault="7E20AAB8" w:rsidP="7E20AAB8">
      <w:pPr>
        <w:pStyle w:val="ListParagraph"/>
        <w:numPr>
          <w:ilvl w:val="0"/>
          <w:numId w:val="2"/>
        </w:numPr>
        <w:spacing w:line="259" w:lineRule="auto"/>
        <w:rPr>
          <w:rFonts w:ascii="Arial" w:eastAsia="Arial" w:hAnsi="Arial" w:cs="Arial"/>
          <w:color w:val="000000" w:themeColor="text1"/>
        </w:rPr>
      </w:pPr>
      <w:r w:rsidRPr="7E20AAB8">
        <w:rPr>
          <w:rFonts w:ascii="Arial" w:eastAsia="Arial" w:hAnsi="Arial" w:cs="Arial"/>
          <w:color w:val="000000" w:themeColor="text1"/>
        </w:rPr>
        <w:t>Mantener el inventario de los automóviles actualizado a medida que se obtenga más automóviles autorizados que cumplan con las regulaciones aplicadas en empresas comerciales y circulación de automóviles.</w:t>
      </w:r>
    </w:p>
    <w:p w14:paraId="1CAFE87A" w14:textId="6DBB8B64" w:rsidR="009C740F" w:rsidRDefault="7E20AAB8" w:rsidP="7E20AAB8">
      <w:pPr>
        <w:pStyle w:val="ListParagraph"/>
        <w:numPr>
          <w:ilvl w:val="0"/>
          <w:numId w:val="2"/>
        </w:numPr>
        <w:spacing w:line="259" w:lineRule="auto"/>
        <w:rPr>
          <w:rFonts w:ascii="Arial" w:eastAsia="Arial" w:hAnsi="Arial" w:cs="Arial"/>
          <w:color w:val="000000" w:themeColor="text1"/>
        </w:rPr>
      </w:pPr>
      <w:r w:rsidRPr="7E20AAB8">
        <w:rPr>
          <w:rFonts w:ascii="Arial" w:eastAsia="Arial" w:hAnsi="Arial" w:cs="Arial"/>
          <w:color w:val="000000" w:themeColor="text1"/>
        </w:rPr>
        <w:t>Al ser una página gratuita tendría anuncios relacionados y dirigidos a los usuarios, cosa con la que no muchos están de acuerdo.</w:t>
      </w:r>
    </w:p>
    <w:p w14:paraId="4E4CB2E1" w14:textId="176E9879" w:rsidR="009C740F" w:rsidRDefault="009C740F" w:rsidP="7E20AAB8">
      <w:pPr>
        <w:spacing w:line="259" w:lineRule="auto"/>
        <w:rPr>
          <w:rFonts w:ascii="Arial" w:eastAsia="Arial" w:hAnsi="Arial" w:cs="Arial"/>
          <w:color w:val="000000" w:themeColor="text1"/>
        </w:rPr>
      </w:pPr>
    </w:p>
    <w:p w14:paraId="440D39AE" w14:textId="3BBAAE1F" w:rsidR="009C740F" w:rsidRDefault="7E20AAB8" w:rsidP="7E20AAB8">
      <w:pPr>
        <w:pStyle w:val="ListParagraph"/>
        <w:numPr>
          <w:ilvl w:val="0"/>
          <w:numId w:val="14"/>
        </w:numPr>
        <w:spacing w:line="259" w:lineRule="auto"/>
        <w:rPr>
          <w:rFonts w:ascii="Arial" w:eastAsia="Arial" w:hAnsi="Arial" w:cs="Arial"/>
          <w:b/>
          <w:bCs/>
          <w:color w:val="000000" w:themeColor="text1"/>
          <w:sz w:val="28"/>
          <w:szCs w:val="28"/>
        </w:rPr>
      </w:pPr>
      <w:r w:rsidRPr="7E20AAB8">
        <w:rPr>
          <w:rFonts w:ascii="Arial" w:eastAsia="Arial" w:hAnsi="Arial" w:cs="Arial"/>
          <w:b/>
          <w:bCs/>
          <w:color w:val="000000" w:themeColor="text1"/>
          <w:sz w:val="28"/>
          <w:szCs w:val="28"/>
        </w:rPr>
        <w:t>Objetivos específicos del proyecto</w:t>
      </w:r>
    </w:p>
    <w:p w14:paraId="19434905" w14:textId="24DCE36B" w:rsidR="009C740F" w:rsidRDefault="009C740F" w:rsidP="7E20AAB8">
      <w:pPr>
        <w:spacing w:line="259" w:lineRule="auto"/>
        <w:ind w:left="720"/>
        <w:rPr>
          <w:rFonts w:ascii="Arial" w:eastAsia="Arial" w:hAnsi="Arial" w:cs="Arial"/>
          <w:color w:val="000000" w:themeColor="text1"/>
        </w:rPr>
      </w:pPr>
    </w:p>
    <w:p w14:paraId="7340F429" w14:textId="1BEC1907" w:rsidR="009C740F" w:rsidRDefault="7E20AAB8" w:rsidP="7E20AAB8">
      <w:pPr>
        <w:pStyle w:val="ListParagraph"/>
        <w:numPr>
          <w:ilvl w:val="0"/>
          <w:numId w:val="10"/>
        </w:numPr>
        <w:spacing w:line="259" w:lineRule="auto"/>
        <w:rPr>
          <w:rFonts w:ascii="Arial" w:eastAsia="Arial" w:hAnsi="Arial" w:cs="Arial"/>
          <w:color w:val="000000" w:themeColor="text1"/>
        </w:rPr>
      </w:pPr>
      <w:r w:rsidRPr="7E20AAB8">
        <w:rPr>
          <w:rFonts w:ascii="Arial" w:eastAsia="Arial" w:hAnsi="Arial" w:cs="Arial"/>
          <w:color w:val="000000" w:themeColor="text1"/>
        </w:rPr>
        <w:t>Definición de acciones específicas a alcanzar durante el desarrollo del proyecto</w:t>
      </w:r>
    </w:p>
    <w:p w14:paraId="3F24AF53" w14:textId="16B53BED" w:rsidR="009C740F" w:rsidRDefault="009C740F" w:rsidP="7E20AAB8">
      <w:pPr>
        <w:pStyle w:val="ListParagraph"/>
        <w:spacing w:line="259" w:lineRule="auto"/>
        <w:ind w:left="360"/>
        <w:rPr>
          <w:rFonts w:ascii="Arial" w:eastAsia="Arial" w:hAnsi="Arial" w:cs="Arial"/>
          <w:color w:val="000000" w:themeColor="text1"/>
        </w:rPr>
      </w:pPr>
    </w:p>
    <w:p w14:paraId="3583629E" w14:textId="3365C23D" w:rsidR="009C740F" w:rsidRDefault="7E20AAB8" w:rsidP="7E20AAB8">
      <w:pPr>
        <w:pStyle w:val="ListParagraph"/>
        <w:numPr>
          <w:ilvl w:val="0"/>
          <w:numId w:val="1"/>
        </w:numPr>
        <w:spacing w:line="259" w:lineRule="auto"/>
        <w:rPr>
          <w:rFonts w:ascii="Arial" w:eastAsia="Arial" w:hAnsi="Arial" w:cs="Arial"/>
          <w:color w:val="000000" w:themeColor="text1"/>
        </w:rPr>
      </w:pPr>
      <w:r w:rsidRPr="7E20AAB8">
        <w:rPr>
          <w:rFonts w:ascii="Arial" w:eastAsia="Arial" w:hAnsi="Arial" w:cs="Arial"/>
          <w:color w:val="000000" w:themeColor="text1"/>
        </w:rPr>
        <w:t>Recopilación de datos de que personas utilizarían la página para comprar un automóvil.</w:t>
      </w:r>
    </w:p>
    <w:p w14:paraId="3B047AB4" w14:textId="7249D147" w:rsidR="009C740F" w:rsidRDefault="6C407E88" w:rsidP="7E20AAB8">
      <w:pPr>
        <w:pStyle w:val="ListParagraph"/>
        <w:numPr>
          <w:ilvl w:val="0"/>
          <w:numId w:val="1"/>
        </w:numPr>
        <w:spacing w:line="259" w:lineRule="auto"/>
        <w:rPr>
          <w:rFonts w:ascii="Arial" w:eastAsia="Arial" w:hAnsi="Arial" w:cs="Arial"/>
          <w:color w:val="000000" w:themeColor="text1"/>
        </w:rPr>
      </w:pPr>
      <w:r w:rsidRPr="6C407E88">
        <w:rPr>
          <w:rFonts w:ascii="Arial" w:eastAsia="Arial" w:hAnsi="Arial" w:cs="Arial"/>
          <w:color w:val="000000" w:themeColor="text1"/>
        </w:rPr>
        <w:t>Recopilación de marcas de automóviles autorizadas en Bolivia.</w:t>
      </w:r>
    </w:p>
    <w:p w14:paraId="6AB1D6B6" w14:textId="0FA716BF" w:rsidR="009C740F" w:rsidRDefault="6C407E88" w:rsidP="7E20AAB8">
      <w:pPr>
        <w:pStyle w:val="ListParagraph"/>
        <w:numPr>
          <w:ilvl w:val="0"/>
          <w:numId w:val="1"/>
        </w:numPr>
        <w:spacing w:line="259" w:lineRule="auto"/>
        <w:rPr>
          <w:rFonts w:ascii="Arial" w:eastAsia="Arial" w:hAnsi="Arial" w:cs="Arial"/>
          <w:color w:val="000000" w:themeColor="text1"/>
        </w:rPr>
      </w:pPr>
      <w:r w:rsidRPr="6C407E88">
        <w:rPr>
          <w:rFonts w:ascii="Arial" w:eastAsia="Arial" w:hAnsi="Arial" w:cs="Arial"/>
          <w:color w:val="000000" w:themeColor="text1"/>
        </w:rPr>
        <w:t>Diseño de la interfaz y funciones de la plataforma y un sistema de registro de usuario y búsqueda especificada.</w:t>
      </w:r>
    </w:p>
    <w:p w14:paraId="797433DE" w14:textId="7410C785" w:rsidR="6C407E88" w:rsidRDefault="6C407E88" w:rsidP="6C407E88">
      <w:pPr>
        <w:pStyle w:val="ListParagraph"/>
        <w:spacing w:line="259" w:lineRule="auto"/>
        <w:rPr>
          <w:rFonts w:ascii="Arial" w:eastAsia="Arial" w:hAnsi="Arial" w:cs="Arial"/>
          <w:color w:val="000000" w:themeColor="text1"/>
        </w:rPr>
      </w:pPr>
    </w:p>
    <w:p w14:paraId="01DE7E9A" w14:textId="4132CE54" w:rsidR="009C740F" w:rsidRDefault="7E20AAB8" w:rsidP="7E20AAB8">
      <w:pPr>
        <w:pStyle w:val="ListParagraph"/>
        <w:numPr>
          <w:ilvl w:val="0"/>
          <w:numId w:val="10"/>
        </w:numPr>
        <w:spacing w:line="259" w:lineRule="auto"/>
        <w:rPr>
          <w:rFonts w:ascii="Arial" w:eastAsia="Arial" w:hAnsi="Arial" w:cs="Arial"/>
          <w:color w:val="000000" w:themeColor="text1"/>
        </w:rPr>
      </w:pPr>
      <w:r w:rsidRPr="7E20AAB8">
        <w:rPr>
          <w:rFonts w:ascii="Arial" w:eastAsia="Arial" w:hAnsi="Arial" w:cs="Arial"/>
          <w:color w:val="000000" w:themeColor="text1"/>
        </w:rPr>
        <w:t>Establecimiento de hitos o puntos de referencia para medir el progreso</w:t>
      </w:r>
    </w:p>
    <w:p w14:paraId="50467ACF" w14:textId="53E94C82" w:rsidR="42EF1898" w:rsidRDefault="42EF1898" w:rsidP="44588DA7">
      <w:pPr>
        <w:spacing w:line="259" w:lineRule="auto"/>
        <w:ind w:left="720"/>
        <w:rPr>
          <w:rFonts w:ascii="Arial" w:eastAsia="Arial" w:hAnsi="Arial" w:cs="Arial"/>
          <w:color w:val="000000" w:themeColor="text1"/>
        </w:rPr>
      </w:pPr>
    </w:p>
    <w:p w14:paraId="0A0A261B" w14:textId="6A36C267" w:rsidR="44588DA7" w:rsidRDefault="44588DA7" w:rsidP="44588DA7">
      <w:pPr>
        <w:pStyle w:val="ListParagraph"/>
        <w:numPr>
          <w:ilvl w:val="0"/>
          <w:numId w:val="21"/>
        </w:numPr>
        <w:spacing w:line="259" w:lineRule="auto"/>
        <w:rPr>
          <w:rFonts w:ascii="Arial" w:eastAsia="Arial" w:hAnsi="Arial" w:cs="Arial"/>
          <w:color w:val="000000" w:themeColor="text1"/>
        </w:rPr>
      </w:pPr>
      <w:r w:rsidRPr="44588DA7">
        <w:rPr>
          <w:rFonts w:ascii="Arial" w:eastAsia="Arial" w:hAnsi="Arial" w:cs="Arial"/>
          <w:color w:val="000000" w:themeColor="text1"/>
        </w:rPr>
        <w:t>Definición de Requisitos: Completar la recopilación y documentación de todos los requisitos funcionales y no funcionales.</w:t>
      </w:r>
    </w:p>
    <w:p w14:paraId="5B403C4D" w14:textId="2BD5538B" w:rsidR="44588DA7" w:rsidRDefault="44588DA7" w:rsidP="44588DA7">
      <w:pPr>
        <w:pStyle w:val="ListParagraph"/>
        <w:numPr>
          <w:ilvl w:val="0"/>
          <w:numId w:val="21"/>
        </w:numPr>
        <w:spacing w:line="259" w:lineRule="auto"/>
        <w:rPr>
          <w:rFonts w:ascii="Arial" w:eastAsia="Arial" w:hAnsi="Arial" w:cs="Arial"/>
          <w:color w:val="000000" w:themeColor="text1"/>
        </w:rPr>
      </w:pPr>
      <w:r w:rsidRPr="44588DA7">
        <w:rPr>
          <w:rFonts w:ascii="Arial" w:eastAsia="Arial" w:hAnsi="Arial" w:cs="Arial"/>
          <w:color w:val="000000" w:themeColor="text1"/>
        </w:rPr>
        <w:t>integración de sistemas externos (servicios de historial de vehículos, plataformas de pago).</w:t>
      </w:r>
    </w:p>
    <w:p w14:paraId="4ECCF291" w14:textId="5ACCCEF3" w:rsidR="009C740F" w:rsidRDefault="42EF1898" w:rsidP="42EF1898">
      <w:pPr>
        <w:pStyle w:val="ListParagraph"/>
        <w:numPr>
          <w:ilvl w:val="0"/>
          <w:numId w:val="21"/>
        </w:numPr>
        <w:spacing w:line="259" w:lineRule="auto"/>
        <w:rPr>
          <w:rFonts w:ascii="Arial" w:eastAsia="Arial" w:hAnsi="Arial" w:cs="Arial"/>
          <w:color w:val="000000" w:themeColor="text1"/>
        </w:rPr>
      </w:pPr>
      <w:r w:rsidRPr="42EF1898">
        <w:rPr>
          <w:rFonts w:ascii="Arial" w:eastAsia="Arial" w:hAnsi="Arial" w:cs="Arial"/>
          <w:color w:val="000000" w:themeColor="text1"/>
        </w:rPr>
        <w:t>Diseño gráfico de marca y logotipo.</w:t>
      </w:r>
    </w:p>
    <w:p w14:paraId="1F523F66" w14:textId="34D66919" w:rsidR="42EF1898" w:rsidRDefault="42EF1898" w:rsidP="42EF1898">
      <w:pPr>
        <w:pStyle w:val="ListParagraph"/>
        <w:numPr>
          <w:ilvl w:val="0"/>
          <w:numId w:val="21"/>
        </w:numPr>
        <w:spacing w:line="259" w:lineRule="auto"/>
        <w:rPr>
          <w:rFonts w:ascii="Arial" w:eastAsia="Arial" w:hAnsi="Arial" w:cs="Arial"/>
          <w:color w:val="000000" w:themeColor="text1"/>
        </w:rPr>
      </w:pPr>
      <w:r w:rsidRPr="42EF1898">
        <w:rPr>
          <w:rFonts w:ascii="Arial" w:eastAsia="Arial" w:hAnsi="Arial" w:cs="Arial"/>
          <w:color w:val="000000" w:themeColor="text1"/>
        </w:rPr>
        <w:t>Finalización del prototipo de la página a presentar.</w:t>
      </w:r>
    </w:p>
    <w:p w14:paraId="007779D4" w14:textId="43C38AE9" w:rsidR="44588DA7" w:rsidRDefault="44588DA7" w:rsidP="44588DA7">
      <w:pPr>
        <w:pStyle w:val="ListParagraph"/>
        <w:spacing w:line="259" w:lineRule="auto"/>
        <w:rPr>
          <w:rFonts w:ascii="Arial" w:eastAsia="Arial" w:hAnsi="Arial" w:cs="Arial"/>
          <w:color w:val="000000" w:themeColor="text1"/>
        </w:rPr>
      </w:pPr>
    </w:p>
    <w:p w14:paraId="2B938D31" w14:textId="13314193" w:rsidR="44588DA7" w:rsidRDefault="44588DA7" w:rsidP="44588DA7">
      <w:pPr>
        <w:pStyle w:val="ListParagraph"/>
        <w:spacing w:line="259" w:lineRule="auto"/>
        <w:rPr>
          <w:rFonts w:ascii="Arial" w:eastAsia="Arial" w:hAnsi="Arial" w:cs="Arial"/>
          <w:color w:val="000000" w:themeColor="text1"/>
        </w:rPr>
      </w:pPr>
    </w:p>
    <w:p w14:paraId="25E45B01" w14:textId="6E9EB543" w:rsidR="42EF1898" w:rsidRDefault="42EF1898" w:rsidP="42EF1898">
      <w:pPr>
        <w:spacing w:line="259" w:lineRule="auto"/>
        <w:rPr>
          <w:rFonts w:ascii="Arial" w:eastAsia="Arial" w:hAnsi="Arial" w:cs="Arial"/>
          <w:color w:val="000000" w:themeColor="text1"/>
        </w:rPr>
      </w:pPr>
    </w:p>
    <w:p w14:paraId="25C55848" w14:textId="1E3F1B0A" w:rsidR="009C740F" w:rsidRDefault="7E20AAB8" w:rsidP="7E20AAB8">
      <w:pPr>
        <w:pStyle w:val="ListParagraph"/>
        <w:numPr>
          <w:ilvl w:val="0"/>
          <w:numId w:val="14"/>
        </w:numPr>
        <w:spacing w:line="259" w:lineRule="auto"/>
        <w:rPr>
          <w:rFonts w:ascii="Arial" w:eastAsia="Arial" w:hAnsi="Arial" w:cs="Arial"/>
          <w:b/>
          <w:bCs/>
          <w:color w:val="000000" w:themeColor="text1"/>
          <w:sz w:val="28"/>
          <w:szCs w:val="28"/>
        </w:rPr>
      </w:pPr>
      <w:r w:rsidRPr="7E20AAB8">
        <w:rPr>
          <w:rFonts w:ascii="Arial" w:eastAsia="Arial" w:hAnsi="Arial" w:cs="Arial"/>
          <w:b/>
          <w:bCs/>
          <w:color w:val="000000" w:themeColor="text1"/>
          <w:sz w:val="28"/>
          <w:szCs w:val="28"/>
        </w:rPr>
        <w:t>Plan de proyecto</w:t>
      </w:r>
    </w:p>
    <w:p w14:paraId="08FCDF4A" w14:textId="7FE8563E" w:rsidR="009C740F" w:rsidRDefault="009C740F" w:rsidP="7E20AAB8">
      <w:pPr>
        <w:spacing w:line="259" w:lineRule="auto"/>
        <w:ind w:left="720"/>
        <w:rPr>
          <w:rFonts w:ascii="Arial" w:eastAsia="Arial" w:hAnsi="Arial" w:cs="Arial"/>
          <w:color w:val="000000" w:themeColor="text1"/>
        </w:rPr>
      </w:pPr>
    </w:p>
    <w:p w14:paraId="045A556A" w14:textId="31EE7E89" w:rsidR="009C740F" w:rsidRDefault="7E20AAB8" w:rsidP="7E20AAB8">
      <w:pPr>
        <w:pStyle w:val="ListParagraph"/>
        <w:numPr>
          <w:ilvl w:val="0"/>
          <w:numId w:val="7"/>
        </w:numPr>
        <w:spacing w:line="259" w:lineRule="auto"/>
        <w:rPr>
          <w:rFonts w:ascii="Arial" w:eastAsia="Arial" w:hAnsi="Arial" w:cs="Arial"/>
          <w:color w:val="000000" w:themeColor="text1"/>
        </w:rPr>
      </w:pPr>
      <w:r w:rsidRPr="7E20AAB8">
        <w:rPr>
          <w:rFonts w:ascii="Arial" w:eastAsia="Arial" w:hAnsi="Arial" w:cs="Arial"/>
          <w:color w:val="000000" w:themeColor="text1"/>
        </w:rPr>
        <w:t xml:space="preserve">Cronograma detallado de actividades para las siguientes semanas </w:t>
      </w:r>
    </w:p>
    <w:p w14:paraId="69B05151" w14:textId="11562C4F" w:rsidR="009C740F" w:rsidRDefault="009C740F" w:rsidP="6B76A9A7">
      <w:pPr>
        <w:spacing w:line="259" w:lineRule="auto"/>
        <w:jc w:val="center"/>
        <w:rPr>
          <w:rFonts w:ascii="Arial" w:eastAsia="Arial" w:hAnsi="Arial" w:cs="Arial"/>
          <w:color w:val="000000" w:themeColor="text1"/>
        </w:rPr>
      </w:pPr>
      <w:r>
        <w:rPr>
          <w:noProof/>
        </w:rPr>
        <w:drawing>
          <wp:inline distT="0" distB="0" distL="0" distR="0" wp14:anchorId="407DE383" wp14:editId="7B0D6BB9">
            <wp:extent cx="5311775" cy="2372995"/>
            <wp:effectExtent l="0" t="0" r="3175" b="8255"/>
            <wp:docPr id="6895867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pic:nvPicPr>
                  <pic:blipFill>
                    <a:blip r:embed="rId6">
                      <a:extLst>
                        <a:ext uri="{28A0092B-C50C-407E-A947-70E740481C1C}">
                          <a14:useLocalDpi xmlns:a14="http://schemas.microsoft.com/office/drawing/2010/main" val="0"/>
                        </a:ext>
                      </a:extLst>
                    </a:blip>
                    <a:stretch>
                      <a:fillRect/>
                    </a:stretch>
                  </pic:blipFill>
                  <pic:spPr>
                    <a:xfrm>
                      <a:off x="0" y="0"/>
                      <a:ext cx="5311775" cy="2372995"/>
                    </a:xfrm>
                    <a:prstGeom prst="rect">
                      <a:avLst/>
                    </a:prstGeom>
                  </pic:spPr>
                </pic:pic>
              </a:graphicData>
            </a:graphic>
          </wp:inline>
        </w:drawing>
      </w:r>
    </w:p>
    <w:p w14:paraId="44AAA373" w14:textId="686CFC9C" w:rsidR="009C740F" w:rsidRDefault="7E20AAB8" w:rsidP="7E20AAB8">
      <w:pPr>
        <w:pStyle w:val="ListParagraph"/>
        <w:numPr>
          <w:ilvl w:val="0"/>
          <w:numId w:val="7"/>
        </w:numPr>
        <w:spacing w:line="259" w:lineRule="auto"/>
        <w:rPr>
          <w:rFonts w:ascii="Arial" w:eastAsia="Arial" w:hAnsi="Arial" w:cs="Arial"/>
          <w:color w:val="000000" w:themeColor="text1"/>
        </w:rPr>
      </w:pPr>
      <w:r w:rsidRPr="7E20AAB8">
        <w:rPr>
          <w:rFonts w:ascii="Arial" w:eastAsia="Arial" w:hAnsi="Arial" w:cs="Arial"/>
          <w:color w:val="000000" w:themeColor="text1"/>
        </w:rPr>
        <w:t>Asignación de responsabilidades y tareas específicas a cada miembro del equipo</w:t>
      </w:r>
    </w:p>
    <w:p w14:paraId="74D66BDD" w14:textId="621526D0" w:rsidR="009C740F" w:rsidRDefault="009C740F" w:rsidP="18563A07">
      <w:pPr>
        <w:spacing w:line="259" w:lineRule="auto"/>
        <w:jc w:val="center"/>
        <w:rPr>
          <w:rFonts w:ascii="Arial" w:eastAsia="Arial" w:hAnsi="Arial" w:cs="Arial"/>
          <w:color w:val="000000" w:themeColor="text1"/>
        </w:rPr>
      </w:pPr>
      <w:r>
        <w:rPr>
          <w:noProof/>
        </w:rPr>
        <w:drawing>
          <wp:inline distT="0" distB="0" distL="0" distR="0" wp14:anchorId="1E251C55" wp14:editId="55F71C26">
            <wp:extent cx="5600227" cy="2469474"/>
            <wp:effectExtent l="0" t="0" r="8255" b="5080"/>
            <wp:docPr id="139577775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pic:nvPicPr>
                  <pic:blipFill>
                    <a:blip r:embed="rId7">
                      <a:extLst>
                        <a:ext uri="{28A0092B-C50C-407E-A947-70E740481C1C}">
                          <a14:useLocalDpi xmlns:a14="http://schemas.microsoft.com/office/drawing/2010/main" val="0"/>
                        </a:ext>
                      </a:extLst>
                    </a:blip>
                    <a:stretch>
                      <a:fillRect/>
                    </a:stretch>
                  </pic:blipFill>
                  <pic:spPr>
                    <a:xfrm>
                      <a:off x="0" y="0"/>
                      <a:ext cx="5600227" cy="2469474"/>
                    </a:xfrm>
                    <a:prstGeom prst="rect">
                      <a:avLst/>
                    </a:prstGeom>
                  </pic:spPr>
                </pic:pic>
              </a:graphicData>
            </a:graphic>
          </wp:inline>
        </w:drawing>
      </w:r>
    </w:p>
    <w:p w14:paraId="7C2D972D" w14:textId="27CBE7C2" w:rsidR="009C740F" w:rsidRDefault="7E20AAB8" w:rsidP="7E20AAB8">
      <w:pPr>
        <w:pStyle w:val="ListParagraph"/>
        <w:numPr>
          <w:ilvl w:val="0"/>
          <w:numId w:val="14"/>
        </w:numPr>
        <w:spacing w:line="259" w:lineRule="auto"/>
        <w:rPr>
          <w:rFonts w:ascii="Arial" w:eastAsia="Arial" w:hAnsi="Arial" w:cs="Arial"/>
          <w:b/>
          <w:bCs/>
          <w:color w:val="000000" w:themeColor="text1"/>
          <w:sz w:val="28"/>
          <w:szCs w:val="28"/>
        </w:rPr>
      </w:pPr>
      <w:r w:rsidRPr="7E20AAB8">
        <w:rPr>
          <w:rFonts w:ascii="Arial" w:eastAsia="Arial" w:hAnsi="Arial" w:cs="Arial"/>
          <w:b/>
          <w:bCs/>
          <w:color w:val="000000" w:themeColor="text1"/>
          <w:sz w:val="28"/>
          <w:szCs w:val="28"/>
        </w:rPr>
        <w:t>Selección de herramientas y metodologías</w:t>
      </w:r>
    </w:p>
    <w:p w14:paraId="689DE13A" w14:textId="103AF82F" w:rsidR="009C740F" w:rsidRDefault="009C740F" w:rsidP="7E20AAB8">
      <w:pPr>
        <w:spacing w:line="259" w:lineRule="auto"/>
        <w:ind w:left="720"/>
        <w:rPr>
          <w:rFonts w:ascii="Arial" w:eastAsia="Arial" w:hAnsi="Arial" w:cs="Arial"/>
          <w:color w:val="000000" w:themeColor="text1"/>
        </w:rPr>
      </w:pPr>
    </w:p>
    <w:p w14:paraId="4EECC7D0" w14:textId="00B30FBB" w:rsidR="009C740F" w:rsidRDefault="7E20AAB8" w:rsidP="7E20AAB8">
      <w:pPr>
        <w:pStyle w:val="ListParagraph"/>
        <w:numPr>
          <w:ilvl w:val="0"/>
          <w:numId w:val="4"/>
        </w:numPr>
        <w:spacing w:line="259" w:lineRule="auto"/>
        <w:rPr>
          <w:rFonts w:ascii="Arial" w:eastAsia="Arial" w:hAnsi="Arial" w:cs="Arial"/>
          <w:color w:val="000000" w:themeColor="text1"/>
        </w:rPr>
      </w:pPr>
      <w:r w:rsidRPr="7E20AAB8">
        <w:rPr>
          <w:rFonts w:ascii="Arial" w:eastAsia="Arial" w:hAnsi="Arial" w:cs="Arial"/>
          <w:color w:val="000000" w:themeColor="text1"/>
        </w:rPr>
        <w:t xml:space="preserve">Identificación de herramientas, tecnologías o enfoques </w:t>
      </w:r>
      <w:r w:rsidR="42EF1898" w:rsidRPr="42EF1898">
        <w:rPr>
          <w:rFonts w:ascii="Arial" w:eastAsia="Arial" w:hAnsi="Arial" w:cs="Arial"/>
          <w:color w:val="000000" w:themeColor="text1"/>
        </w:rPr>
        <w:t>metodológicos</w:t>
      </w:r>
      <w:r w:rsidRPr="7E20AAB8">
        <w:rPr>
          <w:rFonts w:ascii="Arial" w:eastAsia="Arial" w:hAnsi="Arial" w:cs="Arial"/>
          <w:color w:val="000000" w:themeColor="text1"/>
        </w:rPr>
        <w:t xml:space="preserve"> adecuados para el proyecto</w:t>
      </w:r>
    </w:p>
    <w:p w14:paraId="6C3D5D34" w14:textId="7AE84807" w:rsidR="009C740F" w:rsidRDefault="44588DA7" w:rsidP="44588DA7">
      <w:pPr>
        <w:spacing w:line="259" w:lineRule="auto"/>
        <w:jc w:val="both"/>
        <w:rPr>
          <w:rFonts w:ascii="Arial" w:eastAsia="Arial" w:hAnsi="Arial" w:cs="Arial"/>
          <w:color w:val="000000" w:themeColor="text1"/>
        </w:rPr>
      </w:pPr>
      <w:r w:rsidRPr="44588DA7">
        <w:rPr>
          <w:rFonts w:ascii="Arial" w:eastAsia="Arial" w:hAnsi="Arial" w:cs="Arial"/>
          <w:color w:val="000000" w:themeColor="text1"/>
        </w:rPr>
        <w:t>Como herramienta para la creación del prototipo de la página web se utilizará Wix:</w:t>
      </w:r>
    </w:p>
    <w:p w14:paraId="27880390" w14:textId="1343BF4C" w:rsidR="009C740F" w:rsidRDefault="44588DA7" w:rsidP="44588DA7">
      <w:pPr>
        <w:spacing w:line="259" w:lineRule="auto"/>
        <w:jc w:val="both"/>
        <w:rPr>
          <w:rFonts w:ascii="Arial" w:eastAsia="Arial" w:hAnsi="Arial" w:cs="Arial"/>
          <w:color w:val="000000" w:themeColor="text1"/>
        </w:rPr>
      </w:pPr>
      <w:r w:rsidRPr="44588DA7">
        <w:rPr>
          <w:rFonts w:ascii="Arial" w:eastAsia="Arial" w:hAnsi="Arial" w:cs="Arial"/>
          <w:color w:val="000000" w:themeColor="text1"/>
        </w:rPr>
        <w:t>Wix es una plataforma online que ofrece una serie de herramientas para la creación de sitios web profesionales de forma rápida y sencilla.</w:t>
      </w:r>
    </w:p>
    <w:p w14:paraId="15754824" w14:textId="71D05682" w:rsidR="19CC6CDC" w:rsidRDefault="4EC73C09" w:rsidP="19CC6CDC">
      <w:pPr>
        <w:spacing w:line="259" w:lineRule="auto"/>
        <w:jc w:val="both"/>
        <w:rPr>
          <w:rFonts w:ascii="Arial" w:eastAsia="Arial" w:hAnsi="Arial" w:cs="Arial"/>
          <w:color w:val="000000" w:themeColor="text1"/>
        </w:rPr>
      </w:pPr>
      <w:r w:rsidRPr="4EC73C09">
        <w:rPr>
          <w:rFonts w:ascii="Arial" w:eastAsia="Arial" w:hAnsi="Arial" w:cs="Arial"/>
          <w:color w:val="000000" w:themeColor="text1"/>
        </w:rPr>
        <w:t>Photoshop como herramienta de diseño profesional y marketing</w:t>
      </w:r>
    </w:p>
    <w:p w14:paraId="6B8115D6" w14:textId="0A82C710" w:rsidR="19CC6CDC" w:rsidRDefault="19CC6CDC" w:rsidP="19CC6CDC">
      <w:pPr>
        <w:spacing w:line="259" w:lineRule="auto"/>
        <w:jc w:val="both"/>
      </w:pPr>
      <w:r w:rsidRPr="19CC6CDC">
        <w:rPr>
          <w:rFonts w:ascii="Arial" w:eastAsia="Arial" w:hAnsi="Arial" w:cs="Arial"/>
          <w:color w:val="000000" w:themeColor="text1"/>
        </w:rPr>
        <w:t>herramienta profesional de edición digital se usa principalmente por fotógrafos y diseñadores para retocar imágenes y editar videos, crear mapas de bits y GIFs, y hacer diseños e ilustraciones. También se pueden modificar colores y añadir filtros, efectos, textos, figuras y formas.</w:t>
      </w:r>
    </w:p>
    <w:p w14:paraId="4F582C60" w14:textId="1F1D2280" w:rsidR="44588DA7" w:rsidRDefault="44588DA7" w:rsidP="44588DA7">
      <w:pPr>
        <w:spacing w:line="259" w:lineRule="auto"/>
        <w:jc w:val="both"/>
        <w:rPr>
          <w:rFonts w:ascii="Arial" w:eastAsia="Arial" w:hAnsi="Arial" w:cs="Arial"/>
          <w:color w:val="000000" w:themeColor="text1"/>
        </w:rPr>
      </w:pPr>
      <w:r w:rsidRPr="44588DA7">
        <w:rPr>
          <w:rFonts w:ascii="Arial" w:eastAsia="Arial" w:hAnsi="Arial" w:cs="Arial"/>
          <w:color w:val="000000" w:themeColor="text1"/>
        </w:rPr>
        <w:t>Como herramienta para el diseño gráfico se utilizará Visme:</w:t>
      </w:r>
    </w:p>
    <w:p w14:paraId="27A05C8B" w14:textId="55C81DFB" w:rsidR="44588DA7" w:rsidRDefault="44588DA7" w:rsidP="44588DA7">
      <w:pPr>
        <w:spacing w:line="259" w:lineRule="auto"/>
        <w:jc w:val="both"/>
        <w:rPr>
          <w:rFonts w:ascii="Arial" w:eastAsia="Arial" w:hAnsi="Arial" w:cs="Arial"/>
          <w:color w:val="000000" w:themeColor="text1"/>
        </w:rPr>
      </w:pPr>
      <w:r w:rsidRPr="44588DA7">
        <w:rPr>
          <w:rFonts w:ascii="Arial" w:eastAsia="Arial" w:hAnsi="Arial" w:cs="Arial"/>
          <w:color w:val="000000" w:themeColor="text1"/>
        </w:rPr>
        <w:t>Ofrece una herramienta de diseño vectorial en la web fáciles de usar para usuarios de todos los niveles.</w:t>
      </w:r>
    </w:p>
    <w:p w14:paraId="0C090EFC" w14:textId="6C6A3796" w:rsidR="009C740F" w:rsidRDefault="7E20AAB8" w:rsidP="7E20AAB8">
      <w:pPr>
        <w:pStyle w:val="ListParagraph"/>
        <w:numPr>
          <w:ilvl w:val="0"/>
          <w:numId w:val="4"/>
        </w:numPr>
        <w:spacing w:line="259" w:lineRule="auto"/>
        <w:rPr>
          <w:rFonts w:ascii="Arial" w:eastAsia="Arial" w:hAnsi="Arial" w:cs="Arial"/>
          <w:color w:val="000000" w:themeColor="text1"/>
        </w:rPr>
      </w:pPr>
      <w:r w:rsidRPr="7E20AAB8">
        <w:rPr>
          <w:rFonts w:ascii="Arial" w:eastAsia="Arial" w:hAnsi="Arial" w:cs="Arial"/>
          <w:color w:val="000000" w:themeColor="text1"/>
        </w:rPr>
        <w:t xml:space="preserve">Justificación de las elecciones realizadas en </w:t>
      </w:r>
      <w:r w:rsidR="42EF1898" w:rsidRPr="42EF1898">
        <w:rPr>
          <w:rFonts w:ascii="Arial" w:eastAsia="Arial" w:hAnsi="Arial" w:cs="Arial"/>
          <w:color w:val="000000" w:themeColor="text1"/>
        </w:rPr>
        <w:t>función</w:t>
      </w:r>
      <w:r w:rsidRPr="7E20AAB8">
        <w:rPr>
          <w:rFonts w:ascii="Arial" w:eastAsia="Arial" w:hAnsi="Arial" w:cs="Arial"/>
          <w:color w:val="000000" w:themeColor="text1"/>
        </w:rPr>
        <w:t xml:space="preserve"> de los requisitos y objetivos del proyecto.</w:t>
      </w:r>
    </w:p>
    <w:p w14:paraId="37BB23D1" w14:textId="1E105E1F" w:rsidR="44588DA7" w:rsidRDefault="19C364B4" w:rsidP="44588DA7">
      <w:pPr>
        <w:spacing w:line="259" w:lineRule="auto"/>
        <w:rPr>
          <w:rFonts w:ascii="Arial" w:eastAsia="Arial" w:hAnsi="Arial" w:cs="Arial"/>
          <w:color w:val="000000" w:themeColor="text1"/>
        </w:rPr>
      </w:pPr>
      <w:r w:rsidRPr="19C364B4">
        <w:rPr>
          <w:rFonts w:ascii="Arial" w:eastAsia="Arial" w:hAnsi="Arial" w:cs="Arial"/>
          <w:color w:val="000000" w:themeColor="text1"/>
        </w:rPr>
        <w:t>Se utilizará wix porque es una herramienta de diseño web fácil de utilizar e intuitivo para usuarios con poca experiencia en creación profesional, además de que ya fue utilizado y visto en otras materias anteriores a esta.</w:t>
      </w:r>
    </w:p>
    <w:p w14:paraId="662D65A6" w14:textId="7F8761CF" w:rsidR="19C364B4" w:rsidRDefault="19C364B4" w:rsidP="19C364B4">
      <w:pPr>
        <w:spacing w:line="259" w:lineRule="auto"/>
        <w:rPr>
          <w:rFonts w:ascii="Arial" w:eastAsia="Arial" w:hAnsi="Arial" w:cs="Arial"/>
          <w:color w:val="000000" w:themeColor="text1"/>
        </w:rPr>
      </w:pPr>
      <w:r w:rsidRPr="19C364B4">
        <w:rPr>
          <w:rFonts w:ascii="Arial" w:eastAsia="Arial" w:hAnsi="Arial" w:cs="Arial"/>
          <w:color w:val="000000" w:themeColor="text1"/>
        </w:rPr>
        <w:t>Se utilizará visme porque es una herramienta sencilla de usar para crear logotipos e imágenes para hacer de la página web algo más agradable a la vista.</w:t>
      </w:r>
    </w:p>
    <w:p w14:paraId="2C078E63" w14:textId="1488A8FC" w:rsidR="009C740F" w:rsidRDefault="18563A07" w:rsidP="4EC73C09">
      <w:pPr>
        <w:spacing w:line="259" w:lineRule="auto"/>
        <w:jc w:val="both"/>
        <w:rPr>
          <w:rFonts w:ascii="Arial" w:eastAsia="Arial" w:hAnsi="Arial" w:cs="Arial"/>
        </w:rPr>
      </w:pPr>
      <w:r w:rsidRPr="18563A07">
        <w:rPr>
          <w:rFonts w:ascii="Arial" w:eastAsia="Arial" w:hAnsi="Arial" w:cs="Arial"/>
        </w:rPr>
        <w:t>Photoshop nos servirá para poder realizar trabajos gráficos como el logotipo de la marca e imágenes promocionales de los carros disponibles para su adquisición.</w:t>
      </w:r>
    </w:p>
    <w:sectPr w:rsidR="009C74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912D7F"/>
    <w:multiLevelType w:val="hybridMultilevel"/>
    <w:tmpl w:val="FFFFFFFF"/>
    <w:lvl w:ilvl="0" w:tplc="0A86253E">
      <w:start w:val="1"/>
      <w:numFmt w:val="bullet"/>
      <w:lvlText w:val=""/>
      <w:lvlJc w:val="left"/>
      <w:pPr>
        <w:ind w:left="360" w:hanging="360"/>
      </w:pPr>
      <w:rPr>
        <w:rFonts w:ascii="Symbol" w:hAnsi="Symbol" w:hint="default"/>
      </w:rPr>
    </w:lvl>
    <w:lvl w:ilvl="1" w:tplc="3BF4562A">
      <w:start w:val="1"/>
      <w:numFmt w:val="bullet"/>
      <w:lvlText w:val="o"/>
      <w:lvlJc w:val="left"/>
      <w:pPr>
        <w:ind w:left="1440" w:hanging="360"/>
      </w:pPr>
      <w:rPr>
        <w:rFonts w:ascii="Courier New" w:hAnsi="Courier New" w:hint="default"/>
      </w:rPr>
    </w:lvl>
    <w:lvl w:ilvl="2" w:tplc="F06045FE">
      <w:start w:val="1"/>
      <w:numFmt w:val="bullet"/>
      <w:lvlText w:val=""/>
      <w:lvlJc w:val="left"/>
      <w:pPr>
        <w:ind w:left="2160" w:hanging="360"/>
      </w:pPr>
      <w:rPr>
        <w:rFonts w:ascii="Wingdings" w:hAnsi="Wingdings" w:hint="default"/>
      </w:rPr>
    </w:lvl>
    <w:lvl w:ilvl="3" w:tplc="801AED9E">
      <w:start w:val="1"/>
      <w:numFmt w:val="bullet"/>
      <w:lvlText w:val=""/>
      <w:lvlJc w:val="left"/>
      <w:pPr>
        <w:ind w:left="2880" w:hanging="360"/>
      </w:pPr>
      <w:rPr>
        <w:rFonts w:ascii="Symbol" w:hAnsi="Symbol" w:hint="default"/>
      </w:rPr>
    </w:lvl>
    <w:lvl w:ilvl="4" w:tplc="68223BB8">
      <w:start w:val="1"/>
      <w:numFmt w:val="bullet"/>
      <w:lvlText w:val="o"/>
      <w:lvlJc w:val="left"/>
      <w:pPr>
        <w:ind w:left="3600" w:hanging="360"/>
      </w:pPr>
      <w:rPr>
        <w:rFonts w:ascii="Courier New" w:hAnsi="Courier New" w:hint="default"/>
      </w:rPr>
    </w:lvl>
    <w:lvl w:ilvl="5" w:tplc="7082A1FA">
      <w:start w:val="1"/>
      <w:numFmt w:val="bullet"/>
      <w:lvlText w:val=""/>
      <w:lvlJc w:val="left"/>
      <w:pPr>
        <w:ind w:left="4320" w:hanging="360"/>
      </w:pPr>
      <w:rPr>
        <w:rFonts w:ascii="Wingdings" w:hAnsi="Wingdings" w:hint="default"/>
      </w:rPr>
    </w:lvl>
    <w:lvl w:ilvl="6" w:tplc="7C928DF4">
      <w:start w:val="1"/>
      <w:numFmt w:val="bullet"/>
      <w:lvlText w:val=""/>
      <w:lvlJc w:val="left"/>
      <w:pPr>
        <w:ind w:left="5040" w:hanging="360"/>
      </w:pPr>
      <w:rPr>
        <w:rFonts w:ascii="Symbol" w:hAnsi="Symbol" w:hint="default"/>
      </w:rPr>
    </w:lvl>
    <w:lvl w:ilvl="7" w:tplc="3BA0C256">
      <w:start w:val="1"/>
      <w:numFmt w:val="bullet"/>
      <w:lvlText w:val="o"/>
      <w:lvlJc w:val="left"/>
      <w:pPr>
        <w:ind w:left="5760" w:hanging="360"/>
      </w:pPr>
      <w:rPr>
        <w:rFonts w:ascii="Courier New" w:hAnsi="Courier New" w:hint="default"/>
      </w:rPr>
    </w:lvl>
    <w:lvl w:ilvl="8" w:tplc="154A2CA2">
      <w:start w:val="1"/>
      <w:numFmt w:val="bullet"/>
      <w:lvlText w:val=""/>
      <w:lvlJc w:val="left"/>
      <w:pPr>
        <w:ind w:left="6480" w:hanging="360"/>
      </w:pPr>
      <w:rPr>
        <w:rFonts w:ascii="Wingdings" w:hAnsi="Wingdings" w:hint="default"/>
      </w:rPr>
    </w:lvl>
  </w:abstractNum>
  <w:abstractNum w:abstractNumId="1" w15:restartNumberingAfterBreak="0">
    <w:nsid w:val="0968FCCA"/>
    <w:multiLevelType w:val="hybridMultilevel"/>
    <w:tmpl w:val="FFFFFFFF"/>
    <w:lvl w:ilvl="0" w:tplc="921A6B52">
      <w:start w:val="1"/>
      <w:numFmt w:val="bullet"/>
      <w:lvlText w:val=""/>
      <w:lvlJc w:val="left"/>
      <w:pPr>
        <w:ind w:left="720" w:hanging="360"/>
      </w:pPr>
      <w:rPr>
        <w:rFonts w:ascii="Symbol" w:hAnsi="Symbol" w:hint="default"/>
      </w:rPr>
    </w:lvl>
    <w:lvl w:ilvl="1" w:tplc="933AB388">
      <w:start w:val="1"/>
      <w:numFmt w:val="bullet"/>
      <w:lvlText w:val=""/>
      <w:lvlJc w:val="left"/>
      <w:pPr>
        <w:ind w:left="1440" w:hanging="360"/>
      </w:pPr>
      <w:rPr>
        <w:rFonts w:ascii="Symbol" w:hAnsi="Symbol" w:hint="default"/>
      </w:rPr>
    </w:lvl>
    <w:lvl w:ilvl="2" w:tplc="FF8C6328">
      <w:start w:val="1"/>
      <w:numFmt w:val="bullet"/>
      <w:lvlText w:val=""/>
      <w:lvlJc w:val="left"/>
      <w:pPr>
        <w:ind w:left="2160" w:hanging="360"/>
      </w:pPr>
      <w:rPr>
        <w:rFonts w:ascii="Wingdings" w:hAnsi="Wingdings" w:hint="default"/>
      </w:rPr>
    </w:lvl>
    <w:lvl w:ilvl="3" w:tplc="72E2A3F4">
      <w:start w:val="1"/>
      <w:numFmt w:val="bullet"/>
      <w:lvlText w:val=""/>
      <w:lvlJc w:val="left"/>
      <w:pPr>
        <w:ind w:left="2880" w:hanging="360"/>
      </w:pPr>
      <w:rPr>
        <w:rFonts w:ascii="Symbol" w:hAnsi="Symbol" w:hint="default"/>
      </w:rPr>
    </w:lvl>
    <w:lvl w:ilvl="4" w:tplc="6BEEE5E4">
      <w:start w:val="1"/>
      <w:numFmt w:val="bullet"/>
      <w:lvlText w:val="o"/>
      <w:lvlJc w:val="left"/>
      <w:pPr>
        <w:ind w:left="3600" w:hanging="360"/>
      </w:pPr>
      <w:rPr>
        <w:rFonts w:ascii="Courier New" w:hAnsi="Courier New" w:hint="default"/>
      </w:rPr>
    </w:lvl>
    <w:lvl w:ilvl="5" w:tplc="1CFC68E6">
      <w:start w:val="1"/>
      <w:numFmt w:val="bullet"/>
      <w:lvlText w:val=""/>
      <w:lvlJc w:val="left"/>
      <w:pPr>
        <w:ind w:left="4320" w:hanging="360"/>
      </w:pPr>
      <w:rPr>
        <w:rFonts w:ascii="Wingdings" w:hAnsi="Wingdings" w:hint="default"/>
      </w:rPr>
    </w:lvl>
    <w:lvl w:ilvl="6" w:tplc="DDF48E3C">
      <w:start w:val="1"/>
      <w:numFmt w:val="bullet"/>
      <w:lvlText w:val=""/>
      <w:lvlJc w:val="left"/>
      <w:pPr>
        <w:ind w:left="5040" w:hanging="360"/>
      </w:pPr>
      <w:rPr>
        <w:rFonts w:ascii="Symbol" w:hAnsi="Symbol" w:hint="default"/>
      </w:rPr>
    </w:lvl>
    <w:lvl w:ilvl="7" w:tplc="1EA87868">
      <w:start w:val="1"/>
      <w:numFmt w:val="bullet"/>
      <w:lvlText w:val="o"/>
      <w:lvlJc w:val="left"/>
      <w:pPr>
        <w:ind w:left="5760" w:hanging="360"/>
      </w:pPr>
      <w:rPr>
        <w:rFonts w:ascii="Courier New" w:hAnsi="Courier New" w:hint="default"/>
      </w:rPr>
    </w:lvl>
    <w:lvl w:ilvl="8" w:tplc="C1F2ED40">
      <w:start w:val="1"/>
      <w:numFmt w:val="bullet"/>
      <w:lvlText w:val=""/>
      <w:lvlJc w:val="left"/>
      <w:pPr>
        <w:ind w:left="6480" w:hanging="360"/>
      </w:pPr>
      <w:rPr>
        <w:rFonts w:ascii="Wingdings" w:hAnsi="Wingdings" w:hint="default"/>
      </w:rPr>
    </w:lvl>
  </w:abstractNum>
  <w:abstractNum w:abstractNumId="2" w15:restartNumberingAfterBreak="0">
    <w:nsid w:val="0D373107"/>
    <w:multiLevelType w:val="hybridMultilevel"/>
    <w:tmpl w:val="FFFFFFFF"/>
    <w:lvl w:ilvl="0" w:tplc="4F0A938C">
      <w:start w:val="1"/>
      <w:numFmt w:val="bullet"/>
      <w:lvlText w:val=""/>
      <w:lvlJc w:val="left"/>
      <w:pPr>
        <w:ind w:left="720" w:hanging="360"/>
      </w:pPr>
      <w:rPr>
        <w:rFonts w:ascii="Symbol" w:hAnsi="Symbol" w:hint="default"/>
      </w:rPr>
    </w:lvl>
    <w:lvl w:ilvl="1" w:tplc="CB9838C0">
      <w:start w:val="1"/>
      <w:numFmt w:val="bullet"/>
      <w:lvlText w:val=""/>
      <w:lvlJc w:val="left"/>
      <w:pPr>
        <w:ind w:left="1440" w:hanging="360"/>
      </w:pPr>
      <w:rPr>
        <w:rFonts w:ascii="Symbol" w:hAnsi="Symbol" w:hint="default"/>
      </w:rPr>
    </w:lvl>
    <w:lvl w:ilvl="2" w:tplc="773003A0">
      <w:start w:val="1"/>
      <w:numFmt w:val="bullet"/>
      <w:lvlText w:val=""/>
      <w:lvlJc w:val="left"/>
      <w:pPr>
        <w:ind w:left="2160" w:hanging="360"/>
      </w:pPr>
      <w:rPr>
        <w:rFonts w:ascii="Wingdings" w:hAnsi="Wingdings" w:hint="default"/>
      </w:rPr>
    </w:lvl>
    <w:lvl w:ilvl="3" w:tplc="5A9097F4">
      <w:start w:val="1"/>
      <w:numFmt w:val="bullet"/>
      <w:lvlText w:val=""/>
      <w:lvlJc w:val="left"/>
      <w:pPr>
        <w:ind w:left="2880" w:hanging="360"/>
      </w:pPr>
      <w:rPr>
        <w:rFonts w:ascii="Symbol" w:hAnsi="Symbol" w:hint="default"/>
      </w:rPr>
    </w:lvl>
    <w:lvl w:ilvl="4" w:tplc="0D84054A">
      <w:start w:val="1"/>
      <w:numFmt w:val="bullet"/>
      <w:lvlText w:val="o"/>
      <w:lvlJc w:val="left"/>
      <w:pPr>
        <w:ind w:left="3600" w:hanging="360"/>
      </w:pPr>
      <w:rPr>
        <w:rFonts w:ascii="Courier New" w:hAnsi="Courier New" w:hint="default"/>
      </w:rPr>
    </w:lvl>
    <w:lvl w:ilvl="5" w:tplc="3A900AAA">
      <w:start w:val="1"/>
      <w:numFmt w:val="bullet"/>
      <w:lvlText w:val=""/>
      <w:lvlJc w:val="left"/>
      <w:pPr>
        <w:ind w:left="4320" w:hanging="360"/>
      </w:pPr>
      <w:rPr>
        <w:rFonts w:ascii="Wingdings" w:hAnsi="Wingdings" w:hint="default"/>
      </w:rPr>
    </w:lvl>
    <w:lvl w:ilvl="6" w:tplc="658AD7CC">
      <w:start w:val="1"/>
      <w:numFmt w:val="bullet"/>
      <w:lvlText w:val=""/>
      <w:lvlJc w:val="left"/>
      <w:pPr>
        <w:ind w:left="5040" w:hanging="360"/>
      </w:pPr>
      <w:rPr>
        <w:rFonts w:ascii="Symbol" w:hAnsi="Symbol" w:hint="default"/>
      </w:rPr>
    </w:lvl>
    <w:lvl w:ilvl="7" w:tplc="36500222">
      <w:start w:val="1"/>
      <w:numFmt w:val="bullet"/>
      <w:lvlText w:val="o"/>
      <w:lvlJc w:val="left"/>
      <w:pPr>
        <w:ind w:left="5760" w:hanging="360"/>
      </w:pPr>
      <w:rPr>
        <w:rFonts w:ascii="Courier New" w:hAnsi="Courier New" w:hint="default"/>
      </w:rPr>
    </w:lvl>
    <w:lvl w:ilvl="8" w:tplc="366E9FD6">
      <w:start w:val="1"/>
      <w:numFmt w:val="bullet"/>
      <w:lvlText w:val=""/>
      <w:lvlJc w:val="left"/>
      <w:pPr>
        <w:ind w:left="6480" w:hanging="360"/>
      </w:pPr>
      <w:rPr>
        <w:rFonts w:ascii="Wingdings" w:hAnsi="Wingdings" w:hint="default"/>
      </w:rPr>
    </w:lvl>
  </w:abstractNum>
  <w:abstractNum w:abstractNumId="3" w15:restartNumberingAfterBreak="0">
    <w:nsid w:val="14C5948C"/>
    <w:multiLevelType w:val="hybridMultilevel"/>
    <w:tmpl w:val="FFFFFFFF"/>
    <w:lvl w:ilvl="0" w:tplc="B1EE7BE4">
      <w:start w:val="4"/>
      <w:numFmt w:val="decimal"/>
      <w:lvlText w:val="%1."/>
      <w:lvlJc w:val="left"/>
      <w:pPr>
        <w:ind w:left="360" w:hanging="360"/>
      </w:pPr>
      <w:rPr>
        <w:rFonts w:ascii="Arial" w:hAnsi="Arial" w:hint="default"/>
      </w:rPr>
    </w:lvl>
    <w:lvl w:ilvl="1" w:tplc="477A5F3A">
      <w:start w:val="1"/>
      <w:numFmt w:val="lowerLetter"/>
      <w:lvlText w:val="%2."/>
      <w:lvlJc w:val="left"/>
      <w:pPr>
        <w:ind w:left="1440" w:hanging="360"/>
      </w:pPr>
    </w:lvl>
    <w:lvl w:ilvl="2" w:tplc="9D9E2266">
      <w:start w:val="1"/>
      <w:numFmt w:val="lowerRoman"/>
      <w:lvlText w:val="%3."/>
      <w:lvlJc w:val="right"/>
      <w:pPr>
        <w:ind w:left="2160" w:hanging="180"/>
      </w:pPr>
    </w:lvl>
    <w:lvl w:ilvl="3" w:tplc="1A129502">
      <w:start w:val="1"/>
      <w:numFmt w:val="decimal"/>
      <w:lvlText w:val="%4."/>
      <w:lvlJc w:val="left"/>
      <w:pPr>
        <w:ind w:left="2880" w:hanging="360"/>
      </w:pPr>
    </w:lvl>
    <w:lvl w:ilvl="4" w:tplc="E75078F8">
      <w:start w:val="1"/>
      <w:numFmt w:val="lowerLetter"/>
      <w:lvlText w:val="%5."/>
      <w:lvlJc w:val="left"/>
      <w:pPr>
        <w:ind w:left="3600" w:hanging="360"/>
      </w:pPr>
    </w:lvl>
    <w:lvl w:ilvl="5" w:tplc="48900A52">
      <w:start w:val="1"/>
      <w:numFmt w:val="lowerRoman"/>
      <w:lvlText w:val="%6."/>
      <w:lvlJc w:val="right"/>
      <w:pPr>
        <w:ind w:left="4320" w:hanging="180"/>
      </w:pPr>
    </w:lvl>
    <w:lvl w:ilvl="6" w:tplc="6F7693CE">
      <w:start w:val="1"/>
      <w:numFmt w:val="decimal"/>
      <w:lvlText w:val="%7."/>
      <w:lvlJc w:val="left"/>
      <w:pPr>
        <w:ind w:left="5040" w:hanging="360"/>
      </w:pPr>
    </w:lvl>
    <w:lvl w:ilvl="7" w:tplc="D35868DE">
      <w:start w:val="1"/>
      <w:numFmt w:val="lowerLetter"/>
      <w:lvlText w:val="%8."/>
      <w:lvlJc w:val="left"/>
      <w:pPr>
        <w:ind w:left="5760" w:hanging="360"/>
      </w:pPr>
    </w:lvl>
    <w:lvl w:ilvl="8" w:tplc="84E4A5DC">
      <w:start w:val="1"/>
      <w:numFmt w:val="lowerRoman"/>
      <w:lvlText w:val="%9."/>
      <w:lvlJc w:val="right"/>
      <w:pPr>
        <w:ind w:left="6480" w:hanging="180"/>
      </w:pPr>
    </w:lvl>
  </w:abstractNum>
  <w:abstractNum w:abstractNumId="4" w15:restartNumberingAfterBreak="0">
    <w:nsid w:val="1A1E66F3"/>
    <w:multiLevelType w:val="hybridMultilevel"/>
    <w:tmpl w:val="FFFFFFFF"/>
    <w:lvl w:ilvl="0" w:tplc="285EE804">
      <w:start w:val="1"/>
      <w:numFmt w:val="bullet"/>
      <w:lvlText w:val="-"/>
      <w:lvlJc w:val="left"/>
      <w:pPr>
        <w:ind w:left="360" w:hanging="360"/>
      </w:pPr>
      <w:rPr>
        <w:rFonts w:ascii="Aptos" w:hAnsi="Aptos" w:hint="default"/>
      </w:rPr>
    </w:lvl>
    <w:lvl w:ilvl="1" w:tplc="6CF674BE">
      <w:start w:val="1"/>
      <w:numFmt w:val="bullet"/>
      <w:lvlText w:val="o"/>
      <w:lvlJc w:val="left"/>
      <w:pPr>
        <w:ind w:left="1440" w:hanging="360"/>
      </w:pPr>
      <w:rPr>
        <w:rFonts w:ascii="Courier New" w:hAnsi="Courier New" w:hint="default"/>
      </w:rPr>
    </w:lvl>
    <w:lvl w:ilvl="2" w:tplc="29E8EDB8">
      <w:start w:val="1"/>
      <w:numFmt w:val="bullet"/>
      <w:lvlText w:val=""/>
      <w:lvlJc w:val="left"/>
      <w:pPr>
        <w:ind w:left="2160" w:hanging="360"/>
      </w:pPr>
      <w:rPr>
        <w:rFonts w:ascii="Wingdings" w:hAnsi="Wingdings" w:hint="default"/>
      </w:rPr>
    </w:lvl>
    <w:lvl w:ilvl="3" w:tplc="6CBE4E04">
      <w:start w:val="1"/>
      <w:numFmt w:val="bullet"/>
      <w:lvlText w:val=""/>
      <w:lvlJc w:val="left"/>
      <w:pPr>
        <w:ind w:left="2880" w:hanging="360"/>
      </w:pPr>
      <w:rPr>
        <w:rFonts w:ascii="Symbol" w:hAnsi="Symbol" w:hint="default"/>
      </w:rPr>
    </w:lvl>
    <w:lvl w:ilvl="4" w:tplc="70C493B8">
      <w:start w:val="1"/>
      <w:numFmt w:val="bullet"/>
      <w:lvlText w:val="o"/>
      <w:lvlJc w:val="left"/>
      <w:pPr>
        <w:ind w:left="3600" w:hanging="360"/>
      </w:pPr>
      <w:rPr>
        <w:rFonts w:ascii="Courier New" w:hAnsi="Courier New" w:hint="default"/>
      </w:rPr>
    </w:lvl>
    <w:lvl w:ilvl="5" w:tplc="81CAC83A">
      <w:start w:val="1"/>
      <w:numFmt w:val="bullet"/>
      <w:lvlText w:val=""/>
      <w:lvlJc w:val="left"/>
      <w:pPr>
        <w:ind w:left="4320" w:hanging="360"/>
      </w:pPr>
      <w:rPr>
        <w:rFonts w:ascii="Wingdings" w:hAnsi="Wingdings" w:hint="default"/>
      </w:rPr>
    </w:lvl>
    <w:lvl w:ilvl="6" w:tplc="115EC7BA">
      <w:start w:val="1"/>
      <w:numFmt w:val="bullet"/>
      <w:lvlText w:val=""/>
      <w:lvlJc w:val="left"/>
      <w:pPr>
        <w:ind w:left="5040" w:hanging="360"/>
      </w:pPr>
      <w:rPr>
        <w:rFonts w:ascii="Symbol" w:hAnsi="Symbol" w:hint="default"/>
      </w:rPr>
    </w:lvl>
    <w:lvl w:ilvl="7" w:tplc="AE30FD20">
      <w:start w:val="1"/>
      <w:numFmt w:val="bullet"/>
      <w:lvlText w:val="o"/>
      <w:lvlJc w:val="left"/>
      <w:pPr>
        <w:ind w:left="5760" w:hanging="360"/>
      </w:pPr>
      <w:rPr>
        <w:rFonts w:ascii="Courier New" w:hAnsi="Courier New" w:hint="default"/>
      </w:rPr>
    </w:lvl>
    <w:lvl w:ilvl="8" w:tplc="71E6F5AC">
      <w:start w:val="1"/>
      <w:numFmt w:val="bullet"/>
      <w:lvlText w:val=""/>
      <w:lvlJc w:val="left"/>
      <w:pPr>
        <w:ind w:left="6480" w:hanging="360"/>
      </w:pPr>
      <w:rPr>
        <w:rFonts w:ascii="Wingdings" w:hAnsi="Wingdings" w:hint="default"/>
      </w:rPr>
    </w:lvl>
  </w:abstractNum>
  <w:abstractNum w:abstractNumId="5" w15:restartNumberingAfterBreak="0">
    <w:nsid w:val="232B272F"/>
    <w:multiLevelType w:val="hybridMultilevel"/>
    <w:tmpl w:val="FFFFFFFF"/>
    <w:lvl w:ilvl="0" w:tplc="01B60AF4">
      <w:start w:val="1"/>
      <w:numFmt w:val="bullet"/>
      <w:lvlText w:val="-"/>
      <w:lvlJc w:val="left"/>
      <w:pPr>
        <w:ind w:left="720" w:hanging="360"/>
      </w:pPr>
      <w:rPr>
        <w:rFonts w:ascii="Aptos" w:hAnsi="Aptos" w:hint="default"/>
      </w:rPr>
    </w:lvl>
    <w:lvl w:ilvl="1" w:tplc="853A9AD0">
      <w:start w:val="1"/>
      <w:numFmt w:val="bullet"/>
      <w:lvlText w:val="o"/>
      <w:lvlJc w:val="left"/>
      <w:pPr>
        <w:ind w:left="1440" w:hanging="360"/>
      </w:pPr>
      <w:rPr>
        <w:rFonts w:ascii="Courier New" w:hAnsi="Courier New" w:hint="default"/>
      </w:rPr>
    </w:lvl>
    <w:lvl w:ilvl="2" w:tplc="A6E2CC90">
      <w:start w:val="1"/>
      <w:numFmt w:val="bullet"/>
      <w:lvlText w:val=""/>
      <w:lvlJc w:val="left"/>
      <w:pPr>
        <w:ind w:left="2160" w:hanging="360"/>
      </w:pPr>
      <w:rPr>
        <w:rFonts w:ascii="Wingdings" w:hAnsi="Wingdings" w:hint="default"/>
      </w:rPr>
    </w:lvl>
    <w:lvl w:ilvl="3" w:tplc="6FF8F1F6">
      <w:start w:val="1"/>
      <w:numFmt w:val="bullet"/>
      <w:lvlText w:val=""/>
      <w:lvlJc w:val="left"/>
      <w:pPr>
        <w:ind w:left="2880" w:hanging="360"/>
      </w:pPr>
      <w:rPr>
        <w:rFonts w:ascii="Symbol" w:hAnsi="Symbol" w:hint="default"/>
      </w:rPr>
    </w:lvl>
    <w:lvl w:ilvl="4" w:tplc="FE8AA4FE">
      <w:start w:val="1"/>
      <w:numFmt w:val="bullet"/>
      <w:lvlText w:val="o"/>
      <w:lvlJc w:val="left"/>
      <w:pPr>
        <w:ind w:left="3600" w:hanging="360"/>
      </w:pPr>
      <w:rPr>
        <w:rFonts w:ascii="Courier New" w:hAnsi="Courier New" w:hint="default"/>
      </w:rPr>
    </w:lvl>
    <w:lvl w:ilvl="5" w:tplc="4EBAB31E">
      <w:start w:val="1"/>
      <w:numFmt w:val="bullet"/>
      <w:lvlText w:val=""/>
      <w:lvlJc w:val="left"/>
      <w:pPr>
        <w:ind w:left="4320" w:hanging="360"/>
      </w:pPr>
      <w:rPr>
        <w:rFonts w:ascii="Wingdings" w:hAnsi="Wingdings" w:hint="default"/>
      </w:rPr>
    </w:lvl>
    <w:lvl w:ilvl="6" w:tplc="F618AF86">
      <w:start w:val="1"/>
      <w:numFmt w:val="bullet"/>
      <w:lvlText w:val=""/>
      <w:lvlJc w:val="left"/>
      <w:pPr>
        <w:ind w:left="5040" w:hanging="360"/>
      </w:pPr>
      <w:rPr>
        <w:rFonts w:ascii="Symbol" w:hAnsi="Symbol" w:hint="default"/>
      </w:rPr>
    </w:lvl>
    <w:lvl w:ilvl="7" w:tplc="24786BC0">
      <w:start w:val="1"/>
      <w:numFmt w:val="bullet"/>
      <w:lvlText w:val="o"/>
      <w:lvlJc w:val="left"/>
      <w:pPr>
        <w:ind w:left="5760" w:hanging="360"/>
      </w:pPr>
      <w:rPr>
        <w:rFonts w:ascii="Courier New" w:hAnsi="Courier New" w:hint="default"/>
      </w:rPr>
    </w:lvl>
    <w:lvl w:ilvl="8" w:tplc="FD74FEC2">
      <w:start w:val="1"/>
      <w:numFmt w:val="bullet"/>
      <w:lvlText w:val=""/>
      <w:lvlJc w:val="left"/>
      <w:pPr>
        <w:ind w:left="6480" w:hanging="360"/>
      </w:pPr>
      <w:rPr>
        <w:rFonts w:ascii="Wingdings" w:hAnsi="Wingdings" w:hint="default"/>
      </w:rPr>
    </w:lvl>
  </w:abstractNum>
  <w:abstractNum w:abstractNumId="6" w15:restartNumberingAfterBreak="0">
    <w:nsid w:val="2951231D"/>
    <w:multiLevelType w:val="hybridMultilevel"/>
    <w:tmpl w:val="FFFFFFFF"/>
    <w:lvl w:ilvl="0" w:tplc="10304EFE">
      <w:start w:val="3"/>
      <w:numFmt w:val="decimal"/>
      <w:lvlText w:val="%1."/>
      <w:lvlJc w:val="left"/>
      <w:pPr>
        <w:ind w:left="360" w:hanging="360"/>
      </w:pPr>
      <w:rPr>
        <w:rFonts w:ascii="Arial" w:hAnsi="Arial" w:hint="default"/>
      </w:rPr>
    </w:lvl>
    <w:lvl w:ilvl="1" w:tplc="B650AE7A">
      <w:start w:val="1"/>
      <w:numFmt w:val="lowerLetter"/>
      <w:lvlText w:val="%2."/>
      <w:lvlJc w:val="left"/>
      <w:pPr>
        <w:ind w:left="1440" w:hanging="360"/>
      </w:pPr>
    </w:lvl>
    <w:lvl w:ilvl="2" w:tplc="FE0218F4">
      <w:start w:val="1"/>
      <w:numFmt w:val="lowerRoman"/>
      <w:lvlText w:val="%3."/>
      <w:lvlJc w:val="right"/>
      <w:pPr>
        <w:ind w:left="2160" w:hanging="180"/>
      </w:pPr>
    </w:lvl>
    <w:lvl w:ilvl="3" w:tplc="8B0E0046">
      <w:start w:val="1"/>
      <w:numFmt w:val="decimal"/>
      <w:lvlText w:val="%4."/>
      <w:lvlJc w:val="left"/>
      <w:pPr>
        <w:ind w:left="2880" w:hanging="360"/>
      </w:pPr>
    </w:lvl>
    <w:lvl w:ilvl="4" w:tplc="DF10F754">
      <w:start w:val="1"/>
      <w:numFmt w:val="lowerLetter"/>
      <w:lvlText w:val="%5."/>
      <w:lvlJc w:val="left"/>
      <w:pPr>
        <w:ind w:left="3600" w:hanging="360"/>
      </w:pPr>
    </w:lvl>
    <w:lvl w:ilvl="5" w:tplc="F152990E">
      <w:start w:val="1"/>
      <w:numFmt w:val="lowerRoman"/>
      <w:lvlText w:val="%6."/>
      <w:lvlJc w:val="right"/>
      <w:pPr>
        <w:ind w:left="4320" w:hanging="180"/>
      </w:pPr>
    </w:lvl>
    <w:lvl w:ilvl="6" w:tplc="56C09636">
      <w:start w:val="1"/>
      <w:numFmt w:val="decimal"/>
      <w:lvlText w:val="%7."/>
      <w:lvlJc w:val="left"/>
      <w:pPr>
        <w:ind w:left="5040" w:hanging="360"/>
      </w:pPr>
    </w:lvl>
    <w:lvl w:ilvl="7" w:tplc="2EAAB60C">
      <w:start w:val="1"/>
      <w:numFmt w:val="lowerLetter"/>
      <w:lvlText w:val="%8."/>
      <w:lvlJc w:val="left"/>
      <w:pPr>
        <w:ind w:left="5760" w:hanging="360"/>
      </w:pPr>
    </w:lvl>
    <w:lvl w:ilvl="8" w:tplc="998897C8">
      <w:start w:val="1"/>
      <w:numFmt w:val="lowerRoman"/>
      <w:lvlText w:val="%9."/>
      <w:lvlJc w:val="right"/>
      <w:pPr>
        <w:ind w:left="6480" w:hanging="180"/>
      </w:pPr>
    </w:lvl>
  </w:abstractNum>
  <w:abstractNum w:abstractNumId="7" w15:restartNumberingAfterBreak="0">
    <w:nsid w:val="2F8A65D8"/>
    <w:multiLevelType w:val="hybridMultilevel"/>
    <w:tmpl w:val="FFFFFFFF"/>
    <w:lvl w:ilvl="0" w:tplc="9BAEEAB6">
      <w:start w:val="1"/>
      <w:numFmt w:val="bullet"/>
      <w:lvlText w:val="-"/>
      <w:lvlJc w:val="left"/>
      <w:pPr>
        <w:ind w:left="360" w:hanging="360"/>
      </w:pPr>
      <w:rPr>
        <w:rFonts w:ascii="Aptos" w:hAnsi="Aptos" w:hint="default"/>
      </w:rPr>
    </w:lvl>
    <w:lvl w:ilvl="1" w:tplc="CB30815A">
      <w:start w:val="1"/>
      <w:numFmt w:val="bullet"/>
      <w:lvlText w:val="o"/>
      <w:lvlJc w:val="left"/>
      <w:pPr>
        <w:ind w:left="1440" w:hanging="360"/>
      </w:pPr>
      <w:rPr>
        <w:rFonts w:ascii="Courier New" w:hAnsi="Courier New" w:hint="default"/>
      </w:rPr>
    </w:lvl>
    <w:lvl w:ilvl="2" w:tplc="BB16F128">
      <w:start w:val="1"/>
      <w:numFmt w:val="bullet"/>
      <w:lvlText w:val=""/>
      <w:lvlJc w:val="left"/>
      <w:pPr>
        <w:ind w:left="2160" w:hanging="360"/>
      </w:pPr>
      <w:rPr>
        <w:rFonts w:ascii="Wingdings" w:hAnsi="Wingdings" w:hint="default"/>
      </w:rPr>
    </w:lvl>
    <w:lvl w:ilvl="3" w:tplc="3DAC76B2">
      <w:start w:val="1"/>
      <w:numFmt w:val="bullet"/>
      <w:lvlText w:val=""/>
      <w:lvlJc w:val="left"/>
      <w:pPr>
        <w:ind w:left="2880" w:hanging="360"/>
      </w:pPr>
      <w:rPr>
        <w:rFonts w:ascii="Symbol" w:hAnsi="Symbol" w:hint="default"/>
      </w:rPr>
    </w:lvl>
    <w:lvl w:ilvl="4" w:tplc="E9D8CBBC">
      <w:start w:val="1"/>
      <w:numFmt w:val="bullet"/>
      <w:lvlText w:val="o"/>
      <w:lvlJc w:val="left"/>
      <w:pPr>
        <w:ind w:left="3600" w:hanging="360"/>
      </w:pPr>
      <w:rPr>
        <w:rFonts w:ascii="Courier New" w:hAnsi="Courier New" w:hint="default"/>
      </w:rPr>
    </w:lvl>
    <w:lvl w:ilvl="5" w:tplc="7AE075D6">
      <w:start w:val="1"/>
      <w:numFmt w:val="bullet"/>
      <w:lvlText w:val=""/>
      <w:lvlJc w:val="left"/>
      <w:pPr>
        <w:ind w:left="4320" w:hanging="360"/>
      </w:pPr>
      <w:rPr>
        <w:rFonts w:ascii="Wingdings" w:hAnsi="Wingdings" w:hint="default"/>
      </w:rPr>
    </w:lvl>
    <w:lvl w:ilvl="6" w:tplc="EC3094C6">
      <w:start w:val="1"/>
      <w:numFmt w:val="bullet"/>
      <w:lvlText w:val=""/>
      <w:lvlJc w:val="left"/>
      <w:pPr>
        <w:ind w:left="5040" w:hanging="360"/>
      </w:pPr>
      <w:rPr>
        <w:rFonts w:ascii="Symbol" w:hAnsi="Symbol" w:hint="default"/>
      </w:rPr>
    </w:lvl>
    <w:lvl w:ilvl="7" w:tplc="FF3AE2CA">
      <w:start w:val="1"/>
      <w:numFmt w:val="bullet"/>
      <w:lvlText w:val="o"/>
      <w:lvlJc w:val="left"/>
      <w:pPr>
        <w:ind w:left="5760" w:hanging="360"/>
      </w:pPr>
      <w:rPr>
        <w:rFonts w:ascii="Courier New" w:hAnsi="Courier New" w:hint="default"/>
      </w:rPr>
    </w:lvl>
    <w:lvl w:ilvl="8" w:tplc="F0103DDC">
      <w:start w:val="1"/>
      <w:numFmt w:val="bullet"/>
      <w:lvlText w:val=""/>
      <w:lvlJc w:val="left"/>
      <w:pPr>
        <w:ind w:left="6480" w:hanging="360"/>
      </w:pPr>
      <w:rPr>
        <w:rFonts w:ascii="Wingdings" w:hAnsi="Wingdings" w:hint="default"/>
      </w:rPr>
    </w:lvl>
  </w:abstractNum>
  <w:abstractNum w:abstractNumId="8" w15:restartNumberingAfterBreak="0">
    <w:nsid w:val="30FC12E5"/>
    <w:multiLevelType w:val="hybridMultilevel"/>
    <w:tmpl w:val="FFFFFFFF"/>
    <w:lvl w:ilvl="0" w:tplc="6FB4C83C">
      <w:start w:val="1"/>
      <w:numFmt w:val="bullet"/>
      <w:lvlText w:val=""/>
      <w:lvlJc w:val="left"/>
      <w:pPr>
        <w:ind w:left="720" w:hanging="360"/>
      </w:pPr>
      <w:rPr>
        <w:rFonts w:ascii="Symbol" w:hAnsi="Symbol" w:hint="default"/>
      </w:rPr>
    </w:lvl>
    <w:lvl w:ilvl="1" w:tplc="5DDC2EF4">
      <w:start w:val="1"/>
      <w:numFmt w:val="bullet"/>
      <w:lvlText w:val=""/>
      <w:lvlJc w:val="left"/>
      <w:pPr>
        <w:ind w:left="1440" w:hanging="360"/>
      </w:pPr>
      <w:rPr>
        <w:rFonts w:ascii="Symbol" w:hAnsi="Symbol" w:hint="default"/>
      </w:rPr>
    </w:lvl>
    <w:lvl w:ilvl="2" w:tplc="CD1AED1E">
      <w:start w:val="1"/>
      <w:numFmt w:val="bullet"/>
      <w:lvlText w:val=""/>
      <w:lvlJc w:val="left"/>
      <w:pPr>
        <w:ind w:left="2160" w:hanging="360"/>
      </w:pPr>
      <w:rPr>
        <w:rFonts w:ascii="Wingdings" w:hAnsi="Wingdings" w:hint="default"/>
      </w:rPr>
    </w:lvl>
    <w:lvl w:ilvl="3" w:tplc="39FAB462">
      <w:start w:val="1"/>
      <w:numFmt w:val="bullet"/>
      <w:lvlText w:val=""/>
      <w:lvlJc w:val="left"/>
      <w:pPr>
        <w:ind w:left="2880" w:hanging="360"/>
      </w:pPr>
      <w:rPr>
        <w:rFonts w:ascii="Symbol" w:hAnsi="Symbol" w:hint="default"/>
      </w:rPr>
    </w:lvl>
    <w:lvl w:ilvl="4" w:tplc="8EDC3176">
      <w:start w:val="1"/>
      <w:numFmt w:val="bullet"/>
      <w:lvlText w:val="o"/>
      <w:lvlJc w:val="left"/>
      <w:pPr>
        <w:ind w:left="3600" w:hanging="360"/>
      </w:pPr>
      <w:rPr>
        <w:rFonts w:ascii="Courier New" w:hAnsi="Courier New" w:hint="default"/>
      </w:rPr>
    </w:lvl>
    <w:lvl w:ilvl="5" w:tplc="D982D194">
      <w:start w:val="1"/>
      <w:numFmt w:val="bullet"/>
      <w:lvlText w:val=""/>
      <w:lvlJc w:val="left"/>
      <w:pPr>
        <w:ind w:left="4320" w:hanging="360"/>
      </w:pPr>
      <w:rPr>
        <w:rFonts w:ascii="Wingdings" w:hAnsi="Wingdings" w:hint="default"/>
      </w:rPr>
    </w:lvl>
    <w:lvl w:ilvl="6" w:tplc="B344D656">
      <w:start w:val="1"/>
      <w:numFmt w:val="bullet"/>
      <w:lvlText w:val=""/>
      <w:lvlJc w:val="left"/>
      <w:pPr>
        <w:ind w:left="5040" w:hanging="360"/>
      </w:pPr>
      <w:rPr>
        <w:rFonts w:ascii="Symbol" w:hAnsi="Symbol" w:hint="default"/>
      </w:rPr>
    </w:lvl>
    <w:lvl w:ilvl="7" w:tplc="521C77FE">
      <w:start w:val="1"/>
      <w:numFmt w:val="bullet"/>
      <w:lvlText w:val="o"/>
      <w:lvlJc w:val="left"/>
      <w:pPr>
        <w:ind w:left="5760" w:hanging="360"/>
      </w:pPr>
      <w:rPr>
        <w:rFonts w:ascii="Courier New" w:hAnsi="Courier New" w:hint="default"/>
      </w:rPr>
    </w:lvl>
    <w:lvl w:ilvl="8" w:tplc="BB3EBE8C">
      <w:start w:val="1"/>
      <w:numFmt w:val="bullet"/>
      <w:lvlText w:val=""/>
      <w:lvlJc w:val="left"/>
      <w:pPr>
        <w:ind w:left="6480" w:hanging="360"/>
      </w:pPr>
      <w:rPr>
        <w:rFonts w:ascii="Wingdings" w:hAnsi="Wingdings" w:hint="default"/>
      </w:rPr>
    </w:lvl>
  </w:abstractNum>
  <w:abstractNum w:abstractNumId="9" w15:restartNumberingAfterBreak="0">
    <w:nsid w:val="38E1B785"/>
    <w:multiLevelType w:val="hybridMultilevel"/>
    <w:tmpl w:val="FFFFFFFF"/>
    <w:lvl w:ilvl="0" w:tplc="2438D9AC">
      <w:start w:val="1"/>
      <w:numFmt w:val="bullet"/>
      <w:lvlText w:val=""/>
      <w:lvlJc w:val="left"/>
      <w:pPr>
        <w:ind w:left="720" w:hanging="360"/>
      </w:pPr>
      <w:rPr>
        <w:rFonts w:ascii="Symbol" w:hAnsi="Symbol" w:hint="default"/>
      </w:rPr>
    </w:lvl>
    <w:lvl w:ilvl="1" w:tplc="1F9E5A50">
      <w:start w:val="1"/>
      <w:numFmt w:val="bullet"/>
      <w:lvlText w:val=""/>
      <w:lvlJc w:val="left"/>
      <w:pPr>
        <w:ind w:left="1440" w:hanging="360"/>
      </w:pPr>
      <w:rPr>
        <w:rFonts w:ascii="Symbol" w:hAnsi="Symbol" w:hint="default"/>
      </w:rPr>
    </w:lvl>
    <w:lvl w:ilvl="2" w:tplc="11BEF3D4">
      <w:start w:val="1"/>
      <w:numFmt w:val="bullet"/>
      <w:lvlText w:val=""/>
      <w:lvlJc w:val="left"/>
      <w:pPr>
        <w:ind w:left="2160" w:hanging="360"/>
      </w:pPr>
      <w:rPr>
        <w:rFonts w:ascii="Wingdings" w:hAnsi="Wingdings" w:hint="default"/>
      </w:rPr>
    </w:lvl>
    <w:lvl w:ilvl="3" w:tplc="C2A25AD6">
      <w:start w:val="1"/>
      <w:numFmt w:val="bullet"/>
      <w:lvlText w:val=""/>
      <w:lvlJc w:val="left"/>
      <w:pPr>
        <w:ind w:left="2880" w:hanging="360"/>
      </w:pPr>
      <w:rPr>
        <w:rFonts w:ascii="Symbol" w:hAnsi="Symbol" w:hint="default"/>
      </w:rPr>
    </w:lvl>
    <w:lvl w:ilvl="4" w:tplc="2940E7C2">
      <w:start w:val="1"/>
      <w:numFmt w:val="bullet"/>
      <w:lvlText w:val="o"/>
      <w:lvlJc w:val="left"/>
      <w:pPr>
        <w:ind w:left="3600" w:hanging="360"/>
      </w:pPr>
      <w:rPr>
        <w:rFonts w:ascii="Courier New" w:hAnsi="Courier New" w:hint="default"/>
      </w:rPr>
    </w:lvl>
    <w:lvl w:ilvl="5" w:tplc="B5BEE58C">
      <w:start w:val="1"/>
      <w:numFmt w:val="bullet"/>
      <w:lvlText w:val=""/>
      <w:lvlJc w:val="left"/>
      <w:pPr>
        <w:ind w:left="4320" w:hanging="360"/>
      </w:pPr>
      <w:rPr>
        <w:rFonts w:ascii="Wingdings" w:hAnsi="Wingdings" w:hint="default"/>
      </w:rPr>
    </w:lvl>
    <w:lvl w:ilvl="6" w:tplc="D7F80156">
      <w:start w:val="1"/>
      <w:numFmt w:val="bullet"/>
      <w:lvlText w:val=""/>
      <w:lvlJc w:val="left"/>
      <w:pPr>
        <w:ind w:left="5040" w:hanging="360"/>
      </w:pPr>
      <w:rPr>
        <w:rFonts w:ascii="Symbol" w:hAnsi="Symbol" w:hint="default"/>
      </w:rPr>
    </w:lvl>
    <w:lvl w:ilvl="7" w:tplc="A1608D4E">
      <w:start w:val="1"/>
      <w:numFmt w:val="bullet"/>
      <w:lvlText w:val="o"/>
      <w:lvlJc w:val="left"/>
      <w:pPr>
        <w:ind w:left="5760" w:hanging="360"/>
      </w:pPr>
      <w:rPr>
        <w:rFonts w:ascii="Courier New" w:hAnsi="Courier New" w:hint="default"/>
      </w:rPr>
    </w:lvl>
    <w:lvl w:ilvl="8" w:tplc="643238DC">
      <w:start w:val="1"/>
      <w:numFmt w:val="bullet"/>
      <w:lvlText w:val=""/>
      <w:lvlJc w:val="left"/>
      <w:pPr>
        <w:ind w:left="6480" w:hanging="360"/>
      </w:pPr>
      <w:rPr>
        <w:rFonts w:ascii="Wingdings" w:hAnsi="Wingdings" w:hint="default"/>
      </w:rPr>
    </w:lvl>
  </w:abstractNum>
  <w:abstractNum w:abstractNumId="10" w15:restartNumberingAfterBreak="0">
    <w:nsid w:val="3CDD3E04"/>
    <w:multiLevelType w:val="hybridMultilevel"/>
    <w:tmpl w:val="FFFFFFFF"/>
    <w:lvl w:ilvl="0" w:tplc="819A7CCC">
      <w:start w:val="1"/>
      <w:numFmt w:val="bullet"/>
      <w:lvlText w:val=""/>
      <w:lvlJc w:val="left"/>
      <w:pPr>
        <w:ind w:left="360" w:hanging="360"/>
      </w:pPr>
      <w:rPr>
        <w:rFonts w:ascii="Symbol" w:hAnsi="Symbol" w:hint="default"/>
      </w:rPr>
    </w:lvl>
    <w:lvl w:ilvl="1" w:tplc="31BEC7A0">
      <w:start w:val="1"/>
      <w:numFmt w:val="bullet"/>
      <w:lvlText w:val="o"/>
      <w:lvlJc w:val="left"/>
      <w:pPr>
        <w:ind w:left="1440" w:hanging="360"/>
      </w:pPr>
      <w:rPr>
        <w:rFonts w:ascii="Courier New" w:hAnsi="Courier New" w:hint="default"/>
      </w:rPr>
    </w:lvl>
    <w:lvl w:ilvl="2" w:tplc="C2109C34">
      <w:start w:val="1"/>
      <w:numFmt w:val="bullet"/>
      <w:lvlText w:val=""/>
      <w:lvlJc w:val="left"/>
      <w:pPr>
        <w:ind w:left="2160" w:hanging="360"/>
      </w:pPr>
      <w:rPr>
        <w:rFonts w:ascii="Wingdings" w:hAnsi="Wingdings" w:hint="default"/>
      </w:rPr>
    </w:lvl>
    <w:lvl w:ilvl="3" w:tplc="15E43176">
      <w:start w:val="1"/>
      <w:numFmt w:val="bullet"/>
      <w:lvlText w:val=""/>
      <w:lvlJc w:val="left"/>
      <w:pPr>
        <w:ind w:left="2880" w:hanging="360"/>
      </w:pPr>
      <w:rPr>
        <w:rFonts w:ascii="Symbol" w:hAnsi="Symbol" w:hint="default"/>
      </w:rPr>
    </w:lvl>
    <w:lvl w:ilvl="4" w:tplc="E9ECB74E">
      <w:start w:val="1"/>
      <w:numFmt w:val="bullet"/>
      <w:lvlText w:val="o"/>
      <w:lvlJc w:val="left"/>
      <w:pPr>
        <w:ind w:left="3600" w:hanging="360"/>
      </w:pPr>
      <w:rPr>
        <w:rFonts w:ascii="Courier New" w:hAnsi="Courier New" w:hint="default"/>
      </w:rPr>
    </w:lvl>
    <w:lvl w:ilvl="5" w:tplc="B316F1BE">
      <w:start w:val="1"/>
      <w:numFmt w:val="bullet"/>
      <w:lvlText w:val=""/>
      <w:lvlJc w:val="left"/>
      <w:pPr>
        <w:ind w:left="4320" w:hanging="360"/>
      </w:pPr>
      <w:rPr>
        <w:rFonts w:ascii="Wingdings" w:hAnsi="Wingdings" w:hint="default"/>
      </w:rPr>
    </w:lvl>
    <w:lvl w:ilvl="6" w:tplc="A61C3492">
      <w:start w:val="1"/>
      <w:numFmt w:val="bullet"/>
      <w:lvlText w:val=""/>
      <w:lvlJc w:val="left"/>
      <w:pPr>
        <w:ind w:left="5040" w:hanging="360"/>
      </w:pPr>
      <w:rPr>
        <w:rFonts w:ascii="Symbol" w:hAnsi="Symbol" w:hint="default"/>
      </w:rPr>
    </w:lvl>
    <w:lvl w:ilvl="7" w:tplc="54DCF764">
      <w:start w:val="1"/>
      <w:numFmt w:val="bullet"/>
      <w:lvlText w:val="o"/>
      <w:lvlJc w:val="left"/>
      <w:pPr>
        <w:ind w:left="5760" w:hanging="360"/>
      </w:pPr>
      <w:rPr>
        <w:rFonts w:ascii="Courier New" w:hAnsi="Courier New" w:hint="default"/>
      </w:rPr>
    </w:lvl>
    <w:lvl w:ilvl="8" w:tplc="4198EF3E">
      <w:start w:val="1"/>
      <w:numFmt w:val="bullet"/>
      <w:lvlText w:val=""/>
      <w:lvlJc w:val="left"/>
      <w:pPr>
        <w:ind w:left="6480" w:hanging="360"/>
      </w:pPr>
      <w:rPr>
        <w:rFonts w:ascii="Wingdings" w:hAnsi="Wingdings" w:hint="default"/>
      </w:rPr>
    </w:lvl>
  </w:abstractNum>
  <w:abstractNum w:abstractNumId="11" w15:restartNumberingAfterBreak="0">
    <w:nsid w:val="3EF7D4E6"/>
    <w:multiLevelType w:val="hybridMultilevel"/>
    <w:tmpl w:val="FFFFFFFF"/>
    <w:lvl w:ilvl="0" w:tplc="3B4E7E1A">
      <w:start w:val="1"/>
      <w:numFmt w:val="bullet"/>
      <w:lvlText w:val=""/>
      <w:lvlJc w:val="left"/>
      <w:pPr>
        <w:ind w:left="360" w:hanging="360"/>
      </w:pPr>
      <w:rPr>
        <w:rFonts w:ascii="Symbol" w:hAnsi="Symbol" w:hint="default"/>
      </w:rPr>
    </w:lvl>
    <w:lvl w:ilvl="1" w:tplc="19E25C36">
      <w:start w:val="1"/>
      <w:numFmt w:val="bullet"/>
      <w:lvlText w:val="o"/>
      <w:lvlJc w:val="left"/>
      <w:pPr>
        <w:ind w:left="1440" w:hanging="360"/>
      </w:pPr>
      <w:rPr>
        <w:rFonts w:ascii="Courier New" w:hAnsi="Courier New" w:hint="default"/>
      </w:rPr>
    </w:lvl>
    <w:lvl w:ilvl="2" w:tplc="E4EA8D9E">
      <w:start w:val="1"/>
      <w:numFmt w:val="bullet"/>
      <w:lvlText w:val=""/>
      <w:lvlJc w:val="left"/>
      <w:pPr>
        <w:ind w:left="2160" w:hanging="360"/>
      </w:pPr>
      <w:rPr>
        <w:rFonts w:ascii="Wingdings" w:hAnsi="Wingdings" w:hint="default"/>
      </w:rPr>
    </w:lvl>
    <w:lvl w:ilvl="3" w:tplc="69E4B2B0">
      <w:start w:val="1"/>
      <w:numFmt w:val="bullet"/>
      <w:lvlText w:val=""/>
      <w:lvlJc w:val="left"/>
      <w:pPr>
        <w:ind w:left="2880" w:hanging="360"/>
      </w:pPr>
      <w:rPr>
        <w:rFonts w:ascii="Symbol" w:hAnsi="Symbol" w:hint="default"/>
      </w:rPr>
    </w:lvl>
    <w:lvl w:ilvl="4" w:tplc="BE5665E2">
      <w:start w:val="1"/>
      <w:numFmt w:val="bullet"/>
      <w:lvlText w:val="o"/>
      <w:lvlJc w:val="left"/>
      <w:pPr>
        <w:ind w:left="3600" w:hanging="360"/>
      </w:pPr>
      <w:rPr>
        <w:rFonts w:ascii="Courier New" w:hAnsi="Courier New" w:hint="default"/>
      </w:rPr>
    </w:lvl>
    <w:lvl w:ilvl="5" w:tplc="187E1146">
      <w:start w:val="1"/>
      <w:numFmt w:val="bullet"/>
      <w:lvlText w:val=""/>
      <w:lvlJc w:val="left"/>
      <w:pPr>
        <w:ind w:left="4320" w:hanging="360"/>
      </w:pPr>
      <w:rPr>
        <w:rFonts w:ascii="Wingdings" w:hAnsi="Wingdings" w:hint="default"/>
      </w:rPr>
    </w:lvl>
    <w:lvl w:ilvl="6" w:tplc="0B2844AC">
      <w:start w:val="1"/>
      <w:numFmt w:val="bullet"/>
      <w:lvlText w:val=""/>
      <w:lvlJc w:val="left"/>
      <w:pPr>
        <w:ind w:left="5040" w:hanging="360"/>
      </w:pPr>
      <w:rPr>
        <w:rFonts w:ascii="Symbol" w:hAnsi="Symbol" w:hint="default"/>
      </w:rPr>
    </w:lvl>
    <w:lvl w:ilvl="7" w:tplc="0C92AE6C">
      <w:start w:val="1"/>
      <w:numFmt w:val="bullet"/>
      <w:lvlText w:val="o"/>
      <w:lvlJc w:val="left"/>
      <w:pPr>
        <w:ind w:left="5760" w:hanging="360"/>
      </w:pPr>
      <w:rPr>
        <w:rFonts w:ascii="Courier New" w:hAnsi="Courier New" w:hint="default"/>
      </w:rPr>
    </w:lvl>
    <w:lvl w:ilvl="8" w:tplc="F45AADB4">
      <w:start w:val="1"/>
      <w:numFmt w:val="bullet"/>
      <w:lvlText w:val=""/>
      <w:lvlJc w:val="left"/>
      <w:pPr>
        <w:ind w:left="6480" w:hanging="360"/>
      </w:pPr>
      <w:rPr>
        <w:rFonts w:ascii="Wingdings" w:hAnsi="Wingdings" w:hint="default"/>
      </w:rPr>
    </w:lvl>
  </w:abstractNum>
  <w:abstractNum w:abstractNumId="12" w15:restartNumberingAfterBreak="0">
    <w:nsid w:val="45C6F026"/>
    <w:multiLevelType w:val="hybridMultilevel"/>
    <w:tmpl w:val="FFFFFFFF"/>
    <w:lvl w:ilvl="0" w:tplc="A98E3EB6">
      <w:start w:val="1"/>
      <w:numFmt w:val="bullet"/>
      <w:lvlText w:val=""/>
      <w:lvlJc w:val="left"/>
      <w:pPr>
        <w:ind w:left="360" w:hanging="360"/>
      </w:pPr>
      <w:rPr>
        <w:rFonts w:ascii="Symbol" w:hAnsi="Symbol" w:hint="default"/>
      </w:rPr>
    </w:lvl>
    <w:lvl w:ilvl="1" w:tplc="16A8768E">
      <w:start w:val="1"/>
      <w:numFmt w:val="bullet"/>
      <w:lvlText w:val="o"/>
      <w:lvlJc w:val="left"/>
      <w:pPr>
        <w:ind w:left="1440" w:hanging="360"/>
      </w:pPr>
      <w:rPr>
        <w:rFonts w:ascii="Courier New" w:hAnsi="Courier New" w:hint="default"/>
      </w:rPr>
    </w:lvl>
    <w:lvl w:ilvl="2" w:tplc="8FA2C76A">
      <w:start w:val="1"/>
      <w:numFmt w:val="bullet"/>
      <w:lvlText w:val=""/>
      <w:lvlJc w:val="left"/>
      <w:pPr>
        <w:ind w:left="2160" w:hanging="360"/>
      </w:pPr>
      <w:rPr>
        <w:rFonts w:ascii="Wingdings" w:hAnsi="Wingdings" w:hint="default"/>
      </w:rPr>
    </w:lvl>
    <w:lvl w:ilvl="3" w:tplc="B08213AA">
      <w:start w:val="1"/>
      <w:numFmt w:val="bullet"/>
      <w:lvlText w:val=""/>
      <w:lvlJc w:val="left"/>
      <w:pPr>
        <w:ind w:left="2880" w:hanging="360"/>
      </w:pPr>
      <w:rPr>
        <w:rFonts w:ascii="Symbol" w:hAnsi="Symbol" w:hint="default"/>
      </w:rPr>
    </w:lvl>
    <w:lvl w:ilvl="4" w:tplc="AF525F4E">
      <w:start w:val="1"/>
      <w:numFmt w:val="bullet"/>
      <w:lvlText w:val="o"/>
      <w:lvlJc w:val="left"/>
      <w:pPr>
        <w:ind w:left="3600" w:hanging="360"/>
      </w:pPr>
      <w:rPr>
        <w:rFonts w:ascii="Courier New" w:hAnsi="Courier New" w:hint="default"/>
      </w:rPr>
    </w:lvl>
    <w:lvl w:ilvl="5" w:tplc="A7002596">
      <w:start w:val="1"/>
      <w:numFmt w:val="bullet"/>
      <w:lvlText w:val=""/>
      <w:lvlJc w:val="left"/>
      <w:pPr>
        <w:ind w:left="4320" w:hanging="360"/>
      </w:pPr>
      <w:rPr>
        <w:rFonts w:ascii="Wingdings" w:hAnsi="Wingdings" w:hint="default"/>
      </w:rPr>
    </w:lvl>
    <w:lvl w:ilvl="6" w:tplc="6CB4C954">
      <w:start w:val="1"/>
      <w:numFmt w:val="bullet"/>
      <w:lvlText w:val=""/>
      <w:lvlJc w:val="left"/>
      <w:pPr>
        <w:ind w:left="5040" w:hanging="360"/>
      </w:pPr>
      <w:rPr>
        <w:rFonts w:ascii="Symbol" w:hAnsi="Symbol" w:hint="default"/>
      </w:rPr>
    </w:lvl>
    <w:lvl w:ilvl="7" w:tplc="340AC74C">
      <w:start w:val="1"/>
      <w:numFmt w:val="bullet"/>
      <w:lvlText w:val="o"/>
      <w:lvlJc w:val="left"/>
      <w:pPr>
        <w:ind w:left="5760" w:hanging="360"/>
      </w:pPr>
      <w:rPr>
        <w:rFonts w:ascii="Courier New" w:hAnsi="Courier New" w:hint="default"/>
      </w:rPr>
    </w:lvl>
    <w:lvl w:ilvl="8" w:tplc="6AE06D26">
      <w:start w:val="1"/>
      <w:numFmt w:val="bullet"/>
      <w:lvlText w:val=""/>
      <w:lvlJc w:val="left"/>
      <w:pPr>
        <w:ind w:left="6480" w:hanging="360"/>
      </w:pPr>
      <w:rPr>
        <w:rFonts w:ascii="Wingdings" w:hAnsi="Wingdings" w:hint="default"/>
      </w:rPr>
    </w:lvl>
  </w:abstractNum>
  <w:abstractNum w:abstractNumId="13" w15:restartNumberingAfterBreak="0">
    <w:nsid w:val="4955C2EF"/>
    <w:multiLevelType w:val="hybridMultilevel"/>
    <w:tmpl w:val="FFFFFFFF"/>
    <w:lvl w:ilvl="0" w:tplc="B6708214">
      <w:start w:val="1"/>
      <w:numFmt w:val="decimal"/>
      <w:lvlText w:val="%1."/>
      <w:lvlJc w:val="left"/>
      <w:pPr>
        <w:ind w:left="360" w:hanging="360"/>
      </w:pPr>
      <w:rPr>
        <w:rFonts w:ascii="Arial" w:hAnsi="Arial" w:hint="default"/>
      </w:rPr>
    </w:lvl>
    <w:lvl w:ilvl="1" w:tplc="A1327B1C">
      <w:start w:val="1"/>
      <w:numFmt w:val="lowerLetter"/>
      <w:lvlText w:val="%2."/>
      <w:lvlJc w:val="left"/>
      <w:pPr>
        <w:ind w:left="1440" w:hanging="360"/>
      </w:pPr>
    </w:lvl>
    <w:lvl w:ilvl="2" w:tplc="71AEB400">
      <w:start w:val="1"/>
      <w:numFmt w:val="lowerRoman"/>
      <w:lvlText w:val="%3."/>
      <w:lvlJc w:val="right"/>
      <w:pPr>
        <w:ind w:left="2160" w:hanging="180"/>
      </w:pPr>
    </w:lvl>
    <w:lvl w:ilvl="3" w:tplc="19A4E6F4">
      <w:start w:val="1"/>
      <w:numFmt w:val="decimal"/>
      <w:lvlText w:val="%4."/>
      <w:lvlJc w:val="left"/>
      <w:pPr>
        <w:ind w:left="2880" w:hanging="360"/>
      </w:pPr>
    </w:lvl>
    <w:lvl w:ilvl="4" w:tplc="D57A36B6">
      <w:start w:val="1"/>
      <w:numFmt w:val="lowerLetter"/>
      <w:lvlText w:val="%5."/>
      <w:lvlJc w:val="left"/>
      <w:pPr>
        <w:ind w:left="3600" w:hanging="360"/>
      </w:pPr>
    </w:lvl>
    <w:lvl w:ilvl="5" w:tplc="4634C1AA">
      <w:start w:val="1"/>
      <w:numFmt w:val="lowerRoman"/>
      <w:lvlText w:val="%6."/>
      <w:lvlJc w:val="right"/>
      <w:pPr>
        <w:ind w:left="4320" w:hanging="180"/>
      </w:pPr>
    </w:lvl>
    <w:lvl w:ilvl="6" w:tplc="1B746FDC">
      <w:start w:val="1"/>
      <w:numFmt w:val="decimal"/>
      <w:lvlText w:val="%7."/>
      <w:lvlJc w:val="left"/>
      <w:pPr>
        <w:ind w:left="5040" w:hanging="360"/>
      </w:pPr>
    </w:lvl>
    <w:lvl w:ilvl="7" w:tplc="E34C6758">
      <w:start w:val="1"/>
      <w:numFmt w:val="lowerLetter"/>
      <w:lvlText w:val="%8."/>
      <w:lvlJc w:val="left"/>
      <w:pPr>
        <w:ind w:left="5760" w:hanging="360"/>
      </w:pPr>
    </w:lvl>
    <w:lvl w:ilvl="8" w:tplc="F6F493E2">
      <w:start w:val="1"/>
      <w:numFmt w:val="lowerRoman"/>
      <w:lvlText w:val="%9."/>
      <w:lvlJc w:val="right"/>
      <w:pPr>
        <w:ind w:left="6480" w:hanging="180"/>
      </w:pPr>
    </w:lvl>
  </w:abstractNum>
  <w:abstractNum w:abstractNumId="14" w15:restartNumberingAfterBreak="0">
    <w:nsid w:val="55311653"/>
    <w:multiLevelType w:val="hybridMultilevel"/>
    <w:tmpl w:val="FFFFFFFF"/>
    <w:lvl w:ilvl="0" w:tplc="0C44E79A">
      <w:start w:val="2"/>
      <w:numFmt w:val="decimal"/>
      <w:lvlText w:val="%1."/>
      <w:lvlJc w:val="left"/>
      <w:pPr>
        <w:ind w:left="360" w:hanging="360"/>
      </w:pPr>
      <w:rPr>
        <w:rFonts w:ascii="Arial" w:hAnsi="Arial" w:hint="default"/>
      </w:rPr>
    </w:lvl>
    <w:lvl w:ilvl="1" w:tplc="B156D020">
      <w:start w:val="1"/>
      <w:numFmt w:val="lowerLetter"/>
      <w:lvlText w:val="%2."/>
      <w:lvlJc w:val="left"/>
      <w:pPr>
        <w:ind w:left="1440" w:hanging="360"/>
      </w:pPr>
    </w:lvl>
    <w:lvl w:ilvl="2" w:tplc="DE563EE8">
      <w:start w:val="1"/>
      <w:numFmt w:val="lowerRoman"/>
      <w:lvlText w:val="%3."/>
      <w:lvlJc w:val="right"/>
      <w:pPr>
        <w:ind w:left="2160" w:hanging="180"/>
      </w:pPr>
    </w:lvl>
    <w:lvl w:ilvl="3" w:tplc="CDB8A75A">
      <w:start w:val="1"/>
      <w:numFmt w:val="decimal"/>
      <w:lvlText w:val="%4."/>
      <w:lvlJc w:val="left"/>
      <w:pPr>
        <w:ind w:left="2880" w:hanging="360"/>
      </w:pPr>
    </w:lvl>
    <w:lvl w:ilvl="4" w:tplc="93CEAA3E">
      <w:start w:val="1"/>
      <w:numFmt w:val="lowerLetter"/>
      <w:lvlText w:val="%5."/>
      <w:lvlJc w:val="left"/>
      <w:pPr>
        <w:ind w:left="3600" w:hanging="360"/>
      </w:pPr>
    </w:lvl>
    <w:lvl w:ilvl="5" w:tplc="B6E29D78">
      <w:start w:val="1"/>
      <w:numFmt w:val="lowerRoman"/>
      <w:lvlText w:val="%6."/>
      <w:lvlJc w:val="right"/>
      <w:pPr>
        <w:ind w:left="4320" w:hanging="180"/>
      </w:pPr>
    </w:lvl>
    <w:lvl w:ilvl="6" w:tplc="93F46C34">
      <w:start w:val="1"/>
      <w:numFmt w:val="decimal"/>
      <w:lvlText w:val="%7."/>
      <w:lvlJc w:val="left"/>
      <w:pPr>
        <w:ind w:left="5040" w:hanging="360"/>
      </w:pPr>
    </w:lvl>
    <w:lvl w:ilvl="7" w:tplc="86BA367A">
      <w:start w:val="1"/>
      <w:numFmt w:val="lowerLetter"/>
      <w:lvlText w:val="%8."/>
      <w:lvlJc w:val="left"/>
      <w:pPr>
        <w:ind w:left="5760" w:hanging="360"/>
      </w:pPr>
    </w:lvl>
    <w:lvl w:ilvl="8" w:tplc="6FC42A6A">
      <w:start w:val="1"/>
      <w:numFmt w:val="lowerRoman"/>
      <w:lvlText w:val="%9."/>
      <w:lvlJc w:val="right"/>
      <w:pPr>
        <w:ind w:left="6480" w:hanging="180"/>
      </w:pPr>
    </w:lvl>
  </w:abstractNum>
  <w:abstractNum w:abstractNumId="15" w15:restartNumberingAfterBreak="0">
    <w:nsid w:val="588F5142"/>
    <w:multiLevelType w:val="hybridMultilevel"/>
    <w:tmpl w:val="FFFFFFFF"/>
    <w:lvl w:ilvl="0" w:tplc="94E45D04">
      <w:start w:val="1"/>
      <w:numFmt w:val="bullet"/>
      <w:lvlText w:val="-"/>
      <w:lvlJc w:val="left"/>
      <w:pPr>
        <w:ind w:left="720" w:hanging="360"/>
      </w:pPr>
      <w:rPr>
        <w:rFonts w:ascii="Aptos" w:hAnsi="Aptos" w:hint="default"/>
      </w:rPr>
    </w:lvl>
    <w:lvl w:ilvl="1" w:tplc="CDA60254">
      <w:start w:val="1"/>
      <w:numFmt w:val="bullet"/>
      <w:lvlText w:val="o"/>
      <w:lvlJc w:val="left"/>
      <w:pPr>
        <w:ind w:left="1440" w:hanging="360"/>
      </w:pPr>
      <w:rPr>
        <w:rFonts w:ascii="Courier New" w:hAnsi="Courier New" w:hint="default"/>
      </w:rPr>
    </w:lvl>
    <w:lvl w:ilvl="2" w:tplc="C318216E">
      <w:start w:val="1"/>
      <w:numFmt w:val="bullet"/>
      <w:lvlText w:val=""/>
      <w:lvlJc w:val="left"/>
      <w:pPr>
        <w:ind w:left="2160" w:hanging="360"/>
      </w:pPr>
      <w:rPr>
        <w:rFonts w:ascii="Wingdings" w:hAnsi="Wingdings" w:hint="default"/>
      </w:rPr>
    </w:lvl>
    <w:lvl w:ilvl="3" w:tplc="C458E552">
      <w:start w:val="1"/>
      <w:numFmt w:val="bullet"/>
      <w:lvlText w:val=""/>
      <w:lvlJc w:val="left"/>
      <w:pPr>
        <w:ind w:left="2880" w:hanging="360"/>
      </w:pPr>
      <w:rPr>
        <w:rFonts w:ascii="Symbol" w:hAnsi="Symbol" w:hint="default"/>
      </w:rPr>
    </w:lvl>
    <w:lvl w:ilvl="4" w:tplc="154C4976">
      <w:start w:val="1"/>
      <w:numFmt w:val="bullet"/>
      <w:lvlText w:val="o"/>
      <w:lvlJc w:val="left"/>
      <w:pPr>
        <w:ind w:left="3600" w:hanging="360"/>
      </w:pPr>
      <w:rPr>
        <w:rFonts w:ascii="Courier New" w:hAnsi="Courier New" w:hint="default"/>
      </w:rPr>
    </w:lvl>
    <w:lvl w:ilvl="5" w:tplc="935A79E6">
      <w:start w:val="1"/>
      <w:numFmt w:val="bullet"/>
      <w:lvlText w:val=""/>
      <w:lvlJc w:val="left"/>
      <w:pPr>
        <w:ind w:left="4320" w:hanging="360"/>
      </w:pPr>
      <w:rPr>
        <w:rFonts w:ascii="Wingdings" w:hAnsi="Wingdings" w:hint="default"/>
      </w:rPr>
    </w:lvl>
    <w:lvl w:ilvl="6" w:tplc="DA904072">
      <w:start w:val="1"/>
      <w:numFmt w:val="bullet"/>
      <w:lvlText w:val=""/>
      <w:lvlJc w:val="left"/>
      <w:pPr>
        <w:ind w:left="5040" w:hanging="360"/>
      </w:pPr>
      <w:rPr>
        <w:rFonts w:ascii="Symbol" w:hAnsi="Symbol" w:hint="default"/>
      </w:rPr>
    </w:lvl>
    <w:lvl w:ilvl="7" w:tplc="B0B6E3D2">
      <w:start w:val="1"/>
      <w:numFmt w:val="bullet"/>
      <w:lvlText w:val="o"/>
      <w:lvlJc w:val="left"/>
      <w:pPr>
        <w:ind w:left="5760" w:hanging="360"/>
      </w:pPr>
      <w:rPr>
        <w:rFonts w:ascii="Courier New" w:hAnsi="Courier New" w:hint="default"/>
      </w:rPr>
    </w:lvl>
    <w:lvl w:ilvl="8" w:tplc="A8764EF0">
      <w:start w:val="1"/>
      <w:numFmt w:val="bullet"/>
      <w:lvlText w:val=""/>
      <w:lvlJc w:val="left"/>
      <w:pPr>
        <w:ind w:left="6480" w:hanging="360"/>
      </w:pPr>
      <w:rPr>
        <w:rFonts w:ascii="Wingdings" w:hAnsi="Wingdings" w:hint="default"/>
      </w:rPr>
    </w:lvl>
  </w:abstractNum>
  <w:abstractNum w:abstractNumId="16" w15:restartNumberingAfterBreak="0">
    <w:nsid w:val="6121D88C"/>
    <w:multiLevelType w:val="hybridMultilevel"/>
    <w:tmpl w:val="FFFFFFFF"/>
    <w:lvl w:ilvl="0" w:tplc="9C7CCAAC">
      <w:start w:val="1"/>
      <w:numFmt w:val="bullet"/>
      <w:lvlText w:val="-"/>
      <w:lvlJc w:val="left"/>
      <w:pPr>
        <w:ind w:left="720" w:hanging="360"/>
      </w:pPr>
      <w:rPr>
        <w:rFonts w:ascii="Aptos" w:hAnsi="Aptos" w:hint="default"/>
      </w:rPr>
    </w:lvl>
    <w:lvl w:ilvl="1" w:tplc="A8E00ED2">
      <w:start w:val="1"/>
      <w:numFmt w:val="bullet"/>
      <w:lvlText w:val="o"/>
      <w:lvlJc w:val="left"/>
      <w:pPr>
        <w:ind w:left="1440" w:hanging="360"/>
      </w:pPr>
      <w:rPr>
        <w:rFonts w:ascii="Courier New" w:hAnsi="Courier New" w:hint="default"/>
      </w:rPr>
    </w:lvl>
    <w:lvl w:ilvl="2" w:tplc="0390E6EA">
      <w:start w:val="1"/>
      <w:numFmt w:val="bullet"/>
      <w:lvlText w:val=""/>
      <w:lvlJc w:val="left"/>
      <w:pPr>
        <w:ind w:left="2160" w:hanging="360"/>
      </w:pPr>
      <w:rPr>
        <w:rFonts w:ascii="Wingdings" w:hAnsi="Wingdings" w:hint="default"/>
      </w:rPr>
    </w:lvl>
    <w:lvl w:ilvl="3" w:tplc="1F36D18C">
      <w:start w:val="1"/>
      <w:numFmt w:val="bullet"/>
      <w:lvlText w:val=""/>
      <w:lvlJc w:val="left"/>
      <w:pPr>
        <w:ind w:left="2880" w:hanging="360"/>
      </w:pPr>
      <w:rPr>
        <w:rFonts w:ascii="Symbol" w:hAnsi="Symbol" w:hint="default"/>
      </w:rPr>
    </w:lvl>
    <w:lvl w:ilvl="4" w:tplc="A85A294E">
      <w:start w:val="1"/>
      <w:numFmt w:val="bullet"/>
      <w:lvlText w:val="o"/>
      <w:lvlJc w:val="left"/>
      <w:pPr>
        <w:ind w:left="3600" w:hanging="360"/>
      </w:pPr>
      <w:rPr>
        <w:rFonts w:ascii="Courier New" w:hAnsi="Courier New" w:hint="default"/>
      </w:rPr>
    </w:lvl>
    <w:lvl w:ilvl="5" w:tplc="02BE75C8">
      <w:start w:val="1"/>
      <w:numFmt w:val="bullet"/>
      <w:lvlText w:val=""/>
      <w:lvlJc w:val="left"/>
      <w:pPr>
        <w:ind w:left="4320" w:hanging="360"/>
      </w:pPr>
      <w:rPr>
        <w:rFonts w:ascii="Wingdings" w:hAnsi="Wingdings" w:hint="default"/>
      </w:rPr>
    </w:lvl>
    <w:lvl w:ilvl="6" w:tplc="E042D304">
      <w:start w:val="1"/>
      <w:numFmt w:val="bullet"/>
      <w:lvlText w:val=""/>
      <w:lvlJc w:val="left"/>
      <w:pPr>
        <w:ind w:left="5040" w:hanging="360"/>
      </w:pPr>
      <w:rPr>
        <w:rFonts w:ascii="Symbol" w:hAnsi="Symbol" w:hint="default"/>
      </w:rPr>
    </w:lvl>
    <w:lvl w:ilvl="7" w:tplc="C7548618">
      <w:start w:val="1"/>
      <w:numFmt w:val="bullet"/>
      <w:lvlText w:val="o"/>
      <w:lvlJc w:val="left"/>
      <w:pPr>
        <w:ind w:left="5760" w:hanging="360"/>
      </w:pPr>
      <w:rPr>
        <w:rFonts w:ascii="Courier New" w:hAnsi="Courier New" w:hint="default"/>
      </w:rPr>
    </w:lvl>
    <w:lvl w:ilvl="8" w:tplc="A7EEFC32">
      <w:start w:val="1"/>
      <w:numFmt w:val="bullet"/>
      <w:lvlText w:val=""/>
      <w:lvlJc w:val="left"/>
      <w:pPr>
        <w:ind w:left="6480" w:hanging="360"/>
      </w:pPr>
      <w:rPr>
        <w:rFonts w:ascii="Wingdings" w:hAnsi="Wingdings" w:hint="default"/>
      </w:rPr>
    </w:lvl>
  </w:abstractNum>
  <w:abstractNum w:abstractNumId="17" w15:restartNumberingAfterBreak="0">
    <w:nsid w:val="688200B3"/>
    <w:multiLevelType w:val="hybridMultilevel"/>
    <w:tmpl w:val="FFFFFFFF"/>
    <w:lvl w:ilvl="0" w:tplc="4C6C5280">
      <w:start w:val="1"/>
      <w:numFmt w:val="bullet"/>
      <w:lvlText w:val=""/>
      <w:lvlJc w:val="left"/>
      <w:pPr>
        <w:ind w:left="720" w:hanging="360"/>
      </w:pPr>
      <w:rPr>
        <w:rFonts w:ascii="Symbol" w:hAnsi="Symbol" w:hint="default"/>
      </w:rPr>
    </w:lvl>
    <w:lvl w:ilvl="1" w:tplc="7644AF14">
      <w:start w:val="1"/>
      <w:numFmt w:val="bullet"/>
      <w:lvlText w:val=""/>
      <w:lvlJc w:val="left"/>
      <w:pPr>
        <w:ind w:left="1440" w:hanging="360"/>
      </w:pPr>
      <w:rPr>
        <w:rFonts w:ascii="Symbol" w:hAnsi="Symbol" w:hint="default"/>
      </w:rPr>
    </w:lvl>
    <w:lvl w:ilvl="2" w:tplc="18501934">
      <w:start w:val="1"/>
      <w:numFmt w:val="bullet"/>
      <w:lvlText w:val=""/>
      <w:lvlJc w:val="left"/>
      <w:pPr>
        <w:ind w:left="2160" w:hanging="360"/>
      </w:pPr>
      <w:rPr>
        <w:rFonts w:ascii="Wingdings" w:hAnsi="Wingdings" w:hint="default"/>
      </w:rPr>
    </w:lvl>
    <w:lvl w:ilvl="3" w:tplc="436A99D8">
      <w:start w:val="1"/>
      <w:numFmt w:val="bullet"/>
      <w:lvlText w:val=""/>
      <w:lvlJc w:val="left"/>
      <w:pPr>
        <w:ind w:left="2880" w:hanging="360"/>
      </w:pPr>
      <w:rPr>
        <w:rFonts w:ascii="Symbol" w:hAnsi="Symbol" w:hint="default"/>
      </w:rPr>
    </w:lvl>
    <w:lvl w:ilvl="4" w:tplc="A462CF92">
      <w:start w:val="1"/>
      <w:numFmt w:val="bullet"/>
      <w:lvlText w:val="o"/>
      <w:lvlJc w:val="left"/>
      <w:pPr>
        <w:ind w:left="3600" w:hanging="360"/>
      </w:pPr>
      <w:rPr>
        <w:rFonts w:ascii="Courier New" w:hAnsi="Courier New" w:hint="default"/>
      </w:rPr>
    </w:lvl>
    <w:lvl w:ilvl="5" w:tplc="C97889DA">
      <w:start w:val="1"/>
      <w:numFmt w:val="bullet"/>
      <w:lvlText w:val=""/>
      <w:lvlJc w:val="left"/>
      <w:pPr>
        <w:ind w:left="4320" w:hanging="360"/>
      </w:pPr>
      <w:rPr>
        <w:rFonts w:ascii="Wingdings" w:hAnsi="Wingdings" w:hint="default"/>
      </w:rPr>
    </w:lvl>
    <w:lvl w:ilvl="6" w:tplc="E7287898">
      <w:start w:val="1"/>
      <w:numFmt w:val="bullet"/>
      <w:lvlText w:val=""/>
      <w:lvlJc w:val="left"/>
      <w:pPr>
        <w:ind w:left="5040" w:hanging="360"/>
      </w:pPr>
      <w:rPr>
        <w:rFonts w:ascii="Symbol" w:hAnsi="Symbol" w:hint="default"/>
      </w:rPr>
    </w:lvl>
    <w:lvl w:ilvl="7" w:tplc="BD7A780E">
      <w:start w:val="1"/>
      <w:numFmt w:val="bullet"/>
      <w:lvlText w:val="o"/>
      <w:lvlJc w:val="left"/>
      <w:pPr>
        <w:ind w:left="5760" w:hanging="360"/>
      </w:pPr>
      <w:rPr>
        <w:rFonts w:ascii="Courier New" w:hAnsi="Courier New" w:hint="default"/>
      </w:rPr>
    </w:lvl>
    <w:lvl w:ilvl="8" w:tplc="2EC46874">
      <w:start w:val="1"/>
      <w:numFmt w:val="bullet"/>
      <w:lvlText w:val=""/>
      <w:lvlJc w:val="left"/>
      <w:pPr>
        <w:ind w:left="6480" w:hanging="360"/>
      </w:pPr>
      <w:rPr>
        <w:rFonts w:ascii="Wingdings" w:hAnsi="Wingdings" w:hint="default"/>
      </w:rPr>
    </w:lvl>
  </w:abstractNum>
  <w:abstractNum w:abstractNumId="18" w15:restartNumberingAfterBreak="0">
    <w:nsid w:val="6E1FEA25"/>
    <w:multiLevelType w:val="hybridMultilevel"/>
    <w:tmpl w:val="FFFFFFFF"/>
    <w:lvl w:ilvl="0" w:tplc="806ADDC2">
      <w:start w:val="1"/>
      <w:numFmt w:val="bullet"/>
      <w:lvlText w:val="-"/>
      <w:lvlJc w:val="left"/>
      <w:pPr>
        <w:ind w:left="360" w:hanging="360"/>
      </w:pPr>
      <w:rPr>
        <w:rFonts w:ascii="Aptos" w:hAnsi="Aptos" w:hint="default"/>
      </w:rPr>
    </w:lvl>
    <w:lvl w:ilvl="1" w:tplc="E5103294">
      <w:start w:val="1"/>
      <w:numFmt w:val="bullet"/>
      <w:lvlText w:val="o"/>
      <w:lvlJc w:val="left"/>
      <w:pPr>
        <w:ind w:left="1440" w:hanging="360"/>
      </w:pPr>
      <w:rPr>
        <w:rFonts w:ascii="Courier New" w:hAnsi="Courier New" w:hint="default"/>
      </w:rPr>
    </w:lvl>
    <w:lvl w:ilvl="2" w:tplc="CE509232">
      <w:start w:val="1"/>
      <w:numFmt w:val="bullet"/>
      <w:lvlText w:val=""/>
      <w:lvlJc w:val="left"/>
      <w:pPr>
        <w:ind w:left="2160" w:hanging="360"/>
      </w:pPr>
      <w:rPr>
        <w:rFonts w:ascii="Wingdings" w:hAnsi="Wingdings" w:hint="default"/>
      </w:rPr>
    </w:lvl>
    <w:lvl w:ilvl="3" w:tplc="219A70E2">
      <w:start w:val="1"/>
      <w:numFmt w:val="bullet"/>
      <w:lvlText w:val=""/>
      <w:lvlJc w:val="left"/>
      <w:pPr>
        <w:ind w:left="2880" w:hanging="360"/>
      </w:pPr>
      <w:rPr>
        <w:rFonts w:ascii="Symbol" w:hAnsi="Symbol" w:hint="default"/>
      </w:rPr>
    </w:lvl>
    <w:lvl w:ilvl="4" w:tplc="08945EA4">
      <w:start w:val="1"/>
      <w:numFmt w:val="bullet"/>
      <w:lvlText w:val="o"/>
      <w:lvlJc w:val="left"/>
      <w:pPr>
        <w:ind w:left="3600" w:hanging="360"/>
      </w:pPr>
      <w:rPr>
        <w:rFonts w:ascii="Courier New" w:hAnsi="Courier New" w:hint="default"/>
      </w:rPr>
    </w:lvl>
    <w:lvl w:ilvl="5" w:tplc="51D6D85C">
      <w:start w:val="1"/>
      <w:numFmt w:val="bullet"/>
      <w:lvlText w:val=""/>
      <w:lvlJc w:val="left"/>
      <w:pPr>
        <w:ind w:left="4320" w:hanging="360"/>
      </w:pPr>
      <w:rPr>
        <w:rFonts w:ascii="Wingdings" w:hAnsi="Wingdings" w:hint="default"/>
      </w:rPr>
    </w:lvl>
    <w:lvl w:ilvl="6" w:tplc="D068D7AA">
      <w:start w:val="1"/>
      <w:numFmt w:val="bullet"/>
      <w:lvlText w:val=""/>
      <w:lvlJc w:val="left"/>
      <w:pPr>
        <w:ind w:left="5040" w:hanging="360"/>
      </w:pPr>
      <w:rPr>
        <w:rFonts w:ascii="Symbol" w:hAnsi="Symbol" w:hint="default"/>
      </w:rPr>
    </w:lvl>
    <w:lvl w:ilvl="7" w:tplc="4BBAA4C4">
      <w:start w:val="1"/>
      <w:numFmt w:val="bullet"/>
      <w:lvlText w:val="o"/>
      <w:lvlJc w:val="left"/>
      <w:pPr>
        <w:ind w:left="5760" w:hanging="360"/>
      </w:pPr>
      <w:rPr>
        <w:rFonts w:ascii="Courier New" w:hAnsi="Courier New" w:hint="default"/>
      </w:rPr>
    </w:lvl>
    <w:lvl w:ilvl="8" w:tplc="8102D1D0">
      <w:start w:val="1"/>
      <w:numFmt w:val="bullet"/>
      <w:lvlText w:val=""/>
      <w:lvlJc w:val="left"/>
      <w:pPr>
        <w:ind w:left="6480" w:hanging="360"/>
      </w:pPr>
      <w:rPr>
        <w:rFonts w:ascii="Wingdings" w:hAnsi="Wingdings" w:hint="default"/>
      </w:rPr>
    </w:lvl>
  </w:abstractNum>
  <w:abstractNum w:abstractNumId="19" w15:restartNumberingAfterBreak="0">
    <w:nsid w:val="7564E032"/>
    <w:multiLevelType w:val="hybridMultilevel"/>
    <w:tmpl w:val="FFFFFFFF"/>
    <w:lvl w:ilvl="0" w:tplc="94B6A0DC">
      <w:start w:val="1"/>
      <w:numFmt w:val="bullet"/>
      <w:lvlText w:val=""/>
      <w:lvlJc w:val="left"/>
      <w:pPr>
        <w:ind w:left="720" w:hanging="360"/>
      </w:pPr>
      <w:rPr>
        <w:rFonts w:ascii="Symbol" w:hAnsi="Symbol" w:hint="default"/>
      </w:rPr>
    </w:lvl>
    <w:lvl w:ilvl="1" w:tplc="89E49578">
      <w:start w:val="1"/>
      <w:numFmt w:val="bullet"/>
      <w:lvlText w:val=""/>
      <w:lvlJc w:val="left"/>
      <w:pPr>
        <w:ind w:left="1440" w:hanging="360"/>
      </w:pPr>
      <w:rPr>
        <w:rFonts w:ascii="Symbol" w:hAnsi="Symbol" w:hint="default"/>
      </w:rPr>
    </w:lvl>
    <w:lvl w:ilvl="2" w:tplc="ACF49314">
      <w:start w:val="1"/>
      <w:numFmt w:val="bullet"/>
      <w:lvlText w:val=""/>
      <w:lvlJc w:val="left"/>
      <w:pPr>
        <w:ind w:left="2160" w:hanging="360"/>
      </w:pPr>
      <w:rPr>
        <w:rFonts w:ascii="Wingdings" w:hAnsi="Wingdings" w:hint="default"/>
      </w:rPr>
    </w:lvl>
    <w:lvl w:ilvl="3" w:tplc="0FF47B2A">
      <w:start w:val="1"/>
      <w:numFmt w:val="bullet"/>
      <w:lvlText w:val=""/>
      <w:lvlJc w:val="left"/>
      <w:pPr>
        <w:ind w:left="2880" w:hanging="360"/>
      </w:pPr>
      <w:rPr>
        <w:rFonts w:ascii="Symbol" w:hAnsi="Symbol" w:hint="default"/>
      </w:rPr>
    </w:lvl>
    <w:lvl w:ilvl="4" w:tplc="7696B8A6">
      <w:start w:val="1"/>
      <w:numFmt w:val="bullet"/>
      <w:lvlText w:val="o"/>
      <w:lvlJc w:val="left"/>
      <w:pPr>
        <w:ind w:left="3600" w:hanging="360"/>
      </w:pPr>
      <w:rPr>
        <w:rFonts w:ascii="Courier New" w:hAnsi="Courier New" w:hint="default"/>
      </w:rPr>
    </w:lvl>
    <w:lvl w:ilvl="5" w:tplc="53A8DADC">
      <w:start w:val="1"/>
      <w:numFmt w:val="bullet"/>
      <w:lvlText w:val=""/>
      <w:lvlJc w:val="left"/>
      <w:pPr>
        <w:ind w:left="4320" w:hanging="360"/>
      </w:pPr>
      <w:rPr>
        <w:rFonts w:ascii="Wingdings" w:hAnsi="Wingdings" w:hint="default"/>
      </w:rPr>
    </w:lvl>
    <w:lvl w:ilvl="6" w:tplc="C1A4434C">
      <w:start w:val="1"/>
      <w:numFmt w:val="bullet"/>
      <w:lvlText w:val=""/>
      <w:lvlJc w:val="left"/>
      <w:pPr>
        <w:ind w:left="5040" w:hanging="360"/>
      </w:pPr>
      <w:rPr>
        <w:rFonts w:ascii="Symbol" w:hAnsi="Symbol" w:hint="default"/>
      </w:rPr>
    </w:lvl>
    <w:lvl w:ilvl="7" w:tplc="0B04FC52">
      <w:start w:val="1"/>
      <w:numFmt w:val="bullet"/>
      <w:lvlText w:val="o"/>
      <w:lvlJc w:val="left"/>
      <w:pPr>
        <w:ind w:left="5760" w:hanging="360"/>
      </w:pPr>
      <w:rPr>
        <w:rFonts w:ascii="Courier New" w:hAnsi="Courier New" w:hint="default"/>
      </w:rPr>
    </w:lvl>
    <w:lvl w:ilvl="8" w:tplc="5B10F3E2">
      <w:start w:val="1"/>
      <w:numFmt w:val="bullet"/>
      <w:lvlText w:val=""/>
      <w:lvlJc w:val="left"/>
      <w:pPr>
        <w:ind w:left="6480" w:hanging="360"/>
      </w:pPr>
      <w:rPr>
        <w:rFonts w:ascii="Wingdings" w:hAnsi="Wingdings" w:hint="default"/>
      </w:rPr>
    </w:lvl>
  </w:abstractNum>
  <w:abstractNum w:abstractNumId="20" w15:restartNumberingAfterBreak="0">
    <w:nsid w:val="7685E2F6"/>
    <w:multiLevelType w:val="hybridMultilevel"/>
    <w:tmpl w:val="FFFFFFFF"/>
    <w:lvl w:ilvl="0" w:tplc="E5AE09BC">
      <w:start w:val="1"/>
      <w:numFmt w:val="bullet"/>
      <w:lvlText w:val="-"/>
      <w:lvlJc w:val="left"/>
      <w:pPr>
        <w:ind w:left="360" w:hanging="360"/>
      </w:pPr>
      <w:rPr>
        <w:rFonts w:ascii="Aptos" w:hAnsi="Aptos" w:hint="default"/>
      </w:rPr>
    </w:lvl>
    <w:lvl w:ilvl="1" w:tplc="AB209A14">
      <w:start w:val="1"/>
      <w:numFmt w:val="bullet"/>
      <w:lvlText w:val="o"/>
      <w:lvlJc w:val="left"/>
      <w:pPr>
        <w:ind w:left="1440" w:hanging="360"/>
      </w:pPr>
      <w:rPr>
        <w:rFonts w:ascii="Courier New" w:hAnsi="Courier New" w:hint="default"/>
      </w:rPr>
    </w:lvl>
    <w:lvl w:ilvl="2" w:tplc="A0D0FDFA">
      <w:start w:val="1"/>
      <w:numFmt w:val="bullet"/>
      <w:lvlText w:val=""/>
      <w:lvlJc w:val="left"/>
      <w:pPr>
        <w:ind w:left="2160" w:hanging="360"/>
      </w:pPr>
      <w:rPr>
        <w:rFonts w:ascii="Wingdings" w:hAnsi="Wingdings" w:hint="default"/>
      </w:rPr>
    </w:lvl>
    <w:lvl w:ilvl="3" w:tplc="2CFC2002">
      <w:start w:val="1"/>
      <w:numFmt w:val="bullet"/>
      <w:lvlText w:val=""/>
      <w:lvlJc w:val="left"/>
      <w:pPr>
        <w:ind w:left="2880" w:hanging="360"/>
      </w:pPr>
      <w:rPr>
        <w:rFonts w:ascii="Symbol" w:hAnsi="Symbol" w:hint="default"/>
      </w:rPr>
    </w:lvl>
    <w:lvl w:ilvl="4" w:tplc="3AFAF660">
      <w:start w:val="1"/>
      <w:numFmt w:val="bullet"/>
      <w:lvlText w:val="o"/>
      <w:lvlJc w:val="left"/>
      <w:pPr>
        <w:ind w:left="3600" w:hanging="360"/>
      </w:pPr>
      <w:rPr>
        <w:rFonts w:ascii="Courier New" w:hAnsi="Courier New" w:hint="default"/>
      </w:rPr>
    </w:lvl>
    <w:lvl w:ilvl="5" w:tplc="8BB6406E">
      <w:start w:val="1"/>
      <w:numFmt w:val="bullet"/>
      <w:lvlText w:val=""/>
      <w:lvlJc w:val="left"/>
      <w:pPr>
        <w:ind w:left="4320" w:hanging="360"/>
      </w:pPr>
      <w:rPr>
        <w:rFonts w:ascii="Wingdings" w:hAnsi="Wingdings" w:hint="default"/>
      </w:rPr>
    </w:lvl>
    <w:lvl w:ilvl="6" w:tplc="3990C55E">
      <w:start w:val="1"/>
      <w:numFmt w:val="bullet"/>
      <w:lvlText w:val=""/>
      <w:lvlJc w:val="left"/>
      <w:pPr>
        <w:ind w:left="5040" w:hanging="360"/>
      </w:pPr>
      <w:rPr>
        <w:rFonts w:ascii="Symbol" w:hAnsi="Symbol" w:hint="default"/>
      </w:rPr>
    </w:lvl>
    <w:lvl w:ilvl="7" w:tplc="1ED8B9DE">
      <w:start w:val="1"/>
      <w:numFmt w:val="bullet"/>
      <w:lvlText w:val="o"/>
      <w:lvlJc w:val="left"/>
      <w:pPr>
        <w:ind w:left="5760" w:hanging="360"/>
      </w:pPr>
      <w:rPr>
        <w:rFonts w:ascii="Courier New" w:hAnsi="Courier New" w:hint="default"/>
      </w:rPr>
    </w:lvl>
    <w:lvl w:ilvl="8" w:tplc="2B0CE0C2">
      <w:start w:val="1"/>
      <w:numFmt w:val="bullet"/>
      <w:lvlText w:val=""/>
      <w:lvlJc w:val="left"/>
      <w:pPr>
        <w:ind w:left="6480" w:hanging="360"/>
      </w:pPr>
      <w:rPr>
        <w:rFonts w:ascii="Wingdings" w:hAnsi="Wingdings" w:hint="default"/>
      </w:rPr>
    </w:lvl>
  </w:abstractNum>
  <w:num w:numId="1" w16cid:durableId="793137729">
    <w:abstractNumId w:val="15"/>
  </w:num>
  <w:num w:numId="2" w16cid:durableId="339041870">
    <w:abstractNumId w:val="5"/>
  </w:num>
  <w:num w:numId="3" w16cid:durableId="1980576072">
    <w:abstractNumId w:val="0"/>
  </w:num>
  <w:num w:numId="4" w16cid:durableId="1174955333">
    <w:abstractNumId w:val="10"/>
  </w:num>
  <w:num w:numId="5" w16cid:durableId="2711363">
    <w:abstractNumId w:val="3"/>
  </w:num>
  <w:num w:numId="6" w16cid:durableId="249236005">
    <w:abstractNumId w:val="12"/>
  </w:num>
  <w:num w:numId="7" w16cid:durableId="1553619232">
    <w:abstractNumId w:val="11"/>
  </w:num>
  <w:num w:numId="8" w16cid:durableId="1700004948">
    <w:abstractNumId w:val="6"/>
  </w:num>
  <w:num w:numId="9" w16cid:durableId="422184057">
    <w:abstractNumId w:val="7"/>
  </w:num>
  <w:num w:numId="10" w16cid:durableId="1716536622">
    <w:abstractNumId w:val="18"/>
  </w:num>
  <w:num w:numId="11" w16cid:durableId="45378553">
    <w:abstractNumId w:val="14"/>
  </w:num>
  <w:num w:numId="12" w16cid:durableId="872495305">
    <w:abstractNumId w:val="20"/>
  </w:num>
  <w:num w:numId="13" w16cid:durableId="1050306963">
    <w:abstractNumId w:val="4"/>
  </w:num>
  <w:num w:numId="14" w16cid:durableId="1235777066">
    <w:abstractNumId w:val="13"/>
  </w:num>
  <w:num w:numId="15" w16cid:durableId="696538290">
    <w:abstractNumId w:val="17"/>
  </w:num>
  <w:num w:numId="16" w16cid:durableId="417288657">
    <w:abstractNumId w:val="2"/>
  </w:num>
  <w:num w:numId="17" w16cid:durableId="1544441425">
    <w:abstractNumId w:val="1"/>
  </w:num>
  <w:num w:numId="18" w16cid:durableId="1887568511">
    <w:abstractNumId w:val="9"/>
  </w:num>
  <w:num w:numId="19" w16cid:durableId="2098676244">
    <w:abstractNumId w:val="8"/>
  </w:num>
  <w:num w:numId="20" w16cid:durableId="1792361782">
    <w:abstractNumId w:val="19"/>
  </w:num>
  <w:num w:numId="21" w16cid:durableId="179636794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2850A12"/>
    <w:rsid w:val="00014A2C"/>
    <w:rsid w:val="00187ECE"/>
    <w:rsid w:val="00271855"/>
    <w:rsid w:val="00375377"/>
    <w:rsid w:val="003C63DE"/>
    <w:rsid w:val="003F71DC"/>
    <w:rsid w:val="005307BB"/>
    <w:rsid w:val="008B6E9C"/>
    <w:rsid w:val="00915580"/>
    <w:rsid w:val="009C740F"/>
    <w:rsid w:val="009F2F8B"/>
    <w:rsid w:val="00BB6FD9"/>
    <w:rsid w:val="00BC3062"/>
    <w:rsid w:val="00C26CDC"/>
    <w:rsid w:val="00CB3617"/>
    <w:rsid w:val="00D20BD1"/>
    <w:rsid w:val="00D74449"/>
    <w:rsid w:val="00DA1BC2"/>
    <w:rsid w:val="00DD0527"/>
    <w:rsid w:val="00EB52F4"/>
    <w:rsid w:val="00F51592"/>
    <w:rsid w:val="00FC1B9B"/>
    <w:rsid w:val="18563A07"/>
    <w:rsid w:val="19C364B4"/>
    <w:rsid w:val="19CC6CDC"/>
    <w:rsid w:val="3F67E8FC"/>
    <w:rsid w:val="42EF1898"/>
    <w:rsid w:val="44588DA7"/>
    <w:rsid w:val="4EC73C09"/>
    <w:rsid w:val="615C82A5"/>
    <w:rsid w:val="6B76A9A7"/>
    <w:rsid w:val="6C407E88"/>
    <w:rsid w:val="72850A12"/>
    <w:rsid w:val="7E20AAB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850A12"/>
  <w15:chartTrackingRefBased/>
  <w15:docId w15:val="{73ABEFD8-6F9F-40D2-A8C1-9C17D3148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7E20AAB8"/>
    <w:rPr>
      <w:lang w:val="es-BO"/>
    </w:rPr>
  </w:style>
  <w:style w:type="paragraph" w:styleId="Heading1">
    <w:name w:val="heading 1"/>
    <w:basedOn w:val="Normal"/>
    <w:next w:val="Normal"/>
    <w:link w:val="Heading1Char"/>
    <w:uiPriority w:val="9"/>
    <w:qFormat/>
    <w:rsid w:val="7E20AA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7E20AA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7E20AA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7E20AA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7E20AA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7E20AA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7E20AA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7E20AAB8"/>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unhideWhenUsed/>
    <w:qFormat/>
    <w:rsid w:val="7E20AAB8"/>
    <w:pPr>
      <w:keepNext/>
      <w:keepLines/>
      <w:spacing w:after="0"/>
      <w:outlineLvl w:val="8"/>
    </w:pPr>
    <w:rPr>
      <w:rFonts w:eastAsiaTheme="majorEastAsia" w:cstheme="majorBidi"/>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rsid w:val="7E20AAB8"/>
    <w:pPr>
      <w:spacing w:after="80" w:line="240" w:lineRule="auto"/>
      <w:contextualSpacing/>
    </w:pPr>
    <w:rPr>
      <w:rFonts w:asciiTheme="majorHAnsi" w:eastAsiaTheme="majorEastAsia" w:hAnsiTheme="majorHAnsi" w:cstheme="majorBidi"/>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rsid w:val="7E20AAB8"/>
    <w:rPr>
      <w:rFonts w:eastAsiaTheme="majorEastAsia" w:cstheme="majorBidi"/>
      <w:color w:val="595959" w:themeColor="text1" w:themeTint="A6"/>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rsid w:val="7E20AAB8"/>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rsid w:val="7E20AAB8"/>
    <w:pP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7E20AAB8"/>
    <w:pPr>
      <w:ind w:left="720"/>
      <w:contextualSpacing/>
    </w:pPr>
  </w:style>
  <w:style w:type="paragraph" w:styleId="TOC1">
    <w:name w:val="toc 1"/>
    <w:basedOn w:val="Normal"/>
    <w:next w:val="Normal"/>
    <w:uiPriority w:val="39"/>
    <w:unhideWhenUsed/>
    <w:rsid w:val="7E20AAB8"/>
    <w:pPr>
      <w:spacing w:after="100"/>
    </w:pPr>
  </w:style>
  <w:style w:type="paragraph" w:styleId="TOC2">
    <w:name w:val="toc 2"/>
    <w:basedOn w:val="Normal"/>
    <w:next w:val="Normal"/>
    <w:uiPriority w:val="39"/>
    <w:unhideWhenUsed/>
    <w:rsid w:val="7E20AAB8"/>
    <w:pPr>
      <w:spacing w:after="100"/>
      <w:ind w:left="220"/>
    </w:pPr>
  </w:style>
  <w:style w:type="paragraph" w:styleId="TOC3">
    <w:name w:val="toc 3"/>
    <w:basedOn w:val="Normal"/>
    <w:next w:val="Normal"/>
    <w:uiPriority w:val="39"/>
    <w:unhideWhenUsed/>
    <w:rsid w:val="7E20AAB8"/>
    <w:pPr>
      <w:spacing w:after="100"/>
      <w:ind w:left="440"/>
    </w:pPr>
  </w:style>
  <w:style w:type="paragraph" w:styleId="TOC4">
    <w:name w:val="toc 4"/>
    <w:basedOn w:val="Normal"/>
    <w:next w:val="Normal"/>
    <w:uiPriority w:val="39"/>
    <w:unhideWhenUsed/>
    <w:rsid w:val="7E20AAB8"/>
    <w:pPr>
      <w:spacing w:after="100"/>
      <w:ind w:left="660"/>
    </w:pPr>
  </w:style>
  <w:style w:type="paragraph" w:styleId="TOC5">
    <w:name w:val="toc 5"/>
    <w:basedOn w:val="Normal"/>
    <w:next w:val="Normal"/>
    <w:uiPriority w:val="39"/>
    <w:unhideWhenUsed/>
    <w:rsid w:val="7E20AAB8"/>
    <w:pPr>
      <w:spacing w:after="100"/>
      <w:ind w:left="880"/>
    </w:pPr>
  </w:style>
  <w:style w:type="paragraph" w:styleId="TOC6">
    <w:name w:val="toc 6"/>
    <w:basedOn w:val="Normal"/>
    <w:next w:val="Normal"/>
    <w:uiPriority w:val="39"/>
    <w:unhideWhenUsed/>
    <w:rsid w:val="7E20AAB8"/>
    <w:pPr>
      <w:spacing w:after="100"/>
      <w:ind w:left="1100"/>
    </w:pPr>
  </w:style>
  <w:style w:type="paragraph" w:styleId="TOC7">
    <w:name w:val="toc 7"/>
    <w:basedOn w:val="Normal"/>
    <w:next w:val="Normal"/>
    <w:uiPriority w:val="39"/>
    <w:unhideWhenUsed/>
    <w:rsid w:val="7E20AAB8"/>
    <w:pPr>
      <w:spacing w:after="100"/>
      <w:ind w:left="1320"/>
    </w:pPr>
  </w:style>
  <w:style w:type="paragraph" w:styleId="TOC8">
    <w:name w:val="toc 8"/>
    <w:basedOn w:val="Normal"/>
    <w:next w:val="Normal"/>
    <w:uiPriority w:val="39"/>
    <w:unhideWhenUsed/>
    <w:rsid w:val="7E20AAB8"/>
    <w:pPr>
      <w:spacing w:after="100"/>
      <w:ind w:left="1540"/>
    </w:pPr>
  </w:style>
  <w:style w:type="paragraph" w:styleId="TOC9">
    <w:name w:val="toc 9"/>
    <w:basedOn w:val="Normal"/>
    <w:next w:val="Normal"/>
    <w:uiPriority w:val="39"/>
    <w:unhideWhenUsed/>
    <w:rsid w:val="7E20AAB8"/>
    <w:pPr>
      <w:spacing w:after="100"/>
      <w:ind w:left="1760"/>
    </w:pPr>
  </w:style>
  <w:style w:type="paragraph" w:styleId="EndnoteText">
    <w:name w:val="endnote text"/>
    <w:basedOn w:val="Normal"/>
    <w:uiPriority w:val="99"/>
    <w:semiHidden/>
    <w:unhideWhenUsed/>
    <w:rsid w:val="7E20AAB8"/>
    <w:pPr>
      <w:spacing w:after="0" w:line="240" w:lineRule="auto"/>
    </w:pPr>
    <w:rPr>
      <w:sz w:val="20"/>
      <w:szCs w:val="20"/>
    </w:rPr>
  </w:style>
  <w:style w:type="paragraph" w:styleId="Footer">
    <w:name w:val="footer"/>
    <w:basedOn w:val="Normal"/>
    <w:uiPriority w:val="99"/>
    <w:unhideWhenUsed/>
    <w:rsid w:val="7E20AAB8"/>
    <w:pPr>
      <w:tabs>
        <w:tab w:val="center" w:pos="4680"/>
        <w:tab w:val="right" w:pos="9360"/>
      </w:tabs>
      <w:spacing w:after="0" w:line="240" w:lineRule="auto"/>
    </w:pPr>
  </w:style>
  <w:style w:type="paragraph" w:styleId="FootnoteText">
    <w:name w:val="footnote text"/>
    <w:basedOn w:val="Normal"/>
    <w:uiPriority w:val="99"/>
    <w:semiHidden/>
    <w:unhideWhenUsed/>
    <w:rsid w:val="7E20AAB8"/>
    <w:pPr>
      <w:spacing w:after="0" w:line="240" w:lineRule="auto"/>
    </w:pPr>
    <w:rPr>
      <w:sz w:val="20"/>
      <w:szCs w:val="20"/>
    </w:rPr>
  </w:style>
  <w:style w:type="paragraph" w:styleId="Header">
    <w:name w:val="header"/>
    <w:basedOn w:val="Normal"/>
    <w:uiPriority w:val="99"/>
    <w:unhideWhenUsed/>
    <w:rsid w:val="7E20AAB8"/>
    <w:pPr>
      <w:tabs>
        <w:tab w:val="center" w:pos="4680"/>
        <w:tab w:val="right"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570</Words>
  <Characters>3250</Characters>
  <Application>Microsoft Office Word</Application>
  <DocSecurity>4</DocSecurity>
  <Lines>27</Lines>
  <Paragraphs>7</Paragraphs>
  <ScaleCrop>false</ScaleCrop>
  <Company/>
  <LinksUpToDate>false</LinksUpToDate>
  <CharactersWithSpaces>3813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NZ Parz</dc:creator>
  <cp:keywords/>
  <dc:description/>
  <cp:lastModifiedBy>NZ Parz</cp:lastModifiedBy>
  <cp:revision>12</cp:revision>
  <dcterms:created xsi:type="dcterms:W3CDTF">2024-05-25T03:18:00Z</dcterms:created>
  <dcterms:modified xsi:type="dcterms:W3CDTF">2024-05-25T03:55:00Z</dcterms:modified>
</cp:coreProperties>
</file>