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432341" w14:textId="77777777" w:rsidR="00292504" w:rsidRDefault="00E975B0" w:rsidP="00F75858">
      <w:pPr>
        <w:jc w:val="center"/>
      </w:pPr>
      <w:r>
        <w:rPr>
          <w:noProof/>
          <w:lang w:val="fr-FR"/>
        </w:rPr>
        <w:drawing>
          <wp:inline distT="114300" distB="114300" distL="114300" distR="114300" wp14:anchorId="2F27E9D5" wp14:editId="29425431">
            <wp:extent cx="1688796" cy="1023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88796" cy="1023938"/>
                    </a:xfrm>
                    <a:prstGeom prst="rect">
                      <a:avLst/>
                    </a:prstGeom>
                    <a:ln/>
                  </pic:spPr>
                </pic:pic>
              </a:graphicData>
            </a:graphic>
          </wp:inline>
        </w:drawing>
      </w:r>
    </w:p>
    <w:p w14:paraId="3DAC356D" w14:textId="77777777" w:rsidR="00292504" w:rsidRPr="00F75858" w:rsidRDefault="00292504">
      <w:pPr>
        <w:jc w:val="center"/>
        <w:rPr>
          <w:iCs/>
        </w:rPr>
      </w:pPr>
    </w:p>
    <w:p w14:paraId="64B7A278" w14:textId="77777777" w:rsidR="00292504" w:rsidRDefault="00E975B0" w:rsidP="00F75858">
      <w:pPr>
        <w:jc w:val="center"/>
      </w:pPr>
      <w:r w:rsidRPr="00F75858">
        <w:rPr>
          <w:iCs/>
          <w:sz w:val="28"/>
          <w:szCs w:val="28"/>
        </w:rPr>
        <w:t>Rapport Technique d’évaluation</w:t>
      </w:r>
    </w:p>
    <w:p w14:paraId="73E0C024" w14:textId="77777777" w:rsidR="00292504" w:rsidRDefault="00292504"/>
    <w:p w14:paraId="10380A29" w14:textId="2D95B72C" w:rsidR="00292504" w:rsidRDefault="00F75858">
      <w:pPr>
        <w:pStyle w:val="Titre"/>
        <w:jc w:val="center"/>
      </w:pPr>
      <w:bookmarkStart w:id="0" w:name="_rnp1mxulg6er" w:colFirst="0" w:colLast="0"/>
      <w:bookmarkEnd w:id="0"/>
      <w:r>
        <w:t>ARSENAL</w:t>
      </w:r>
    </w:p>
    <w:p w14:paraId="50EA7BB8" w14:textId="77777777" w:rsidR="00292504" w:rsidRDefault="00292504"/>
    <w:p w14:paraId="4E991DDB" w14:textId="77777777" w:rsidR="00292504" w:rsidRDefault="00292504"/>
    <w:p w14:paraId="631B367E" w14:textId="77777777" w:rsidR="00292504" w:rsidRDefault="00292504"/>
    <w:p w14:paraId="26067B1B" w14:textId="77777777" w:rsidR="00292504" w:rsidRDefault="00292504"/>
    <w:p w14:paraId="61AD93E6" w14:textId="77777777" w:rsidR="00292504" w:rsidRDefault="00292504"/>
    <w:p w14:paraId="5B0FB745" w14:textId="77777777" w:rsidR="00292504" w:rsidRDefault="00292504"/>
    <w:p w14:paraId="04F6AE4F" w14:textId="637D25EA" w:rsidR="00292504" w:rsidRDefault="00E975B0">
      <w:pPr>
        <w:rPr>
          <w:sz w:val="28"/>
          <w:szCs w:val="28"/>
        </w:rPr>
      </w:pPr>
      <w:r>
        <w:rPr>
          <w:sz w:val="28"/>
          <w:szCs w:val="28"/>
        </w:rPr>
        <w:t>Promotion</w:t>
      </w:r>
      <w:r w:rsidR="00F75858">
        <w:rPr>
          <w:sz w:val="28"/>
          <w:szCs w:val="28"/>
        </w:rPr>
        <w:t> : mai22_continu_da</w:t>
      </w:r>
    </w:p>
    <w:p w14:paraId="0689B0D2" w14:textId="77777777" w:rsidR="00292504" w:rsidRDefault="00292504">
      <w:pPr>
        <w:rPr>
          <w:sz w:val="28"/>
          <w:szCs w:val="28"/>
        </w:rPr>
      </w:pPr>
    </w:p>
    <w:p w14:paraId="1F0DDD9F" w14:textId="77777777" w:rsidR="00292504" w:rsidRDefault="00292504">
      <w:pPr>
        <w:rPr>
          <w:sz w:val="28"/>
          <w:szCs w:val="28"/>
        </w:rPr>
      </w:pPr>
      <w:bookmarkStart w:id="1" w:name="_GoBack"/>
      <w:bookmarkEnd w:id="1"/>
    </w:p>
    <w:p w14:paraId="2B772F53" w14:textId="632631F4" w:rsidR="00BE5C3E" w:rsidRDefault="00E975B0" w:rsidP="00BE5C3E">
      <w:r>
        <w:br w:type="page"/>
      </w:r>
    </w:p>
    <w:sdt>
      <w:sdtPr>
        <w:rPr>
          <w:rFonts w:ascii="Arial" w:eastAsia="Arial" w:hAnsi="Arial" w:cs="Arial"/>
          <w:color w:val="auto"/>
          <w:sz w:val="22"/>
          <w:szCs w:val="22"/>
          <w:lang w:val="fr"/>
        </w:rPr>
        <w:id w:val="-797759030"/>
        <w:docPartObj>
          <w:docPartGallery w:val="Table of Contents"/>
          <w:docPartUnique/>
        </w:docPartObj>
      </w:sdtPr>
      <w:sdtEndPr>
        <w:rPr>
          <w:b/>
          <w:bCs/>
        </w:rPr>
      </w:sdtEndPr>
      <w:sdtContent>
        <w:p w14:paraId="3A54EEEA" w14:textId="7F868F72" w:rsidR="009668CD" w:rsidRDefault="009668CD">
          <w:pPr>
            <w:pStyle w:val="En-ttedetabledesmatires"/>
          </w:pPr>
          <w:r>
            <w:t>Table des matières</w:t>
          </w:r>
        </w:p>
        <w:p w14:paraId="457B132C" w14:textId="11836D61" w:rsidR="009668CD" w:rsidRDefault="009668CD">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19330479" w:history="1">
            <w:r w:rsidRPr="008D62AC">
              <w:rPr>
                <w:rStyle w:val="Lienhypertexte"/>
                <w:noProof/>
              </w:rPr>
              <w:t>Contexte</w:t>
            </w:r>
            <w:r>
              <w:rPr>
                <w:noProof/>
                <w:webHidden/>
              </w:rPr>
              <w:tab/>
            </w:r>
            <w:r>
              <w:rPr>
                <w:noProof/>
                <w:webHidden/>
              </w:rPr>
              <w:fldChar w:fldCharType="begin"/>
            </w:r>
            <w:r>
              <w:rPr>
                <w:noProof/>
                <w:webHidden/>
              </w:rPr>
              <w:instrText xml:space="preserve"> PAGEREF _Toc119330479 \h </w:instrText>
            </w:r>
            <w:r>
              <w:rPr>
                <w:noProof/>
                <w:webHidden/>
              </w:rPr>
            </w:r>
            <w:r>
              <w:rPr>
                <w:noProof/>
                <w:webHidden/>
              </w:rPr>
              <w:fldChar w:fldCharType="separate"/>
            </w:r>
            <w:r>
              <w:rPr>
                <w:noProof/>
                <w:webHidden/>
              </w:rPr>
              <w:t>3</w:t>
            </w:r>
            <w:r>
              <w:rPr>
                <w:noProof/>
                <w:webHidden/>
              </w:rPr>
              <w:fldChar w:fldCharType="end"/>
            </w:r>
          </w:hyperlink>
        </w:p>
        <w:p w14:paraId="1D9B5FDE" w14:textId="1AE93048" w:rsidR="009668CD" w:rsidRDefault="0077436E">
          <w:pPr>
            <w:pStyle w:val="TM1"/>
            <w:tabs>
              <w:tab w:val="right" w:leader="dot" w:pos="9019"/>
            </w:tabs>
            <w:rPr>
              <w:rFonts w:asciiTheme="minorHAnsi" w:eastAsiaTheme="minorEastAsia" w:hAnsiTheme="minorHAnsi" w:cstheme="minorBidi"/>
              <w:noProof/>
              <w:lang w:val="fr-FR"/>
            </w:rPr>
          </w:pPr>
          <w:hyperlink w:anchor="_Toc119330480" w:history="1">
            <w:r w:rsidR="009668CD" w:rsidRPr="008D62AC">
              <w:rPr>
                <w:rStyle w:val="Lienhypertexte"/>
                <w:noProof/>
              </w:rPr>
              <w:t>Data</w:t>
            </w:r>
            <w:r w:rsidR="009668CD">
              <w:rPr>
                <w:noProof/>
                <w:webHidden/>
              </w:rPr>
              <w:tab/>
            </w:r>
            <w:r w:rsidR="009668CD">
              <w:rPr>
                <w:noProof/>
                <w:webHidden/>
              </w:rPr>
              <w:fldChar w:fldCharType="begin"/>
            </w:r>
            <w:r w:rsidR="009668CD">
              <w:rPr>
                <w:noProof/>
                <w:webHidden/>
              </w:rPr>
              <w:instrText xml:space="preserve"> PAGEREF _Toc119330480 \h </w:instrText>
            </w:r>
            <w:r w:rsidR="009668CD">
              <w:rPr>
                <w:noProof/>
                <w:webHidden/>
              </w:rPr>
            </w:r>
            <w:r w:rsidR="009668CD">
              <w:rPr>
                <w:noProof/>
                <w:webHidden/>
              </w:rPr>
              <w:fldChar w:fldCharType="separate"/>
            </w:r>
            <w:r w:rsidR="009668CD">
              <w:rPr>
                <w:noProof/>
                <w:webHidden/>
              </w:rPr>
              <w:t>3</w:t>
            </w:r>
            <w:r w:rsidR="009668CD">
              <w:rPr>
                <w:noProof/>
                <w:webHidden/>
              </w:rPr>
              <w:fldChar w:fldCharType="end"/>
            </w:r>
          </w:hyperlink>
        </w:p>
        <w:p w14:paraId="6CB99C2A" w14:textId="0C6B475E" w:rsidR="009668CD" w:rsidRDefault="0077436E">
          <w:pPr>
            <w:pStyle w:val="TM1"/>
            <w:tabs>
              <w:tab w:val="right" w:leader="dot" w:pos="9019"/>
            </w:tabs>
            <w:rPr>
              <w:rFonts w:asciiTheme="minorHAnsi" w:eastAsiaTheme="minorEastAsia" w:hAnsiTheme="minorHAnsi" w:cstheme="minorBidi"/>
              <w:noProof/>
              <w:lang w:val="fr-FR"/>
            </w:rPr>
          </w:pPr>
          <w:hyperlink w:anchor="_Toc119330481" w:history="1">
            <w:r w:rsidR="009668CD" w:rsidRPr="008D62AC">
              <w:rPr>
                <w:rStyle w:val="Lienhypertexte"/>
                <w:noProof/>
              </w:rPr>
              <w:t>Projet</w:t>
            </w:r>
            <w:r w:rsidR="009668CD">
              <w:rPr>
                <w:noProof/>
                <w:webHidden/>
              </w:rPr>
              <w:tab/>
            </w:r>
            <w:r w:rsidR="009668CD">
              <w:rPr>
                <w:noProof/>
                <w:webHidden/>
              </w:rPr>
              <w:fldChar w:fldCharType="begin"/>
            </w:r>
            <w:r w:rsidR="009668CD">
              <w:rPr>
                <w:noProof/>
                <w:webHidden/>
              </w:rPr>
              <w:instrText xml:space="preserve"> PAGEREF _Toc119330481 \h </w:instrText>
            </w:r>
            <w:r w:rsidR="009668CD">
              <w:rPr>
                <w:noProof/>
                <w:webHidden/>
              </w:rPr>
            </w:r>
            <w:r w:rsidR="009668CD">
              <w:rPr>
                <w:noProof/>
                <w:webHidden/>
              </w:rPr>
              <w:fldChar w:fldCharType="separate"/>
            </w:r>
            <w:r w:rsidR="009668CD">
              <w:rPr>
                <w:noProof/>
                <w:webHidden/>
              </w:rPr>
              <w:t>10</w:t>
            </w:r>
            <w:r w:rsidR="009668CD">
              <w:rPr>
                <w:noProof/>
                <w:webHidden/>
              </w:rPr>
              <w:fldChar w:fldCharType="end"/>
            </w:r>
          </w:hyperlink>
        </w:p>
        <w:p w14:paraId="27A8F344" w14:textId="5A2D91DD" w:rsidR="009668CD" w:rsidRDefault="0077436E">
          <w:pPr>
            <w:pStyle w:val="TM1"/>
            <w:tabs>
              <w:tab w:val="right" w:leader="dot" w:pos="9019"/>
            </w:tabs>
            <w:rPr>
              <w:rFonts w:asciiTheme="minorHAnsi" w:eastAsiaTheme="minorEastAsia" w:hAnsiTheme="minorHAnsi" w:cstheme="minorBidi"/>
              <w:noProof/>
              <w:lang w:val="fr-FR"/>
            </w:rPr>
          </w:pPr>
          <w:hyperlink w:anchor="_Toc119330482" w:history="1">
            <w:r w:rsidR="009668CD" w:rsidRPr="008D62AC">
              <w:rPr>
                <w:rStyle w:val="Lienhypertexte"/>
                <w:noProof/>
              </w:rPr>
              <w:t>Difficultés rencontrées lors du projet</w:t>
            </w:r>
            <w:r w:rsidR="009668CD">
              <w:rPr>
                <w:noProof/>
                <w:webHidden/>
              </w:rPr>
              <w:tab/>
            </w:r>
            <w:r w:rsidR="009668CD">
              <w:rPr>
                <w:noProof/>
                <w:webHidden/>
              </w:rPr>
              <w:fldChar w:fldCharType="begin"/>
            </w:r>
            <w:r w:rsidR="009668CD">
              <w:rPr>
                <w:noProof/>
                <w:webHidden/>
              </w:rPr>
              <w:instrText xml:space="preserve"> PAGEREF _Toc119330482 \h </w:instrText>
            </w:r>
            <w:r w:rsidR="009668CD">
              <w:rPr>
                <w:noProof/>
                <w:webHidden/>
              </w:rPr>
            </w:r>
            <w:r w:rsidR="009668CD">
              <w:rPr>
                <w:noProof/>
                <w:webHidden/>
              </w:rPr>
              <w:fldChar w:fldCharType="separate"/>
            </w:r>
            <w:r w:rsidR="009668CD">
              <w:rPr>
                <w:noProof/>
                <w:webHidden/>
              </w:rPr>
              <w:t>30</w:t>
            </w:r>
            <w:r w:rsidR="009668CD">
              <w:rPr>
                <w:noProof/>
                <w:webHidden/>
              </w:rPr>
              <w:fldChar w:fldCharType="end"/>
            </w:r>
          </w:hyperlink>
        </w:p>
        <w:p w14:paraId="178942DC" w14:textId="72791F7A" w:rsidR="009668CD" w:rsidRDefault="0077436E">
          <w:pPr>
            <w:pStyle w:val="TM1"/>
            <w:tabs>
              <w:tab w:val="right" w:leader="dot" w:pos="9019"/>
            </w:tabs>
            <w:rPr>
              <w:rFonts w:asciiTheme="minorHAnsi" w:eastAsiaTheme="minorEastAsia" w:hAnsiTheme="minorHAnsi" w:cstheme="minorBidi"/>
              <w:noProof/>
              <w:lang w:val="fr-FR"/>
            </w:rPr>
          </w:pPr>
          <w:hyperlink w:anchor="_Toc119330483" w:history="1">
            <w:r w:rsidR="009668CD" w:rsidRPr="008D62AC">
              <w:rPr>
                <w:rStyle w:val="Lienhypertexte"/>
                <w:noProof/>
              </w:rPr>
              <w:t>Bilan</w:t>
            </w:r>
            <w:r w:rsidR="009668CD">
              <w:rPr>
                <w:noProof/>
                <w:webHidden/>
              </w:rPr>
              <w:tab/>
            </w:r>
            <w:r w:rsidR="009668CD">
              <w:rPr>
                <w:noProof/>
                <w:webHidden/>
              </w:rPr>
              <w:fldChar w:fldCharType="begin"/>
            </w:r>
            <w:r w:rsidR="009668CD">
              <w:rPr>
                <w:noProof/>
                <w:webHidden/>
              </w:rPr>
              <w:instrText xml:space="preserve"> PAGEREF _Toc119330483 \h </w:instrText>
            </w:r>
            <w:r w:rsidR="009668CD">
              <w:rPr>
                <w:noProof/>
                <w:webHidden/>
              </w:rPr>
            </w:r>
            <w:r w:rsidR="009668CD">
              <w:rPr>
                <w:noProof/>
                <w:webHidden/>
              </w:rPr>
              <w:fldChar w:fldCharType="separate"/>
            </w:r>
            <w:r w:rsidR="009668CD">
              <w:rPr>
                <w:noProof/>
                <w:webHidden/>
              </w:rPr>
              <w:t>30</w:t>
            </w:r>
            <w:r w:rsidR="009668CD">
              <w:rPr>
                <w:noProof/>
                <w:webHidden/>
              </w:rPr>
              <w:fldChar w:fldCharType="end"/>
            </w:r>
          </w:hyperlink>
        </w:p>
        <w:p w14:paraId="675E5A8D" w14:textId="7086D42C" w:rsidR="009668CD" w:rsidRDefault="009668CD">
          <w:r>
            <w:rPr>
              <w:b/>
              <w:bCs/>
            </w:rPr>
            <w:fldChar w:fldCharType="end"/>
          </w:r>
        </w:p>
      </w:sdtContent>
    </w:sdt>
    <w:p w14:paraId="54AA12FB" w14:textId="1C8751A1" w:rsidR="00BE5C3E" w:rsidRDefault="00BE5C3E" w:rsidP="00BE5C3E">
      <w:pPr>
        <w:pStyle w:val="En-ttedetabledesmatires"/>
      </w:pPr>
    </w:p>
    <w:p w14:paraId="4773D0F5" w14:textId="48AE821A" w:rsidR="00BE5C3E" w:rsidRDefault="00BE5C3E"/>
    <w:p w14:paraId="4C18303B" w14:textId="2E0D188E" w:rsidR="00BE5C3E" w:rsidRDefault="00BE5C3E"/>
    <w:p w14:paraId="645C347C" w14:textId="77777777" w:rsidR="00292504" w:rsidRDefault="00292504">
      <w:pPr>
        <w:rPr>
          <w:sz w:val="28"/>
          <w:szCs w:val="28"/>
        </w:rPr>
      </w:pPr>
    </w:p>
    <w:p w14:paraId="6DCCC646" w14:textId="77777777" w:rsidR="00BE5C3E" w:rsidRDefault="00BE5C3E">
      <w:pPr>
        <w:rPr>
          <w:sz w:val="40"/>
          <w:szCs w:val="40"/>
        </w:rPr>
      </w:pPr>
      <w:bookmarkStart w:id="2" w:name="_nhuasplkflay" w:colFirst="0" w:colLast="0"/>
      <w:bookmarkEnd w:id="2"/>
      <w:r>
        <w:br w:type="page"/>
      </w:r>
    </w:p>
    <w:p w14:paraId="686FD7CA" w14:textId="4B5743B1" w:rsidR="00292504" w:rsidRDefault="00E975B0">
      <w:pPr>
        <w:pStyle w:val="Titre1"/>
      </w:pPr>
      <w:bookmarkStart w:id="3" w:name="_Toc119330479"/>
      <w:r>
        <w:lastRenderedPageBreak/>
        <w:t>Contexte</w:t>
      </w:r>
      <w:bookmarkEnd w:id="3"/>
    </w:p>
    <w:p w14:paraId="25B656FF" w14:textId="77777777" w:rsidR="00292504" w:rsidRDefault="00292504" w:rsidP="00BE5C3E">
      <w:pPr>
        <w:jc w:val="both"/>
      </w:pPr>
    </w:p>
    <w:p w14:paraId="251E0DA4" w14:textId="2A378C2F" w:rsidR="00F75858" w:rsidRDefault="00E54A57" w:rsidP="00BE5C3E">
      <w:pPr>
        <w:pStyle w:val="NormalWeb"/>
        <w:spacing w:before="0" w:beforeAutospacing="0" w:after="0" w:afterAutospacing="0"/>
        <w:jc w:val="both"/>
      </w:pPr>
      <w:r>
        <w:rPr>
          <w:rFonts w:ascii="Arial" w:hAnsi="Arial" w:cs="Arial"/>
          <w:color w:val="000000"/>
          <w:sz w:val="22"/>
          <w:szCs w:val="22"/>
          <w:shd w:val="clear" w:color="auto" w:fill="FFFFFF"/>
          <w:lang w:val="fr"/>
        </w:rPr>
        <w:t>E</w:t>
      </w:r>
      <w:proofErr w:type="spellStart"/>
      <w:r w:rsidR="00D633A2">
        <w:rPr>
          <w:rFonts w:ascii="Arial" w:hAnsi="Arial" w:cs="Arial"/>
          <w:color w:val="000000"/>
          <w:sz w:val="22"/>
          <w:szCs w:val="22"/>
          <w:shd w:val="clear" w:color="auto" w:fill="FFFFFF"/>
        </w:rPr>
        <w:t>xpliquer</w:t>
      </w:r>
      <w:proofErr w:type="spellEnd"/>
      <w:r w:rsidR="00F75858">
        <w:rPr>
          <w:rFonts w:ascii="Arial" w:hAnsi="Arial" w:cs="Arial"/>
          <w:color w:val="000000"/>
          <w:sz w:val="22"/>
          <w:szCs w:val="22"/>
          <w:shd w:val="clear" w:color="auto" w:fill="FFFFFF"/>
        </w:rPr>
        <w:t xml:space="preserve"> grâce aux données comment le niveau du club de football Arsenal FC s’est dégradé pendant la dernière décennie.</w:t>
      </w:r>
    </w:p>
    <w:p w14:paraId="5F343CB7" w14:textId="45067E0A" w:rsidR="00292504" w:rsidRPr="00F75858" w:rsidRDefault="00292504" w:rsidP="00BE5C3E">
      <w:pPr>
        <w:jc w:val="both"/>
        <w:rPr>
          <w:i/>
          <w:lang w:val="fr-FR"/>
        </w:rPr>
      </w:pPr>
    </w:p>
    <w:p w14:paraId="0BAC3494" w14:textId="2EE13A33" w:rsidR="00292504" w:rsidRDefault="00F75858" w:rsidP="00BE5C3E">
      <w:pPr>
        <w:pStyle w:val="Titre1"/>
        <w:jc w:val="both"/>
      </w:pPr>
      <w:bookmarkStart w:id="4" w:name="_sf41bijxqhz0" w:colFirst="0" w:colLast="0"/>
      <w:bookmarkStart w:id="5" w:name="_Toc119330480"/>
      <w:bookmarkEnd w:id="4"/>
      <w:r>
        <w:t>Data</w:t>
      </w:r>
      <w:bookmarkEnd w:id="5"/>
    </w:p>
    <w:p w14:paraId="6869D3ED" w14:textId="11828A3A" w:rsidR="00292504" w:rsidRDefault="00292504" w:rsidP="00BE5C3E">
      <w:pPr>
        <w:jc w:val="both"/>
      </w:pPr>
    </w:p>
    <w:p w14:paraId="55190FA1" w14:textId="1DF115E5" w:rsidR="00F75858" w:rsidRPr="00F75858" w:rsidRDefault="00F75858" w:rsidP="00BE5C3E">
      <w:pPr>
        <w:pStyle w:val="Paragraphedeliste"/>
        <w:numPr>
          <w:ilvl w:val="0"/>
          <w:numId w:val="1"/>
        </w:numPr>
        <w:jc w:val="both"/>
        <w:rPr>
          <w:i/>
        </w:rPr>
      </w:pPr>
      <w:r w:rsidRPr="00F75858">
        <w:rPr>
          <w:i/>
        </w:rPr>
        <w:t xml:space="preserve">Quelles sont vos </w:t>
      </w:r>
      <w:r w:rsidR="00103D7E" w:rsidRPr="00F75858">
        <w:rPr>
          <w:i/>
        </w:rPr>
        <w:t>données ?</w:t>
      </w:r>
      <w:r w:rsidRPr="00F75858">
        <w:rPr>
          <w:i/>
        </w:rPr>
        <w:t xml:space="preserve">  </w:t>
      </w:r>
    </w:p>
    <w:p w14:paraId="28C60318" w14:textId="5412176A" w:rsidR="00F75858" w:rsidRDefault="00F75858" w:rsidP="00BE5C3E">
      <w:pPr>
        <w:jc w:val="both"/>
        <w:rPr>
          <w:color w:val="000000"/>
        </w:rPr>
      </w:pPr>
      <w:r>
        <w:rPr>
          <w:color w:val="000000"/>
        </w:rPr>
        <w:t>Le jeu de données initiale contient tous les matchs de Premier League entre les saisons de 2010 et 2021.</w:t>
      </w:r>
    </w:p>
    <w:p w14:paraId="7F6238F9" w14:textId="77777777" w:rsidR="00F75858" w:rsidRPr="00F75858" w:rsidRDefault="00F75858" w:rsidP="00BE5C3E">
      <w:pPr>
        <w:jc w:val="both"/>
        <w:rPr>
          <w:color w:val="000000"/>
        </w:rPr>
      </w:pPr>
    </w:p>
    <w:p w14:paraId="0B810D9D" w14:textId="012590D1" w:rsidR="00F75858" w:rsidRDefault="00E975B0" w:rsidP="00BE5C3E">
      <w:pPr>
        <w:pStyle w:val="Paragraphedeliste"/>
        <w:numPr>
          <w:ilvl w:val="0"/>
          <w:numId w:val="1"/>
        </w:numPr>
        <w:jc w:val="both"/>
        <w:rPr>
          <w:i/>
        </w:rPr>
      </w:pPr>
      <w:r w:rsidRPr="00F75858">
        <w:rPr>
          <w:i/>
        </w:rPr>
        <w:t xml:space="preserve">Quelle est la taille de votre jeu de données </w:t>
      </w:r>
      <w:r w:rsidR="00103D7E" w:rsidRPr="00F75858">
        <w:rPr>
          <w:i/>
        </w:rPr>
        <w:t>initial ?</w:t>
      </w:r>
      <w:r w:rsidRPr="00F75858">
        <w:rPr>
          <w:i/>
        </w:rPr>
        <w:t xml:space="preserve"> </w:t>
      </w:r>
    </w:p>
    <w:p w14:paraId="04F55068" w14:textId="28B6E522" w:rsidR="00F75858" w:rsidRPr="00F75858" w:rsidRDefault="00F75858" w:rsidP="00BE5C3E">
      <w:pPr>
        <w:jc w:val="both"/>
        <w:rPr>
          <w:iCs/>
        </w:rPr>
      </w:pPr>
      <w:r w:rsidRPr="00F75858">
        <w:rPr>
          <w:iCs/>
        </w:rPr>
        <w:t>4070 lignes et 115 colonnes.</w:t>
      </w:r>
    </w:p>
    <w:p w14:paraId="56CB1710" w14:textId="77777777" w:rsidR="00F75858" w:rsidRDefault="00F75858" w:rsidP="00BE5C3E">
      <w:pPr>
        <w:jc w:val="both"/>
        <w:rPr>
          <w:i/>
        </w:rPr>
      </w:pPr>
    </w:p>
    <w:p w14:paraId="02305AF0" w14:textId="4C8EB5EE" w:rsidR="00E54A57" w:rsidRDefault="00E975B0" w:rsidP="00BE5C3E">
      <w:pPr>
        <w:pStyle w:val="Paragraphedeliste"/>
        <w:numPr>
          <w:ilvl w:val="0"/>
          <w:numId w:val="1"/>
        </w:numPr>
        <w:jc w:val="both"/>
        <w:rPr>
          <w:i/>
        </w:rPr>
      </w:pPr>
      <w:r w:rsidRPr="00F75858">
        <w:rPr>
          <w:i/>
        </w:rPr>
        <w:t xml:space="preserve">Avez-vous rencontré des </w:t>
      </w:r>
      <w:r w:rsidR="00356B89" w:rsidRPr="00F75858">
        <w:rPr>
          <w:i/>
        </w:rPr>
        <w:t>problématiques</w:t>
      </w:r>
      <w:r w:rsidRPr="00F75858">
        <w:rPr>
          <w:i/>
        </w:rPr>
        <w:t xml:space="preserve"> de qualité des données et, si oui, comment avez-vous surmonté ces </w:t>
      </w:r>
      <w:r w:rsidR="00103D7E" w:rsidRPr="00F75858">
        <w:rPr>
          <w:i/>
        </w:rPr>
        <w:t>problèmes ?</w:t>
      </w:r>
      <w:r w:rsidR="00F75858" w:rsidRPr="00F75858">
        <w:rPr>
          <w:i/>
        </w:rPr>
        <w:t xml:space="preserve"> </w:t>
      </w:r>
    </w:p>
    <w:p w14:paraId="413A076D" w14:textId="77777777" w:rsidR="00356B89" w:rsidRPr="00E54A57" w:rsidRDefault="00356B89" w:rsidP="00BE5C3E">
      <w:pPr>
        <w:pStyle w:val="Paragraphedeliste"/>
        <w:jc w:val="both"/>
        <w:rPr>
          <w:i/>
        </w:rPr>
      </w:pPr>
    </w:p>
    <w:p w14:paraId="23031A44" w14:textId="4AB6DF48" w:rsidR="00356B89" w:rsidRDefault="00356B89" w:rsidP="00BE5C3E">
      <w:pPr>
        <w:pStyle w:val="Paragraphedeliste"/>
        <w:numPr>
          <w:ilvl w:val="1"/>
          <w:numId w:val="1"/>
        </w:numPr>
        <w:jc w:val="both"/>
        <w:rPr>
          <w:iCs/>
        </w:rPr>
      </w:pPr>
      <w:r>
        <w:rPr>
          <w:iCs/>
        </w:rPr>
        <w:t>Valeurs manquantes :</w:t>
      </w:r>
    </w:p>
    <w:p w14:paraId="64A0AF4F" w14:textId="77777777" w:rsidR="00356B89" w:rsidRDefault="00356B89" w:rsidP="00BE5C3E">
      <w:pPr>
        <w:pStyle w:val="Paragraphedeliste"/>
        <w:ind w:left="1440"/>
        <w:jc w:val="both"/>
        <w:rPr>
          <w:iCs/>
        </w:rPr>
      </w:pPr>
    </w:p>
    <w:p w14:paraId="77357D48" w14:textId="560B7D16" w:rsidR="00E54A57" w:rsidRPr="00356B89" w:rsidRDefault="00356B89" w:rsidP="00BE5C3E">
      <w:pPr>
        <w:jc w:val="both"/>
        <w:rPr>
          <w:iCs/>
        </w:rPr>
      </w:pPr>
      <w:r w:rsidRPr="00356B89">
        <w:rPr>
          <w:iCs/>
        </w:rPr>
        <w:t xml:space="preserve">Les valeurs manquantes ont été </w:t>
      </w:r>
      <w:proofErr w:type="gramStart"/>
      <w:r w:rsidRPr="00356B89">
        <w:rPr>
          <w:iCs/>
        </w:rPr>
        <w:t>remplac</w:t>
      </w:r>
      <w:r>
        <w:rPr>
          <w:iCs/>
        </w:rPr>
        <w:t>é</w:t>
      </w:r>
      <w:proofErr w:type="gramEnd"/>
      <w:r w:rsidRPr="00356B89">
        <w:rPr>
          <w:iCs/>
        </w:rPr>
        <w:t xml:space="preserve"> par la médiane pour les valeurs quantitative.</w:t>
      </w:r>
    </w:p>
    <w:p w14:paraId="6F474D1A" w14:textId="77777777" w:rsidR="00356B89" w:rsidRDefault="00356B89" w:rsidP="00BE5C3E">
      <w:pPr>
        <w:jc w:val="both"/>
        <w:rPr>
          <w:iCs/>
        </w:rPr>
      </w:pPr>
    </w:p>
    <w:p w14:paraId="65349821" w14:textId="77777777" w:rsidR="00356B89" w:rsidRPr="00356B89" w:rsidRDefault="00356B89" w:rsidP="00BE5C3E">
      <w:pPr>
        <w:pStyle w:val="Paragraphedeliste"/>
        <w:numPr>
          <w:ilvl w:val="1"/>
          <w:numId w:val="1"/>
        </w:numPr>
        <w:jc w:val="both"/>
        <w:rPr>
          <w:iCs/>
        </w:rPr>
      </w:pPr>
      <w:r w:rsidRPr="00356B89">
        <w:rPr>
          <w:iCs/>
        </w:rPr>
        <w:t>Format des dates :</w:t>
      </w:r>
    </w:p>
    <w:p w14:paraId="0C9B274E" w14:textId="77777777" w:rsidR="00356B89" w:rsidRDefault="00356B89" w:rsidP="00BE5C3E">
      <w:pPr>
        <w:jc w:val="both"/>
        <w:rPr>
          <w:iCs/>
        </w:rPr>
      </w:pPr>
    </w:p>
    <w:p w14:paraId="49384790" w14:textId="592F8B29" w:rsidR="00E54A57" w:rsidRPr="00356B89" w:rsidRDefault="00DC515B" w:rsidP="00BE5C3E">
      <w:pPr>
        <w:jc w:val="both"/>
        <w:rPr>
          <w:iCs/>
        </w:rPr>
      </w:pPr>
      <w:r>
        <w:rPr>
          <w:iCs/>
        </w:rPr>
        <w:t>Le format de date étant au format anglophone</w:t>
      </w:r>
      <w:r w:rsidR="00356B89" w:rsidRPr="00356B89">
        <w:rPr>
          <w:iCs/>
        </w:rPr>
        <w:t>, YYYY-MM-DD nous l’avons co</w:t>
      </w:r>
      <w:r>
        <w:rPr>
          <w:iCs/>
        </w:rPr>
        <w:t xml:space="preserve">nvertie grâce à la méthode </w:t>
      </w:r>
      <w:proofErr w:type="spellStart"/>
      <w:r>
        <w:rPr>
          <w:iCs/>
        </w:rPr>
        <w:t>DateT</w:t>
      </w:r>
      <w:r w:rsidR="00356B89" w:rsidRPr="00356B89">
        <w:rPr>
          <w:iCs/>
        </w:rPr>
        <w:t>ime</w:t>
      </w:r>
      <w:proofErr w:type="spellEnd"/>
      <w:r w:rsidR="00356B89" w:rsidRPr="00356B89">
        <w:rPr>
          <w:iCs/>
        </w:rPr>
        <w:t xml:space="preserve"> au format européen DD-MM-YYYY</w:t>
      </w:r>
    </w:p>
    <w:p w14:paraId="32A92739" w14:textId="11CA9FD8" w:rsidR="00AE6B05" w:rsidRDefault="00AE6B05" w:rsidP="00BE5C3E">
      <w:pPr>
        <w:jc w:val="both"/>
        <w:rPr>
          <w:iCs/>
        </w:rPr>
      </w:pPr>
    </w:p>
    <w:p w14:paraId="2562D5B2" w14:textId="074C20C6" w:rsidR="00356B89" w:rsidRDefault="00356B89" w:rsidP="00BE5C3E">
      <w:pPr>
        <w:pStyle w:val="Paragraphedeliste"/>
        <w:numPr>
          <w:ilvl w:val="0"/>
          <w:numId w:val="1"/>
        </w:numPr>
        <w:jc w:val="both"/>
        <w:rPr>
          <w:iCs/>
        </w:rPr>
      </w:pPr>
      <w:r>
        <w:rPr>
          <w:iCs/>
        </w:rPr>
        <w:t>Donné</w:t>
      </w:r>
      <w:r w:rsidR="006332D3">
        <w:rPr>
          <w:iCs/>
        </w:rPr>
        <w:t>e</w:t>
      </w:r>
      <w:r>
        <w:rPr>
          <w:iCs/>
        </w:rPr>
        <w:t>s incomplètes pour la saison 2020 – 2021 :</w:t>
      </w:r>
    </w:p>
    <w:p w14:paraId="25651DEF" w14:textId="265C2C8C" w:rsidR="00356B89" w:rsidRDefault="00356B89" w:rsidP="00BE5C3E">
      <w:pPr>
        <w:jc w:val="both"/>
        <w:rPr>
          <w:iCs/>
        </w:rPr>
      </w:pPr>
    </w:p>
    <w:p w14:paraId="3925C2C3" w14:textId="47D825A0" w:rsidR="00356B89" w:rsidRDefault="0077436E" w:rsidP="00BE5C3E">
      <w:pPr>
        <w:jc w:val="both"/>
        <w:rPr>
          <w:iCs/>
        </w:rPr>
      </w:pPr>
      <w:r>
        <w:rPr>
          <w:noProof/>
          <w:lang w:val="fr-FR"/>
        </w:rPr>
        <w:pict w14:anchorId="13BB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192.2pt">
            <v:imagedata r:id="rId8" o:title="nombres de matches avant scraping avec titre"/>
          </v:shape>
        </w:pict>
      </w:r>
    </w:p>
    <w:p w14:paraId="681A9B8B" w14:textId="77777777" w:rsidR="00356B89" w:rsidRPr="00356B89" w:rsidRDefault="00356B89" w:rsidP="00BE5C3E">
      <w:pPr>
        <w:jc w:val="both"/>
        <w:rPr>
          <w:iCs/>
        </w:rPr>
      </w:pPr>
    </w:p>
    <w:p w14:paraId="5A9E4F85" w14:textId="7083C266" w:rsidR="00BC120F" w:rsidRDefault="00356B89" w:rsidP="00BE5C3E">
      <w:pPr>
        <w:jc w:val="both"/>
        <w:rPr>
          <w:iCs/>
        </w:rPr>
      </w:pPr>
      <w:r>
        <w:rPr>
          <w:iCs/>
        </w:rPr>
        <w:t>.</w:t>
      </w:r>
      <w:r w:rsidR="00103D7E">
        <w:rPr>
          <w:iCs/>
        </w:rPr>
        <w:t xml:space="preserve"> </w:t>
      </w:r>
    </w:p>
    <w:p w14:paraId="17AFF3AB" w14:textId="77777777" w:rsidR="006332D3" w:rsidRDefault="006332D3" w:rsidP="00BE5C3E">
      <w:pPr>
        <w:jc w:val="both"/>
        <w:rPr>
          <w:iCs/>
        </w:rPr>
      </w:pPr>
    </w:p>
    <w:p w14:paraId="5FD272FB" w14:textId="77777777" w:rsidR="00BE5C3E" w:rsidRPr="00BE5C3E" w:rsidRDefault="00BE5C3E" w:rsidP="00BE5C3E">
      <w:pPr>
        <w:jc w:val="both"/>
        <w:rPr>
          <w:iCs/>
        </w:rPr>
      </w:pPr>
      <w:r w:rsidRPr="00BE5C3E">
        <w:rPr>
          <w:iCs/>
        </w:rPr>
        <w:lastRenderedPageBreak/>
        <w:t>Rappelons tout d’abord que le championnat d’Angleterre de football est la plus importante compétition de football en Angleterre.</w:t>
      </w:r>
    </w:p>
    <w:p w14:paraId="5B38DCC5" w14:textId="77777777" w:rsidR="00BE5C3E" w:rsidRPr="00BE5C3E" w:rsidRDefault="00BE5C3E" w:rsidP="00BE5C3E">
      <w:pPr>
        <w:jc w:val="both"/>
        <w:rPr>
          <w:iCs/>
        </w:rPr>
      </w:pPr>
    </w:p>
    <w:p w14:paraId="3A0D7E83" w14:textId="053CFFCC" w:rsidR="00BE5C3E" w:rsidRPr="00BE5C3E" w:rsidRDefault="00BE5C3E" w:rsidP="00BE5C3E">
      <w:pPr>
        <w:jc w:val="both"/>
        <w:rPr>
          <w:iCs/>
        </w:rPr>
      </w:pPr>
      <w:r w:rsidRPr="00BE5C3E">
        <w:rPr>
          <w:iCs/>
        </w:rPr>
        <w:t>Lancée tout d’abord en 1888 par le Football Association sous le nom de « Football League », la compétition laisse place en 1992 à la Premier League, transformée en Barclays Premier League de 2004 à 2006 avant de reprendre son appellation précédente.</w:t>
      </w:r>
    </w:p>
    <w:p w14:paraId="32BB3272" w14:textId="77777777" w:rsidR="00BE5C3E" w:rsidRPr="00BE5C3E" w:rsidRDefault="00BE5C3E" w:rsidP="00BE5C3E">
      <w:pPr>
        <w:jc w:val="both"/>
        <w:rPr>
          <w:iCs/>
        </w:rPr>
      </w:pPr>
    </w:p>
    <w:p w14:paraId="528B047F" w14:textId="77777777" w:rsidR="00BE5C3E" w:rsidRPr="00BE5C3E" w:rsidRDefault="00BE5C3E" w:rsidP="00BE5C3E">
      <w:pPr>
        <w:jc w:val="both"/>
        <w:rPr>
          <w:iCs/>
        </w:rPr>
      </w:pPr>
      <w:r w:rsidRPr="00BE5C3E">
        <w:rPr>
          <w:iCs/>
        </w:rPr>
        <w:t>La compétition se déroule annuellement, du mois d'août au mois de mai suivant, sous forme d'un championnat mettant où s'affrontent vingt clubs professionnels, actionnaires de la Premier League, qui disputent chacun 38 matchs.</w:t>
      </w:r>
    </w:p>
    <w:p w14:paraId="4335AD19" w14:textId="77777777" w:rsidR="00BE5C3E" w:rsidRPr="00BE5C3E" w:rsidRDefault="00BE5C3E" w:rsidP="00BE5C3E">
      <w:pPr>
        <w:jc w:val="both"/>
        <w:rPr>
          <w:iCs/>
        </w:rPr>
      </w:pPr>
    </w:p>
    <w:p w14:paraId="39F874D6" w14:textId="102DF793" w:rsidR="00BE5C3E" w:rsidRPr="00BE5C3E" w:rsidRDefault="00BE5C3E" w:rsidP="00BE5C3E">
      <w:pPr>
        <w:jc w:val="both"/>
        <w:rPr>
          <w:iCs/>
        </w:rPr>
      </w:pPr>
      <w:r w:rsidRPr="00BE5C3E">
        <w:rPr>
          <w:iCs/>
        </w:rPr>
        <w:t xml:space="preserve">Grâce au graphique ci-dessus, nous avons pu identifier que le </w:t>
      </w:r>
      <w:proofErr w:type="spellStart"/>
      <w:r w:rsidRPr="00BE5C3E">
        <w:rPr>
          <w:iCs/>
        </w:rPr>
        <w:t>DataFrame</w:t>
      </w:r>
      <w:proofErr w:type="spellEnd"/>
      <w:r w:rsidRPr="00BE5C3E">
        <w:rPr>
          <w:iCs/>
        </w:rPr>
        <w:t xml:space="preserve"> ne contenait pas l’intégralité des données sur la période 2020/2021</w:t>
      </w:r>
    </w:p>
    <w:p w14:paraId="0BA70FCF" w14:textId="77777777" w:rsidR="00BE5C3E" w:rsidRPr="00BE5C3E" w:rsidRDefault="00BE5C3E" w:rsidP="00BE5C3E">
      <w:pPr>
        <w:jc w:val="both"/>
        <w:rPr>
          <w:iCs/>
        </w:rPr>
      </w:pPr>
    </w:p>
    <w:p w14:paraId="2316386A" w14:textId="77777777" w:rsidR="00BE5C3E" w:rsidRPr="00BE5C3E" w:rsidRDefault="00BE5C3E" w:rsidP="00BE5C3E">
      <w:pPr>
        <w:jc w:val="both"/>
        <w:rPr>
          <w:iCs/>
        </w:rPr>
      </w:pPr>
      <w:r w:rsidRPr="00BE5C3E">
        <w:rPr>
          <w:iCs/>
        </w:rPr>
        <w:t>La saison 2020/2021, manque de données sur le mois d'Avril jusqu'à fin Août; du fait qu’on compte pour une saison classique un total de 38 matches par équipe, on s’aperçoit pour cette saison, qu’elle ne contient que 27 matches, soit 11 matchs manquants.</w:t>
      </w:r>
    </w:p>
    <w:p w14:paraId="51799E00" w14:textId="77777777" w:rsidR="00BE5C3E" w:rsidRPr="00BE5C3E" w:rsidRDefault="00BE5C3E" w:rsidP="00BE5C3E">
      <w:pPr>
        <w:jc w:val="both"/>
        <w:rPr>
          <w:iCs/>
        </w:rPr>
      </w:pPr>
    </w:p>
    <w:p w14:paraId="41AF4A2E" w14:textId="77777777" w:rsidR="00BE5C3E" w:rsidRPr="00BE5C3E" w:rsidRDefault="00BE5C3E" w:rsidP="00BE5C3E">
      <w:pPr>
        <w:jc w:val="both"/>
        <w:rPr>
          <w:iCs/>
        </w:rPr>
      </w:pPr>
      <w:r w:rsidRPr="00BE5C3E">
        <w:rPr>
          <w:iCs/>
        </w:rPr>
        <w:t xml:space="preserve">Le dernier match du </w:t>
      </w:r>
      <w:proofErr w:type="spellStart"/>
      <w:r w:rsidRPr="00BE5C3E">
        <w:rPr>
          <w:iCs/>
        </w:rPr>
        <w:t>DataFrame</w:t>
      </w:r>
      <w:proofErr w:type="spellEnd"/>
      <w:r w:rsidRPr="00BE5C3E">
        <w:rPr>
          <w:iCs/>
        </w:rPr>
        <w:t xml:space="preserve"> est en date du : 2021-03-07, sauf que le dernier match du championnat 20/21 a eu lieu le dimanche 23 mai 2021.</w:t>
      </w:r>
    </w:p>
    <w:p w14:paraId="50046E07" w14:textId="77777777" w:rsidR="00BE5C3E" w:rsidRPr="00BE5C3E" w:rsidRDefault="00BE5C3E" w:rsidP="00BE5C3E">
      <w:pPr>
        <w:jc w:val="both"/>
        <w:rPr>
          <w:iCs/>
        </w:rPr>
      </w:pPr>
    </w:p>
    <w:p w14:paraId="54FDF0C3" w14:textId="77777777" w:rsidR="00BE5C3E" w:rsidRPr="00BE5C3E" w:rsidRDefault="00BE5C3E" w:rsidP="00BE5C3E">
      <w:pPr>
        <w:jc w:val="both"/>
        <w:rPr>
          <w:iCs/>
        </w:rPr>
      </w:pPr>
      <w:r w:rsidRPr="00BE5C3E">
        <w:rPr>
          <w:iCs/>
        </w:rPr>
        <w:t xml:space="preserve">Afin de compléter le jeu de donnée des données manquantes, nous avons fait le choix de scraper le site source du </w:t>
      </w:r>
      <w:proofErr w:type="spellStart"/>
      <w:r w:rsidRPr="00BE5C3E">
        <w:rPr>
          <w:iCs/>
        </w:rPr>
        <w:t>DataFrame</w:t>
      </w:r>
      <w:proofErr w:type="spellEnd"/>
      <w:r w:rsidRPr="00BE5C3E">
        <w:rPr>
          <w:iCs/>
        </w:rPr>
        <w:t xml:space="preserve"> initial : www.premierleague.com.</w:t>
      </w:r>
    </w:p>
    <w:p w14:paraId="137C0A49" w14:textId="77777777" w:rsidR="00BE5C3E" w:rsidRPr="00BE5C3E" w:rsidRDefault="00BE5C3E" w:rsidP="00BE5C3E">
      <w:pPr>
        <w:jc w:val="both"/>
        <w:rPr>
          <w:iCs/>
        </w:rPr>
      </w:pPr>
    </w:p>
    <w:p w14:paraId="18A357D5" w14:textId="77777777" w:rsidR="00BE5C3E" w:rsidRPr="00BE5C3E" w:rsidRDefault="00BE5C3E" w:rsidP="00BE5C3E">
      <w:pPr>
        <w:jc w:val="both"/>
        <w:rPr>
          <w:iCs/>
        </w:rPr>
      </w:pPr>
      <w:r w:rsidRPr="00BE5C3E">
        <w:rPr>
          <w:iCs/>
        </w:rPr>
        <w:t>La décision de conserver la même source s’inscrit dans une démarche de data qualité. La mauvaise qualité des données est principalement due aux erreurs de saisie de l’information à la source (fautes d’orthographe, dates incorrectes, abréviations erronées…).</w:t>
      </w:r>
    </w:p>
    <w:p w14:paraId="3554F98E" w14:textId="77777777" w:rsidR="00BE5C3E" w:rsidRPr="00BE5C3E" w:rsidRDefault="00BE5C3E" w:rsidP="00BE5C3E">
      <w:pPr>
        <w:jc w:val="both"/>
        <w:rPr>
          <w:iCs/>
        </w:rPr>
      </w:pPr>
    </w:p>
    <w:p w14:paraId="17F686B1" w14:textId="77777777" w:rsidR="00BE5C3E" w:rsidRPr="00BE5C3E" w:rsidRDefault="00BE5C3E" w:rsidP="00BE5C3E">
      <w:pPr>
        <w:jc w:val="both"/>
        <w:rPr>
          <w:iCs/>
        </w:rPr>
      </w:pPr>
      <w:r w:rsidRPr="00BE5C3E">
        <w:rPr>
          <w:iCs/>
        </w:rPr>
        <w:t>Le site web est de nature dynamique, qui est donc générer à la demande, contient ainsi de nombreuses variations qui varient en fonction d'informations (heure, nom de l'utilisateur, formulaire rempli par l'utilisateur, etc.) qui ne sont connues qu'au moment de sa consultation.</w:t>
      </w:r>
    </w:p>
    <w:p w14:paraId="2A506190" w14:textId="77777777" w:rsidR="00BE5C3E" w:rsidRPr="00BE5C3E" w:rsidRDefault="00BE5C3E" w:rsidP="00BE5C3E">
      <w:pPr>
        <w:jc w:val="both"/>
        <w:rPr>
          <w:iCs/>
        </w:rPr>
      </w:pPr>
    </w:p>
    <w:p w14:paraId="68BBA874" w14:textId="77777777" w:rsidR="00BE5C3E" w:rsidRPr="00BE5C3E" w:rsidRDefault="00BE5C3E" w:rsidP="00BE5C3E">
      <w:pPr>
        <w:jc w:val="both"/>
        <w:rPr>
          <w:iCs/>
        </w:rPr>
      </w:pPr>
      <w:r w:rsidRPr="00BE5C3E">
        <w:rPr>
          <w:iCs/>
        </w:rPr>
        <w:t xml:space="preserve">En </w:t>
      </w:r>
      <w:proofErr w:type="spellStart"/>
      <w:r w:rsidRPr="00BE5C3E">
        <w:rPr>
          <w:iCs/>
        </w:rPr>
        <w:t>scrapant</w:t>
      </w:r>
      <w:proofErr w:type="spellEnd"/>
      <w:r w:rsidRPr="00BE5C3E">
        <w:rPr>
          <w:iCs/>
        </w:rPr>
        <w:t xml:space="preserve"> le site web avec la bibliothèque </w:t>
      </w:r>
      <w:proofErr w:type="spellStart"/>
      <w:r w:rsidRPr="00BE5C3E">
        <w:rPr>
          <w:iCs/>
        </w:rPr>
        <w:t>BeautifulSoup</w:t>
      </w:r>
      <w:proofErr w:type="spellEnd"/>
      <w:r w:rsidRPr="00BE5C3E">
        <w:rPr>
          <w:iCs/>
        </w:rPr>
        <w:t>, nous avons rencontré des difficultés à accéder à certaines parties du site.</w:t>
      </w:r>
    </w:p>
    <w:p w14:paraId="355D1BED" w14:textId="77777777" w:rsidR="00BE5C3E" w:rsidRPr="00BE5C3E" w:rsidRDefault="00BE5C3E" w:rsidP="00BE5C3E">
      <w:pPr>
        <w:jc w:val="both"/>
        <w:rPr>
          <w:iCs/>
        </w:rPr>
      </w:pPr>
    </w:p>
    <w:p w14:paraId="500525AB" w14:textId="77777777" w:rsidR="00BE5C3E" w:rsidRPr="00BE5C3E" w:rsidRDefault="00BE5C3E" w:rsidP="00BE5C3E">
      <w:pPr>
        <w:jc w:val="both"/>
        <w:rPr>
          <w:iCs/>
        </w:rPr>
      </w:pPr>
      <w:r w:rsidRPr="00BE5C3E">
        <w:rPr>
          <w:iCs/>
        </w:rPr>
        <w:t>Lorsque nous examinons la source de la page, nous pouvons observer, le navigateur exécute du code JavaScript qui charge le contenu à partir d’un serveur distant et affiche les tables.</w:t>
      </w:r>
    </w:p>
    <w:p w14:paraId="4B87756B" w14:textId="77777777" w:rsidR="00BE5C3E" w:rsidRPr="00BE5C3E" w:rsidRDefault="00BE5C3E" w:rsidP="00BE5C3E">
      <w:pPr>
        <w:jc w:val="both"/>
        <w:rPr>
          <w:iCs/>
        </w:rPr>
      </w:pPr>
    </w:p>
    <w:p w14:paraId="0D42557F" w14:textId="54089F15" w:rsidR="00BE5C3E" w:rsidRPr="00BE5C3E" w:rsidRDefault="00BE5C3E" w:rsidP="00BE5C3E">
      <w:pPr>
        <w:jc w:val="both"/>
        <w:rPr>
          <w:iCs/>
        </w:rPr>
      </w:pPr>
      <w:r w:rsidRPr="00BE5C3E">
        <w:rPr>
          <w:iCs/>
        </w:rPr>
        <w:t xml:space="preserve">Ce qui signifie que si nous essayons de scraper uniquement le HTML, le JavaScript ne sera pas exécuté et par conséquent, la méthode de Pandas </w:t>
      </w:r>
      <w:proofErr w:type="spellStart"/>
      <w:r w:rsidRPr="00BE5C3E">
        <w:rPr>
          <w:iCs/>
        </w:rPr>
        <w:t>read_html</w:t>
      </w:r>
      <w:proofErr w:type="spellEnd"/>
      <w:r w:rsidRPr="00BE5C3E">
        <w:rPr>
          <w:iCs/>
        </w:rPr>
        <w:t xml:space="preserve"> ne trouvera aucune table, ce qui rend compliquer de scraper les données manquantes à l’aide de </w:t>
      </w:r>
      <w:proofErr w:type="spellStart"/>
      <w:r w:rsidRPr="00BE5C3E">
        <w:rPr>
          <w:iCs/>
        </w:rPr>
        <w:t>BeautifulSoup</w:t>
      </w:r>
      <w:proofErr w:type="spellEnd"/>
      <w:r w:rsidRPr="00BE5C3E">
        <w:rPr>
          <w:iCs/>
        </w:rPr>
        <w:t>.</w:t>
      </w:r>
    </w:p>
    <w:p w14:paraId="44D69292" w14:textId="77777777" w:rsidR="00BE5C3E" w:rsidRPr="00BE5C3E" w:rsidRDefault="00BE5C3E" w:rsidP="00BE5C3E">
      <w:pPr>
        <w:jc w:val="both"/>
        <w:rPr>
          <w:iCs/>
        </w:rPr>
      </w:pPr>
    </w:p>
    <w:p w14:paraId="66C0B0FA" w14:textId="76C1D609" w:rsidR="00AE6B05" w:rsidRDefault="00BE5C3E" w:rsidP="00BE5C3E">
      <w:pPr>
        <w:jc w:val="both"/>
        <w:rPr>
          <w:iCs/>
        </w:rPr>
      </w:pPr>
      <w:r w:rsidRPr="00BE5C3E">
        <w:rPr>
          <w:iCs/>
        </w:rPr>
        <w:t>Pour faire face à ce problème, nous avons donc utilisé Sélénium, qui a l’avantage d’ouvrir un navigateur automatisé (</w:t>
      </w:r>
      <w:proofErr w:type="spellStart"/>
      <w:r w:rsidRPr="00BE5C3E">
        <w:rPr>
          <w:iCs/>
        </w:rPr>
        <w:t>ChromeWebDriver</w:t>
      </w:r>
      <w:proofErr w:type="spellEnd"/>
      <w:r w:rsidRPr="00BE5C3E">
        <w:rPr>
          <w:iCs/>
        </w:rPr>
        <w:t xml:space="preserve">) afin d’accéder à l’intégralité du contenu et </w:t>
      </w:r>
      <w:r w:rsidR="00AE6B05">
        <w:rPr>
          <w:iCs/>
        </w:rPr>
        <w:t>d’interagir avec la page.</w:t>
      </w:r>
      <w:r w:rsidR="00103D7E">
        <w:rPr>
          <w:iCs/>
        </w:rPr>
        <w:t xml:space="preserve"> Le navigateur automatisé reproduit la navigation de l’utilisateur sur </w:t>
      </w:r>
      <w:r w:rsidR="00103D7E">
        <w:rPr>
          <w:iCs/>
        </w:rPr>
        <w:lastRenderedPageBreak/>
        <w:t xml:space="preserve">le site, ce qui nous as permis de contourner les </w:t>
      </w:r>
      <w:r w:rsidR="000E0CC2">
        <w:rPr>
          <w:iCs/>
        </w:rPr>
        <w:t>pop-up</w:t>
      </w:r>
      <w:r w:rsidR="00103D7E">
        <w:rPr>
          <w:iCs/>
        </w:rPr>
        <w:t xml:space="preserve"> d’acceptation des cookies ou des publicités afin d’accéder aux données que nous souhaitons scrapper.</w:t>
      </w:r>
    </w:p>
    <w:p w14:paraId="091D55A3" w14:textId="26F32778" w:rsidR="00356B89" w:rsidRDefault="00356B89" w:rsidP="00BE5C3E">
      <w:pPr>
        <w:jc w:val="both"/>
        <w:rPr>
          <w:iCs/>
        </w:rPr>
      </w:pPr>
    </w:p>
    <w:p w14:paraId="4C1234A6" w14:textId="77777777" w:rsidR="004E3AF5" w:rsidRDefault="004E3AF5" w:rsidP="00BE5C3E">
      <w:pPr>
        <w:jc w:val="both"/>
        <w:rPr>
          <w:iCs/>
        </w:rPr>
      </w:pPr>
    </w:p>
    <w:p w14:paraId="640E7BFD" w14:textId="1261D240" w:rsidR="00950713" w:rsidRDefault="00950713" w:rsidP="00BE5C3E">
      <w:pPr>
        <w:jc w:val="both"/>
        <w:rPr>
          <w:iCs/>
        </w:rPr>
      </w:pPr>
      <w:r>
        <w:rPr>
          <w:iCs/>
        </w:rPr>
        <w:t>Pour ce fai</w:t>
      </w:r>
      <w:r w:rsidR="0057388C">
        <w:rPr>
          <w:iCs/>
        </w:rPr>
        <w:t>re</w:t>
      </w:r>
      <w:r>
        <w:rPr>
          <w:iCs/>
        </w:rPr>
        <w:t xml:space="preserve">, dans un premier temps, nous avons </w:t>
      </w:r>
      <w:r w:rsidR="000E0CC2">
        <w:rPr>
          <w:iCs/>
        </w:rPr>
        <w:t>consulté</w:t>
      </w:r>
      <w:r>
        <w:rPr>
          <w:iCs/>
        </w:rPr>
        <w:t xml:space="preserve"> via </w:t>
      </w:r>
      <w:r w:rsidR="000E0CC2">
        <w:rPr>
          <w:iCs/>
        </w:rPr>
        <w:t>You tube</w:t>
      </w:r>
      <w:r>
        <w:rPr>
          <w:iCs/>
        </w:rPr>
        <w:t xml:space="preserve">, l’explication d’un </w:t>
      </w:r>
      <w:proofErr w:type="spellStart"/>
      <w:r>
        <w:rPr>
          <w:iCs/>
        </w:rPr>
        <w:t>Xpath</w:t>
      </w:r>
      <w:proofErr w:type="spellEnd"/>
      <w:r>
        <w:rPr>
          <w:iCs/>
        </w:rPr>
        <w:t xml:space="preserve"> ainsi que sa conception</w:t>
      </w:r>
      <w:r w:rsidR="000E0CC2">
        <w:rPr>
          <w:iCs/>
        </w:rPr>
        <w:t xml:space="preserve"> (</w:t>
      </w:r>
      <w:r w:rsidR="000E0CC2" w:rsidRPr="000E0CC2">
        <w:rPr>
          <w:color w:val="333333"/>
          <w:shd w:val="clear" w:color="auto" w:fill="FAFFFB"/>
        </w:rPr>
        <w:t>//nom de la balise [@nom d'attribut = "valeur d'attribut"])</w:t>
      </w:r>
      <w:r w:rsidRPr="000E0CC2">
        <w:rPr>
          <w:iCs/>
        </w:rPr>
        <w:t xml:space="preserve">, </w:t>
      </w:r>
      <w:r>
        <w:rPr>
          <w:iCs/>
        </w:rPr>
        <w:t xml:space="preserve">afin de pouvoir créer </w:t>
      </w:r>
      <w:r w:rsidR="000E0CC2">
        <w:rPr>
          <w:iCs/>
        </w:rPr>
        <w:t>un chemin donnant accès a tous les matchs de la liste dynamique de la page.</w:t>
      </w:r>
    </w:p>
    <w:p w14:paraId="1DA00149" w14:textId="77777777" w:rsidR="0057388C" w:rsidRDefault="0057388C" w:rsidP="00BE5C3E">
      <w:pPr>
        <w:jc w:val="both"/>
        <w:rPr>
          <w:iCs/>
        </w:rPr>
      </w:pPr>
    </w:p>
    <w:p w14:paraId="717A9F1D" w14:textId="13EB008E" w:rsidR="004E3AF5" w:rsidRDefault="004E3AF5" w:rsidP="00BE5C3E">
      <w:pPr>
        <w:jc w:val="both"/>
        <w:rPr>
          <w:iCs/>
        </w:rPr>
      </w:pPr>
      <w:r>
        <w:rPr>
          <w:iCs/>
        </w:rPr>
        <w:t>Le module ‘</w:t>
      </w:r>
      <w:proofErr w:type="spellStart"/>
      <w:r>
        <w:rPr>
          <w:iCs/>
        </w:rPr>
        <w:t>Xpath</w:t>
      </w:r>
      <w:proofErr w:type="spellEnd"/>
      <w:r>
        <w:rPr>
          <w:iCs/>
        </w:rPr>
        <w:t xml:space="preserve"> </w:t>
      </w:r>
      <w:proofErr w:type="spellStart"/>
      <w:r>
        <w:rPr>
          <w:iCs/>
        </w:rPr>
        <w:t>Helper</w:t>
      </w:r>
      <w:proofErr w:type="spellEnd"/>
      <w:r>
        <w:rPr>
          <w:iCs/>
        </w:rPr>
        <w:t xml:space="preserve">’ ajouter a </w:t>
      </w:r>
      <w:r w:rsidR="000E0CC2">
        <w:rPr>
          <w:iCs/>
        </w:rPr>
        <w:t>Chrome,</w:t>
      </w:r>
      <w:r>
        <w:rPr>
          <w:iCs/>
        </w:rPr>
        <w:t xml:space="preserve"> nous a permis d’identifier avec</w:t>
      </w:r>
      <w:r w:rsidR="00950713">
        <w:rPr>
          <w:iCs/>
        </w:rPr>
        <w:t xml:space="preserve"> précision les éléments que nous voulions scraper afin d’obtenir la liste de matches complètes de la saison 2020/2021</w:t>
      </w:r>
    </w:p>
    <w:p w14:paraId="7BA94860" w14:textId="77777777" w:rsidR="00802412" w:rsidRDefault="00802412" w:rsidP="00BE5C3E">
      <w:pPr>
        <w:jc w:val="both"/>
        <w:rPr>
          <w:iCs/>
        </w:rPr>
      </w:pPr>
    </w:p>
    <w:p w14:paraId="284A950B" w14:textId="0DBC763E" w:rsidR="00802412" w:rsidRDefault="00802412" w:rsidP="00BE5C3E">
      <w:pPr>
        <w:jc w:val="both"/>
        <w:rPr>
          <w:iCs/>
        </w:rPr>
      </w:pPr>
      <w:r>
        <w:rPr>
          <w:noProof/>
          <w:lang w:val="fr-FR"/>
        </w:rPr>
        <w:drawing>
          <wp:inline distT="0" distB="0" distL="0" distR="0" wp14:anchorId="1210CE4A" wp14:editId="3F6DCD20">
            <wp:extent cx="5733415" cy="3225122"/>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3415" cy="3225122"/>
                    </a:xfrm>
                    <a:prstGeom prst="rect">
                      <a:avLst/>
                    </a:prstGeom>
                  </pic:spPr>
                </pic:pic>
              </a:graphicData>
            </a:graphic>
          </wp:inline>
        </w:drawing>
      </w:r>
    </w:p>
    <w:p w14:paraId="06CA6B97" w14:textId="77777777" w:rsidR="000E0CC2" w:rsidRDefault="000E0CC2" w:rsidP="00BE5C3E">
      <w:pPr>
        <w:jc w:val="both"/>
        <w:rPr>
          <w:iCs/>
        </w:rPr>
      </w:pPr>
    </w:p>
    <w:p w14:paraId="1E8E3296" w14:textId="77777777" w:rsidR="000E0CC2" w:rsidRDefault="000E0CC2" w:rsidP="00BE5C3E">
      <w:pPr>
        <w:jc w:val="both"/>
        <w:rPr>
          <w:iCs/>
        </w:rPr>
      </w:pPr>
    </w:p>
    <w:p w14:paraId="7AE94329" w14:textId="73F01674" w:rsidR="00103D7E" w:rsidRDefault="00356B89" w:rsidP="00BE5C3E">
      <w:pPr>
        <w:jc w:val="both"/>
        <w:rPr>
          <w:iCs/>
        </w:rPr>
      </w:pPr>
      <w:r>
        <w:rPr>
          <w:iCs/>
        </w:rPr>
        <w:t xml:space="preserve">La liste des matchs avec le score a pu être </w:t>
      </w:r>
      <w:r w:rsidR="002355CB">
        <w:rPr>
          <w:iCs/>
        </w:rPr>
        <w:t>scraper</w:t>
      </w:r>
      <w:r>
        <w:rPr>
          <w:iCs/>
        </w:rPr>
        <w:t xml:space="preserve"> via </w:t>
      </w:r>
      <w:r w:rsidR="002355CB">
        <w:rPr>
          <w:iCs/>
        </w:rPr>
        <w:t>Sélénium</w:t>
      </w:r>
      <w:r w:rsidR="004E3AF5">
        <w:rPr>
          <w:iCs/>
        </w:rPr>
        <w:t xml:space="preserve"> ; </w:t>
      </w:r>
      <w:r w:rsidR="00103D7E">
        <w:rPr>
          <w:iCs/>
        </w:rPr>
        <w:t>malheureusement</w:t>
      </w:r>
      <w:r w:rsidR="004E3AF5">
        <w:rPr>
          <w:iCs/>
        </w:rPr>
        <w:t xml:space="preserve"> nous avons rencontré un problème de </w:t>
      </w:r>
      <w:proofErr w:type="spellStart"/>
      <w:r w:rsidR="004E3AF5">
        <w:rPr>
          <w:iCs/>
        </w:rPr>
        <w:t>scraping</w:t>
      </w:r>
      <w:proofErr w:type="spellEnd"/>
      <w:r w:rsidR="004E3AF5">
        <w:rPr>
          <w:iCs/>
        </w:rPr>
        <w:t xml:space="preserve"> </w:t>
      </w:r>
      <w:r w:rsidR="00DA331A">
        <w:rPr>
          <w:iCs/>
        </w:rPr>
        <w:t>au niveau</w:t>
      </w:r>
      <w:r w:rsidR="004E3AF5">
        <w:rPr>
          <w:iCs/>
        </w:rPr>
        <w:t xml:space="preserve"> des dates</w:t>
      </w:r>
      <w:r>
        <w:rPr>
          <w:iCs/>
        </w:rPr>
        <w:t>. Ces dernières n</w:t>
      </w:r>
      <w:r w:rsidR="00103D7E">
        <w:rPr>
          <w:iCs/>
        </w:rPr>
        <w:t>’étant</w:t>
      </w:r>
      <w:r>
        <w:rPr>
          <w:iCs/>
        </w:rPr>
        <w:t xml:space="preserve"> pas </w:t>
      </w:r>
      <w:r w:rsidR="00103D7E">
        <w:rPr>
          <w:iCs/>
        </w:rPr>
        <w:t>itérées (les matchs étant regroupé dans un bloc JS de Date), nous ne pouvions pas rattachés chaque match à une date unique.</w:t>
      </w:r>
    </w:p>
    <w:p w14:paraId="3BE3B2A0" w14:textId="77777777" w:rsidR="00103D7E" w:rsidRDefault="00103D7E" w:rsidP="00BE5C3E">
      <w:pPr>
        <w:jc w:val="both"/>
        <w:rPr>
          <w:iCs/>
        </w:rPr>
      </w:pPr>
    </w:p>
    <w:p w14:paraId="5C9A5B19" w14:textId="1219194F" w:rsidR="00DA331A" w:rsidRDefault="00DA331A" w:rsidP="00BE5C3E">
      <w:pPr>
        <w:jc w:val="both"/>
        <w:rPr>
          <w:iCs/>
          <w:lang w:val="fr-FR"/>
        </w:rPr>
      </w:pPr>
      <w:r>
        <w:rPr>
          <w:iCs/>
        </w:rPr>
        <w:t xml:space="preserve">Le </w:t>
      </w:r>
      <w:proofErr w:type="spellStart"/>
      <w:r>
        <w:rPr>
          <w:iCs/>
        </w:rPr>
        <w:t>scr</w:t>
      </w:r>
      <w:r>
        <w:rPr>
          <w:iCs/>
          <w:lang w:val="fr-FR"/>
        </w:rPr>
        <w:t>aping</w:t>
      </w:r>
      <w:proofErr w:type="spellEnd"/>
      <w:r>
        <w:rPr>
          <w:iCs/>
          <w:lang w:val="fr-FR"/>
        </w:rPr>
        <w:t xml:space="preserve"> c’est alors diviser en deux étapes</w:t>
      </w:r>
      <w:r w:rsidR="00795911">
        <w:rPr>
          <w:iCs/>
          <w:lang w:val="fr-FR"/>
        </w:rPr>
        <w:t>, tout d’abord en réunissant toutes les dates de matches de la saison en question.</w:t>
      </w:r>
    </w:p>
    <w:p w14:paraId="67ECB9D9" w14:textId="77777777" w:rsidR="0057388C" w:rsidRPr="00DA331A" w:rsidRDefault="0057388C" w:rsidP="00BE5C3E">
      <w:pPr>
        <w:jc w:val="both"/>
        <w:rPr>
          <w:iCs/>
          <w:lang w:val="fr-FR"/>
        </w:rPr>
      </w:pPr>
    </w:p>
    <w:p w14:paraId="270A172B" w14:textId="69CBCCF5" w:rsidR="00356B89" w:rsidRDefault="00795911" w:rsidP="00BE5C3E">
      <w:pPr>
        <w:jc w:val="both"/>
        <w:rPr>
          <w:iCs/>
        </w:rPr>
      </w:pPr>
      <w:r>
        <w:rPr>
          <w:iCs/>
        </w:rPr>
        <w:t>Puis</w:t>
      </w:r>
      <w:r w:rsidR="00103D7E">
        <w:rPr>
          <w:iCs/>
        </w:rPr>
        <w:t xml:space="preserve">, </w:t>
      </w:r>
      <w:r w:rsidR="00356B89">
        <w:rPr>
          <w:iCs/>
        </w:rPr>
        <w:t xml:space="preserve">nous avons </w:t>
      </w:r>
      <w:r w:rsidR="00103D7E">
        <w:rPr>
          <w:iCs/>
        </w:rPr>
        <w:t>créé</w:t>
      </w:r>
      <w:r w:rsidR="00356B89">
        <w:rPr>
          <w:iCs/>
        </w:rPr>
        <w:t xml:space="preserve"> une liste manuellement des dates manquantes p</w:t>
      </w:r>
      <w:r>
        <w:rPr>
          <w:iCs/>
        </w:rPr>
        <w:t>ar match afin de pouvoir apporter la précision à l’ensemble des matches de la saison</w:t>
      </w:r>
      <w:r w:rsidR="00356B89">
        <w:rPr>
          <w:iCs/>
        </w:rPr>
        <w:t xml:space="preserve">. Une fois le </w:t>
      </w:r>
      <w:proofErr w:type="spellStart"/>
      <w:r w:rsidR="00356B89">
        <w:rPr>
          <w:iCs/>
        </w:rPr>
        <w:t>scrap</w:t>
      </w:r>
      <w:r>
        <w:rPr>
          <w:iCs/>
        </w:rPr>
        <w:t>ing</w:t>
      </w:r>
      <w:proofErr w:type="spellEnd"/>
      <w:r w:rsidR="00356B89">
        <w:rPr>
          <w:iCs/>
        </w:rPr>
        <w:t xml:space="preserve"> finalisé</w:t>
      </w:r>
      <w:r>
        <w:rPr>
          <w:iCs/>
        </w:rPr>
        <w:t>,</w:t>
      </w:r>
      <w:r w:rsidR="00356B89">
        <w:rPr>
          <w:iCs/>
        </w:rPr>
        <w:t xml:space="preserve"> nous avons dû nettoyer le</w:t>
      </w:r>
      <w:r>
        <w:rPr>
          <w:iCs/>
        </w:rPr>
        <w:t xml:space="preserve"> jeu de donnée avec la transformation du format de date, l’ordre des dates afin de les merger dans un premier temps avec la liste de match ; puis par la suite d’homogénéiser le nom des équipes avec le </w:t>
      </w:r>
      <w:proofErr w:type="spellStart"/>
      <w:r>
        <w:rPr>
          <w:iCs/>
        </w:rPr>
        <w:t>DataFrame</w:t>
      </w:r>
      <w:proofErr w:type="spellEnd"/>
      <w:r>
        <w:rPr>
          <w:iCs/>
        </w:rPr>
        <w:t xml:space="preserve"> existant afin</w:t>
      </w:r>
      <w:r w:rsidR="00356B89">
        <w:rPr>
          <w:iCs/>
        </w:rPr>
        <w:t xml:space="preserve"> que </w:t>
      </w:r>
      <w:r w:rsidR="00103D7E">
        <w:rPr>
          <w:iCs/>
        </w:rPr>
        <w:t>le nom</w:t>
      </w:r>
      <w:r>
        <w:rPr>
          <w:iCs/>
        </w:rPr>
        <w:t xml:space="preserve"> des équipes soient</w:t>
      </w:r>
      <w:r w:rsidR="00356B89">
        <w:rPr>
          <w:iCs/>
        </w:rPr>
        <w:t xml:space="preserve"> le</w:t>
      </w:r>
      <w:r>
        <w:rPr>
          <w:iCs/>
        </w:rPr>
        <w:t>s</w:t>
      </w:r>
      <w:r w:rsidR="00356B89">
        <w:rPr>
          <w:iCs/>
        </w:rPr>
        <w:t xml:space="preserve"> même</w:t>
      </w:r>
      <w:r>
        <w:rPr>
          <w:iCs/>
        </w:rPr>
        <w:t>s partout afin de pouvoir effectuer le merge final sur notre jeu de données.</w:t>
      </w:r>
    </w:p>
    <w:p w14:paraId="7270276C" w14:textId="01DA1C1A" w:rsidR="00A212E1" w:rsidRDefault="00356B89" w:rsidP="00BE5C3E">
      <w:pPr>
        <w:jc w:val="both"/>
        <w:rPr>
          <w:iCs/>
        </w:rPr>
      </w:pPr>
      <w:r>
        <w:rPr>
          <w:iCs/>
        </w:rPr>
        <w:lastRenderedPageBreak/>
        <w:t xml:space="preserve">Une fois le retraitement </w:t>
      </w:r>
      <w:r w:rsidR="00A212E1">
        <w:rPr>
          <w:iCs/>
        </w:rPr>
        <w:t>effectué</w:t>
      </w:r>
      <w:r>
        <w:rPr>
          <w:iCs/>
        </w:rPr>
        <w:t xml:space="preserve">, nous avons fusionné les deux jeux de données puis avons </w:t>
      </w:r>
      <w:r w:rsidR="00A212E1">
        <w:rPr>
          <w:iCs/>
        </w:rPr>
        <w:t>supprimé</w:t>
      </w:r>
      <w:r>
        <w:rPr>
          <w:iCs/>
        </w:rPr>
        <w:t xml:space="preserve"> les doublons de la première occurrence.</w:t>
      </w:r>
    </w:p>
    <w:p w14:paraId="2774C453" w14:textId="77777777" w:rsidR="00A212E1" w:rsidRDefault="00A212E1" w:rsidP="00BE5C3E">
      <w:pPr>
        <w:jc w:val="both"/>
        <w:rPr>
          <w:iCs/>
          <w:noProof/>
          <w:lang w:val="fr-FR"/>
        </w:rPr>
      </w:pPr>
    </w:p>
    <w:p w14:paraId="459C6471" w14:textId="63BEBABC" w:rsidR="00A212E1" w:rsidRDefault="00A212E1" w:rsidP="00BE5C3E">
      <w:pPr>
        <w:jc w:val="both"/>
        <w:rPr>
          <w:iCs/>
          <w:noProof/>
          <w:lang w:val="fr-FR"/>
        </w:rPr>
      </w:pPr>
      <w:r>
        <w:rPr>
          <w:iCs/>
          <w:noProof/>
          <w:lang w:val="fr-FR"/>
        </w:rPr>
        <w:t>Voici ci-dessous le résultat du travail de scraping effectuer a l’ensemble du jeu de données initiale.</w:t>
      </w:r>
    </w:p>
    <w:p w14:paraId="270EA5DA" w14:textId="357E5D74" w:rsidR="00A212E1" w:rsidRDefault="00A212E1" w:rsidP="00BE5C3E">
      <w:pPr>
        <w:jc w:val="both"/>
        <w:rPr>
          <w:iCs/>
          <w:noProof/>
          <w:lang w:val="fr-FR"/>
        </w:rPr>
      </w:pPr>
      <w:r>
        <w:rPr>
          <w:iCs/>
          <w:noProof/>
          <w:lang w:val="fr-FR"/>
        </w:rPr>
        <w:t>On peut voir que la saison 2020/2021 est dorénavent complète afin de pouvoir poursuivre notre analyse.</w:t>
      </w:r>
    </w:p>
    <w:p w14:paraId="1BC62E0D" w14:textId="77777777" w:rsidR="00A212E1" w:rsidRDefault="00A212E1" w:rsidP="00BE5C3E">
      <w:pPr>
        <w:jc w:val="both"/>
        <w:rPr>
          <w:iCs/>
          <w:noProof/>
          <w:lang w:val="fr-FR"/>
        </w:rPr>
      </w:pPr>
    </w:p>
    <w:p w14:paraId="1CE16AE3" w14:textId="77777777" w:rsidR="00A212E1" w:rsidRDefault="00A212E1" w:rsidP="00BE5C3E">
      <w:pPr>
        <w:jc w:val="both"/>
        <w:rPr>
          <w:iCs/>
          <w:noProof/>
          <w:lang w:val="fr-FR"/>
        </w:rPr>
      </w:pPr>
    </w:p>
    <w:p w14:paraId="1B5C6484" w14:textId="2DAD1D74" w:rsidR="000C3255" w:rsidRDefault="0077436E" w:rsidP="00BE5C3E">
      <w:pPr>
        <w:jc w:val="both"/>
        <w:rPr>
          <w:iCs/>
        </w:rPr>
      </w:pPr>
      <w:r>
        <w:rPr>
          <w:iCs/>
          <w:noProof/>
          <w:lang w:val="fr-FR"/>
        </w:rPr>
        <w:pict w14:anchorId="0473C582">
          <v:shape id="_x0000_i1026" type="#_x0000_t75" style="width:450.85pt;height:192.2pt">
            <v:imagedata r:id="rId10" o:title="nombres de matches après scraping"/>
          </v:shape>
        </w:pict>
      </w:r>
    </w:p>
    <w:p w14:paraId="40F459AA" w14:textId="20D303D1" w:rsidR="00723598" w:rsidRDefault="00723598" w:rsidP="00BE5C3E">
      <w:pPr>
        <w:jc w:val="both"/>
        <w:rPr>
          <w:iCs/>
        </w:rPr>
      </w:pPr>
    </w:p>
    <w:p w14:paraId="5A462671" w14:textId="17A39337" w:rsidR="00723598" w:rsidRPr="0057388C" w:rsidRDefault="00723598" w:rsidP="00BE5C3E">
      <w:pPr>
        <w:pStyle w:val="Paragraphedeliste"/>
        <w:numPr>
          <w:ilvl w:val="0"/>
          <w:numId w:val="1"/>
        </w:numPr>
        <w:jc w:val="both"/>
        <w:rPr>
          <w:iCs/>
        </w:rPr>
      </w:pPr>
      <w:r w:rsidRPr="0057388C">
        <w:rPr>
          <w:iCs/>
        </w:rPr>
        <w:t xml:space="preserve">Chargement de données financières via le web </w:t>
      </w:r>
      <w:proofErr w:type="spellStart"/>
      <w:r w:rsidRPr="0057388C">
        <w:rPr>
          <w:iCs/>
        </w:rPr>
        <w:t>scraping</w:t>
      </w:r>
      <w:proofErr w:type="spellEnd"/>
    </w:p>
    <w:p w14:paraId="1CF162AD" w14:textId="77777777" w:rsidR="00723598" w:rsidRDefault="00723598" w:rsidP="00BE5C3E">
      <w:pPr>
        <w:jc w:val="both"/>
        <w:rPr>
          <w:iCs/>
        </w:rPr>
      </w:pPr>
    </w:p>
    <w:p w14:paraId="73634CE7" w14:textId="3664B771" w:rsidR="00723598" w:rsidRDefault="00723598" w:rsidP="00BE5C3E">
      <w:pPr>
        <w:jc w:val="both"/>
        <w:rPr>
          <w:iCs/>
        </w:rPr>
      </w:pPr>
      <w:r>
        <w:rPr>
          <w:iCs/>
        </w:rPr>
        <w:t>Afin de complété notre étude de cas, il nous est paru indispensable d’y ajouter des données financières concernant les clubs sur les 10 saisons présentes dans la base de données.</w:t>
      </w:r>
    </w:p>
    <w:p w14:paraId="50DE2804" w14:textId="6FCDD97A" w:rsidR="00723598" w:rsidRDefault="00723598" w:rsidP="00BE5C3E">
      <w:pPr>
        <w:jc w:val="both"/>
        <w:rPr>
          <w:iCs/>
        </w:rPr>
      </w:pPr>
      <w:r>
        <w:rPr>
          <w:iCs/>
        </w:rPr>
        <w:t xml:space="preserve">Pour ce fait, nous avons </w:t>
      </w:r>
      <w:r w:rsidR="008074F4">
        <w:rPr>
          <w:iCs/>
        </w:rPr>
        <w:t>sélectionné</w:t>
      </w:r>
      <w:r>
        <w:rPr>
          <w:iCs/>
        </w:rPr>
        <w:t xml:space="preserve"> </w:t>
      </w:r>
      <w:r w:rsidR="008074F4">
        <w:rPr>
          <w:iCs/>
        </w:rPr>
        <w:t>les données financières référencées</w:t>
      </w:r>
      <w:r>
        <w:rPr>
          <w:iCs/>
        </w:rPr>
        <w:t xml:space="preserve"> sur le site</w:t>
      </w:r>
      <w:r w:rsidR="008074F4">
        <w:rPr>
          <w:iCs/>
        </w:rPr>
        <w:t xml:space="preserve"> : </w:t>
      </w:r>
      <w:hyperlink w:history="1">
        <w:r w:rsidR="008074F4" w:rsidRPr="00121CC9">
          <w:rPr>
            <w:rStyle w:val="Lienhypertexte"/>
            <w:iCs/>
          </w:rPr>
          <w:t>https://www.transfermarkt.com</w:t>
        </w:r>
        <w:r w:rsidR="008074F4" w:rsidRPr="008074F4">
          <w:rPr>
            <w:rStyle w:val="Lienhypertexte"/>
            <w:iCs/>
          </w:rPr>
          <w:t>/premier-league/</w:t>
        </w:r>
        <w:r w:rsidR="008074F4" w:rsidRPr="00121CC9">
          <w:rPr>
            <w:rStyle w:val="Lienhypertexte"/>
          </w:rPr>
          <w:t xml:space="preserve"> </w:t>
        </w:r>
      </w:hyperlink>
      <w:r w:rsidR="008074F4">
        <w:rPr>
          <w:iCs/>
        </w:rPr>
        <w:t>.</w:t>
      </w:r>
    </w:p>
    <w:p w14:paraId="49025D83" w14:textId="77777777" w:rsidR="008074F4" w:rsidRDefault="008074F4" w:rsidP="00BE5C3E">
      <w:pPr>
        <w:jc w:val="both"/>
        <w:rPr>
          <w:iCs/>
        </w:rPr>
      </w:pPr>
    </w:p>
    <w:p w14:paraId="7ACA439A" w14:textId="5C545DED" w:rsidR="008074F4" w:rsidRDefault="008074F4" w:rsidP="00BE5C3E">
      <w:pPr>
        <w:jc w:val="center"/>
        <w:rPr>
          <w:iCs/>
        </w:rPr>
      </w:pPr>
      <w:r>
        <w:rPr>
          <w:noProof/>
          <w:lang w:val="fr-FR"/>
        </w:rPr>
        <w:drawing>
          <wp:inline distT="0" distB="0" distL="0" distR="0" wp14:anchorId="2BA43BD8" wp14:editId="02DAC6E6">
            <wp:extent cx="4181475" cy="23521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92067" cy="2358093"/>
                    </a:xfrm>
                    <a:prstGeom prst="rect">
                      <a:avLst/>
                    </a:prstGeom>
                  </pic:spPr>
                </pic:pic>
              </a:graphicData>
            </a:graphic>
          </wp:inline>
        </w:drawing>
      </w:r>
    </w:p>
    <w:p w14:paraId="136CBDCA" w14:textId="77777777" w:rsidR="00BE5C3E" w:rsidRDefault="00BE5C3E" w:rsidP="00BE5C3E">
      <w:pPr>
        <w:jc w:val="both"/>
        <w:rPr>
          <w:iCs/>
        </w:rPr>
      </w:pPr>
    </w:p>
    <w:p w14:paraId="4B990D74" w14:textId="4A82B529" w:rsidR="008074F4" w:rsidRDefault="008074F4" w:rsidP="00BE5C3E">
      <w:pPr>
        <w:jc w:val="both"/>
        <w:rPr>
          <w:iCs/>
        </w:rPr>
      </w:pPr>
      <w:r>
        <w:rPr>
          <w:iCs/>
        </w:rPr>
        <w:t xml:space="preserve">A l’aide de la librairie </w:t>
      </w:r>
      <w:proofErr w:type="spellStart"/>
      <w:r w:rsidRPr="008074F4">
        <w:rPr>
          <w:iCs/>
        </w:rPr>
        <w:t>requests</w:t>
      </w:r>
      <w:proofErr w:type="spellEnd"/>
      <w:r>
        <w:rPr>
          <w:iCs/>
        </w:rPr>
        <w:t>, nous avons pu collecter les données de chaque saison individuellement puis après le nettoyage de données ainsi que la concaténation, nous avons pu homogénéiser l’ensemble des données en les stockant dans un Data Frame.</w:t>
      </w:r>
    </w:p>
    <w:p w14:paraId="1692CDF2" w14:textId="18F38273" w:rsidR="0057388C" w:rsidRDefault="00D05941" w:rsidP="00BE5C3E">
      <w:pPr>
        <w:jc w:val="both"/>
        <w:rPr>
          <w:iCs/>
        </w:rPr>
      </w:pPr>
      <w:r>
        <w:rPr>
          <w:iCs/>
        </w:rPr>
        <w:lastRenderedPageBreak/>
        <w:t xml:space="preserve">3 critères ont alors retenu notre attention à savoir : </w:t>
      </w:r>
    </w:p>
    <w:p w14:paraId="69A97DE0" w14:textId="0F486918" w:rsidR="00D05941" w:rsidRDefault="00D05941" w:rsidP="00BE5C3E">
      <w:pPr>
        <w:pStyle w:val="Paragraphedeliste"/>
        <w:numPr>
          <w:ilvl w:val="0"/>
          <w:numId w:val="4"/>
        </w:numPr>
        <w:jc w:val="both"/>
        <w:rPr>
          <w:iCs/>
        </w:rPr>
      </w:pPr>
      <w:r>
        <w:rPr>
          <w:iCs/>
        </w:rPr>
        <w:t>Le budget dépense par équipe</w:t>
      </w:r>
    </w:p>
    <w:p w14:paraId="3A0210F8" w14:textId="67F4691A" w:rsidR="00D05941" w:rsidRDefault="00D05941" w:rsidP="00BE5C3E">
      <w:pPr>
        <w:pStyle w:val="Paragraphedeliste"/>
        <w:numPr>
          <w:ilvl w:val="0"/>
          <w:numId w:val="4"/>
        </w:numPr>
        <w:jc w:val="both"/>
        <w:rPr>
          <w:iCs/>
        </w:rPr>
      </w:pPr>
      <w:r>
        <w:rPr>
          <w:iCs/>
        </w:rPr>
        <w:t>Les revenus des transferts par équipe</w:t>
      </w:r>
    </w:p>
    <w:p w14:paraId="4638C846" w14:textId="50E03ED5" w:rsidR="00D05941" w:rsidRDefault="00D05941" w:rsidP="00BE5C3E">
      <w:pPr>
        <w:pStyle w:val="Paragraphedeliste"/>
        <w:numPr>
          <w:ilvl w:val="0"/>
          <w:numId w:val="4"/>
        </w:numPr>
        <w:jc w:val="both"/>
        <w:rPr>
          <w:iCs/>
        </w:rPr>
      </w:pPr>
      <w:r>
        <w:rPr>
          <w:iCs/>
        </w:rPr>
        <w:t>La balance financière finale incluant les deux points précédents</w:t>
      </w:r>
    </w:p>
    <w:p w14:paraId="45D74F0A" w14:textId="77777777" w:rsidR="0057388C" w:rsidRPr="00D05941" w:rsidRDefault="0057388C" w:rsidP="00BE5C3E">
      <w:pPr>
        <w:pStyle w:val="Paragraphedeliste"/>
        <w:ind w:left="780"/>
        <w:jc w:val="both"/>
        <w:rPr>
          <w:iCs/>
        </w:rPr>
      </w:pPr>
    </w:p>
    <w:p w14:paraId="55BCCB2E" w14:textId="70000E6B" w:rsidR="008074F4" w:rsidRDefault="00D05941" w:rsidP="00BE5C3E">
      <w:pPr>
        <w:jc w:val="both"/>
        <w:rPr>
          <w:iCs/>
        </w:rPr>
      </w:pPr>
      <w:r>
        <w:rPr>
          <w:iCs/>
        </w:rPr>
        <w:t xml:space="preserve">Par la suite après l’intégration de ces données en format csv, celle-ci après un dernier nettoyage ont </w:t>
      </w:r>
      <w:r w:rsidR="00E96F82">
        <w:rPr>
          <w:iCs/>
        </w:rPr>
        <w:t>pu</w:t>
      </w:r>
      <w:r>
        <w:rPr>
          <w:iCs/>
        </w:rPr>
        <w:t xml:space="preserve"> être </w:t>
      </w:r>
      <w:r w:rsidR="00E96F82">
        <w:rPr>
          <w:iCs/>
        </w:rPr>
        <w:t>orientés.</w:t>
      </w:r>
    </w:p>
    <w:p w14:paraId="4D360C44" w14:textId="77777777" w:rsidR="0057388C" w:rsidRDefault="0057388C" w:rsidP="00BE5C3E">
      <w:pPr>
        <w:jc w:val="both"/>
        <w:rPr>
          <w:iCs/>
        </w:rPr>
      </w:pPr>
    </w:p>
    <w:p w14:paraId="30A72D37" w14:textId="105F069E" w:rsidR="00E96F82" w:rsidRDefault="00D05941" w:rsidP="00BE5C3E">
      <w:pPr>
        <w:jc w:val="both"/>
        <w:rPr>
          <w:iCs/>
        </w:rPr>
      </w:pPr>
      <w:r>
        <w:rPr>
          <w:iCs/>
        </w:rPr>
        <w:t xml:space="preserve">Les dépenses ont été la clé du classement avec le regroupement de celle-ci par la somme de toutes </w:t>
      </w:r>
      <w:r w:rsidR="00BE5C3E">
        <w:rPr>
          <w:iCs/>
        </w:rPr>
        <w:t>saisons confondues</w:t>
      </w:r>
      <w:r>
        <w:rPr>
          <w:iCs/>
        </w:rPr>
        <w:t xml:space="preserve"> dans un premier </w:t>
      </w:r>
      <w:r w:rsidR="00BE5C3E">
        <w:rPr>
          <w:iCs/>
        </w:rPr>
        <w:t>temps pour</w:t>
      </w:r>
      <w:r>
        <w:rPr>
          <w:iCs/>
        </w:rPr>
        <w:t xml:space="preserve"> ensuite </w:t>
      </w:r>
      <w:r w:rsidR="00E96F82">
        <w:rPr>
          <w:iCs/>
        </w:rPr>
        <w:t>trier les équipes possédant le plus gros budget par ordre décroissant, afin de faire ressortir les plus gros budget.</w:t>
      </w:r>
    </w:p>
    <w:p w14:paraId="5967273C" w14:textId="77777777" w:rsidR="0057388C" w:rsidRDefault="0057388C" w:rsidP="00BE5C3E">
      <w:pPr>
        <w:jc w:val="both"/>
        <w:rPr>
          <w:iCs/>
        </w:rPr>
      </w:pPr>
    </w:p>
    <w:p w14:paraId="00BCD561" w14:textId="7798A312" w:rsidR="00E96F82" w:rsidRDefault="00E96F82" w:rsidP="00BE5C3E">
      <w:pPr>
        <w:jc w:val="both"/>
        <w:rPr>
          <w:iCs/>
        </w:rPr>
      </w:pPr>
      <w:r>
        <w:rPr>
          <w:iCs/>
        </w:rPr>
        <w:t xml:space="preserve">Nous avons choisi une sélection des 7 plus gros </w:t>
      </w:r>
      <w:proofErr w:type="gramStart"/>
      <w:r>
        <w:rPr>
          <w:iCs/>
        </w:rPr>
        <w:t>budget</w:t>
      </w:r>
      <w:proofErr w:type="gramEnd"/>
      <w:r>
        <w:rPr>
          <w:iCs/>
        </w:rPr>
        <w:t xml:space="preserve"> que nous avons isolé dans un filtre, qui par la suite sera appliqué à l’ensemble du Data Frame original, afin de préparer notre analyse graphique.</w:t>
      </w:r>
    </w:p>
    <w:p w14:paraId="76B34075" w14:textId="1E0D2073" w:rsidR="008074F4" w:rsidRDefault="00D05941" w:rsidP="00BE5C3E">
      <w:pPr>
        <w:jc w:val="both"/>
        <w:rPr>
          <w:iCs/>
        </w:rPr>
      </w:pPr>
      <w:r>
        <w:rPr>
          <w:iCs/>
        </w:rPr>
        <w:t xml:space="preserve"> </w:t>
      </w:r>
    </w:p>
    <w:p w14:paraId="6128CE8D" w14:textId="77777777" w:rsidR="00723598" w:rsidRDefault="00723598" w:rsidP="00F75858">
      <w:pPr>
        <w:rPr>
          <w:iCs/>
        </w:rPr>
      </w:pPr>
    </w:p>
    <w:p w14:paraId="34AA4320" w14:textId="797B4249" w:rsidR="00292504" w:rsidRPr="00E54A5F" w:rsidRDefault="00E975B0" w:rsidP="00E54A5F">
      <w:pPr>
        <w:pStyle w:val="Paragraphedeliste"/>
        <w:numPr>
          <w:ilvl w:val="0"/>
          <w:numId w:val="3"/>
        </w:numPr>
        <w:rPr>
          <w:i/>
        </w:rPr>
      </w:pPr>
      <w:r w:rsidRPr="00E54A5F">
        <w:rPr>
          <w:i/>
        </w:rPr>
        <w:t xml:space="preserve">Quelle est votre </w:t>
      </w:r>
      <w:r w:rsidR="00DD1F1C" w:rsidRPr="00E54A5F">
        <w:rPr>
          <w:i/>
        </w:rPr>
        <w:t>cible ?</w:t>
      </w:r>
      <w:r w:rsidRPr="00E54A5F">
        <w:rPr>
          <w:i/>
        </w:rPr>
        <w:t xml:space="preserve"> </w:t>
      </w:r>
    </w:p>
    <w:p w14:paraId="02DDED8F" w14:textId="77777777" w:rsidR="00292504" w:rsidRPr="00795911" w:rsidRDefault="00292504"/>
    <w:p w14:paraId="040ED0F2" w14:textId="65590C13" w:rsidR="00795911" w:rsidRDefault="00795911" w:rsidP="00BE5C3E">
      <w:pPr>
        <w:jc w:val="both"/>
      </w:pPr>
      <w:r w:rsidRPr="00E54A5F">
        <w:t>Afin de déterminer notre cible, nous avons dans un premier temps utiliser le coefficient de Pearson afin de pouvoir vérifier la corrélation des variables étant données le nombre de colonnes importantes (114) dans notre jeu de donnée.</w:t>
      </w:r>
    </w:p>
    <w:p w14:paraId="24312898" w14:textId="77777777" w:rsidR="0057388C" w:rsidRPr="00E54A5F" w:rsidRDefault="0057388C" w:rsidP="00BE5C3E">
      <w:pPr>
        <w:jc w:val="both"/>
      </w:pPr>
    </w:p>
    <w:p w14:paraId="708D00E9" w14:textId="77777777" w:rsidR="001243BA" w:rsidRDefault="00795911" w:rsidP="001243BA">
      <w:pPr>
        <w:jc w:val="both"/>
      </w:pPr>
      <w:r w:rsidRPr="00E54A5F">
        <w:t xml:space="preserve">Une fois la corrélation effectuer, nous effectuer un filtre assez haut afin d’écarter </w:t>
      </w:r>
      <w:r w:rsidR="00C43DFE" w:rsidRPr="00E54A5F">
        <w:t xml:space="preserve">les variables </w:t>
      </w:r>
      <w:r w:rsidR="0057388C" w:rsidRPr="00E54A5F">
        <w:t>corréler</w:t>
      </w:r>
      <w:r w:rsidR="00C43DFE" w:rsidRPr="00E54A5F">
        <w:t xml:space="preserve"> de manière peut significative pour la suite de notre analyse.</w:t>
      </w:r>
    </w:p>
    <w:p w14:paraId="711C66ED" w14:textId="6C68EB72" w:rsidR="00C43DFE" w:rsidRDefault="00C43DFE" w:rsidP="001243BA">
      <w:pPr>
        <w:jc w:val="both"/>
        <w:rPr>
          <w:noProof/>
          <w:lang w:val="fr-FR"/>
        </w:rPr>
      </w:pPr>
      <w:r w:rsidRPr="00E54A5F">
        <w:lastRenderedPageBreak/>
        <w:t xml:space="preserve">Ces informations ont été par la suite distribuées dans </w:t>
      </w:r>
      <w:r w:rsidR="0057388C">
        <w:t>la</w:t>
      </w:r>
      <w:r w:rsidRPr="00E54A5F">
        <w:t xml:space="preserve"> </w:t>
      </w:r>
      <w:proofErr w:type="spellStart"/>
      <w:r w:rsidRPr="00E54A5F">
        <w:t>Heatmap</w:t>
      </w:r>
      <w:proofErr w:type="spellEnd"/>
      <w:r w:rsidRPr="00E54A5F">
        <w:t xml:space="preserve"> </w:t>
      </w:r>
      <w:r w:rsidR="0057388C">
        <w:t xml:space="preserve">ci-après </w:t>
      </w:r>
      <w:r w:rsidRPr="00E54A5F">
        <w:t>afin de pouvoir visualiser ces variables de manières plus explicites</w:t>
      </w:r>
      <w:r w:rsidR="0057388C">
        <w:t> :</w:t>
      </w:r>
      <w:r w:rsidR="0077436E">
        <w:rPr>
          <w:noProof/>
          <w:lang w:val="fr-FR"/>
        </w:rPr>
        <w:pict w14:anchorId="381A90EE">
          <v:shape id="_x0000_i1027" type="#_x0000_t75" style="width:377.15pt;height:329.55pt">
            <v:imagedata r:id="rId12" o:title="heatmap cibler"/>
          </v:shape>
        </w:pict>
      </w:r>
    </w:p>
    <w:p w14:paraId="6E0F76C9" w14:textId="77777777" w:rsidR="001243BA" w:rsidRDefault="001243BA" w:rsidP="00736BA4">
      <w:pPr>
        <w:jc w:val="center"/>
      </w:pPr>
    </w:p>
    <w:p w14:paraId="0EEC220E" w14:textId="3004F2E1" w:rsidR="00C43DFE" w:rsidRDefault="00C43DFE" w:rsidP="0057388C">
      <w:pPr>
        <w:jc w:val="both"/>
      </w:pPr>
      <w:r>
        <w:t xml:space="preserve">La </w:t>
      </w:r>
      <w:proofErr w:type="spellStart"/>
      <w:r>
        <w:t>Heatmap</w:t>
      </w:r>
      <w:proofErr w:type="spellEnd"/>
      <w:r>
        <w:t xml:space="preserve"> confirme bien </w:t>
      </w:r>
      <w:r w:rsidR="0057388C">
        <w:t>la relation relevée</w:t>
      </w:r>
      <w:r>
        <w:t xml:space="preserve"> précédemment concernant le nombre de tirs au but élevé pour une équipe </w:t>
      </w:r>
      <w:r w:rsidR="00851F9D">
        <w:t>à</w:t>
      </w:r>
      <w:r>
        <w:t xml:space="preserve"> domicile ; une équipe a domicile tir plus au but mais pas seulement, ici on observe que la précision vient jouer un rôle dans la performance de l'équipe </w:t>
      </w:r>
      <w:r w:rsidR="00736BA4">
        <w:t>à</w:t>
      </w:r>
      <w:r>
        <w:t xml:space="preserve"> domicile.</w:t>
      </w:r>
    </w:p>
    <w:p w14:paraId="4533B704" w14:textId="77777777" w:rsidR="0057388C" w:rsidRDefault="0057388C" w:rsidP="0057388C">
      <w:pPr>
        <w:jc w:val="both"/>
      </w:pPr>
    </w:p>
    <w:p w14:paraId="13E326F0" w14:textId="6C00E4A0" w:rsidR="00C43DFE" w:rsidRDefault="00C43DFE" w:rsidP="0057388C">
      <w:pPr>
        <w:jc w:val="both"/>
      </w:pPr>
      <w:r>
        <w:t xml:space="preserve">Il en ressort également que la possession est toujours plus favorable </w:t>
      </w:r>
      <w:r w:rsidR="00851F9D">
        <w:t>à</w:t>
      </w:r>
      <w:r>
        <w:t xml:space="preserve"> l'équipe jouant </w:t>
      </w:r>
      <w:r w:rsidR="00851F9D">
        <w:t>à</w:t>
      </w:r>
      <w:r>
        <w:t xml:space="preserve"> domicile que l'équipe jouant </w:t>
      </w:r>
      <w:r w:rsidR="00851F9D">
        <w:t>à</w:t>
      </w:r>
      <w:r>
        <w:t xml:space="preserve"> l'extérieur.</w:t>
      </w:r>
    </w:p>
    <w:p w14:paraId="794FB599" w14:textId="77777777" w:rsidR="0057388C" w:rsidRDefault="0057388C" w:rsidP="0057388C">
      <w:pPr>
        <w:jc w:val="both"/>
      </w:pPr>
    </w:p>
    <w:p w14:paraId="0C599357" w14:textId="5799C33F" w:rsidR="00C43DFE" w:rsidRDefault="00C43DFE" w:rsidP="0057388C">
      <w:pPr>
        <w:jc w:val="both"/>
      </w:pPr>
      <w:r>
        <w:t xml:space="preserve">Il serait donc intéressant de comparer les tirs au but à l'extérieur et </w:t>
      </w:r>
      <w:r w:rsidR="00851F9D">
        <w:t>à</w:t>
      </w:r>
      <w:r>
        <w:t xml:space="preserve"> domicile plus loin dans notre analyse et d'y ajouter la précision des tirs afin d'en ressortir une analyse plus profonde.</w:t>
      </w:r>
    </w:p>
    <w:p w14:paraId="63763563" w14:textId="05608DBB" w:rsidR="00C43DFE" w:rsidRDefault="00C43DFE" w:rsidP="0057388C">
      <w:pPr>
        <w:jc w:val="both"/>
      </w:pPr>
      <w:r>
        <w:t>Peut-être serait-il intéressant de faire une ébauche visuelle sur le rôle de la possession dans les résultats d'une équipe suivant qu'elle joue à domicile ou à l'extérieur.</w:t>
      </w:r>
    </w:p>
    <w:p w14:paraId="6429E167" w14:textId="77777777" w:rsidR="0057388C" w:rsidRDefault="0057388C" w:rsidP="0057388C">
      <w:pPr>
        <w:jc w:val="both"/>
      </w:pPr>
    </w:p>
    <w:p w14:paraId="69A57AD8" w14:textId="56C6CF74" w:rsidR="00C43DFE" w:rsidRDefault="00C43DFE" w:rsidP="0057388C">
      <w:pPr>
        <w:jc w:val="both"/>
      </w:pPr>
      <w:r>
        <w:t>L'analyse des buts sera donc un élément important lors de l'exploration visuelle des données</w:t>
      </w:r>
      <w:r w:rsidR="0057388C">
        <w:t>.</w:t>
      </w:r>
    </w:p>
    <w:p w14:paraId="24117EA4" w14:textId="4E3429D3" w:rsidR="00BE5C3E" w:rsidRDefault="00BE5C3E" w:rsidP="0057388C">
      <w:pPr>
        <w:jc w:val="both"/>
      </w:pPr>
    </w:p>
    <w:p w14:paraId="42357219" w14:textId="4B7BDCCF" w:rsidR="00BE5C3E" w:rsidRDefault="00BE5C3E" w:rsidP="0057388C">
      <w:pPr>
        <w:jc w:val="both"/>
      </w:pPr>
      <w:r>
        <w:t xml:space="preserve">En complément de la </w:t>
      </w:r>
      <w:proofErr w:type="spellStart"/>
      <w:r>
        <w:t>heatmap</w:t>
      </w:r>
      <w:proofErr w:type="spellEnd"/>
      <w:r>
        <w:t xml:space="preserve"> précédente, n</w:t>
      </w:r>
      <w:r w:rsidRPr="00BE5C3E">
        <w:t xml:space="preserve">ous </w:t>
      </w:r>
      <w:r>
        <w:t>avons</w:t>
      </w:r>
      <w:r w:rsidRPr="00BE5C3E">
        <w:t xml:space="preserve"> analys</w:t>
      </w:r>
      <w:r>
        <w:t>és</w:t>
      </w:r>
      <w:r w:rsidRPr="00BE5C3E">
        <w:t xml:space="preserve"> les variables principales du </w:t>
      </w:r>
      <w:proofErr w:type="spellStart"/>
      <w:r w:rsidRPr="00BE5C3E">
        <w:t>DataFrame</w:t>
      </w:r>
      <w:proofErr w:type="spellEnd"/>
      <w:r w:rsidRPr="00BE5C3E">
        <w:t>, afin d'identifier l'existence d'une corrélation entre ces variables que nous exploiterons par la suite dans notre étude.</w:t>
      </w:r>
    </w:p>
    <w:p w14:paraId="07906D4E" w14:textId="138E1B0C" w:rsidR="00D633A2" w:rsidRDefault="00D633A2">
      <w:bookmarkStart w:id="6" w:name="_czzslscje53r" w:colFirst="0" w:colLast="0"/>
      <w:bookmarkEnd w:id="6"/>
    </w:p>
    <w:p w14:paraId="299AC2FF" w14:textId="77777777" w:rsidR="001243BA" w:rsidRDefault="001243BA" w:rsidP="00BE5C3E">
      <w:pPr>
        <w:jc w:val="both"/>
        <w:rPr>
          <w:b/>
          <w:bCs/>
          <w:noProof/>
          <w:lang w:val="fr-FR"/>
        </w:rPr>
      </w:pPr>
    </w:p>
    <w:p w14:paraId="17532C2F" w14:textId="38A486FD" w:rsidR="00BE5C3E" w:rsidRPr="00BE5C3E" w:rsidRDefault="0077436E" w:rsidP="00BE5C3E">
      <w:pPr>
        <w:jc w:val="both"/>
      </w:pPr>
      <w:r>
        <w:rPr>
          <w:b/>
          <w:bCs/>
          <w:noProof/>
          <w:lang w:val="fr-FR"/>
        </w:rPr>
        <w:lastRenderedPageBreak/>
        <w:pict w14:anchorId="1DE022B6">
          <v:shape id="_x0000_i1028" type="#_x0000_t75" style="width:450.85pt;height:384.35pt">
            <v:imagedata r:id="rId13" o:title="heatmap variables principales titre"/>
          </v:shape>
        </w:pict>
      </w:r>
      <w:r w:rsidR="00BE5C3E" w:rsidRPr="00BE5C3E">
        <w:t xml:space="preserve">Cette </w:t>
      </w:r>
      <w:proofErr w:type="spellStart"/>
      <w:r w:rsidR="00BE5C3E" w:rsidRPr="00BE5C3E">
        <w:t>heatmap</w:t>
      </w:r>
      <w:proofErr w:type="spellEnd"/>
      <w:r w:rsidR="00BE5C3E" w:rsidRPr="00BE5C3E">
        <w:t xml:space="preserve"> nous en apprend un peu plus sur le lien entre les différentes variables des matches afin d'observer :</w:t>
      </w:r>
    </w:p>
    <w:p w14:paraId="6CD2C723" w14:textId="370AB82A" w:rsidR="00BE5C3E" w:rsidRPr="00BE5C3E" w:rsidRDefault="00BE5C3E" w:rsidP="00BE5C3E">
      <w:pPr>
        <w:pStyle w:val="Paragraphedeliste"/>
        <w:numPr>
          <w:ilvl w:val="0"/>
          <w:numId w:val="1"/>
        </w:numPr>
        <w:jc w:val="both"/>
      </w:pPr>
      <w:r w:rsidRPr="00BE5C3E">
        <w:t xml:space="preserve">Une corrélation entre la possession et les passes, donc plus une équipe maîtrise sa distribution, plus sa dominance sur la possession dans le </w:t>
      </w:r>
      <w:proofErr w:type="gramStart"/>
      <w:r w:rsidRPr="00BE5C3E">
        <w:t>jeu sera</w:t>
      </w:r>
      <w:proofErr w:type="gramEnd"/>
      <w:r w:rsidRPr="00BE5C3E">
        <w:t xml:space="preserve"> élevée.</w:t>
      </w:r>
    </w:p>
    <w:p w14:paraId="6D2E6F2A" w14:textId="288706F1" w:rsidR="00BE5C3E" w:rsidRPr="00BE5C3E" w:rsidRDefault="00BE5C3E" w:rsidP="00BE5C3E">
      <w:pPr>
        <w:pStyle w:val="Paragraphedeliste"/>
        <w:numPr>
          <w:ilvl w:val="0"/>
          <w:numId w:val="1"/>
        </w:numPr>
        <w:jc w:val="both"/>
      </w:pPr>
      <w:r w:rsidRPr="00BE5C3E">
        <w:t>Une corrélation entre les tirs cadrés et le score suivant que l'équipe jouent à domicile ou à l'extérieur</w:t>
      </w:r>
    </w:p>
    <w:p w14:paraId="296B9C5D" w14:textId="69D2C079" w:rsidR="00BE5C3E" w:rsidRDefault="00BE5C3E" w:rsidP="00BE5C3E">
      <w:pPr>
        <w:pStyle w:val="Paragraphedeliste"/>
        <w:numPr>
          <w:ilvl w:val="0"/>
          <w:numId w:val="1"/>
        </w:numPr>
      </w:pPr>
      <w:r w:rsidRPr="00BE5C3E">
        <w:t>Une corrélation entre les cartons rouges et les cartons jaunes suivant que l'équipe joue à domicile ou à l'extérieur, ce qui nous amène à nous interroger sur la place de la discipline dans un match de Premier League.</w:t>
      </w:r>
    </w:p>
    <w:p w14:paraId="552EC28A" w14:textId="77777777" w:rsidR="00BE5C3E" w:rsidRPr="00BE5C3E" w:rsidRDefault="00BE5C3E" w:rsidP="00BE5C3E">
      <w:pPr>
        <w:pStyle w:val="Paragraphedeliste"/>
        <w:jc w:val="both"/>
      </w:pPr>
    </w:p>
    <w:p w14:paraId="51EC9625" w14:textId="120378A2" w:rsidR="00D633A2" w:rsidRPr="00044EA6" w:rsidRDefault="00BE5C3E" w:rsidP="00BE5C3E">
      <w:pPr>
        <w:jc w:val="both"/>
        <w:rPr>
          <w:b/>
          <w:bCs/>
        </w:rPr>
      </w:pPr>
      <w:r w:rsidRPr="00BE5C3E">
        <w:t xml:space="preserve">Cependant malgré ces corrélations tirées de cette </w:t>
      </w:r>
      <w:proofErr w:type="spellStart"/>
      <w:r w:rsidRPr="00BE5C3E">
        <w:t>he</w:t>
      </w:r>
      <w:r>
        <w:t>atmap</w:t>
      </w:r>
      <w:proofErr w:type="spellEnd"/>
      <w:r w:rsidRPr="00BE5C3E">
        <w:t>, il apparaît une certaine subtilité dans l'interprétation des données, qui font appel des connaissances du football afin d'exploiter les pistes pour répondre à la problématique du projet</w:t>
      </w:r>
      <w:r>
        <w:rPr>
          <w:b/>
          <w:bCs/>
        </w:rPr>
        <w:t>.</w:t>
      </w:r>
      <w:r w:rsidR="00D633A2" w:rsidRPr="00D633A2">
        <w:rPr>
          <w:b/>
          <w:bCs/>
        </w:rPr>
        <w:br w:type="page"/>
      </w:r>
    </w:p>
    <w:p w14:paraId="16EF2CA4" w14:textId="73C220BA" w:rsidR="00292504" w:rsidRDefault="00E975B0">
      <w:pPr>
        <w:pStyle w:val="Titre1"/>
      </w:pPr>
      <w:bookmarkStart w:id="7" w:name="_Toc119330481"/>
      <w:r>
        <w:lastRenderedPageBreak/>
        <w:t>Projet</w:t>
      </w:r>
      <w:bookmarkEnd w:id="7"/>
    </w:p>
    <w:p w14:paraId="70905111" w14:textId="77777777" w:rsidR="00292504" w:rsidRDefault="00292504"/>
    <w:p w14:paraId="6B82E093" w14:textId="1878636F" w:rsidR="00292504" w:rsidRDefault="00E975B0">
      <w:pPr>
        <w:rPr>
          <w:i/>
        </w:rPr>
      </w:pPr>
      <w:r>
        <w:rPr>
          <w:i/>
        </w:rPr>
        <w:t xml:space="preserve">Quelles sont les méthodes/algorithmes que vous avez utilisés ? </w:t>
      </w:r>
    </w:p>
    <w:p w14:paraId="5D8B5650" w14:textId="77777777" w:rsidR="00502B12" w:rsidRDefault="00502B12">
      <w:pPr>
        <w:rPr>
          <w:i/>
        </w:rPr>
      </w:pPr>
    </w:p>
    <w:p w14:paraId="1E6CECF3" w14:textId="5B571C0D" w:rsidR="00103D7E" w:rsidRPr="009668CD" w:rsidRDefault="00103D7E" w:rsidP="009668CD">
      <w:pPr>
        <w:pStyle w:val="Sous-titre"/>
        <w:rPr>
          <w:rStyle w:val="Emphaseple"/>
          <w:i w:val="0"/>
          <w:iCs w:val="0"/>
          <w:color w:val="666666"/>
        </w:rPr>
      </w:pPr>
      <w:r w:rsidRPr="009668CD">
        <w:rPr>
          <w:rStyle w:val="Emphaseple"/>
          <w:i w:val="0"/>
          <w:iCs w:val="0"/>
          <w:color w:val="666666"/>
        </w:rPr>
        <w:t>Analyse globale du championnat :</w:t>
      </w:r>
    </w:p>
    <w:p w14:paraId="437316C6" w14:textId="77777777" w:rsidR="009A2EB4" w:rsidRDefault="009A2EB4" w:rsidP="00103D7E">
      <w:pPr>
        <w:rPr>
          <w:i/>
        </w:rPr>
      </w:pPr>
    </w:p>
    <w:p w14:paraId="37DC078C" w14:textId="543EB698" w:rsidR="00103D7E" w:rsidRDefault="009A2EB4" w:rsidP="0057388C">
      <w:pPr>
        <w:jc w:val="both"/>
        <w:rPr>
          <w:iCs/>
        </w:rPr>
      </w:pPr>
      <w:r w:rsidRPr="009A2EB4">
        <w:rPr>
          <w:iCs/>
        </w:rPr>
        <w:t xml:space="preserve">Arsenal avait l’habitude de faire peur à tous ses adversaires, avec un buteur incroyable (Thierry Henry), un collectif invaincu pendant 1 an (2004) et un coach révolutionnaire (Arsène Wenger), Arsenal était à son apogée. Les figures majeures d’Arsenal n’ont pas pu être </w:t>
      </w:r>
      <w:proofErr w:type="gramStart"/>
      <w:r w:rsidRPr="009A2EB4">
        <w:rPr>
          <w:iCs/>
        </w:rPr>
        <w:t>remplacé</w:t>
      </w:r>
      <w:proofErr w:type="gramEnd"/>
      <w:r w:rsidRPr="009A2EB4">
        <w:rPr>
          <w:iCs/>
        </w:rPr>
        <w:t xml:space="preserve"> à cause du budget de l’Emirates stadium (600 millions d’euros). Arsenal ne lutte plus pour le titre mais à accrocher une quatrième place en championnat et battre les autres équipes du Big 6. Pourquoi Arsenal n’as pas pu se réinventer ?</w:t>
      </w:r>
    </w:p>
    <w:p w14:paraId="04EFC38F" w14:textId="7D2DEC5C" w:rsidR="008B7471" w:rsidRDefault="008B7471" w:rsidP="0057388C">
      <w:pPr>
        <w:jc w:val="both"/>
        <w:rPr>
          <w:iCs/>
        </w:rPr>
      </w:pPr>
    </w:p>
    <w:p w14:paraId="65D17417" w14:textId="573F4E9F" w:rsidR="008B7471" w:rsidRDefault="008B7471" w:rsidP="0057388C">
      <w:pPr>
        <w:jc w:val="both"/>
        <w:rPr>
          <w:iCs/>
        </w:rPr>
      </w:pPr>
      <w:r>
        <w:rPr>
          <w:iCs/>
        </w:rPr>
        <w:t>Nous allons analyser le championnat afin d</w:t>
      </w:r>
      <w:r w:rsidR="003B3C13">
        <w:rPr>
          <w:iCs/>
        </w:rPr>
        <w:t>éterminer la performance d’Arsenal par rapports à ses concurrents :</w:t>
      </w:r>
    </w:p>
    <w:p w14:paraId="32B81CA1" w14:textId="1F0A4F80" w:rsidR="003F0675" w:rsidRDefault="003F0675" w:rsidP="0057388C">
      <w:pPr>
        <w:jc w:val="both"/>
        <w:rPr>
          <w:iCs/>
        </w:rPr>
      </w:pPr>
    </w:p>
    <w:p w14:paraId="6998AAED" w14:textId="3CE47256" w:rsidR="003F0675" w:rsidRDefault="003F0675" w:rsidP="0057388C">
      <w:pPr>
        <w:jc w:val="both"/>
        <w:rPr>
          <w:iCs/>
        </w:rPr>
      </w:pPr>
      <w:r>
        <w:rPr>
          <w:iCs/>
        </w:rPr>
        <w:t xml:space="preserve">Le graphique ci-après nous permet de déterminer les équipes ayant </w:t>
      </w:r>
      <w:r w:rsidR="0083517C">
        <w:rPr>
          <w:iCs/>
        </w:rPr>
        <w:t>obtenu</w:t>
      </w:r>
      <w:r>
        <w:rPr>
          <w:iCs/>
        </w:rPr>
        <w:t xml:space="preserve"> le plus de point sur les 10 dernières années</w:t>
      </w:r>
      <w:r w:rsidR="0083517C">
        <w:rPr>
          <w:iCs/>
        </w:rPr>
        <w:t> :</w:t>
      </w:r>
    </w:p>
    <w:p w14:paraId="16144E9F" w14:textId="5178A406" w:rsidR="003F0675" w:rsidRDefault="00410280" w:rsidP="003F0675">
      <w:pPr>
        <w:jc w:val="center"/>
        <w:rPr>
          <w:iCs/>
        </w:rPr>
      </w:pPr>
      <w:r>
        <w:rPr>
          <w:iCs/>
          <w:noProof/>
          <w:lang w:val="fr-FR"/>
        </w:rPr>
        <w:drawing>
          <wp:inline distT="0" distB="0" distL="0" distR="0" wp14:anchorId="1F138FAE" wp14:editId="4BDA12E5">
            <wp:extent cx="5733415" cy="3444875"/>
            <wp:effectExtent l="0" t="0" r="635"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444875"/>
                    </a:xfrm>
                    <a:prstGeom prst="rect">
                      <a:avLst/>
                    </a:prstGeom>
                    <a:noFill/>
                    <a:ln>
                      <a:noFill/>
                    </a:ln>
                  </pic:spPr>
                </pic:pic>
              </a:graphicData>
            </a:graphic>
          </wp:inline>
        </w:drawing>
      </w:r>
    </w:p>
    <w:p w14:paraId="7B72F843" w14:textId="77777777" w:rsidR="003F0675" w:rsidRDefault="003F0675" w:rsidP="00BE5C3E">
      <w:pPr>
        <w:jc w:val="both"/>
        <w:rPr>
          <w:iCs/>
        </w:rPr>
      </w:pPr>
    </w:p>
    <w:p w14:paraId="7082E4D9" w14:textId="39F4DA1E" w:rsidR="003F0675" w:rsidRDefault="003F0675" w:rsidP="00BE5C3E">
      <w:pPr>
        <w:jc w:val="both"/>
        <w:rPr>
          <w:iCs/>
        </w:rPr>
      </w:pPr>
      <w:r>
        <w:rPr>
          <w:iCs/>
        </w:rPr>
        <w:t xml:space="preserve">On observe que </w:t>
      </w:r>
      <w:r w:rsidR="0083517C">
        <w:rPr>
          <w:iCs/>
        </w:rPr>
        <w:t>6</w:t>
      </w:r>
      <w:r>
        <w:rPr>
          <w:iCs/>
        </w:rPr>
        <w:t xml:space="preserve"> équipes se </w:t>
      </w:r>
      <w:proofErr w:type="gramStart"/>
      <w:r>
        <w:rPr>
          <w:iCs/>
        </w:rPr>
        <w:t>démarques</w:t>
      </w:r>
      <w:proofErr w:type="gramEnd"/>
      <w:r>
        <w:rPr>
          <w:iCs/>
        </w:rPr>
        <w:t xml:space="preserve"> significativement des autres : </w:t>
      </w:r>
      <w:r w:rsidR="0083517C">
        <w:rPr>
          <w:iCs/>
        </w:rPr>
        <w:t>ce</w:t>
      </w:r>
      <w:r>
        <w:rPr>
          <w:iCs/>
        </w:rPr>
        <w:t xml:space="preserve"> sont les </w:t>
      </w:r>
      <w:r w:rsidR="0083517C">
        <w:rPr>
          <w:iCs/>
        </w:rPr>
        <w:t>6</w:t>
      </w:r>
      <w:r>
        <w:rPr>
          <w:iCs/>
        </w:rPr>
        <w:t xml:space="preserve"> clubs qui, depuis le début des années 2000 « dominent » le football anglais. Sont compris dans ce groupe : Arsenal, Chelsea, Liverpool, Manchester United, Manchester City ainsi que Tottenham. </w:t>
      </w:r>
      <w:r w:rsidR="00EF3080">
        <w:rPr>
          <w:iCs/>
        </w:rPr>
        <w:t>Elles représentent le big 6.</w:t>
      </w:r>
    </w:p>
    <w:p w14:paraId="48481125" w14:textId="0813A5AD" w:rsidR="00EF3080" w:rsidRDefault="00EF3080" w:rsidP="003F0675">
      <w:pPr>
        <w:rPr>
          <w:iCs/>
        </w:rPr>
      </w:pPr>
    </w:p>
    <w:p w14:paraId="6A18D997" w14:textId="5660565D" w:rsidR="00410280" w:rsidRDefault="00410280" w:rsidP="003F0675">
      <w:pPr>
        <w:rPr>
          <w:iCs/>
        </w:rPr>
      </w:pPr>
    </w:p>
    <w:p w14:paraId="48DE05D3" w14:textId="77777777" w:rsidR="00410280" w:rsidRDefault="00410280" w:rsidP="003F0675">
      <w:pPr>
        <w:rPr>
          <w:iCs/>
        </w:rPr>
      </w:pPr>
    </w:p>
    <w:p w14:paraId="4ED2B23E" w14:textId="57D00DC8" w:rsidR="00EF3080" w:rsidRDefault="00EF3080" w:rsidP="003F0675">
      <w:pPr>
        <w:rPr>
          <w:iCs/>
        </w:rPr>
      </w:pPr>
      <w:r>
        <w:rPr>
          <w:iCs/>
        </w:rPr>
        <w:lastRenderedPageBreak/>
        <w:t xml:space="preserve">Avec le graphique ci-dessous qui est similaire en termes de résultat que le précédent. On observe que le nombre de buts marqués est proportionnel au nombre de point obtenu. En conclusion, plus une équipe marque, plus elle gagne. </w:t>
      </w:r>
    </w:p>
    <w:p w14:paraId="504F0CF3" w14:textId="15E5D494" w:rsidR="003F0675" w:rsidRDefault="003F0675" w:rsidP="003F0675">
      <w:pPr>
        <w:rPr>
          <w:iCs/>
        </w:rPr>
      </w:pPr>
    </w:p>
    <w:p w14:paraId="2D18FCB2" w14:textId="2D60A063" w:rsidR="00EF3080" w:rsidRDefault="00410280" w:rsidP="00410280">
      <w:pPr>
        <w:jc w:val="center"/>
        <w:rPr>
          <w:iCs/>
        </w:rPr>
      </w:pPr>
      <w:r>
        <w:rPr>
          <w:iCs/>
          <w:noProof/>
          <w:lang w:val="fr-FR"/>
        </w:rPr>
        <w:drawing>
          <wp:inline distT="0" distB="0" distL="0" distR="0" wp14:anchorId="2C50B58D" wp14:editId="316FE313">
            <wp:extent cx="5733415" cy="3444875"/>
            <wp:effectExtent l="0" t="0" r="63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44875"/>
                    </a:xfrm>
                    <a:prstGeom prst="rect">
                      <a:avLst/>
                    </a:prstGeom>
                    <a:noFill/>
                    <a:ln>
                      <a:noFill/>
                    </a:ln>
                  </pic:spPr>
                </pic:pic>
              </a:graphicData>
            </a:graphic>
          </wp:inline>
        </w:drawing>
      </w:r>
    </w:p>
    <w:p w14:paraId="325C3736" w14:textId="3674396F" w:rsidR="003F0675" w:rsidRDefault="003F0675" w:rsidP="003F0675">
      <w:pPr>
        <w:jc w:val="both"/>
        <w:rPr>
          <w:iCs/>
        </w:rPr>
      </w:pPr>
      <w:r>
        <w:rPr>
          <w:iCs/>
        </w:rPr>
        <w:t>Sur le papier, elles semblent être les 6 meilleures équipes du championnat</w:t>
      </w:r>
      <w:r w:rsidR="00EF3080">
        <w:rPr>
          <w:iCs/>
        </w:rPr>
        <w:t xml:space="preserve">. Arsenal en faisant partis, il est donc pertinent et intéressant de se focaliser sur une analyse de ses 6 équipes afin de déterminer ou en est Arsenal </w:t>
      </w:r>
      <w:r w:rsidR="00410280">
        <w:rPr>
          <w:iCs/>
        </w:rPr>
        <w:t>en termes de</w:t>
      </w:r>
      <w:r w:rsidR="00EF3080">
        <w:rPr>
          <w:iCs/>
        </w:rPr>
        <w:t xml:space="preserve"> performance.</w:t>
      </w:r>
    </w:p>
    <w:p w14:paraId="23CC2481" w14:textId="69A11FC9" w:rsidR="00410280" w:rsidRDefault="00410280" w:rsidP="003F0675">
      <w:pPr>
        <w:jc w:val="both"/>
        <w:rPr>
          <w:iCs/>
        </w:rPr>
      </w:pPr>
    </w:p>
    <w:p w14:paraId="654D4154" w14:textId="00ED19B6" w:rsidR="00410280" w:rsidRDefault="00410280" w:rsidP="003F0675">
      <w:pPr>
        <w:jc w:val="both"/>
        <w:rPr>
          <w:iCs/>
        </w:rPr>
      </w:pPr>
      <w:r>
        <w:rPr>
          <w:iCs/>
          <w:noProof/>
          <w:lang w:val="fr-FR"/>
        </w:rPr>
        <w:drawing>
          <wp:inline distT="0" distB="0" distL="0" distR="0" wp14:anchorId="301E94B5" wp14:editId="747229D6">
            <wp:extent cx="5733415" cy="1981200"/>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981200"/>
                    </a:xfrm>
                    <a:prstGeom prst="rect">
                      <a:avLst/>
                    </a:prstGeom>
                    <a:noFill/>
                    <a:ln>
                      <a:noFill/>
                    </a:ln>
                  </pic:spPr>
                </pic:pic>
              </a:graphicData>
            </a:graphic>
          </wp:inline>
        </w:drawing>
      </w:r>
    </w:p>
    <w:p w14:paraId="36B05299" w14:textId="4CB0538B" w:rsidR="003F0675" w:rsidRDefault="00410280" w:rsidP="003F0675">
      <w:pPr>
        <w:jc w:val="both"/>
        <w:rPr>
          <w:iCs/>
        </w:rPr>
      </w:pPr>
      <w:r>
        <w:rPr>
          <w:iCs/>
        </w:rPr>
        <w:t xml:space="preserve">On observe ici que Manchester City est le leader de ce big 6 et que Tottenham et Arsenal sont les outsiders. </w:t>
      </w:r>
    </w:p>
    <w:p w14:paraId="2381E97E" w14:textId="49E75320" w:rsidR="00410280" w:rsidRDefault="00410280" w:rsidP="003F0675">
      <w:pPr>
        <w:jc w:val="both"/>
        <w:rPr>
          <w:iCs/>
        </w:rPr>
      </w:pPr>
    </w:p>
    <w:p w14:paraId="4A6CCFFC" w14:textId="23D6D57F" w:rsidR="00410280" w:rsidRDefault="00410280" w:rsidP="003F0675">
      <w:pPr>
        <w:jc w:val="both"/>
        <w:rPr>
          <w:iCs/>
        </w:rPr>
      </w:pPr>
      <w:r>
        <w:rPr>
          <w:iCs/>
        </w:rPr>
        <w:t xml:space="preserve">Mais </w:t>
      </w:r>
      <w:r w:rsidR="001F4280">
        <w:rPr>
          <w:iCs/>
        </w:rPr>
        <w:t>regardons de</w:t>
      </w:r>
      <w:r>
        <w:rPr>
          <w:iCs/>
        </w:rPr>
        <w:t xml:space="preserve"> plus </w:t>
      </w:r>
      <w:r w:rsidR="001F4280">
        <w:rPr>
          <w:iCs/>
        </w:rPr>
        <w:t>près</w:t>
      </w:r>
      <w:r>
        <w:rPr>
          <w:iCs/>
        </w:rPr>
        <w:t xml:space="preserve"> la performance de chacune de ces équipes en termes de nombres de points </w:t>
      </w:r>
      <w:r w:rsidR="001F4280">
        <w:rPr>
          <w:iCs/>
        </w:rPr>
        <w:t>mais par saison cette fois ci :</w:t>
      </w:r>
    </w:p>
    <w:p w14:paraId="4E7E6A3F" w14:textId="74384322" w:rsidR="00410280" w:rsidRDefault="00410280" w:rsidP="003F0675">
      <w:pPr>
        <w:jc w:val="both"/>
        <w:rPr>
          <w:iCs/>
        </w:rPr>
      </w:pPr>
    </w:p>
    <w:p w14:paraId="2D745C13" w14:textId="00F58B4F" w:rsidR="001F4280" w:rsidRDefault="0077436E" w:rsidP="003F0675">
      <w:pPr>
        <w:jc w:val="both"/>
        <w:rPr>
          <w:iCs/>
        </w:rPr>
      </w:pPr>
      <w:r>
        <w:rPr>
          <w:iCs/>
          <w:noProof/>
          <w:lang w:val="fr-FR"/>
        </w:rPr>
        <w:lastRenderedPageBreak/>
        <w:pict w14:anchorId="5842FFCF">
          <v:shape id="_x0000_i1029" type="#_x0000_t75" style="width:451.4pt;height:353.35pt">
            <v:imagedata r:id="rId17" o:title="top 6"/>
          </v:shape>
        </w:pict>
      </w:r>
    </w:p>
    <w:p w14:paraId="28D61CAD" w14:textId="2E544EC3" w:rsidR="00542CF6" w:rsidRDefault="00AE64FD" w:rsidP="00736BA4">
      <w:pPr>
        <w:jc w:val="both"/>
        <w:rPr>
          <w:iCs/>
        </w:rPr>
      </w:pPr>
      <w:r>
        <w:rPr>
          <w:iCs/>
        </w:rPr>
        <w:t>Un indicateur important de performance est la qualification aux compétitions internationales des clubs. La plus prestigieuse étant la ligue des champions, afin d’y participer il faut être dans le top 4 du championnat de PL. La 5</w:t>
      </w:r>
      <w:r w:rsidRPr="00AE64FD">
        <w:rPr>
          <w:iCs/>
          <w:vertAlign w:val="superscript"/>
        </w:rPr>
        <w:t>ème</w:t>
      </w:r>
      <w:r>
        <w:rPr>
          <w:iCs/>
        </w:rPr>
        <w:t xml:space="preserve"> et 6</w:t>
      </w:r>
      <w:r w:rsidRPr="00AE64FD">
        <w:rPr>
          <w:iCs/>
          <w:vertAlign w:val="superscript"/>
        </w:rPr>
        <w:t>ème</w:t>
      </w:r>
      <w:r>
        <w:rPr>
          <w:iCs/>
        </w:rPr>
        <w:t xml:space="preserve"> place octroi une participation à la seconde compétition internationale (moins prestigieuse) qui est la ligue Europa.</w:t>
      </w:r>
    </w:p>
    <w:p w14:paraId="1BC8C316" w14:textId="7FF0E4C7" w:rsidR="00AE64FD" w:rsidRDefault="00AE64FD" w:rsidP="00736BA4">
      <w:pPr>
        <w:jc w:val="both"/>
        <w:rPr>
          <w:iCs/>
        </w:rPr>
      </w:pPr>
    </w:p>
    <w:p w14:paraId="57859290" w14:textId="3A6EB811" w:rsidR="00AE64FD" w:rsidRDefault="00AE64FD" w:rsidP="00736BA4">
      <w:pPr>
        <w:jc w:val="both"/>
        <w:rPr>
          <w:iCs/>
        </w:rPr>
      </w:pPr>
      <w:r>
        <w:rPr>
          <w:iCs/>
        </w:rPr>
        <w:t xml:space="preserve">Jusqu’en 2015 Arsenal était dans le TOP 4 et à donc pu participer à la ligue des champions. Mais malheureusement depuis cette saison, l’équipe </w:t>
      </w:r>
      <w:proofErr w:type="gramStart"/>
      <w:r>
        <w:rPr>
          <w:iCs/>
        </w:rPr>
        <w:t>dois</w:t>
      </w:r>
      <w:proofErr w:type="gramEnd"/>
      <w:r>
        <w:rPr>
          <w:iCs/>
        </w:rPr>
        <w:t xml:space="preserve"> se contenter de la ligue Europa. </w:t>
      </w:r>
    </w:p>
    <w:p w14:paraId="44984030" w14:textId="1FE34D60" w:rsidR="00AE64FD" w:rsidRDefault="00AE64FD" w:rsidP="00736BA4">
      <w:pPr>
        <w:jc w:val="both"/>
        <w:rPr>
          <w:iCs/>
        </w:rPr>
      </w:pPr>
    </w:p>
    <w:p w14:paraId="6E1C30D7" w14:textId="2C2556CD" w:rsidR="00AE64FD" w:rsidRDefault="00AE64FD" w:rsidP="00736BA4">
      <w:pPr>
        <w:jc w:val="both"/>
        <w:rPr>
          <w:iCs/>
        </w:rPr>
      </w:pPr>
      <w:r>
        <w:rPr>
          <w:iCs/>
        </w:rPr>
        <w:t xml:space="preserve">Manchester City par exemple à toujours été dans le top 4 et n’as jamais </w:t>
      </w:r>
      <w:proofErr w:type="gramStart"/>
      <w:r>
        <w:rPr>
          <w:iCs/>
        </w:rPr>
        <w:t>manquer</w:t>
      </w:r>
      <w:proofErr w:type="gramEnd"/>
      <w:r>
        <w:rPr>
          <w:iCs/>
        </w:rPr>
        <w:t xml:space="preserve"> une représentation en LDC sur ses dix dernières années. </w:t>
      </w:r>
    </w:p>
    <w:p w14:paraId="2F7FAE98" w14:textId="5059D8EE" w:rsidR="00AE64FD" w:rsidRDefault="00AE64FD" w:rsidP="00736BA4">
      <w:pPr>
        <w:jc w:val="both"/>
        <w:rPr>
          <w:iCs/>
        </w:rPr>
      </w:pPr>
    </w:p>
    <w:p w14:paraId="21E408E4" w14:textId="682FD26E" w:rsidR="00AE64FD" w:rsidRDefault="00542CF6" w:rsidP="00736BA4">
      <w:pPr>
        <w:jc w:val="both"/>
        <w:rPr>
          <w:iCs/>
        </w:rPr>
      </w:pPr>
      <w:r>
        <w:rPr>
          <w:iCs/>
        </w:rPr>
        <w:t xml:space="preserve">Liverpool à réaliser le schéma inverse </w:t>
      </w:r>
      <w:r w:rsidR="00736BA4">
        <w:rPr>
          <w:iCs/>
        </w:rPr>
        <w:t>d’Arsenal</w:t>
      </w:r>
      <w:r>
        <w:rPr>
          <w:iCs/>
        </w:rPr>
        <w:t xml:space="preserve">, c’est-à-dire qu’avant 2015 l’équipe était </w:t>
      </w:r>
      <w:r w:rsidR="00736BA4">
        <w:rPr>
          <w:iCs/>
        </w:rPr>
        <w:t>qualifiée</w:t>
      </w:r>
      <w:r>
        <w:rPr>
          <w:iCs/>
        </w:rPr>
        <w:t xml:space="preserve"> en Ligue </w:t>
      </w:r>
      <w:r w:rsidR="00736BA4">
        <w:rPr>
          <w:iCs/>
        </w:rPr>
        <w:t>Europa</w:t>
      </w:r>
      <w:r>
        <w:rPr>
          <w:iCs/>
        </w:rPr>
        <w:t>, et depuis cette saison en ligue des champions.</w:t>
      </w:r>
    </w:p>
    <w:p w14:paraId="22EC479B" w14:textId="651FD150" w:rsidR="002B05DC" w:rsidRDefault="002B05DC" w:rsidP="00736BA4">
      <w:pPr>
        <w:jc w:val="both"/>
        <w:rPr>
          <w:iCs/>
        </w:rPr>
      </w:pPr>
    </w:p>
    <w:p w14:paraId="4D194B53" w14:textId="3EDD2B97" w:rsidR="00BE5C3E" w:rsidRDefault="00E76B03" w:rsidP="00736BA4">
      <w:pPr>
        <w:jc w:val="both"/>
        <w:rPr>
          <w:iCs/>
        </w:rPr>
      </w:pPr>
      <w:r>
        <w:rPr>
          <w:iCs/>
        </w:rPr>
        <w:t>Nous allons donc nous concentrer désormais sur l’axe d’analyse des investissements en termes de transferts par les clubs du big 6</w:t>
      </w:r>
      <w:r w:rsidR="00BE5C3E">
        <w:rPr>
          <w:iCs/>
        </w:rPr>
        <w:t>.</w:t>
      </w:r>
    </w:p>
    <w:p w14:paraId="77AD3921" w14:textId="34E5FEFA" w:rsidR="0057388C" w:rsidRDefault="0057388C">
      <w:pPr>
        <w:rPr>
          <w:iCs/>
        </w:rPr>
      </w:pPr>
    </w:p>
    <w:p w14:paraId="70B9AEC1" w14:textId="2A28C5A0" w:rsidR="00776A79" w:rsidRPr="009668CD" w:rsidRDefault="00BF0F74" w:rsidP="0057388C">
      <w:pPr>
        <w:pStyle w:val="Paragraphedeliste"/>
        <w:numPr>
          <w:ilvl w:val="0"/>
          <w:numId w:val="1"/>
        </w:numPr>
        <w:rPr>
          <w:rStyle w:val="Emphaseple"/>
        </w:rPr>
      </w:pPr>
      <w:r w:rsidRPr="009668CD">
        <w:rPr>
          <w:rStyle w:val="Emphaseple"/>
        </w:rPr>
        <w:t>Analyse données financières </w:t>
      </w:r>
      <w:r w:rsidR="00776A79" w:rsidRPr="009668CD">
        <w:rPr>
          <w:rStyle w:val="Emphaseple"/>
        </w:rPr>
        <w:t>du big 6 :</w:t>
      </w:r>
    </w:p>
    <w:p w14:paraId="4BE63183" w14:textId="59065AC9" w:rsidR="00A875A6" w:rsidRDefault="00A875A6" w:rsidP="00BF0F74">
      <w:pPr>
        <w:rPr>
          <w:iCs/>
        </w:rPr>
      </w:pPr>
    </w:p>
    <w:p w14:paraId="63D5B5F2" w14:textId="3CBD9034" w:rsidR="00A875A6" w:rsidRDefault="00A875A6" w:rsidP="00BF0F74">
      <w:pPr>
        <w:rPr>
          <w:iCs/>
        </w:rPr>
      </w:pPr>
      <w:proofErr w:type="spellStart"/>
      <w:r>
        <w:rPr>
          <w:iCs/>
        </w:rPr>
        <w:t>Lineplot</w:t>
      </w:r>
      <w:proofErr w:type="spellEnd"/>
      <w:r>
        <w:rPr>
          <w:iCs/>
        </w:rPr>
        <w:t xml:space="preserve"> des dépenses par équipe et par saisons :</w:t>
      </w:r>
    </w:p>
    <w:p w14:paraId="65B3FF03" w14:textId="5680C2F5" w:rsidR="0057388C" w:rsidRDefault="0077436E" w:rsidP="0057388C">
      <w:pPr>
        <w:jc w:val="center"/>
        <w:rPr>
          <w:iCs/>
        </w:rPr>
      </w:pPr>
      <w:r>
        <w:rPr>
          <w:iCs/>
          <w:noProof/>
          <w:lang w:val="fr-FR"/>
        </w:rPr>
        <w:lastRenderedPageBreak/>
        <w:pict w14:anchorId="314D2B65">
          <v:shape id="_x0000_i1030" type="#_x0000_t75" style="width:385.5pt;height:249.25pt">
            <v:imagedata r:id="rId18" o:title="Analyse des plus grosses dépenses par clubs all season"/>
          </v:shape>
        </w:pict>
      </w:r>
    </w:p>
    <w:p w14:paraId="3F98D639" w14:textId="463AEF70" w:rsidR="00E76B03" w:rsidRDefault="00E76B03" w:rsidP="002E37BE">
      <w:pPr>
        <w:jc w:val="both"/>
        <w:rPr>
          <w:iCs/>
        </w:rPr>
      </w:pPr>
      <w:r>
        <w:rPr>
          <w:iCs/>
        </w:rPr>
        <w:t xml:space="preserve">On observe que les </w:t>
      </w:r>
      <w:r w:rsidR="002E37BE">
        <w:rPr>
          <w:iCs/>
        </w:rPr>
        <w:t xml:space="preserve">dépenses sont rarement linéaires et fluctue énormément, avec un pic des dépenses en 2017. Les équipes ont en général plus investis que les saisons précédentes. </w:t>
      </w:r>
    </w:p>
    <w:p w14:paraId="5E006318" w14:textId="77777777" w:rsidR="002E37BE" w:rsidRDefault="002E37BE" w:rsidP="00E76B03">
      <w:pPr>
        <w:rPr>
          <w:iCs/>
        </w:rPr>
      </w:pPr>
    </w:p>
    <w:p w14:paraId="5E274548" w14:textId="41B20699" w:rsidR="00A875A6" w:rsidRDefault="00A875A6" w:rsidP="0057388C">
      <w:pPr>
        <w:jc w:val="center"/>
        <w:rPr>
          <w:iCs/>
        </w:rPr>
      </w:pPr>
      <w:proofErr w:type="spellStart"/>
      <w:r>
        <w:rPr>
          <w:iCs/>
        </w:rPr>
        <w:t>Lineplot</w:t>
      </w:r>
      <w:proofErr w:type="spellEnd"/>
      <w:r>
        <w:rPr>
          <w:iCs/>
        </w:rPr>
        <w:t xml:space="preserve"> des revenues par équipe et par saison :</w:t>
      </w:r>
    </w:p>
    <w:p w14:paraId="7DF332C9" w14:textId="343ABDA7" w:rsidR="00776A79" w:rsidRDefault="0077436E" w:rsidP="00477062">
      <w:pPr>
        <w:jc w:val="center"/>
        <w:rPr>
          <w:iCs/>
        </w:rPr>
      </w:pPr>
      <w:r>
        <w:rPr>
          <w:noProof/>
          <w:lang w:val="fr-FR"/>
        </w:rPr>
        <w:pict w14:anchorId="3F159E46">
          <v:shape id="_x0000_i1031" type="#_x0000_t75" style="width:477.4pt;height:241.5pt">
            <v:imagedata r:id="rId19" o:title="revenues par équipe et par saison"/>
          </v:shape>
        </w:pict>
      </w:r>
    </w:p>
    <w:p w14:paraId="0B601647" w14:textId="5D83CF90" w:rsidR="00103D7E" w:rsidRDefault="00103D7E" w:rsidP="00103D7E">
      <w:pPr>
        <w:rPr>
          <w:iCs/>
        </w:rPr>
      </w:pPr>
    </w:p>
    <w:p w14:paraId="1E3F342A" w14:textId="5C21A978" w:rsidR="0057388C" w:rsidRDefault="002E37BE">
      <w:pPr>
        <w:rPr>
          <w:iCs/>
        </w:rPr>
      </w:pPr>
      <w:r>
        <w:rPr>
          <w:iCs/>
        </w:rPr>
        <w:t>En termes de revenu le plus gros investisseurs Manchester City par exemple ne vend pas autant de joueurs qu’elle n’en achète.</w:t>
      </w:r>
    </w:p>
    <w:p w14:paraId="126F484C" w14:textId="50098ADE" w:rsidR="009D4417" w:rsidRDefault="009D4417">
      <w:pPr>
        <w:rPr>
          <w:iCs/>
        </w:rPr>
      </w:pPr>
    </w:p>
    <w:p w14:paraId="19213E9E" w14:textId="2B6BF051" w:rsidR="009D4417" w:rsidRDefault="009D4417">
      <w:pPr>
        <w:rPr>
          <w:iCs/>
        </w:rPr>
      </w:pPr>
    </w:p>
    <w:p w14:paraId="66EF20C0" w14:textId="7EC850F8" w:rsidR="009D4417" w:rsidRDefault="009D4417">
      <w:pPr>
        <w:rPr>
          <w:iCs/>
        </w:rPr>
      </w:pPr>
    </w:p>
    <w:p w14:paraId="65D73786" w14:textId="0C79EC38" w:rsidR="009D4417" w:rsidRDefault="009D4417">
      <w:pPr>
        <w:rPr>
          <w:iCs/>
        </w:rPr>
      </w:pPr>
    </w:p>
    <w:p w14:paraId="1D7E39D8" w14:textId="0E7DCBAB" w:rsidR="009D4417" w:rsidRDefault="009D4417">
      <w:pPr>
        <w:rPr>
          <w:iCs/>
        </w:rPr>
      </w:pPr>
    </w:p>
    <w:p w14:paraId="0AFB1B71" w14:textId="77777777" w:rsidR="009D4417" w:rsidRDefault="009D4417">
      <w:pPr>
        <w:rPr>
          <w:iCs/>
        </w:rPr>
      </w:pPr>
    </w:p>
    <w:p w14:paraId="12C6B069" w14:textId="133995FB" w:rsidR="009D4417" w:rsidRPr="009668CD" w:rsidRDefault="009D4417" w:rsidP="009D4417">
      <w:pPr>
        <w:pStyle w:val="Paragraphedeliste"/>
        <w:numPr>
          <w:ilvl w:val="0"/>
          <w:numId w:val="1"/>
        </w:numPr>
        <w:rPr>
          <w:rStyle w:val="Emphaseple"/>
        </w:rPr>
      </w:pPr>
      <w:r w:rsidRPr="009668CD">
        <w:rPr>
          <w:rStyle w:val="Emphaseple"/>
        </w:rPr>
        <w:lastRenderedPageBreak/>
        <w:t xml:space="preserve">Analyse du renouvellement de </w:t>
      </w:r>
      <w:proofErr w:type="gramStart"/>
      <w:r w:rsidRPr="009668CD">
        <w:rPr>
          <w:rStyle w:val="Emphaseple"/>
        </w:rPr>
        <w:t>l’effectifs</w:t>
      </w:r>
      <w:proofErr w:type="gramEnd"/>
      <w:r w:rsidRPr="009668CD">
        <w:rPr>
          <w:rStyle w:val="Emphaseple"/>
        </w:rPr>
        <w:t> :</w:t>
      </w:r>
    </w:p>
    <w:p w14:paraId="233B66CC" w14:textId="38E364D2" w:rsidR="009D4417" w:rsidRDefault="009D4417" w:rsidP="009D4417">
      <w:pPr>
        <w:pStyle w:val="Paragraphedeliste"/>
        <w:rPr>
          <w:iCs/>
        </w:rPr>
      </w:pPr>
    </w:p>
    <w:p w14:paraId="069F956C" w14:textId="692127A9" w:rsidR="009D4417" w:rsidRDefault="009D4417" w:rsidP="009D4417">
      <w:pPr>
        <w:pStyle w:val="Paragraphedeliste"/>
        <w:rPr>
          <w:iCs/>
        </w:rPr>
      </w:pPr>
      <w:r>
        <w:rPr>
          <w:iCs/>
        </w:rPr>
        <w:t>Arrivés :</w:t>
      </w:r>
    </w:p>
    <w:p w14:paraId="78A4E61E" w14:textId="315E333A" w:rsidR="009D4417" w:rsidRDefault="0077436E" w:rsidP="009D4417">
      <w:pPr>
        <w:jc w:val="center"/>
        <w:rPr>
          <w:iCs/>
        </w:rPr>
      </w:pPr>
      <w:r>
        <w:rPr>
          <w:iCs/>
          <w:noProof/>
          <w:lang w:val="fr-FR"/>
        </w:rPr>
        <w:pict w14:anchorId="0A723A89">
          <v:shape id="_x0000_i1032" type="#_x0000_t75" style="width:450.85pt;height:229.3pt">
            <v:imagedata r:id="rId20" o:title="Renouvellement des effectifs"/>
          </v:shape>
        </w:pict>
      </w:r>
    </w:p>
    <w:p w14:paraId="4260515B" w14:textId="041DDB4A" w:rsidR="009D4417" w:rsidRDefault="009D4417" w:rsidP="009D4417">
      <w:pPr>
        <w:rPr>
          <w:iCs/>
        </w:rPr>
      </w:pPr>
    </w:p>
    <w:p w14:paraId="08726773" w14:textId="2B0F899C" w:rsidR="009D4417" w:rsidRDefault="009D4417" w:rsidP="009D4417">
      <w:pPr>
        <w:rPr>
          <w:iCs/>
        </w:rPr>
      </w:pPr>
      <w:r>
        <w:rPr>
          <w:iCs/>
        </w:rPr>
        <w:tab/>
        <w:t>Départs :</w:t>
      </w:r>
    </w:p>
    <w:p w14:paraId="0E1EE4B1" w14:textId="41A33C1E" w:rsidR="009D4417" w:rsidRDefault="0077436E" w:rsidP="009D4417">
      <w:pPr>
        <w:jc w:val="center"/>
        <w:rPr>
          <w:iCs/>
        </w:rPr>
      </w:pPr>
      <w:r>
        <w:rPr>
          <w:iCs/>
          <w:noProof/>
          <w:lang w:val="fr-FR"/>
        </w:rPr>
        <w:pict w14:anchorId="6D5F6721">
          <v:shape id="_x0000_i1033" type="#_x0000_t75" style="width:450.85pt;height:229.3pt">
            <v:imagedata r:id="rId21" o:title="departs des effectifs"/>
          </v:shape>
        </w:pict>
      </w:r>
    </w:p>
    <w:p w14:paraId="4BA8F017" w14:textId="77777777" w:rsidR="009D4417" w:rsidRDefault="009D4417" w:rsidP="009D4417">
      <w:pPr>
        <w:rPr>
          <w:iCs/>
        </w:rPr>
      </w:pPr>
    </w:p>
    <w:p w14:paraId="137D14BB" w14:textId="09610590" w:rsidR="009D4417" w:rsidRPr="009D4417" w:rsidRDefault="009D4417" w:rsidP="009D4417">
      <w:pPr>
        <w:rPr>
          <w:iCs/>
        </w:rPr>
      </w:pPr>
      <w:r>
        <w:rPr>
          <w:iCs/>
        </w:rPr>
        <w:tab/>
        <w:t>Ratio Départs/Arrivés :</w:t>
      </w:r>
    </w:p>
    <w:p w14:paraId="6200E6CC" w14:textId="4FD207DB" w:rsidR="009D4417" w:rsidRDefault="0077436E" w:rsidP="009D4417">
      <w:pPr>
        <w:jc w:val="center"/>
        <w:rPr>
          <w:iCs/>
        </w:rPr>
      </w:pPr>
      <w:r>
        <w:rPr>
          <w:iCs/>
          <w:noProof/>
          <w:lang w:val="fr-FR"/>
        </w:rPr>
        <w:lastRenderedPageBreak/>
        <w:pict w14:anchorId="292BE73E">
          <v:shape id="_x0000_i1034" type="#_x0000_t75" style="width:451.4pt;height:219.3pt">
            <v:imagedata r:id="rId22" o:title="Arrivées et Départs"/>
          </v:shape>
        </w:pict>
      </w:r>
    </w:p>
    <w:p w14:paraId="034CEB1B" w14:textId="09FB771F" w:rsidR="009D4417" w:rsidRDefault="009D4417">
      <w:pPr>
        <w:rPr>
          <w:iCs/>
        </w:rPr>
      </w:pPr>
      <w:r>
        <w:rPr>
          <w:iCs/>
        </w:rPr>
        <w:t xml:space="preserve">Hormis pour </w:t>
      </w:r>
      <w:proofErr w:type="spellStart"/>
      <w:r>
        <w:rPr>
          <w:iCs/>
        </w:rPr>
        <w:t>Everton</w:t>
      </w:r>
      <w:proofErr w:type="spellEnd"/>
      <w:r>
        <w:rPr>
          <w:iCs/>
        </w:rPr>
        <w:t xml:space="preserve"> et Liverpool, les autres équipes ne remplace pas systématiquement leurs effectifs. Un départ n’équivaut pas tout le temps à une arrivé (et inversement).</w:t>
      </w:r>
    </w:p>
    <w:p w14:paraId="24BEA161" w14:textId="2F914607" w:rsidR="002B05DC" w:rsidRPr="009668CD" w:rsidRDefault="0057388C" w:rsidP="0057388C">
      <w:pPr>
        <w:pStyle w:val="Paragraphedeliste"/>
        <w:numPr>
          <w:ilvl w:val="0"/>
          <w:numId w:val="1"/>
        </w:numPr>
        <w:rPr>
          <w:rStyle w:val="Emphaseple"/>
        </w:rPr>
      </w:pPr>
      <w:r w:rsidRPr="009668CD">
        <w:rPr>
          <w:rStyle w:val="Emphaseple"/>
        </w:rPr>
        <w:t>Analyse de la balance des clubs :</w:t>
      </w:r>
    </w:p>
    <w:p w14:paraId="31D10AF0" w14:textId="77777777" w:rsidR="0057388C" w:rsidRDefault="0057388C" w:rsidP="00103D7E">
      <w:pPr>
        <w:rPr>
          <w:iCs/>
        </w:rPr>
      </w:pPr>
    </w:p>
    <w:p w14:paraId="5951FBC5" w14:textId="329CF631" w:rsidR="00B45260" w:rsidRDefault="0062678C" w:rsidP="00103D7E">
      <w:pPr>
        <w:rPr>
          <w:iCs/>
        </w:rPr>
      </w:pPr>
      <w:r>
        <w:rPr>
          <w:iCs/>
        </w:rPr>
        <w:t>Balance des clubs en termes de transferts par années. Ce graphique permet d’identifier le niveau des investissements que font les clubs dans le renouvellement de leurs effectifs.</w:t>
      </w:r>
    </w:p>
    <w:p w14:paraId="42B55D5E" w14:textId="77777777" w:rsidR="008E1892" w:rsidRDefault="008E1892" w:rsidP="00103D7E">
      <w:pPr>
        <w:rPr>
          <w:iCs/>
        </w:rPr>
      </w:pPr>
    </w:p>
    <w:p w14:paraId="36671D2B" w14:textId="1C313756" w:rsidR="002B05DC" w:rsidRDefault="0077436E" w:rsidP="0057388C">
      <w:pPr>
        <w:jc w:val="center"/>
        <w:rPr>
          <w:iCs/>
        </w:rPr>
      </w:pPr>
      <w:r>
        <w:rPr>
          <w:iCs/>
          <w:noProof/>
          <w:lang w:val="fr-FR"/>
        </w:rPr>
        <w:pict w14:anchorId="0AEFF622">
          <v:shape id="_x0000_i1035" type="#_x0000_t75" style="width:346.7pt;height:339.5pt">
            <v:imagedata r:id="rId23" o:title="balance des clubs"/>
          </v:shape>
        </w:pict>
      </w:r>
    </w:p>
    <w:p w14:paraId="62291B8A" w14:textId="77777777" w:rsidR="00B45260" w:rsidRDefault="00B45260" w:rsidP="00103D7E">
      <w:pPr>
        <w:rPr>
          <w:iCs/>
        </w:rPr>
      </w:pPr>
    </w:p>
    <w:p w14:paraId="4A9D79AF" w14:textId="01DBD390" w:rsidR="0057388C" w:rsidRDefault="0057388C" w:rsidP="0057388C">
      <w:pPr>
        <w:rPr>
          <w:iCs/>
        </w:rPr>
      </w:pPr>
      <w:r>
        <w:rPr>
          <w:iCs/>
        </w:rPr>
        <w:lastRenderedPageBreak/>
        <w:t xml:space="preserve">On observe la chose suivante, Arsenal s’est quasiment autofinancé jusqu’en 2014. Est-ce </w:t>
      </w:r>
      <w:r w:rsidR="00C10E07">
        <w:rPr>
          <w:iCs/>
        </w:rPr>
        <w:t>dû</w:t>
      </w:r>
      <w:r>
        <w:rPr>
          <w:iCs/>
        </w:rPr>
        <w:t xml:space="preserve"> a une décision stratégique de la part des dirigeants du club pour amortir les couts de L’</w:t>
      </w:r>
      <w:r w:rsidRPr="00B45260">
        <w:rPr>
          <w:color w:val="202124"/>
          <w:shd w:val="clear" w:color="auto" w:fill="FFFFFF"/>
        </w:rPr>
        <w:t>Emirates Stadium</w:t>
      </w:r>
      <w:r>
        <w:rPr>
          <w:iCs/>
        </w:rPr>
        <w:t xml:space="preserve"> </w:t>
      </w:r>
      <w:r w:rsidR="0089638F">
        <w:rPr>
          <w:iCs/>
        </w:rPr>
        <w:t>(600 millions d’euros en 2006) ?</w:t>
      </w:r>
    </w:p>
    <w:p w14:paraId="16521E25" w14:textId="77777777" w:rsidR="0057388C" w:rsidRDefault="0057388C" w:rsidP="0057388C">
      <w:pPr>
        <w:rPr>
          <w:iCs/>
        </w:rPr>
      </w:pPr>
    </w:p>
    <w:p w14:paraId="675B36AC" w14:textId="39A38A1A" w:rsidR="0057388C" w:rsidRDefault="0057388C" w:rsidP="0057388C">
      <w:pPr>
        <w:rPr>
          <w:iCs/>
        </w:rPr>
      </w:pPr>
      <w:r>
        <w:rPr>
          <w:iCs/>
        </w:rPr>
        <w:t>On observe que Manchester city, le leader de ce big 6 sur les 10 dernières années n’hésite pas à investir massivement.</w:t>
      </w:r>
      <w:r w:rsidR="0089638F">
        <w:rPr>
          <w:iCs/>
        </w:rPr>
        <w:t xml:space="preserve"> On peut donc se poser la question suivante, est ce que l’investissement à un lien avec la performance d’une équipe. En ce sens nous allons développer dans le point suivant l’analyse de la performance d’Arsenal, puis nous la comparerons au big 6 et plus précisément au leader : Manchester City.</w:t>
      </w:r>
    </w:p>
    <w:p w14:paraId="2FC6B207" w14:textId="77777777" w:rsidR="00B45260" w:rsidRPr="00103D7E" w:rsidRDefault="00B45260" w:rsidP="009668CD">
      <w:pPr>
        <w:pStyle w:val="Sous-titre"/>
      </w:pPr>
    </w:p>
    <w:p w14:paraId="7480F534" w14:textId="27DCC5DA" w:rsidR="00103D7E" w:rsidRPr="009668CD" w:rsidRDefault="00103D7E" w:rsidP="009668CD">
      <w:pPr>
        <w:pStyle w:val="Sous-titre"/>
        <w:rPr>
          <w:rStyle w:val="Emphaseple"/>
        </w:rPr>
      </w:pPr>
      <w:r w:rsidRPr="009668CD">
        <w:rPr>
          <w:rStyle w:val="Emphaseple"/>
        </w:rPr>
        <w:t>Analyse détaillée de la performance d’Arsenal :</w:t>
      </w:r>
    </w:p>
    <w:p w14:paraId="5B9F0E77" w14:textId="6FC0AF99" w:rsidR="003B3C13" w:rsidRDefault="003B3C13" w:rsidP="003B3C13">
      <w:pPr>
        <w:rPr>
          <w:i/>
        </w:rPr>
      </w:pPr>
    </w:p>
    <w:p w14:paraId="3628B41C" w14:textId="1FE4733D" w:rsidR="00473E33" w:rsidRPr="00736BA4" w:rsidRDefault="003B3C13" w:rsidP="003B3C13">
      <w:pPr>
        <w:rPr>
          <w:iCs/>
        </w:rPr>
      </w:pPr>
      <w:r w:rsidRPr="00473E33">
        <w:rPr>
          <w:iCs/>
        </w:rPr>
        <w:t xml:space="preserve">Nous allons dans un premier temps déterminer </w:t>
      </w:r>
      <w:r w:rsidR="00473E33" w:rsidRPr="00473E33">
        <w:rPr>
          <w:iCs/>
        </w:rPr>
        <w:t xml:space="preserve">les variables d’analyse les plus importantes et intuitives pour déterminer la performance d’Arsenal sur les 10 </w:t>
      </w:r>
      <w:r w:rsidR="00072211" w:rsidRPr="00473E33">
        <w:rPr>
          <w:iCs/>
        </w:rPr>
        <w:t>dernières saisons</w:t>
      </w:r>
      <w:r w:rsidR="00473E33" w:rsidRPr="00473E33">
        <w:rPr>
          <w:iCs/>
        </w:rPr>
        <w:t> : le nombre de victoire, défaite et match nul.</w:t>
      </w:r>
    </w:p>
    <w:p w14:paraId="58332580" w14:textId="62394538" w:rsidR="00473E33" w:rsidRDefault="00696154" w:rsidP="00696154">
      <w:pPr>
        <w:jc w:val="center"/>
        <w:rPr>
          <w:i/>
        </w:rPr>
      </w:pPr>
      <w:r>
        <w:rPr>
          <w:noProof/>
          <w:lang w:val="fr-FR"/>
        </w:rPr>
        <w:drawing>
          <wp:inline distT="0" distB="0" distL="0" distR="0" wp14:anchorId="4A2156D3" wp14:editId="60AEB617">
            <wp:extent cx="588918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752" cy="1754853"/>
                    </a:xfrm>
                    <a:prstGeom prst="rect">
                      <a:avLst/>
                    </a:prstGeom>
                  </pic:spPr>
                </pic:pic>
              </a:graphicData>
            </a:graphic>
          </wp:inline>
        </w:drawing>
      </w:r>
    </w:p>
    <w:p w14:paraId="42F923E5" w14:textId="070ABF75" w:rsidR="00473E33" w:rsidRDefault="00473E33" w:rsidP="003B3C13">
      <w:pPr>
        <w:rPr>
          <w:i/>
        </w:rPr>
      </w:pPr>
    </w:p>
    <w:p w14:paraId="425FB17D" w14:textId="71DC04EA" w:rsidR="00904361" w:rsidRDefault="00B44533" w:rsidP="003B3C13">
      <w:pPr>
        <w:rPr>
          <w:iCs/>
        </w:rPr>
      </w:pPr>
      <w:r>
        <w:rPr>
          <w:iCs/>
        </w:rPr>
        <w:t>L</w:t>
      </w:r>
      <w:r w:rsidR="00B5796D">
        <w:rPr>
          <w:iCs/>
        </w:rPr>
        <w:t xml:space="preserve">a saison 2019/2020 </w:t>
      </w:r>
      <w:r>
        <w:rPr>
          <w:iCs/>
        </w:rPr>
        <w:t>représente la pire performance du club</w:t>
      </w:r>
      <w:r w:rsidR="007238DE">
        <w:rPr>
          <w:iCs/>
        </w:rPr>
        <w:t xml:space="preserve"> et l’équipe affiche de mauvais résultats</w:t>
      </w:r>
      <w:r>
        <w:rPr>
          <w:iCs/>
        </w:rPr>
        <w:t>, néanmoins on observe une bonne reprise sur la saison qui suit 2021/2021</w:t>
      </w:r>
      <w:r w:rsidR="002961CE">
        <w:rPr>
          <w:iCs/>
        </w:rPr>
        <w:t>.</w:t>
      </w:r>
    </w:p>
    <w:p w14:paraId="20B587C3" w14:textId="6F25F5F7" w:rsidR="002961CE" w:rsidRDefault="002961CE" w:rsidP="003B3C13">
      <w:pPr>
        <w:rPr>
          <w:iCs/>
        </w:rPr>
      </w:pPr>
    </w:p>
    <w:p w14:paraId="1E59F26E" w14:textId="717555B5" w:rsidR="002961CE" w:rsidRDefault="002961CE" w:rsidP="003B3C13">
      <w:pPr>
        <w:rPr>
          <w:iCs/>
        </w:rPr>
      </w:pPr>
      <w:r>
        <w:rPr>
          <w:iCs/>
        </w:rPr>
        <w:t xml:space="preserve">La saison 2020/2021 est </w:t>
      </w:r>
    </w:p>
    <w:p w14:paraId="16356DF6" w14:textId="1AC83F46" w:rsidR="007238DE" w:rsidRDefault="007238DE" w:rsidP="003B3C13">
      <w:pPr>
        <w:rPr>
          <w:iCs/>
        </w:rPr>
      </w:pPr>
    </w:p>
    <w:p w14:paraId="4C529B6C" w14:textId="1D1F911E" w:rsidR="00B44533" w:rsidRDefault="00B44533" w:rsidP="00B44533">
      <w:pPr>
        <w:rPr>
          <w:iCs/>
          <w:lang w:val="fr-FR"/>
        </w:rPr>
      </w:pPr>
      <w:r>
        <w:rPr>
          <w:iCs/>
          <w:lang w:val="fr-FR"/>
        </w:rPr>
        <w:t>L</w:t>
      </w:r>
      <w:r w:rsidR="002961CE">
        <w:rPr>
          <w:iCs/>
          <w:lang w:val="fr-FR"/>
        </w:rPr>
        <w:t>es</w:t>
      </w:r>
      <w:r>
        <w:rPr>
          <w:iCs/>
          <w:lang w:val="fr-FR"/>
        </w:rPr>
        <w:t xml:space="preserve"> </w:t>
      </w:r>
      <w:proofErr w:type="gramStart"/>
      <w:r>
        <w:rPr>
          <w:iCs/>
          <w:lang w:val="fr-FR"/>
        </w:rPr>
        <w:t>saison</w:t>
      </w:r>
      <w:proofErr w:type="gramEnd"/>
      <w:r>
        <w:rPr>
          <w:iCs/>
          <w:lang w:val="fr-FR"/>
        </w:rPr>
        <w:t xml:space="preserve"> </w:t>
      </w:r>
      <w:r w:rsidRPr="00B44533">
        <w:rPr>
          <w:iCs/>
          <w:lang w:val="fr-FR"/>
        </w:rPr>
        <w:t xml:space="preserve">2013/14 </w:t>
      </w:r>
      <w:r w:rsidR="002961CE">
        <w:rPr>
          <w:iCs/>
          <w:lang w:val="fr-FR"/>
        </w:rPr>
        <w:t>et 20</w:t>
      </w:r>
      <w:r w:rsidR="0093156B">
        <w:rPr>
          <w:iCs/>
          <w:lang w:val="fr-FR"/>
        </w:rPr>
        <w:t>16/2017 sont</w:t>
      </w:r>
      <w:r w:rsidRPr="00B44533">
        <w:rPr>
          <w:iCs/>
          <w:lang w:val="fr-FR"/>
        </w:rPr>
        <w:t xml:space="preserve"> l</w:t>
      </w:r>
      <w:r w:rsidR="0093156B">
        <w:rPr>
          <w:iCs/>
          <w:lang w:val="fr-FR"/>
        </w:rPr>
        <w:t>es</w:t>
      </w:r>
      <w:r>
        <w:rPr>
          <w:iCs/>
          <w:lang w:val="fr-FR"/>
        </w:rPr>
        <w:t xml:space="preserve"> meilleure</w:t>
      </w:r>
      <w:r w:rsidR="0093156B">
        <w:rPr>
          <w:iCs/>
          <w:lang w:val="fr-FR"/>
        </w:rPr>
        <w:t>s</w:t>
      </w:r>
      <w:r>
        <w:rPr>
          <w:iCs/>
          <w:lang w:val="fr-FR"/>
        </w:rPr>
        <w:t xml:space="preserve"> performance</w:t>
      </w:r>
      <w:r w:rsidR="0093156B">
        <w:rPr>
          <w:iCs/>
          <w:lang w:val="fr-FR"/>
        </w:rPr>
        <w:t>s</w:t>
      </w:r>
      <w:r>
        <w:rPr>
          <w:iCs/>
          <w:lang w:val="fr-FR"/>
        </w:rPr>
        <w:t xml:space="preserve"> de l’équipe</w:t>
      </w:r>
      <w:r w:rsidRPr="00B44533">
        <w:rPr>
          <w:iCs/>
          <w:lang w:val="fr-FR"/>
        </w:rPr>
        <w:t xml:space="preserve"> où ils ont remporté la plupart </w:t>
      </w:r>
      <w:r>
        <w:rPr>
          <w:iCs/>
          <w:lang w:val="fr-FR"/>
        </w:rPr>
        <w:t>de leurs matchs (</w:t>
      </w:r>
      <w:r w:rsidR="0093156B">
        <w:rPr>
          <w:iCs/>
          <w:lang w:val="fr-FR"/>
        </w:rPr>
        <w:t xml:space="preserve">Respectivement </w:t>
      </w:r>
      <w:r>
        <w:rPr>
          <w:iCs/>
          <w:lang w:val="fr-FR"/>
        </w:rPr>
        <w:t>24 sur 38</w:t>
      </w:r>
      <w:r w:rsidR="0093156B">
        <w:rPr>
          <w:iCs/>
          <w:lang w:val="fr-FR"/>
        </w:rPr>
        <w:t xml:space="preserve"> et </w:t>
      </w:r>
      <w:r w:rsidR="00641776">
        <w:rPr>
          <w:iCs/>
          <w:lang w:val="fr-FR"/>
        </w:rPr>
        <w:t>23 sur 38</w:t>
      </w:r>
      <w:r>
        <w:rPr>
          <w:iCs/>
          <w:lang w:val="fr-FR"/>
        </w:rPr>
        <w:t>).</w:t>
      </w:r>
    </w:p>
    <w:p w14:paraId="6E67CAD6" w14:textId="77777777" w:rsidR="00B44533" w:rsidRPr="00B44533" w:rsidRDefault="00B44533" w:rsidP="00B44533">
      <w:pPr>
        <w:rPr>
          <w:iCs/>
          <w:lang w:val="fr-FR"/>
        </w:rPr>
      </w:pPr>
    </w:p>
    <w:p w14:paraId="75B65B10" w14:textId="6EC88665" w:rsidR="007238DE" w:rsidRDefault="00641776" w:rsidP="00367519">
      <w:pPr>
        <w:tabs>
          <w:tab w:val="left" w:pos="7155"/>
        </w:tabs>
        <w:rPr>
          <w:iCs/>
          <w:lang w:val="fr-FR"/>
        </w:rPr>
      </w:pPr>
      <w:r>
        <w:rPr>
          <w:iCs/>
          <w:lang w:val="fr-FR"/>
        </w:rPr>
        <w:t xml:space="preserve">D’un point de vu général on </w:t>
      </w:r>
      <w:r w:rsidR="009624A7">
        <w:rPr>
          <w:iCs/>
          <w:lang w:val="fr-FR"/>
        </w:rPr>
        <w:t xml:space="preserve">observe qu’Arsenal </w:t>
      </w:r>
      <w:r w:rsidR="00367519">
        <w:rPr>
          <w:iCs/>
          <w:lang w:val="fr-FR"/>
        </w:rPr>
        <w:t>a une :</w:t>
      </w:r>
    </w:p>
    <w:p w14:paraId="646BEC9C" w14:textId="75A4A4E1" w:rsidR="00367519" w:rsidRDefault="00367519" w:rsidP="00367519">
      <w:pPr>
        <w:pStyle w:val="Paragraphedeliste"/>
        <w:numPr>
          <w:ilvl w:val="0"/>
          <w:numId w:val="1"/>
        </w:numPr>
        <w:rPr>
          <w:iCs/>
        </w:rPr>
      </w:pPr>
      <w:r>
        <w:rPr>
          <w:iCs/>
        </w:rPr>
        <w:t>Moyenne de victoire de 20,2 matchs par saison</w:t>
      </w:r>
    </w:p>
    <w:p w14:paraId="49BAC208" w14:textId="48564F2A" w:rsidR="00367519" w:rsidRDefault="00367519" w:rsidP="00367519">
      <w:pPr>
        <w:pStyle w:val="Paragraphedeliste"/>
        <w:numPr>
          <w:ilvl w:val="0"/>
          <w:numId w:val="1"/>
        </w:numPr>
        <w:rPr>
          <w:iCs/>
        </w:rPr>
      </w:pPr>
      <w:r>
        <w:rPr>
          <w:iCs/>
        </w:rPr>
        <w:t>Moyenne de défaite 9,2 matchs par saison</w:t>
      </w:r>
    </w:p>
    <w:p w14:paraId="3227C8D0" w14:textId="1AF309D5" w:rsidR="00367519" w:rsidRDefault="00367519" w:rsidP="00367519">
      <w:pPr>
        <w:pStyle w:val="Paragraphedeliste"/>
        <w:numPr>
          <w:ilvl w:val="0"/>
          <w:numId w:val="1"/>
        </w:numPr>
        <w:rPr>
          <w:iCs/>
        </w:rPr>
      </w:pPr>
      <w:r>
        <w:rPr>
          <w:iCs/>
        </w:rPr>
        <w:t>Moyenne de 8,7 matchs nuls par saison</w:t>
      </w:r>
    </w:p>
    <w:p w14:paraId="78CCDE75" w14:textId="4529DC40" w:rsidR="00367519" w:rsidRDefault="00367519" w:rsidP="00367519">
      <w:pPr>
        <w:rPr>
          <w:iCs/>
        </w:rPr>
      </w:pPr>
    </w:p>
    <w:p w14:paraId="71F356B8" w14:textId="1A25B8CA" w:rsidR="00367519" w:rsidRPr="00367519" w:rsidRDefault="008E23D6" w:rsidP="00367519">
      <w:pPr>
        <w:rPr>
          <w:iCs/>
        </w:rPr>
      </w:pPr>
      <w:r>
        <w:rPr>
          <w:iCs/>
        </w:rPr>
        <w:t xml:space="preserve">Au cours des 10 </w:t>
      </w:r>
      <w:r w:rsidR="00BC6CA3">
        <w:rPr>
          <w:iCs/>
        </w:rPr>
        <w:t>dernières</w:t>
      </w:r>
      <w:r>
        <w:rPr>
          <w:iCs/>
        </w:rPr>
        <w:t xml:space="preserve"> années, on peut en conclure qu’Arsenal a presque remporté la plupart de ses matchs, tandis que ses </w:t>
      </w:r>
      <w:r w:rsidR="00BC6CA3">
        <w:rPr>
          <w:iCs/>
        </w:rPr>
        <w:t xml:space="preserve">défaites </w:t>
      </w:r>
      <w:r>
        <w:rPr>
          <w:iCs/>
        </w:rPr>
        <w:t xml:space="preserve">et matchs nuls sont </w:t>
      </w:r>
      <w:r w:rsidR="00BC6CA3">
        <w:rPr>
          <w:iCs/>
        </w:rPr>
        <w:t>presque équivalents (avec plus de défaites quand même)</w:t>
      </w:r>
      <w:r w:rsidR="00164211">
        <w:rPr>
          <w:iCs/>
        </w:rPr>
        <w:t> :</w:t>
      </w:r>
    </w:p>
    <w:p w14:paraId="12D62C6D" w14:textId="77777777" w:rsidR="00410B53" w:rsidRPr="00B5796D" w:rsidRDefault="00410B53" w:rsidP="003B3C13">
      <w:pPr>
        <w:rPr>
          <w:iCs/>
        </w:rPr>
      </w:pPr>
    </w:p>
    <w:p w14:paraId="5FB0200B" w14:textId="49040653" w:rsidR="00F83FD0" w:rsidRPr="00736BA4" w:rsidRDefault="0077436E" w:rsidP="00736BA4">
      <w:pPr>
        <w:jc w:val="center"/>
        <w:rPr>
          <w:iCs/>
        </w:rPr>
      </w:pPr>
      <w:r>
        <w:rPr>
          <w:iCs/>
          <w:noProof/>
          <w:lang w:val="fr-FR"/>
        </w:rPr>
        <w:lastRenderedPageBreak/>
        <w:pict w14:anchorId="22CB247F">
          <v:shape id="_x0000_i1036" type="#_x0000_t75" style="width:297.4pt;height:275.8pt">
            <v:imagedata r:id="rId25" o:title="victoires defaites nuls arsenal"/>
          </v:shape>
        </w:pict>
      </w:r>
    </w:p>
    <w:p w14:paraId="0E8BC03F" w14:textId="77777777" w:rsidR="0091174C" w:rsidRDefault="0091174C" w:rsidP="003B3C13">
      <w:pPr>
        <w:rPr>
          <w:iCs/>
        </w:rPr>
      </w:pPr>
    </w:p>
    <w:p w14:paraId="5D1FCF64" w14:textId="38C3077D" w:rsidR="00164211" w:rsidRPr="00D633A2" w:rsidRDefault="001608E4" w:rsidP="003B3C13">
      <w:pPr>
        <w:rPr>
          <w:iCs/>
        </w:rPr>
      </w:pPr>
      <w:r w:rsidRPr="00D633A2">
        <w:rPr>
          <w:iCs/>
        </w:rPr>
        <w:t>Analyse des buts marqués par Arsenal sur les 10 dernières années :</w:t>
      </w:r>
    </w:p>
    <w:p w14:paraId="21816BE8" w14:textId="2D031AEE" w:rsidR="00F83FD0" w:rsidRDefault="00F83FD0" w:rsidP="00AA3367">
      <w:pPr>
        <w:jc w:val="center"/>
        <w:rPr>
          <w:i/>
        </w:rPr>
      </w:pPr>
      <w:r>
        <w:rPr>
          <w:noProof/>
          <w:lang w:val="fr-FR"/>
        </w:rPr>
        <w:drawing>
          <wp:inline distT="0" distB="0" distL="0" distR="0" wp14:anchorId="1B414F83" wp14:editId="7E7212AD">
            <wp:extent cx="5733415" cy="167957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679575"/>
                    </a:xfrm>
                    <a:prstGeom prst="rect">
                      <a:avLst/>
                    </a:prstGeom>
                  </pic:spPr>
                </pic:pic>
              </a:graphicData>
            </a:graphic>
          </wp:inline>
        </w:drawing>
      </w:r>
    </w:p>
    <w:p w14:paraId="203B038D" w14:textId="77777777" w:rsidR="00736BA4" w:rsidRDefault="00736BA4" w:rsidP="001608E4">
      <w:pPr>
        <w:rPr>
          <w:iCs/>
          <w:lang w:val="fr-FR"/>
        </w:rPr>
      </w:pPr>
    </w:p>
    <w:p w14:paraId="6B2CF21A" w14:textId="0417CDB3" w:rsidR="001608E4" w:rsidRDefault="005102FA" w:rsidP="001608E4">
      <w:pPr>
        <w:rPr>
          <w:iCs/>
          <w:lang w:val="fr-FR"/>
        </w:rPr>
      </w:pPr>
      <w:r>
        <w:rPr>
          <w:iCs/>
          <w:lang w:val="fr-FR"/>
        </w:rPr>
        <w:t>Arsenal a marqué en moyenne</w:t>
      </w:r>
    </w:p>
    <w:p w14:paraId="01D5E926" w14:textId="0C8E0794" w:rsidR="005102FA" w:rsidRDefault="005102FA" w:rsidP="005102FA">
      <w:pPr>
        <w:pStyle w:val="Paragraphedeliste"/>
        <w:numPr>
          <w:ilvl w:val="0"/>
          <w:numId w:val="1"/>
        </w:numPr>
        <w:rPr>
          <w:iCs/>
          <w:lang w:val="fr-FR"/>
        </w:rPr>
      </w:pPr>
      <w:r>
        <w:rPr>
          <w:iCs/>
          <w:lang w:val="fr-FR"/>
        </w:rPr>
        <w:t>38 buts à domicile</w:t>
      </w:r>
    </w:p>
    <w:p w14:paraId="3FC56E1D" w14:textId="39087D22" w:rsidR="005102FA" w:rsidRDefault="005102FA" w:rsidP="005102FA">
      <w:pPr>
        <w:pStyle w:val="Paragraphedeliste"/>
        <w:numPr>
          <w:ilvl w:val="0"/>
          <w:numId w:val="1"/>
        </w:numPr>
        <w:rPr>
          <w:iCs/>
          <w:lang w:val="fr-FR"/>
        </w:rPr>
      </w:pPr>
      <w:r>
        <w:rPr>
          <w:iCs/>
          <w:lang w:val="fr-FR"/>
        </w:rPr>
        <w:t>30 but</w:t>
      </w:r>
      <w:r w:rsidR="005851B8">
        <w:rPr>
          <w:iCs/>
          <w:lang w:val="fr-FR"/>
        </w:rPr>
        <w:t>s</w:t>
      </w:r>
      <w:r>
        <w:rPr>
          <w:iCs/>
          <w:lang w:val="fr-FR"/>
        </w:rPr>
        <w:t xml:space="preserve"> à l’extérieur</w:t>
      </w:r>
    </w:p>
    <w:p w14:paraId="15B55F8A" w14:textId="73C948FD" w:rsidR="005851B8" w:rsidRDefault="005851B8" w:rsidP="005851B8">
      <w:pPr>
        <w:rPr>
          <w:iCs/>
          <w:lang w:val="fr-FR"/>
        </w:rPr>
      </w:pPr>
    </w:p>
    <w:p w14:paraId="0C01F50B" w14:textId="3D2F28DD" w:rsidR="005851B8" w:rsidRDefault="005851B8" w:rsidP="005851B8">
      <w:pPr>
        <w:rPr>
          <w:iCs/>
          <w:lang w:val="fr-FR"/>
        </w:rPr>
      </w:pPr>
      <w:r>
        <w:rPr>
          <w:iCs/>
          <w:lang w:val="fr-FR"/>
        </w:rPr>
        <w:t>L’équipe marque donc en moyenne plus à domicile qu’à l’extérieur</w:t>
      </w:r>
      <w:r w:rsidR="00CE66FC">
        <w:rPr>
          <w:iCs/>
          <w:lang w:val="fr-FR"/>
        </w:rPr>
        <w:t> :</w:t>
      </w:r>
    </w:p>
    <w:p w14:paraId="587D6EBF" w14:textId="77777777" w:rsidR="00F70816" w:rsidRDefault="00F70816" w:rsidP="005851B8">
      <w:pPr>
        <w:rPr>
          <w:iCs/>
          <w:lang w:val="fr-FR"/>
        </w:rPr>
      </w:pPr>
    </w:p>
    <w:p w14:paraId="5F0E88DA" w14:textId="77777777" w:rsidR="00F70816" w:rsidRDefault="00F70816" w:rsidP="005851B8">
      <w:pPr>
        <w:rPr>
          <w:iCs/>
          <w:lang w:val="fr-FR"/>
        </w:rPr>
      </w:pPr>
    </w:p>
    <w:p w14:paraId="4BA4E983" w14:textId="77777777" w:rsidR="00F70816" w:rsidRDefault="00F70816" w:rsidP="005851B8">
      <w:pPr>
        <w:rPr>
          <w:iCs/>
          <w:lang w:val="fr-FR"/>
        </w:rPr>
      </w:pPr>
    </w:p>
    <w:p w14:paraId="109F2A06" w14:textId="77777777" w:rsidR="00F70816" w:rsidRDefault="00F70816" w:rsidP="005851B8">
      <w:pPr>
        <w:rPr>
          <w:iCs/>
          <w:lang w:val="fr-FR"/>
        </w:rPr>
      </w:pPr>
    </w:p>
    <w:p w14:paraId="451BDD14" w14:textId="77777777" w:rsidR="00F70816" w:rsidRDefault="00F70816" w:rsidP="005851B8">
      <w:pPr>
        <w:rPr>
          <w:iCs/>
          <w:lang w:val="fr-FR"/>
        </w:rPr>
      </w:pPr>
    </w:p>
    <w:p w14:paraId="553F7CE7" w14:textId="5699465E" w:rsidR="00CE66FC" w:rsidRDefault="0077436E" w:rsidP="00AA3367">
      <w:pPr>
        <w:jc w:val="center"/>
        <w:rPr>
          <w:iCs/>
          <w:lang w:val="fr-FR"/>
        </w:rPr>
      </w:pPr>
      <w:r>
        <w:rPr>
          <w:iCs/>
          <w:noProof/>
          <w:lang w:val="fr-FR"/>
        </w:rPr>
        <w:lastRenderedPageBreak/>
        <w:pict w14:anchorId="0B41A04C">
          <v:shape id="_x0000_i1037" type="#_x0000_t75" style="width:243.15pt;height:254.75pt">
            <v:imagedata r:id="rId27" o:title="but domicile exterieur Arsenal"/>
          </v:shape>
        </w:pict>
      </w:r>
    </w:p>
    <w:p w14:paraId="1AE62E1A" w14:textId="2CF37C96" w:rsidR="00A83708" w:rsidRDefault="00A83708" w:rsidP="00A83708">
      <w:pPr>
        <w:rPr>
          <w:iCs/>
          <w:lang w:val="fr-FR"/>
        </w:rPr>
      </w:pPr>
    </w:p>
    <w:p w14:paraId="76A92534" w14:textId="77777777" w:rsidR="00031086" w:rsidRDefault="00031086" w:rsidP="00A83708">
      <w:pPr>
        <w:rPr>
          <w:iCs/>
          <w:lang w:val="fr-FR"/>
        </w:rPr>
      </w:pPr>
    </w:p>
    <w:p w14:paraId="4CCD1A13" w14:textId="6CB0EFC1" w:rsidR="00DD6756" w:rsidRDefault="008208CB" w:rsidP="00A83708">
      <w:pPr>
        <w:rPr>
          <w:iCs/>
          <w:lang w:val="fr-FR"/>
        </w:rPr>
      </w:pPr>
      <w:r>
        <w:rPr>
          <w:iCs/>
          <w:lang w:val="fr-FR"/>
        </w:rPr>
        <w:t>Boite à moustache d</w:t>
      </w:r>
      <w:r w:rsidR="00031086">
        <w:rPr>
          <w:iCs/>
          <w:lang w:val="fr-FR"/>
        </w:rPr>
        <w:t>u nombre de but marqué à domicile :</w:t>
      </w:r>
      <w:r w:rsidR="0077436E">
        <w:rPr>
          <w:noProof/>
          <w:lang w:val="fr-FR"/>
        </w:rPr>
        <w:pict w14:anchorId="38C684ED">
          <v:shape id="_x0000_i1038" type="#_x0000_t75" style="width:477.95pt;height:208.25pt">
            <v:imagedata r:id="rId28" o:title="Boite à moustache du nombre de but marqué à domicile"/>
          </v:shape>
        </w:pict>
      </w:r>
    </w:p>
    <w:p w14:paraId="5C3E82C7" w14:textId="42A92569" w:rsidR="002F34E9" w:rsidRDefault="002F34E9" w:rsidP="002F34E9">
      <w:pPr>
        <w:rPr>
          <w:iCs/>
          <w:lang w:val="fr-FR"/>
        </w:rPr>
      </w:pPr>
      <w:r w:rsidRPr="002F34E9">
        <w:rPr>
          <w:iCs/>
          <w:lang w:val="fr-FR"/>
        </w:rPr>
        <w:t>Le nombre maximum de buts marqués par Arsenal est d'environ 48 (sans valeur aberrante) et le nombre minimum est de 33.</w:t>
      </w:r>
    </w:p>
    <w:p w14:paraId="6E0CF67F" w14:textId="77777777" w:rsidR="00BD57F3" w:rsidRPr="002F34E9" w:rsidRDefault="00BD57F3" w:rsidP="002F34E9">
      <w:pPr>
        <w:rPr>
          <w:iCs/>
          <w:lang w:val="fr-FR"/>
        </w:rPr>
      </w:pPr>
    </w:p>
    <w:p w14:paraId="652BE2AF" w14:textId="24F7DFFF" w:rsidR="002F34E9" w:rsidRPr="002F34E9" w:rsidRDefault="00BD57F3" w:rsidP="002F34E9">
      <w:pPr>
        <w:rPr>
          <w:iCs/>
          <w:lang w:val="fr-FR"/>
        </w:rPr>
      </w:pPr>
      <w:r>
        <w:rPr>
          <w:iCs/>
          <w:lang w:val="fr-FR"/>
        </w:rPr>
        <w:t xml:space="preserve">Si Arsenal est </w:t>
      </w:r>
      <w:r w:rsidR="0089638F">
        <w:rPr>
          <w:iCs/>
          <w:lang w:val="fr-FR"/>
        </w:rPr>
        <w:t>amené</w:t>
      </w:r>
      <w:r>
        <w:rPr>
          <w:iCs/>
          <w:lang w:val="fr-FR"/>
        </w:rPr>
        <w:t xml:space="preserve"> à </w:t>
      </w:r>
      <w:r w:rsidR="0089638F">
        <w:rPr>
          <w:iCs/>
          <w:lang w:val="fr-FR"/>
        </w:rPr>
        <w:t>marquer</w:t>
      </w:r>
      <w:r>
        <w:rPr>
          <w:iCs/>
          <w:lang w:val="fr-FR"/>
        </w:rPr>
        <w:t xml:space="preserve"> plus de 50 buts à domicile</w:t>
      </w:r>
      <w:r w:rsidR="008208CB">
        <w:rPr>
          <w:iCs/>
          <w:lang w:val="fr-FR"/>
        </w:rPr>
        <w:t xml:space="preserve"> il s’</w:t>
      </w:r>
      <w:r w:rsidR="0089638F">
        <w:rPr>
          <w:iCs/>
          <w:lang w:val="fr-FR"/>
        </w:rPr>
        <w:t>agira</w:t>
      </w:r>
      <w:r w:rsidR="008208CB">
        <w:rPr>
          <w:iCs/>
          <w:lang w:val="fr-FR"/>
        </w:rPr>
        <w:t xml:space="preserve"> ‘une valeur </w:t>
      </w:r>
      <w:r w:rsidR="0089638F">
        <w:rPr>
          <w:iCs/>
          <w:lang w:val="fr-FR"/>
        </w:rPr>
        <w:t>aberrante.</w:t>
      </w:r>
    </w:p>
    <w:p w14:paraId="35A02880" w14:textId="77777777" w:rsidR="002F34E9" w:rsidRDefault="002F34E9" w:rsidP="00A83708">
      <w:pPr>
        <w:rPr>
          <w:iCs/>
          <w:lang w:val="fr-FR"/>
        </w:rPr>
      </w:pPr>
    </w:p>
    <w:p w14:paraId="0451988E" w14:textId="7CECF1B0" w:rsidR="00031086" w:rsidRDefault="00031086" w:rsidP="00031086">
      <w:pPr>
        <w:rPr>
          <w:iCs/>
          <w:lang w:val="fr-FR"/>
        </w:rPr>
      </w:pPr>
      <w:r>
        <w:rPr>
          <w:iCs/>
          <w:lang w:val="fr-FR"/>
        </w:rPr>
        <w:t>Boite à moustache du nombre de but marqué à l’</w:t>
      </w:r>
      <w:r w:rsidR="0089638F">
        <w:rPr>
          <w:iCs/>
          <w:lang w:val="fr-FR"/>
        </w:rPr>
        <w:t>extérieur</w:t>
      </w:r>
      <w:r>
        <w:rPr>
          <w:iCs/>
          <w:lang w:val="fr-FR"/>
        </w:rPr>
        <w:t> :</w:t>
      </w:r>
    </w:p>
    <w:p w14:paraId="423C5442" w14:textId="78ADEDA1" w:rsidR="00D57156" w:rsidRDefault="0077436E" w:rsidP="00736BA4">
      <w:pPr>
        <w:jc w:val="center"/>
        <w:rPr>
          <w:iCs/>
          <w:lang w:val="fr-FR"/>
        </w:rPr>
      </w:pPr>
      <w:r>
        <w:rPr>
          <w:noProof/>
          <w:lang w:val="fr-FR"/>
        </w:rPr>
        <w:lastRenderedPageBreak/>
        <w:pict w14:anchorId="32C12468">
          <v:shape id="_x0000_i1039" type="#_x0000_t75" style="width:451.4pt;height:196.6pt">
            <v:imagedata r:id="rId29" o:title="Boite à moustache du nombre de but marqué à l’extérieur"/>
          </v:shape>
        </w:pict>
      </w:r>
    </w:p>
    <w:p w14:paraId="0D04CBCB" w14:textId="77777777" w:rsidR="005851B8" w:rsidRPr="005851B8" w:rsidRDefault="005851B8" w:rsidP="005851B8">
      <w:pPr>
        <w:rPr>
          <w:iCs/>
          <w:lang w:val="fr-FR"/>
        </w:rPr>
      </w:pPr>
    </w:p>
    <w:p w14:paraId="48E3398B" w14:textId="6F22B0DE" w:rsidR="00F862B9" w:rsidRDefault="00F862B9" w:rsidP="00736BA4">
      <w:pPr>
        <w:jc w:val="both"/>
        <w:rPr>
          <w:iCs/>
          <w:lang w:val="fr-FR"/>
        </w:rPr>
      </w:pPr>
      <w:r>
        <w:rPr>
          <w:iCs/>
          <w:lang w:val="fr-FR"/>
        </w:rPr>
        <w:t>L</w:t>
      </w:r>
      <w:r w:rsidRPr="00F862B9">
        <w:rPr>
          <w:iCs/>
          <w:lang w:val="fr-FR"/>
        </w:rPr>
        <w:t>a médiane des buts à l'extérieur est d'environ 3</w:t>
      </w:r>
      <w:r>
        <w:rPr>
          <w:iCs/>
          <w:lang w:val="fr-FR"/>
        </w:rPr>
        <w:t>1</w:t>
      </w:r>
      <w:r w:rsidRPr="00F862B9">
        <w:rPr>
          <w:iCs/>
          <w:lang w:val="fr-FR"/>
        </w:rPr>
        <w:t xml:space="preserve"> buts, ce qui est inférieur aux buts à domicile.</w:t>
      </w:r>
    </w:p>
    <w:p w14:paraId="20E81B3A" w14:textId="77777777" w:rsidR="00F862B9" w:rsidRPr="00F862B9" w:rsidRDefault="00F862B9" w:rsidP="00736BA4">
      <w:pPr>
        <w:jc w:val="both"/>
        <w:rPr>
          <w:iCs/>
          <w:lang w:val="fr-FR"/>
        </w:rPr>
      </w:pPr>
    </w:p>
    <w:p w14:paraId="502356F9" w14:textId="411FDAFC" w:rsidR="00F862B9" w:rsidRDefault="00F862B9" w:rsidP="00736BA4">
      <w:pPr>
        <w:jc w:val="both"/>
        <w:rPr>
          <w:iCs/>
          <w:lang w:val="fr-FR"/>
        </w:rPr>
      </w:pPr>
      <w:r>
        <w:rPr>
          <w:iCs/>
          <w:lang w:val="fr-FR"/>
        </w:rPr>
        <w:t>Le</w:t>
      </w:r>
      <w:r w:rsidRPr="00F862B9">
        <w:rPr>
          <w:iCs/>
          <w:lang w:val="fr-FR"/>
        </w:rPr>
        <w:t xml:space="preserve"> maximum pour les buts à l'extérieur est d'environ 34, ce qui est également inférieur aux buts à l'extérieur.</w:t>
      </w:r>
    </w:p>
    <w:p w14:paraId="7E20BFCC" w14:textId="496AF589" w:rsidR="00F862B9" w:rsidRDefault="00F862B9" w:rsidP="00736BA4">
      <w:pPr>
        <w:jc w:val="both"/>
        <w:rPr>
          <w:iCs/>
          <w:lang w:val="fr-FR"/>
        </w:rPr>
      </w:pPr>
    </w:p>
    <w:p w14:paraId="275A6F80" w14:textId="6AC2DBB4" w:rsidR="00F862B9" w:rsidRDefault="00F862B9" w:rsidP="00736BA4">
      <w:pPr>
        <w:jc w:val="both"/>
        <w:rPr>
          <w:iCs/>
          <w:lang w:val="fr-FR"/>
        </w:rPr>
      </w:pPr>
      <w:r>
        <w:rPr>
          <w:iCs/>
          <w:lang w:val="fr-FR"/>
        </w:rPr>
        <w:t>En conclusion Arsenal marque plus à domicile qu’à l’</w:t>
      </w:r>
      <w:r w:rsidR="0089638F">
        <w:rPr>
          <w:iCs/>
          <w:lang w:val="fr-FR"/>
        </w:rPr>
        <w:t>extérieur</w:t>
      </w:r>
      <w:r>
        <w:rPr>
          <w:iCs/>
          <w:lang w:val="fr-FR"/>
        </w:rPr>
        <w:t>.</w:t>
      </w:r>
    </w:p>
    <w:p w14:paraId="50738632" w14:textId="7AF00507" w:rsidR="000A1F3F" w:rsidRDefault="000A1F3F" w:rsidP="00736BA4">
      <w:pPr>
        <w:jc w:val="both"/>
        <w:rPr>
          <w:iCs/>
          <w:lang w:val="fr-FR"/>
        </w:rPr>
      </w:pPr>
    </w:p>
    <w:p w14:paraId="64FDC7B7" w14:textId="47123B29" w:rsidR="000A1F3F" w:rsidRPr="009668CD" w:rsidRDefault="00C7222D" w:rsidP="00C7222D">
      <w:pPr>
        <w:pStyle w:val="Paragraphedeliste"/>
        <w:numPr>
          <w:ilvl w:val="0"/>
          <w:numId w:val="1"/>
        </w:numPr>
        <w:rPr>
          <w:rStyle w:val="Emphaseple"/>
        </w:rPr>
      </w:pPr>
      <w:r w:rsidRPr="009668CD">
        <w:rPr>
          <w:rStyle w:val="Emphaseple"/>
        </w:rPr>
        <w:t>Discipline :</w:t>
      </w:r>
    </w:p>
    <w:p w14:paraId="21745CCD" w14:textId="33B4DCB3" w:rsidR="00C7222D" w:rsidRDefault="00C7222D" w:rsidP="00C7222D">
      <w:pPr>
        <w:rPr>
          <w:b/>
          <w:bCs/>
          <w:iCs/>
          <w:lang w:val="fr-FR"/>
        </w:rPr>
      </w:pPr>
    </w:p>
    <w:p w14:paraId="3C838935" w14:textId="5A9AE130" w:rsidR="00C7222D" w:rsidRDefault="00C7222D" w:rsidP="00C7222D">
      <w:pPr>
        <w:rPr>
          <w:iCs/>
          <w:lang w:val="fr-FR"/>
        </w:rPr>
      </w:pPr>
      <w:r>
        <w:rPr>
          <w:iCs/>
          <w:lang w:val="fr-FR"/>
        </w:rPr>
        <w:t>Nous allons désormais nous concentrer sur l’analyse de la discipline.</w:t>
      </w:r>
    </w:p>
    <w:p w14:paraId="02BDD159" w14:textId="77777777" w:rsidR="00C7222D" w:rsidRPr="00C7222D" w:rsidRDefault="00C7222D" w:rsidP="00C7222D">
      <w:pPr>
        <w:rPr>
          <w:iCs/>
          <w:lang w:val="fr-FR"/>
        </w:rPr>
      </w:pPr>
    </w:p>
    <w:p w14:paraId="25711477" w14:textId="4714EDD1" w:rsidR="00C7222D" w:rsidRDefault="00C7222D" w:rsidP="009D4417">
      <w:pPr>
        <w:jc w:val="center"/>
        <w:rPr>
          <w:iCs/>
          <w:lang w:val="fr-FR"/>
        </w:rPr>
      </w:pPr>
      <w:r>
        <w:rPr>
          <w:iCs/>
          <w:noProof/>
          <w:lang w:val="fr-FR"/>
        </w:rPr>
        <w:drawing>
          <wp:inline distT="0" distB="0" distL="0" distR="0" wp14:anchorId="62756A4D" wp14:editId="5CB6103F">
            <wp:extent cx="4895215" cy="3352211"/>
            <wp:effectExtent l="0" t="0" r="63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3870" cy="3358138"/>
                    </a:xfrm>
                    <a:prstGeom prst="rect">
                      <a:avLst/>
                    </a:prstGeom>
                    <a:noFill/>
                    <a:ln>
                      <a:noFill/>
                    </a:ln>
                  </pic:spPr>
                </pic:pic>
              </a:graphicData>
            </a:graphic>
          </wp:inline>
        </w:drawing>
      </w:r>
    </w:p>
    <w:p w14:paraId="08F44465" w14:textId="363FE7F2" w:rsidR="00C7222D" w:rsidRDefault="00C7222D" w:rsidP="00C7222D">
      <w:pPr>
        <w:rPr>
          <w:iCs/>
          <w:lang w:val="fr-FR"/>
        </w:rPr>
      </w:pPr>
      <w:r>
        <w:rPr>
          <w:iCs/>
          <w:lang w:val="fr-FR"/>
        </w:rPr>
        <w:t xml:space="preserve">Le graphique ci-dessous nous montre le nombre de cartons jaunes obtenu par saison toutes équipes confondues. Le carton jaune est un bon indicateur car il nous permet de déterminer si une équipe est plus </w:t>
      </w:r>
      <w:proofErr w:type="gramStart"/>
      <w:r w:rsidR="00A9048C">
        <w:rPr>
          <w:iCs/>
          <w:lang w:val="fr-FR"/>
        </w:rPr>
        <w:t>assujetti</w:t>
      </w:r>
      <w:proofErr w:type="gramEnd"/>
      <w:r>
        <w:rPr>
          <w:iCs/>
          <w:lang w:val="fr-FR"/>
        </w:rPr>
        <w:t xml:space="preserve"> qu’une autre au </w:t>
      </w:r>
      <w:r w:rsidR="00A9048C">
        <w:rPr>
          <w:iCs/>
          <w:lang w:val="fr-FR"/>
        </w:rPr>
        <w:t>non-respect</w:t>
      </w:r>
      <w:r>
        <w:rPr>
          <w:iCs/>
          <w:lang w:val="fr-FR"/>
        </w:rPr>
        <w:t xml:space="preserve"> des règles du jeu.</w:t>
      </w:r>
    </w:p>
    <w:p w14:paraId="664AECA3" w14:textId="12F58076" w:rsidR="00C7222D" w:rsidRDefault="00C7222D" w:rsidP="009D4417">
      <w:pPr>
        <w:jc w:val="center"/>
        <w:rPr>
          <w:iCs/>
          <w:lang w:val="fr-FR"/>
        </w:rPr>
      </w:pPr>
      <w:r>
        <w:rPr>
          <w:iCs/>
          <w:noProof/>
          <w:lang w:val="fr-FR"/>
        </w:rPr>
        <w:lastRenderedPageBreak/>
        <w:drawing>
          <wp:inline distT="0" distB="0" distL="0" distR="0" wp14:anchorId="585CFBEA" wp14:editId="161A78D0">
            <wp:extent cx="5025450" cy="3479800"/>
            <wp:effectExtent l="0" t="0" r="381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8921" cy="3482203"/>
                    </a:xfrm>
                    <a:prstGeom prst="rect">
                      <a:avLst/>
                    </a:prstGeom>
                    <a:noFill/>
                    <a:ln>
                      <a:noFill/>
                    </a:ln>
                  </pic:spPr>
                </pic:pic>
              </a:graphicData>
            </a:graphic>
          </wp:inline>
        </w:drawing>
      </w:r>
    </w:p>
    <w:p w14:paraId="6B6482B0" w14:textId="4CB1F220" w:rsidR="00C7222D" w:rsidRDefault="00C7222D" w:rsidP="00C7222D">
      <w:pPr>
        <w:rPr>
          <w:iCs/>
          <w:lang w:val="fr-FR"/>
        </w:rPr>
      </w:pPr>
    </w:p>
    <w:p w14:paraId="61A28CD7" w14:textId="38B22AE7" w:rsidR="00A9048C" w:rsidRDefault="00A9048C" w:rsidP="00C7222D">
      <w:pPr>
        <w:rPr>
          <w:iCs/>
          <w:lang w:val="fr-FR"/>
        </w:rPr>
      </w:pPr>
      <w:r>
        <w:rPr>
          <w:iCs/>
          <w:lang w:val="fr-FR"/>
        </w:rPr>
        <w:t xml:space="preserve">Le carton rouge est également un très bon indicateur de la discipline d’une équipe. En effet, ce dernier exclu le </w:t>
      </w:r>
      <w:proofErr w:type="spellStart"/>
      <w:r>
        <w:rPr>
          <w:iCs/>
          <w:lang w:val="fr-FR"/>
        </w:rPr>
        <w:t>joeur</w:t>
      </w:r>
      <w:proofErr w:type="spellEnd"/>
      <w:r>
        <w:rPr>
          <w:iCs/>
          <w:lang w:val="fr-FR"/>
        </w:rPr>
        <w:t xml:space="preserve"> d’un match et impact directement le jeu de l’équipe qui le reçois. Se retrouver en infériorité numérique n’est pas idéal pour la performance.</w:t>
      </w:r>
    </w:p>
    <w:p w14:paraId="2624B557" w14:textId="694D80C7" w:rsidR="00A9048C" w:rsidRDefault="00A9048C" w:rsidP="00C7222D">
      <w:pPr>
        <w:rPr>
          <w:iCs/>
          <w:lang w:val="fr-FR"/>
        </w:rPr>
      </w:pPr>
    </w:p>
    <w:p w14:paraId="5D5238A5" w14:textId="6039A3B9" w:rsidR="00A9048C" w:rsidRDefault="00A9048C" w:rsidP="00C7222D">
      <w:pPr>
        <w:rPr>
          <w:iCs/>
          <w:lang w:val="fr-FR"/>
        </w:rPr>
      </w:pPr>
      <w:r>
        <w:rPr>
          <w:iCs/>
          <w:lang w:val="fr-FR"/>
        </w:rPr>
        <w:t>Nous allons donc observer en détail la répartition des cartons par équipes afin de déterminer les équipes les moins disciplinés.</w:t>
      </w:r>
    </w:p>
    <w:p w14:paraId="1E4AC913" w14:textId="3610A1B7" w:rsidR="00EF4381" w:rsidRDefault="00EF4381" w:rsidP="00C7222D">
      <w:pPr>
        <w:rPr>
          <w:iCs/>
          <w:lang w:val="fr-FR"/>
        </w:rPr>
      </w:pPr>
    </w:p>
    <w:p w14:paraId="3718ABB8" w14:textId="272A7F47" w:rsidR="00EF4381" w:rsidRDefault="00EF4381" w:rsidP="00C7222D">
      <w:pPr>
        <w:rPr>
          <w:iCs/>
          <w:lang w:val="fr-FR"/>
        </w:rPr>
      </w:pPr>
      <w:r>
        <w:rPr>
          <w:iCs/>
          <w:noProof/>
          <w:lang w:val="fr-FR"/>
        </w:rPr>
        <w:drawing>
          <wp:inline distT="0" distB="0" distL="0" distR="0" wp14:anchorId="549E08AD" wp14:editId="21647D60">
            <wp:extent cx="5733415" cy="3317875"/>
            <wp:effectExtent l="0" t="0" r="635" b="0"/>
            <wp:docPr id="9" name="Image 9" descr="Une image contenant texte, ois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oiseau, capture d’écran&#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317875"/>
                    </a:xfrm>
                    <a:prstGeom prst="rect">
                      <a:avLst/>
                    </a:prstGeom>
                    <a:noFill/>
                    <a:ln>
                      <a:noFill/>
                    </a:ln>
                  </pic:spPr>
                </pic:pic>
              </a:graphicData>
            </a:graphic>
          </wp:inline>
        </w:drawing>
      </w:r>
    </w:p>
    <w:p w14:paraId="75348CB8" w14:textId="1F4401D2" w:rsidR="00EF4381" w:rsidRDefault="00EF4381" w:rsidP="00EF4381">
      <w:pPr>
        <w:rPr>
          <w:iCs/>
          <w:lang w:val="fr-FR"/>
        </w:rPr>
      </w:pPr>
      <w:r>
        <w:rPr>
          <w:iCs/>
          <w:lang w:val="fr-FR"/>
        </w:rPr>
        <w:t>On observe que les 3 équipes ayant reçu le plus d’avertissements (cartons jaunes) sont les suivantes :</w:t>
      </w:r>
    </w:p>
    <w:p w14:paraId="0F06A29E" w14:textId="3620FCC0" w:rsidR="00EF4381" w:rsidRDefault="00EF4381" w:rsidP="00EF4381">
      <w:pPr>
        <w:pStyle w:val="Paragraphedeliste"/>
        <w:numPr>
          <w:ilvl w:val="0"/>
          <w:numId w:val="1"/>
        </w:numPr>
        <w:rPr>
          <w:iCs/>
          <w:lang w:val="fr-FR"/>
        </w:rPr>
      </w:pPr>
      <w:r>
        <w:rPr>
          <w:iCs/>
          <w:lang w:val="fr-FR"/>
        </w:rPr>
        <w:t>Manchester United</w:t>
      </w:r>
    </w:p>
    <w:p w14:paraId="2A8D10EB" w14:textId="7229E3D0" w:rsidR="00EF4381" w:rsidRDefault="00EF4381" w:rsidP="00EF4381">
      <w:pPr>
        <w:pStyle w:val="Paragraphedeliste"/>
        <w:numPr>
          <w:ilvl w:val="0"/>
          <w:numId w:val="1"/>
        </w:numPr>
        <w:rPr>
          <w:iCs/>
          <w:lang w:val="fr-FR"/>
        </w:rPr>
      </w:pPr>
      <w:r>
        <w:rPr>
          <w:iCs/>
          <w:lang w:val="fr-FR"/>
        </w:rPr>
        <w:lastRenderedPageBreak/>
        <w:t>Manchester City</w:t>
      </w:r>
    </w:p>
    <w:p w14:paraId="05E030B8" w14:textId="4C158F95" w:rsidR="00EF4381" w:rsidRDefault="00EF4381" w:rsidP="00EF4381">
      <w:pPr>
        <w:pStyle w:val="Paragraphedeliste"/>
        <w:numPr>
          <w:ilvl w:val="0"/>
          <w:numId w:val="1"/>
        </w:numPr>
        <w:rPr>
          <w:iCs/>
          <w:lang w:val="fr-FR"/>
        </w:rPr>
      </w:pPr>
      <w:r>
        <w:rPr>
          <w:iCs/>
          <w:lang w:val="fr-FR"/>
        </w:rPr>
        <w:t>Arsenal</w:t>
      </w:r>
    </w:p>
    <w:p w14:paraId="72322C0E" w14:textId="039D65F0" w:rsidR="00EF4381" w:rsidRDefault="00EF4381" w:rsidP="00EF4381">
      <w:pPr>
        <w:rPr>
          <w:iCs/>
          <w:lang w:val="fr-FR"/>
        </w:rPr>
      </w:pPr>
    </w:p>
    <w:p w14:paraId="485C5212" w14:textId="15A929E4" w:rsidR="00EF4381" w:rsidRDefault="00EF4381" w:rsidP="00EF4381">
      <w:pPr>
        <w:jc w:val="center"/>
        <w:rPr>
          <w:iCs/>
          <w:lang w:val="fr-FR"/>
        </w:rPr>
      </w:pPr>
      <w:r>
        <w:rPr>
          <w:iCs/>
          <w:noProof/>
          <w:lang w:val="fr-FR"/>
        </w:rPr>
        <w:drawing>
          <wp:inline distT="0" distB="0" distL="0" distR="0" wp14:anchorId="2321D417" wp14:editId="1C0EE6D4">
            <wp:extent cx="4970090" cy="2876146"/>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753" cy="2880002"/>
                    </a:xfrm>
                    <a:prstGeom prst="rect">
                      <a:avLst/>
                    </a:prstGeom>
                    <a:noFill/>
                    <a:ln>
                      <a:noFill/>
                    </a:ln>
                  </pic:spPr>
                </pic:pic>
              </a:graphicData>
            </a:graphic>
          </wp:inline>
        </w:drawing>
      </w:r>
    </w:p>
    <w:p w14:paraId="15B8BED0" w14:textId="6B7CE0C4" w:rsidR="00EF4381" w:rsidRDefault="00EF4381" w:rsidP="00EF4381">
      <w:pPr>
        <w:rPr>
          <w:iCs/>
          <w:lang w:val="fr-FR"/>
        </w:rPr>
      </w:pPr>
    </w:p>
    <w:p w14:paraId="30C7A9AD" w14:textId="07B674ED" w:rsidR="00EF4381" w:rsidRDefault="00EF4381" w:rsidP="00EF4381">
      <w:pPr>
        <w:rPr>
          <w:iCs/>
          <w:lang w:val="fr-FR"/>
        </w:rPr>
      </w:pPr>
      <w:r>
        <w:rPr>
          <w:iCs/>
          <w:lang w:val="fr-FR"/>
        </w:rPr>
        <w:t>En analysant le nombre de cartons rouge la tendance est inversée. Le top 3 est le suivant :</w:t>
      </w:r>
    </w:p>
    <w:p w14:paraId="10706AE9" w14:textId="6F823E15" w:rsidR="00EF4381" w:rsidRDefault="00EF4381" w:rsidP="00EF4381">
      <w:pPr>
        <w:pStyle w:val="Paragraphedeliste"/>
        <w:numPr>
          <w:ilvl w:val="0"/>
          <w:numId w:val="1"/>
        </w:numPr>
        <w:rPr>
          <w:iCs/>
          <w:lang w:val="fr-FR"/>
        </w:rPr>
      </w:pPr>
      <w:r>
        <w:rPr>
          <w:iCs/>
          <w:lang w:val="fr-FR"/>
        </w:rPr>
        <w:t>Arsenal</w:t>
      </w:r>
    </w:p>
    <w:p w14:paraId="7294A72F" w14:textId="79B5C173" w:rsidR="00EF4381" w:rsidRDefault="00EF4381" w:rsidP="00EF4381">
      <w:pPr>
        <w:pStyle w:val="Paragraphedeliste"/>
        <w:numPr>
          <w:ilvl w:val="0"/>
          <w:numId w:val="1"/>
        </w:numPr>
        <w:rPr>
          <w:iCs/>
          <w:lang w:val="fr-FR"/>
        </w:rPr>
      </w:pPr>
      <w:r>
        <w:rPr>
          <w:iCs/>
          <w:lang w:val="fr-FR"/>
        </w:rPr>
        <w:t>Newcastle United</w:t>
      </w:r>
    </w:p>
    <w:p w14:paraId="7FD4203A" w14:textId="7DB069F5" w:rsidR="00EF4381" w:rsidRDefault="00EF4381" w:rsidP="00EF4381">
      <w:pPr>
        <w:pStyle w:val="Paragraphedeliste"/>
        <w:numPr>
          <w:ilvl w:val="0"/>
          <w:numId w:val="1"/>
        </w:numPr>
        <w:rPr>
          <w:iCs/>
          <w:lang w:val="fr-FR"/>
        </w:rPr>
      </w:pPr>
      <w:proofErr w:type="spellStart"/>
      <w:r>
        <w:rPr>
          <w:iCs/>
          <w:lang w:val="fr-FR"/>
        </w:rPr>
        <w:t>Everton</w:t>
      </w:r>
      <w:proofErr w:type="spellEnd"/>
    </w:p>
    <w:p w14:paraId="73DDCF3E" w14:textId="4D591BE2" w:rsidR="00EF4381" w:rsidRDefault="00EF4381" w:rsidP="00EF4381">
      <w:pPr>
        <w:rPr>
          <w:iCs/>
          <w:lang w:val="fr-FR"/>
        </w:rPr>
      </w:pPr>
    </w:p>
    <w:p w14:paraId="2EDA5CD4" w14:textId="07FB59BF" w:rsidR="00EF4381" w:rsidRDefault="00EF4381" w:rsidP="00EF4381">
      <w:pPr>
        <w:rPr>
          <w:iCs/>
          <w:lang w:val="fr-FR"/>
        </w:rPr>
      </w:pPr>
      <w:r>
        <w:rPr>
          <w:iCs/>
          <w:lang w:val="fr-FR"/>
        </w:rPr>
        <w:t>On peut donc en conclure qu’Arsenal a un problème de discipline, nous allons essayer de déterminer le lien entre le nombre de carton rouge en une saison par rapport aux performances d’Arsenal en termes de victoires.</w:t>
      </w:r>
    </w:p>
    <w:p w14:paraId="49452AC8" w14:textId="77777777" w:rsidR="00EF4381" w:rsidRDefault="00EF4381" w:rsidP="00EF4381">
      <w:pPr>
        <w:rPr>
          <w:iCs/>
          <w:lang w:val="fr-FR"/>
        </w:rPr>
      </w:pPr>
    </w:p>
    <w:p w14:paraId="3C0D328D" w14:textId="39C1C523" w:rsidR="00EF4381" w:rsidRDefault="00EF4381" w:rsidP="00EF4381">
      <w:pPr>
        <w:jc w:val="center"/>
        <w:rPr>
          <w:iCs/>
          <w:lang w:val="fr-FR"/>
        </w:rPr>
      </w:pPr>
      <w:r>
        <w:rPr>
          <w:iCs/>
          <w:noProof/>
          <w:lang w:val="fr-FR"/>
        </w:rPr>
        <w:drawing>
          <wp:inline distT="0" distB="0" distL="0" distR="0" wp14:anchorId="2A14D6A1" wp14:editId="215AF6FB">
            <wp:extent cx="4229104" cy="283891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910" cy="2840802"/>
                    </a:xfrm>
                    <a:prstGeom prst="rect">
                      <a:avLst/>
                    </a:prstGeom>
                    <a:noFill/>
                    <a:ln>
                      <a:noFill/>
                    </a:ln>
                  </pic:spPr>
                </pic:pic>
              </a:graphicData>
            </a:graphic>
          </wp:inline>
        </w:drawing>
      </w:r>
    </w:p>
    <w:p w14:paraId="59B4B444" w14:textId="30DB97B1" w:rsidR="00EF4381" w:rsidRDefault="00EF4381" w:rsidP="00EF4381">
      <w:pPr>
        <w:rPr>
          <w:iCs/>
          <w:lang w:val="fr-FR"/>
        </w:rPr>
      </w:pPr>
      <w:r>
        <w:rPr>
          <w:iCs/>
          <w:lang w:val="fr-FR"/>
        </w:rPr>
        <w:t xml:space="preserve">Ce graphique nous permet de déterminer saison par saison le nombre de cartons obtenu par Arsenal. </w:t>
      </w:r>
    </w:p>
    <w:p w14:paraId="11E3B231" w14:textId="14FDCD61" w:rsidR="005102FA" w:rsidRDefault="005102FA" w:rsidP="005102FA">
      <w:pPr>
        <w:rPr>
          <w:iCs/>
          <w:lang w:val="fr-FR"/>
        </w:rPr>
      </w:pPr>
    </w:p>
    <w:p w14:paraId="058142C3" w14:textId="570CF02A" w:rsidR="00611D13" w:rsidRPr="009668CD" w:rsidRDefault="0089638F" w:rsidP="0089638F">
      <w:pPr>
        <w:pStyle w:val="Paragraphedeliste"/>
        <w:numPr>
          <w:ilvl w:val="0"/>
          <w:numId w:val="1"/>
        </w:numPr>
        <w:rPr>
          <w:rStyle w:val="Emphaseple"/>
        </w:rPr>
      </w:pPr>
      <w:r w:rsidRPr="009668CD">
        <w:rPr>
          <w:rStyle w:val="Emphaseple"/>
        </w:rPr>
        <w:lastRenderedPageBreak/>
        <w:t>Manager :</w:t>
      </w:r>
    </w:p>
    <w:p w14:paraId="76A6025D" w14:textId="266671DF" w:rsidR="001608E4" w:rsidRDefault="001608E4" w:rsidP="001608E4">
      <w:pPr>
        <w:rPr>
          <w:iCs/>
          <w:lang w:val="fr-FR"/>
        </w:rPr>
      </w:pPr>
    </w:p>
    <w:p w14:paraId="432B4018" w14:textId="6AD56127" w:rsidR="0089638F" w:rsidRDefault="0089638F" w:rsidP="00736BA4">
      <w:pPr>
        <w:jc w:val="both"/>
        <w:rPr>
          <w:iCs/>
          <w:lang w:val="fr-FR"/>
        </w:rPr>
      </w:pPr>
      <w:r>
        <w:rPr>
          <w:iCs/>
          <w:lang w:val="fr-FR"/>
        </w:rPr>
        <w:t>Nous le savons tous, un manager occupe un rôle important au sein du club, et les changements peuvent avoir un impact autant négatif que positifs. Nous allons donc analyser la performance du club par manager afin d’essayer d’identifier si le changement ou style de manager à un impact sur la performance de l’équipe :</w:t>
      </w:r>
    </w:p>
    <w:p w14:paraId="16FCFA53" w14:textId="021BFE06" w:rsidR="00B745DD" w:rsidRDefault="00B745DD" w:rsidP="00736BA4">
      <w:pPr>
        <w:jc w:val="both"/>
        <w:rPr>
          <w:iCs/>
          <w:lang w:val="fr-FR"/>
        </w:rPr>
      </w:pPr>
    </w:p>
    <w:p w14:paraId="06ECE4AE" w14:textId="1E56FA62" w:rsidR="00B745DD" w:rsidRDefault="00645C67" w:rsidP="00645C67">
      <w:pPr>
        <w:jc w:val="center"/>
        <w:rPr>
          <w:iCs/>
          <w:lang w:val="fr-FR"/>
        </w:rPr>
      </w:pPr>
      <w:r>
        <w:rPr>
          <w:noProof/>
          <w:lang w:val="fr-FR"/>
        </w:rPr>
        <w:drawing>
          <wp:inline distT="0" distB="0" distL="0" distR="0" wp14:anchorId="3A488816" wp14:editId="5D945392">
            <wp:extent cx="3807725" cy="3047447"/>
            <wp:effectExtent l="0" t="0" r="254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3954" cy="3052433"/>
                    </a:xfrm>
                    <a:prstGeom prst="rect">
                      <a:avLst/>
                    </a:prstGeom>
                  </pic:spPr>
                </pic:pic>
              </a:graphicData>
            </a:graphic>
          </wp:inline>
        </w:drawing>
      </w:r>
    </w:p>
    <w:p w14:paraId="09D03C20" w14:textId="076557D1" w:rsidR="00645C67" w:rsidRDefault="00645C67" w:rsidP="00BE1B61">
      <w:pPr>
        <w:jc w:val="both"/>
        <w:rPr>
          <w:iCs/>
          <w:lang w:val="fr-FR"/>
        </w:rPr>
      </w:pPr>
      <w:r>
        <w:rPr>
          <w:iCs/>
          <w:lang w:val="fr-FR"/>
        </w:rPr>
        <w:t xml:space="preserve">Le manager le plus performant </w:t>
      </w:r>
      <w:r w:rsidR="00602C29">
        <w:rPr>
          <w:iCs/>
          <w:lang w:val="fr-FR"/>
        </w:rPr>
        <w:t>a</w:t>
      </w:r>
      <w:r>
        <w:rPr>
          <w:iCs/>
          <w:lang w:val="fr-FR"/>
        </w:rPr>
        <w:t xml:space="preserve"> été </w:t>
      </w:r>
      <w:proofErr w:type="spellStart"/>
      <w:r>
        <w:rPr>
          <w:iCs/>
          <w:lang w:val="fr-FR"/>
        </w:rPr>
        <w:t>Arsene</w:t>
      </w:r>
      <w:proofErr w:type="spellEnd"/>
      <w:r>
        <w:rPr>
          <w:iCs/>
          <w:lang w:val="fr-FR"/>
        </w:rPr>
        <w:t xml:space="preserve"> </w:t>
      </w:r>
      <w:proofErr w:type="spellStart"/>
      <w:r>
        <w:rPr>
          <w:iCs/>
          <w:lang w:val="fr-FR"/>
        </w:rPr>
        <w:t>Wenger</w:t>
      </w:r>
      <w:proofErr w:type="spellEnd"/>
      <w:r w:rsidR="00602C29">
        <w:rPr>
          <w:iCs/>
          <w:lang w:val="fr-FR"/>
        </w:rPr>
        <w:t xml:space="preserve"> jusqu’en 2018</w:t>
      </w:r>
      <w:r>
        <w:rPr>
          <w:iCs/>
          <w:lang w:val="fr-FR"/>
        </w:rPr>
        <w:t>, suivi de près par Emery</w:t>
      </w:r>
      <w:r w:rsidR="00602C29">
        <w:rPr>
          <w:iCs/>
          <w:lang w:val="fr-FR"/>
        </w:rPr>
        <w:t xml:space="preserve"> jusqu’en 2019 (1 saisons)</w:t>
      </w:r>
      <w:r>
        <w:rPr>
          <w:iCs/>
          <w:lang w:val="fr-FR"/>
        </w:rPr>
        <w:t xml:space="preserve">. </w:t>
      </w:r>
      <w:proofErr w:type="spellStart"/>
      <w:r>
        <w:rPr>
          <w:iCs/>
          <w:lang w:val="fr-FR"/>
        </w:rPr>
        <w:t>Ljunberg</w:t>
      </w:r>
      <w:proofErr w:type="spellEnd"/>
      <w:r>
        <w:rPr>
          <w:iCs/>
          <w:lang w:val="fr-FR"/>
        </w:rPr>
        <w:t xml:space="preserve"> n’est pas resté assez longtemps à la tête de l’équipe pour avoir une performance significative</w:t>
      </w:r>
      <w:r w:rsidR="00602C29">
        <w:rPr>
          <w:iCs/>
          <w:lang w:val="fr-FR"/>
        </w:rPr>
        <w:t xml:space="preserve"> (1 mois d’</w:t>
      </w:r>
      <w:proofErr w:type="spellStart"/>
      <w:r w:rsidR="00602C29">
        <w:rPr>
          <w:iCs/>
          <w:lang w:val="fr-FR"/>
        </w:rPr>
        <w:t>interim</w:t>
      </w:r>
      <w:proofErr w:type="spellEnd"/>
      <w:r w:rsidR="00602C29">
        <w:rPr>
          <w:iCs/>
          <w:lang w:val="fr-FR"/>
        </w:rPr>
        <w:t xml:space="preserve"> en 2019)</w:t>
      </w:r>
      <w:r>
        <w:rPr>
          <w:iCs/>
          <w:lang w:val="fr-FR"/>
        </w:rPr>
        <w:t xml:space="preserve">. C’est donc le dernier et actuel entraineur en date Michael </w:t>
      </w:r>
      <w:proofErr w:type="spellStart"/>
      <w:r>
        <w:rPr>
          <w:iCs/>
          <w:lang w:val="fr-FR"/>
        </w:rPr>
        <w:t>Arteta</w:t>
      </w:r>
      <w:proofErr w:type="spellEnd"/>
      <w:r>
        <w:rPr>
          <w:iCs/>
          <w:lang w:val="fr-FR"/>
        </w:rPr>
        <w:t xml:space="preserve"> qui </w:t>
      </w:r>
      <w:r w:rsidR="00602C29">
        <w:rPr>
          <w:iCs/>
          <w:lang w:val="fr-FR"/>
        </w:rPr>
        <w:t>depuis 2018 s’occupe de l’effectif.</w:t>
      </w:r>
    </w:p>
    <w:p w14:paraId="55E6A199" w14:textId="0BD25F06" w:rsidR="00602C29" w:rsidRDefault="00602C29" w:rsidP="00645C67">
      <w:pPr>
        <w:rPr>
          <w:iCs/>
          <w:lang w:val="fr-FR"/>
        </w:rPr>
      </w:pPr>
    </w:p>
    <w:p w14:paraId="0B139B9F" w14:textId="77777777" w:rsidR="009D4417" w:rsidRDefault="00602C29" w:rsidP="009D4417">
      <w:pPr>
        <w:rPr>
          <w:iCs/>
          <w:lang w:val="fr-FR"/>
        </w:rPr>
      </w:pPr>
      <w:r>
        <w:rPr>
          <w:iCs/>
          <w:lang w:val="fr-FR"/>
        </w:rPr>
        <w:t xml:space="preserve">Nous allons donc axer notre analyse sur la comparaison de la performance </w:t>
      </w:r>
      <w:proofErr w:type="gramStart"/>
      <w:r>
        <w:rPr>
          <w:iCs/>
          <w:lang w:val="fr-FR"/>
        </w:rPr>
        <w:t xml:space="preserve">de </w:t>
      </w:r>
      <w:proofErr w:type="spellStart"/>
      <w:r>
        <w:rPr>
          <w:iCs/>
          <w:lang w:val="fr-FR"/>
        </w:rPr>
        <w:t>Arsene</w:t>
      </w:r>
      <w:proofErr w:type="spellEnd"/>
      <w:proofErr w:type="gramEnd"/>
      <w:r>
        <w:rPr>
          <w:iCs/>
          <w:lang w:val="fr-FR"/>
        </w:rPr>
        <w:t xml:space="preserve"> </w:t>
      </w:r>
      <w:proofErr w:type="spellStart"/>
      <w:r>
        <w:rPr>
          <w:iCs/>
          <w:lang w:val="fr-FR"/>
        </w:rPr>
        <w:t>Wenger</w:t>
      </w:r>
      <w:proofErr w:type="spellEnd"/>
      <w:r>
        <w:rPr>
          <w:iCs/>
          <w:lang w:val="fr-FR"/>
        </w:rPr>
        <w:t xml:space="preserve"> et </w:t>
      </w:r>
      <w:proofErr w:type="spellStart"/>
      <w:r>
        <w:rPr>
          <w:iCs/>
          <w:lang w:val="fr-FR"/>
        </w:rPr>
        <w:t>Micha</w:t>
      </w:r>
      <w:proofErr w:type="spellEnd"/>
      <w:r>
        <w:rPr>
          <w:iCs/>
          <w:lang w:val="fr-FR"/>
        </w:rPr>
        <w:t xml:space="preserve"> </w:t>
      </w:r>
      <w:proofErr w:type="spellStart"/>
      <w:r>
        <w:rPr>
          <w:iCs/>
          <w:lang w:val="fr-FR"/>
        </w:rPr>
        <w:t>Arteta</w:t>
      </w:r>
      <w:proofErr w:type="spellEnd"/>
      <w:r>
        <w:rPr>
          <w:iCs/>
          <w:lang w:val="fr-FR"/>
        </w:rPr>
        <w:t>.</w:t>
      </w:r>
    </w:p>
    <w:p w14:paraId="2F430B36" w14:textId="0A45EBD2" w:rsidR="00602C29" w:rsidRDefault="00602C29" w:rsidP="009D4417">
      <w:pPr>
        <w:jc w:val="center"/>
        <w:rPr>
          <w:iCs/>
          <w:lang w:val="fr-FR"/>
        </w:rPr>
      </w:pPr>
      <w:r>
        <w:rPr>
          <w:noProof/>
          <w:lang w:val="fr-FR"/>
        </w:rPr>
        <w:drawing>
          <wp:inline distT="0" distB="0" distL="0" distR="0" wp14:anchorId="4A8ED200" wp14:editId="4124A47D">
            <wp:extent cx="3148007" cy="2512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7993" cy="2520029"/>
                    </a:xfrm>
                    <a:prstGeom prst="rect">
                      <a:avLst/>
                    </a:prstGeom>
                  </pic:spPr>
                </pic:pic>
              </a:graphicData>
            </a:graphic>
          </wp:inline>
        </w:drawing>
      </w:r>
    </w:p>
    <w:p w14:paraId="1084ABCB" w14:textId="67275D00" w:rsidR="00602C29" w:rsidRDefault="00602C29" w:rsidP="004128D7">
      <w:pPr>
        <w:jc w:val="both"/>
        <w:rPr>
          <w:iCs/>
          <w:lang w:val="fr-FR"/>
        </w:rPr>
      </w:pPr>
      <w:r>
        <w:rPr>
          <w:iCs/>
          <w:lang w:val="fr-FR"/>
        </w:rPr>
        <w:t xml:space="preserve">Le graphique ci-dessus présente le nombre de but moyens marqués à domicile et à l’extérieur pour chaque entraineur. On observe que sous l’ère Wenger, l’équipe </w:t>
      </w:r>
      <w:proofErr w:type="gramStart"/>
      <w:r>
        <w:rPr>
          <w:iCs/>
          <w:lang w:val="fr-FR"/>
        </w:rPr>
        <w:t>marquais</w:t>
      </w:r>
      <w:proofErr w:type="gramEnd"/>
      <w:r>
        <w:rPr>
          <w:iCs/>
          <w:lang w:val="fr-FR"/>
        </w:rPr>
        <w:t xml:space="preserve"> </w:t>
      </w:r>
      <w:r>
        <w:rPr>
          <w:iCs/>
          <w:lang w:val="fr-FR"/>
        </w:rPr>
        <w:lastRenderedPageBreak/>
        <w:t xml:space="preserve">2,11 buts à domicile contre 1,93 pour </w:t>
      </w:r>
      <w:proofErr w:type="spellStart"/>
      <w:r>
        <w:rPr>
          <w:iCs/>
          <w:lang w:val="fr-FR"/>
        </w:rPr>
        <w:t>Arteta</w:t>
      </w:r>
      <w:proofErr w:type="spellEnd"/>
      <w:r>
        <w:rPr>
          <w:iCs/>
          <w:lang w:val="fr-FR"/>
        </w:rPr>
        <w:t xml:space="preserve">. A l’extérieur L’effectif </w:t>
      </w:r>
      <w:proofErr w:type="gramStart"/>
      <w:r>
        <w:rPr>
          <w:iCs/>
          <w:lang w:val="fr-FR"/>
        </w:rPr>
        <w:t xml:space="preserve">de </w:t>
      </w:r>
      <w:proofErr w:type="spellStart"/>
      <w:r>
        <w:rPr>
          <w:iCs/>
          <w:lang w:val="fr-FR"/>
        </w:rPr>
        <w:t>Arteta</w:t>
      </w:r>
      <w:proofErr w:type="spellEnd"/>
      <w:proofErr w:type="gramEnd"/>
      <w:r>
        <w:rPr>
          <w:iCs/>
          <w:lang w:val="fr-FR"/>
        </w:rPr>
        <w:t xml:space="preserve"> a plus de difficultés avec 1,26 buts en moyenne par match contre 1,66 pour </w:t>
      </w:r>
      <w:proofErr w:type="spellStart"/>
      <w:r>
        <w:rPr>
          <w:iCs/>
          <w:lang w:val="fr-FR"/>
        </w:rPr>
        <w:t>Arsene</w:t>
      </w:r>
      <w:proofErr w:type="spellEnd"/>
      <w:r>
        <w:rPr>
          <w:iCs/>
          <w:lang w:val="fr-FR"/>
        </w:rPr>
        <w:t xml:space="preserve"> </w:t>
      </w:r>
      <w:proofErr w:type="spellStart"/>
      <w:r>
        <w:rPr>
          <w:iCs/>
          <w:lang w:val="fr-FR"/>
        </w:rPr>
        <w:t>Wenger</w:t>
      </w:r>
      <w:proofErr w:type="spellEnd"/>
      <w:r>
        <w:rPr>
          <w:iCs/>
          <w:lang w:val="fr-FR"/>
        </w:rPr>
        <w:t>.</w:t>
      </w:r>
    </w:p>
    <w:p w14:paraId="23FDAB06" w14:textId="5596C578" w:rsidR="00F858F0" w:rsidRPr="009668CD" w:rsidRDefault="00F858F0" w:rsidP="00602C29">
      <w:pPr>
        <w:rPr>
          <w:rStyle w:val="Emphaseple"/>
        </w:rPr>
      </w:pPr>
    </w:p>
    <w:p w14:paraId="5EF770CF" w14:textId="2BE9EFBD" w:rsidR="00F858F0" w:rsidRPr="009668CD" w:rsidRDefault="00F858F0" w:rsidP="004128D7">
      <w:pPr>
        <w:pStyle w:val="Paragraphedeliste"/>
        <w:numPr>
          <w:ilvl w:val="0"/>
          <w:numId w:val="1"/>
        </w:numPr>
        <w:rPr>
          <w:rStyle w:val="Emphaseple"/>
        </w:rPr>
      </w:pPr>
      <w:r w:rsidRPr="009668CD">
        <w:rPr>
          <w:rStyle w:val="Emphaseple"/>
        </w:rPr>
        <w:t>Analyse de la possession à domicile par Manager :</w:t>
      </w:r>
    </w:p>
    <w:p w14:paraId="5CF1F3D4" w14:textId="73FE8894" w:rsidR="00F858F0" w:rsidRDefault="00F858F0" w:rsidP="00F858F0">
      <w:pPr>
        <w:jc w:val="center"/>
        <w:rPr>
          <w:iCs/>
          <w:lang w:val="fr-FR"/>
        </w:rPr>
      </w:pPr>
      <w:r>
        <w:rPr>
          <w:noProof/>
          <w:lang w:val="fr-FR"/>
        </w:rPr>
        <w:drawing>
          <wp:inline distT="0" distB="0" distL="0" distR="0" wp14:anchorId="3638B987" wp14:editId="48822181">
            <wp:extent cx="4699748" cy="1993380"/>
            <wp:effectExtent l="0" t="0" r="5715"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0806" b="-1116"/>
                    <a:stretch/>
                  </pic:blipFill>
                  <pic:spPr bwMode="auto">
                    <a:xfrm>
                      <a:off x="0" y="0"/>
                      <a:ext cx="4719759" cy="2001867"/>
                    </a:xfrm>
                    <a:prstGeom prst="rect">
                      <a:avLst/>
                    </a:prstGeom>
                    <a:ln>
                      <a:noFill/>
                    </a:ln>
                    <a:extLst>
                      <a:ext uri="{53640926-AAD7-44D8-BBD7-CCE9431645EC}">
                        <a14:shadowObscured xmlns:a14="http://schemas.microsoft.com/office/drawing/2010/main"/>
                      </a:ext>
                    </a:extLst>
                  </pic:spPr>
                </pic:pic>
              </a:graphicData>
            </a:graphic>
          </wp:inline>
        </w:drawing>
      </w:r>
    </w:p>
    <w:p w14:paraId="06CA9BAB" w14:textId="1E679670" w:rsidR="00F858F0" w:rsidRDefault="00F858F0" w:rsidP="004128D7">
      <w:pPr>
        <w:jc w:val="both"/>
        <w:rPr>
          <w:iCs/>
          <w:lang w:val="fr-FR"/>
        </w:rPr>
      </w:pPr>
      <w:r>
        <w:rPr>
          <w:iCs/>
          <w:lang w:val="fr-FR"/>
        </w:rPr>
        <w:t xml:space="preserve">On observe ici une meilleure gestion de la possession sous l’ère </w:t>
      </w:r>
      <w:proofErr w:type="spellStart"/>
      <w:r>
        <w:rPr>
          <w:iCs/>
          <w:lang w:val="fr-FR"/>
        </w:rPr>
        <w:t>Wenger</w:t>
      </w:r>
      <w:proofErr w:type="spellEnd"/>
      <w:r>
        <w:rPr>
          <w:iCs/>
          <w:lang w:val="fr-FR"/>
        </w:rPr>
        <w:t xml:space="preserve"> </w:t>
      </w:r>
      <w:proofErr w:type="gramStart"/>
      <w:r>
        <w:rPr>
          <w:iCs/>
          <w:lang w:val="fr-FR"/>
        </w:rPr>
        <w:t xml:space="preserve">que </w:t>
      </w:r>
      <w:proofErr w:type="spellStart"/>
      <w:r>
        <w:rPr>
          <w:iCs/>
          <w:lang w:val="fr-FR"/>
        </w:rPr>
        <w:t>Arteta</w:t>
      </w:r>
      <w:proofErr w:type="spellEnd"/>
      <w:proofErr w:type="gramEnd"/>
      <w:r>
        <w:rPr>
          <w:iCs/>
          <w:lang w:val="fr-FR"/>
        </w:rPr>
        <w:t>.</w:t>
      </w:r>
      <w:r w:rsidR="004128D7">
        <w:rPr>
          <w:iCs/>
          <w:lang w:val="fr-FR"/>
        </w:rPr>
        <w:t xml:space="preserve"> On peut notamment remarquer que la courbe se situe entre 50 et 70% de possessions pour Wenger contre 30 à 70% pour </w:t>
      </w:r>
      <w:proofErr w:type="spellStart"/>
      <w:r w:rsidR="004128D7">
        <w:rPr>
          <w:iCs/>
          <w:lang w:val="fr-FR"/>
        </w:rPr>
        <w:t>Arteta</w:t>
      </w:r>
      <w:proofErr w:type="spellEnd"/>
      <w:r w:rsidR="004128D7">
        <w:rPr>
          <w:iCs/>
          <w:lang w:val="fr-FR"/>
        </w:rPr>
        <w:t>.</w:t>
      </w:r>
    </w:p>
    <w:p w14:paraId="249F1BD5" w14:textId="0D3FD561" w:rsidR="00F858F0" w:rsidRDefault="00F858F0" w:rsidP="00F858F0">
      <w:pPr>
        <w:rPr>
          <w:iCs/>
          <w:lang w:val="fr-FR"/>
        </w:rPr>
      </w:pPr>
    </w:p>
    <w:p w14:paraId="64E9AF52" w14:textId="55CB0D14" w:rsidR="00F858F0" w:rsidRPr="009668CD" w:rsidRDefault="00F858F0" w:rsidP="004128D7">
      <w:pPr>
        <w:pStyle w:val="Paragraphedeliste"/>
        <w:numPr>
          <w:ilvl w:val="0"/>
          <w:numId w:val="1"/>
        </w:numPr>
        <w:rPr>
          <w:rStyle w:val="Emphaseple"/>
        </w:rPr>
      </w:pPr>
      <w:r w:rsidRPr="009668CD">
        <w:rPr>
          <w:rStyle w:val="Emphaseple"/>
        </w:rPr>
        <w:t>Analyse de la performance à domicile par nombres de buts :</w:t>
      </w:r>
    </w:p>
    <w:p w14:paraId="62DC993D" w14:textId="2052CBAD" w:rsidR="004128D7" w:rsidRDefault="00F858F0" w:rsidP="00EF4381">
      <w:pPr>
        <w:jc w:val="center"/>
        <w:rPr>
          <w:iCs/>
          <w:lang w:val="fr-FR"/>
        </w:rPr>
      </w:pPr>
      <w:r>
        <w:rPr>
          <w:noProof/>
          <w:lang w:val="fr-FR"/>
        </w:rPr>
        <w:drawing>
          <wp:inline distT="0" distB="0" distL="0" distR="0" wp14:anchorId="112945E7" wp14:editId="2C79FF08">
            <wp:extent cx="4447425" cy="186786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183"/>
                    <a:stretch/>
                  </pic:blipFill>
                  <pic:spPr bwMode="auto">
                    <a:xfrm>
                      <a:off x="0" y="0"/>
                      <a:ext cx="4483156" cy="1882876"/>
                    </a:xfrm>
                    <a:prstGeom prst="rect">
                      <a:avLst/>
                    </a:prstGeom>
                    <a:ln>
                      <a:noFill/>
                    </a:ln>
                    <a:extLst>
                      <a:ext uri="{53640926-AAD7-44D8-BBD7-CCE9431645EC}">
                        <a14:shadowObscured xmlns:a14="http://schemas.microsoft.com/office/drawing/2010/main"/>
                      </a:ext>
                    </a:extLst>
                  </pic:spPr>
                </pic:pic>
              </a:graphicData>
            </a:graphic>
          </wp:inline>
        </w:drawing>
      </w:r>
    </w:p>
    <w:p w14:paraId="1146864B" w14:textId="5C699CC1" w:rsidR="00F858F0" w:rsidRDefault="00F858F0" w:rsidP="004128D7">
      <w:pPr>
        <w:jc w:val="both"/>
        <w:rPr>
          <w:iCs/>
          <w:lang w:val="fr-FR"/>
        </w:rPr>
      </w:pPr>
      <w:r>
        <w:rPr>
          <w:iCs/>
          <w:lang w:val="fr-FR"/>
        </w:rPr>
        <w:t xml:space="preserve">En termes de nombre de but, il est difficile d’interpréter ce graphique vu qu’en moyenne le nombre de but par match est compris entre 1,5 et 2,5. Néanmoins, l’équipe étant plus enclin à marqués plus de 3 buts par matchs sous les directives d’Arsène </w:t>
      </w:r>
      <w:proofErr w:type="spellStart"/>
      <w:r>
        <w:rPr>
          <w:iCs/>
          <w:lang w:val="fr-FR"/>
        </w:rPr>
        <w:t>Wenger</w:t>
      </w:r>
      <w:proofErr w:type="spellEnd"/>
      <w:r>
        <w:rPr>
          <w:iCs/>
          <w:lang w:val="fr-FR"/>
        </w:rPr>
        <w:t xml:space="preserve"> que </w:t>
      </w:r>
      <w:proofErr w:type="spellStart"/>
      <w:r>
        <w:rPr>
          <w:iCs/>
          <w:lang w:val="fr-FR"/>
        </w:rPr>
        <w:t>Arteta</w:t>
      </w:r>
      <w:proofErr w:type="spellEnd"/>
      <w:r>
        <w:rPr>
          <w:iCs/>
          <w:lang w:val="fr-FR"/>
        </w:rPr>
        <w:t>.</w:t>
      </w:r>
    </w:p>
    <w:p w14:paraId="5AAF9039" w14:textId="1C3CBB11" w:rsidR="00F858F0" w:rsidRPr="009668CD" w:rsidRDefault="00F858F0" w:rsidP="00F858F0">
      <w:pPr>
        <w:jc w:val="both"/>
        <w:rPr>
          <w:rStyle w:val="Emphaseple"/>
        </w:rPr>
      </w:pPr>
    </w:p>
    <w:p w14:paraId="5B5D2B0A" w14:textId="0034A124" w:rsidR="004128D7" w:rsidRPr="009668CD" w:rsidRDefault="00F858F0" w:rsidP="004128D7">
      <w:pPr>
        <w:pStyle w:val="Paragraphedeliste"/>
        <w:numPr>
          <w:ilvl w:val="0"/>
          <w:numId w:val="1"/>
        </w:numPr>
        <w:jc w:val="both"/>
        <w:rPr>
          <w:rStyle w:val="Emphaseple"/>
        </w:rPr>
      </w:pPr>
      <w:r w:rsidRPr="009668CD">
        <w:rPr>
          <w:rStyle w:val="Emphaseple"/>
        </w:rPr>
        <w:t>Analyse de la possession à l’</w:t>
      </w:r>
      <w:r w:rsidR="004128D7" w:rsidRPr="009668CD">
        <w:rPr>
          <w:rStyle w:val="Emphaseple"/>
        </w:rPr>
        <w:t>extérieur</w:t>
      </w:r>
      <w:r w:rsidRPr="009668CD">
        <w:rPr>
          <w:rStyle w:val="Emphaseple"/>
        </w:rPr>
        <w:t> :</w:t>
      </w:r>
    </w:p>
    <w:p w14:paraId="40F37E7E" w14:textId="3D106C98" w:rsidR="00F858F0" w:rsidRDefault="004128D7" w:rsidP="004128D7">
      <w:pPr>
        <w:jc w:val="center"/>
        <w:rPr>
          <w:iCs/>
          <w:lang w:val="fr-FR"/>
        </w:rPr>
      </w:pPr>
      <w:r>
        <w:rPr>
          <w:noProof/>
          <w:lang w:val="fr-FR"/>
        </w:rPr>
        <w:drawing>
          <wp:inline distT="0" distB="0" distL="0" distR="0" wp14:anchorId="51119654" wp14:editId="51D46488">
            <wp:extent cx="4495800" cy="1922006"/>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0463" cy="1932550"/>
                    </a:xfrm>
                    <a:prstGeom prst="rect">
                      <a:avLst/>
                    </a:prstGeom>
                  </pic:spPr>
                </pic:pic>
              </a:graphicData>
            </a:graphic>
          </wp:inline>
        </w:drawing>
      </w:r>
    </w:p>
    <w:p w14:paraId="6F6E5556" w14:textId="6BD69F91" w:rsidR="004128D7" w:rsidRDefault="004128D7" w:rsidP="004128D7">
      <w:pPr>
        <w:rPr>
          <w:iCs/>
          <w:lang w:val="fr-FR"/>
        </w:rPr>
      </w:pPr>
      <w:r>
        <w:rPr>
          <w:iCs/>
          <w:lang w:val="fr-FR"/>
        </w:rPr>
        <w:t xml:space="preserve">Le jeu à l’extérieur est mieux </w:t>
      </w:r>
      <w:r w:rsidR="00BE1B61">
        <w:rPr>
          <w:iCs/>
          <w:lang w:val="fr-FR"/>
        </w:rPr>
        <w:t>maitrisé</w:t>
      </w:r>
      <w:r>
        <w:rPr>
          <w:iCs/>
          <w:lang w:val="fr-FR"/>
        </w:rPr>
        <w:t xml:space="preserve"> sous </w:t>
      </w:r>
      <w:proofErr w:type="spellStart"/>
      <w:r>
        <w:rPr>
          <w:iCs/>
          <w:lang w:val="fr-FR"/>
        </w:rPr>
        <w:t>Arteta</w:t>
      </w:r>
      <w:proofErr w:type="spellEnd"/>
      <w:r>
        <w:rPr>
          <w:iCs/>
          <w:lang w:val="fr-FR"/>
        </w:rPr>
        <w:t xml:space="preserve"> que sous </w:t>
      </w:r>
      <w:proofErr w:type="spellStart"/>
      <w:r>
        <w:rPr>
          <w:iCs/>
          <w:lang w:val="fr-FR"/>
        </w:rPr>
        <w:t>Wenger</w:t>
      </w:r>
      <w:proofErr w:type="spellEnd"/>
      <w:r>
        <w:rPr>
          <w:iCs/>
          <w:lang w:val="fr-FR"/>
        </w:rPr>
        <w:t xml:space="preserve"> en </w:t>
      </w:r>
      <w:proofErr w:type="gramStart"/>
      <w:r>
        <w:rPr>
          <w:iCs/>
          <w:lang w:val="fr-FR"/>
        </w:rPr>
        <w:t>terme</w:t>
      </w:r>
      <w:proofErr w:type="gramEnd"/>
      <w:r>
        <w:rPr>
          <w:iCs/>
          <w:lang w:val="fr-FR"/>
        </w:rPr>
        <w:t xml:space="preserve"> de possession.</w:t>
      </w:r>
    </w:p>
    <w:p w14:paraId="758C7CC0" w14:textId="46EBB0D9" w:rsidR="00F858F0" w:rsidRPr="009668CD" w:rsidRDefault="00F858F0" w:rsidP="00F858F0">
      <w:pPr>
        <w:pStyle w:val="Paragraphedeliste"/>
        <w:numPr>
          <w:ilvl w:val="0"/>
          <w:numId w:val="1"/>
        </w:numPr>
        <w:jc w:val="both"/>
        <w:rPr>
          <w:rStyle w:val="Emphaseple"/>
        </w:rPr>
      </w:pPr>
      <w:r w:rsidRPr="009668CD">
        <w:rPr>
          <w:rStyle w:val="Emphaseple"/>
        </w:rPr>
        <w:lastRenderedPageBreak/>
        <w:t>Analyse de la performance à l’</w:t>
      </w:r>
      <w:r w:rsidR="004128D7" w:rsidRPr="009668CD">
        <w:rPr>
          <w:rStyle w:val="Emphaseple"/>
        </w:rPr>
        <w:t>extérieur</w:t>
      </w:r>
      <w:r w:rsidRPr="009668CD">
        <w:rPr>
          <w:rStyle w:val="Emphaseple"/>
        </w:rPr>
        <w:t xml:space="preserve"> par nombres de buts :</w:t>
      </w:r>
    </w:p>
    <w:p w14:paraId="0C9C7B56" w14:textId="224E7BED" w:rsidR="00F858F0" w:rsidRPr="00F858F0" w:rsidRDefault="00F858F0" w:rsidP="00F858F0">
      <w:pPr>
        <w:jc w:val="center"/>
        <w:rPr>
          <w:iCs/>
          <w:lang w:val="fr-FR"/>
        </w:rPr>
      </w:pPr>
      <w:r>
        <w:rPr>
          <w:noProof/>
          <w:lang w:val="fr-FR"/>
        </w:rPr>
        <w:drawing>
          <wp:inline distT="0" distB="0" distL="0" distR="0" wp14:anchorId="37F4F4F6" wp14:editId="02036AE8">
            <wp:extent cx="5167033" cy="2225561"/>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5655" cy="2229275"/>
                    </a:xfrm>
                    <a:prstGeom prst="rect">
                      <a:avLst/>
                    </a:prstGeom>
                  </pic:spPr>
                </pic:pic>
              </a:graphicData>
            </a:graphic>
          </wp:inline>
        </w:drawing>
      </w:r>
    </w:p>
    <w:p w14:paraId="1E4EB3C8" w14:textId="77777777" w:rsidR="00F858F0" w:rsidRDefault="00F858F0" w:rsidP="004128D7">
      <w:pPr>
        <w:jc w:val="both"/>
        <w:rPr>
          <w:iCs/>
          <w:lang w:val="fr-FR"/>
        </w:rPr>
      </w:pPr>
    </w:p>
    <w:p w14:paraId="019DBC28" w14:textId="0FF9C9C6" w:rsidR="004128D7" w:rsidRDefault="004128D7" w:rsidP="004128D7">
      <w:pPr>
        <w:jc w:val="both"/>
        <w:rPr>
          <w:iCs/>
          <w:lang w:val="fr-FR"/>
        </w:rPr>
      </w:pPr>
      <w:r>
        <w:rPr>
          <w:iCs/>
          <w:lang w:val="fr-FR"/>
        </w:rPr>
        <w:t xml:space="preserve">On observe une tendance comprise entre 0 et 1 </w:t>
      </w:r>
      <w:proofErr w:type="gramStart"/>
      <w:r>
        <w:rPr>
          <w:iCs/>
          <w:lang w:val="fr-FR"/>
        </w:rPr>
        <w:t>buts</w:t>
      </w:r>
      <w:proofErr w:type="gramEnd"/>
      <w:r>
        <w:rPr>
          <w:iCs/>
          <w:lang w:val="fr-FR"/>
        </w:rPr>
        <w:t xml:space="preserve"> à l’extérieur pour Arsène Wenger. Tandis qu’</w:t>
      </w:r>
      <w:proofErr w:type="spellStart"/>
      <w:r>
        <w:rPr>
          <w:iCs/>
          <w:lang w:val="fr-FR"/>
        </w:rPr>
        <w:t>Arteta</w:t>
      </w:r>
      <w:proofErr w:type="spellEnd"/>
      <w:r>
        <w:rPr>
          <w:iCs/>
          <w:lang w:val="fr-FR"/>
        </w:rPr>
        <w:t xml:space="preserve"> est un peu moins linéaires avec une tendance similaire mais qui n’excède rarement 2 buts à l’extérieur.</w:t>
      </w:r>
    </w:p>
    <w:p w14:paraId="74E264A0" w14:textId="2C3B32A5" w:rsidR="004128D7" w:rsidRDefault="004128D7" w:rsidP="004128D7">
      <w:pPr>
        <w:jc w:val="both"/>
        <w:rPr>
          <w:iCs/>
          <w:lang w:val="fr-FR"/>
        </w:rPr>
      </w:pPr>
    </w:p>
    <w:p w14:paraId="2E0EB9BF" w14:textId="04CF57F8" w:rsidR="00F858F0" w:rsidRPr="001608E4" w:rsidRDefault="004128D7" w:rsidP="00EF4381">
      <w:pPr>
        <w:jc w:val="both"/>
        <w:rPr>
          <w:iCs/>
          <w:lang w:val="fr-FR"/>
        </w:rPr>
      </w:pPr>
      <w:r>
        <w:rPr>
          <w:iCs/>
          <w:lang w:val="fr-FR"/>
        </w:rPr>
        <w:t>Grâce à ces quatre graphiques on peut en déduire que le changement de coach n’a pas eu de si grands impacts sur les performances de l’équipe.</w:t>
      </w:r>
      <w:r w:rsidR="00615237">
        <w:rPr>
          <w:iCs/>
          <w:lang w:val="fr-FR"/>
        </w:rPr>
        <w:br w:type="page"/>
      </w:r>
    </w:p>
    <w:p w14:paraId="5D176FFD" w14:textId="77B2A9A6" w:rsidR="00103D7E" w:rsidRDefault="00103D7E" w:rsidP="009668CD">
      <w:pPr>
        <w:pStyle w:val="Sous-titre"/>
      </w:pPr>
      <w:r>
        <w:lastRenderedPageBreak/>
        <w:t xml:space="preserve">Comparaison de la performance d’Arsenal par rapport </w:t>
      </w:r>
      <w:r w:rsidR="000162F9">
        <w:t xml:space="preserve">à </w:t>
      </w:r>
      <w:proofErr w:type="spellStart"/>
      <w:r w:rsidR="000162F9">
        <w:t>manchester</w:t>
      </w:r>
      <w:proofErr w:type="spellEnd"/>
      <w:r w:rsidR="000162F9">
        <w:t xml:space="preserve"> city</w:t>
      </w:r>
      <w:r>
        <w:t> :</w:t>
      </w:r>
    </w:p>
    <w:p w14:paraId="4194542F" w14:textId="268B6F31" w:rsidR="00736BA4" w:rsidRDefault="00736BA4" w:rsidP="00736BA4">
      <w:pPr>
        <w:rPr>
          <w:i/>
        </w:rPr>
      </w:pPr>
    </w:p>
    <w:p w14:paraId="4E3584A4" w14:textId="7783ED63" w:rsidR="00736BA4" w:rsidRDefault="00736BA4" w:rsidP="00736BA4">
      <w:pPr>
        <w:rPr>
          <w:i/>
        </w:rPr>
      </w:pPr>
    </w:p>
    <w:p w14:paraId="7C07D046" w14:textId="17EA94BD" w:rsidR="00615237" w:rsidRDefault="00615237" w:rsidP="00736BA4">
      <w:pPr>
        <w:rPr>
          <w:i/>
        </w:rPr>
      </w:pPr>
      <w:r>
        <w:rPr>
          <w:i/>
          <w:noProof/>
          <w:lang w:val="fr-FR"/>
        </w:rPr>
        <w:drawing>
          <wp:inline distT="0" distB="0" distL="0" distR="0" wp14:anchorId="265A3416" wp14:editId="7215F4F8">
            <wp:extent cx="5733415" cy="1697355"/>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3415" cy="1697355"/>
                    </a:xfrm>
                    <a:prstGeom prst="rect">
                      <a:avLst/>
                    </a:prstGeom>
                    <a:noFill/>
                    <a:ln>
                      <a:noFill/>
                    </a:ln>
                  </pic:spPr>
                </pic:pic>
              </a:graphicData>
            </a:graphic>
          </wp:inline>
        </w:drawing>
      </w:r>
    </w:p>
    <w:p w14:paraId="53740951" w14:textId="6058567C" w:rsidR="00615237" w:rsidRDefault="00615237" w:rsidP="00736BA4">
      <w:pPr>
        <w:rPr>
          <w:i/>
        </w:rPr>
      </w:pPr>
      <w:r>
        <w:rPr>
          <w:i/>
          <w:noProof/>
          <w:lang w:val="fr-FR"/>
        </w:rPr>
        <w:drawing>
          <wp:inline distT="0" distB="0" distL="0" distR="0" wp14:anchorId="4413DDD2" wp14:editId="286AFF42">
            <wp:extent cx="5733415" cy="1697355"/>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3415" cy="1697355"/>
                    </a:xfrm>
                    <a:prstGeom prst="rect">
                      <a:avLst/>
                    </a:prstGeom>
                    <a:noFill/>
                    <a:ln>
                      <a:noFill/>
                    </a:ln>
                  </pic:spPr>
                </pic:pic>
              </a:graphicData>
            </a:graphic>
          </wp:inline>
        </w:drawing>
      </w:r>
    </w:p>
    <w:p w14:paraId="4A79C07E" w14:textId="378AF0F7" w:rsidR="00615237" w:rsidRDefault="00615237" w:rsidP="00736BA4">
      <w:pPr>
        <w:rPr>
          <w:i/>
        </w:rPr>
      </w:pPr>
    </w:p>
    <w:p w14:paraId="467D5673" w14:textId="0D4B7D3F" w:rsidR="00615237" w:rsidRPr="00B745DD" w:rsidRDefault="00615237" w:rsidP="00B745DD">
      <w:pPr>
        <w:jc w:val="both"/>
        <w:rPr>
          <w:iCs/>
          <w:lang w:val="fr-FR"/>
        </w:rPr>
      </w:pPr>
      <w:r w:rsidRPr="00B745DD">
        <w:rPr>
          <w:iCs/>
          <w:lang w:val="fr-FR"/>
        </w:rPr>
        <w:t xml:space="preserve">Manchester City a sur ses 10 dernières années avec </w:t>
      </w:r>
      <w:r w:rsidR="00B745DD" w:rsidRPr="00B745DD">
        <w:rPr>
          <w:iCs/>
          <w:lang w:val="fr-FR"/>
        </w:rPr>
        <w:t xml:space="preserve">en moyenne </w:t>
      </w:r>
      <w:r w:rsidRPr="00B745DD">
        <w:rPr>
          <w:iCs/>
          <w:lang w:val="fr-FR"/>
        </w:rPr>
        <w:t>très peu de défaites</w:t>
      </w:r>
      <w:r w:rsidR="00B745DD" w:rsidRPr="00B745DD">
        <w:rPr>
          <w:iCs/>
          <w:lang w:val="fr-FR"/>
        </w:rPr>
        <w:t xml:space="preserve"> : 25,7 victoires par saison (67,5%), 6,4 matchs nuls (15,8%) et 6 défaites (16,7%). </w:t>
      </w:r>
    </w:p>
    <w:p w14:paraId="6B1D4CFC" w14:textId="5E1F42FA" w:rsidR="00B745DD" w:rsidRPr="00B745DD" w:rsidRDefault="00B745DD" w:rsidP="00B745DD">
      <w:pPr>
        <w:jc w:val="both"/>
        <w:rPr>
          <w:iCs/>
          <w:lang w:val="fr-FR"/>
        </w:rPr>
      </w:pPr>
    </w:p>
    <w:p w14:paraId="70594C28" w14:textId="6B7136C2" w:rsidR="00B745DD" w:rsidRPr="00B745DD" w:rsidRDefault="00B745DD" w:rsidP="00B745DD">
      <w:pPr>
        <w:jc w:val="both"/>
        <w:rPr>
          <w:iCs/>
          <w:lang w:val="fr-FR"/>
        </w:rPr>
      </w:pPr>
      <w:r w:rsidRPr="00B745DD">
        <w:rPr>
          <w:iCs/>
          <w:lang w:val="fr-FR"/>
        </w:rPr>
        <w:t>Arsenal n’as pas su être plus performant que le leader avec en moyenne 20,2 victoires par saison (53,1%), 9,2 défaites (24,2%) et 8,6 matchs nuls (22,7%).</w:t>
      </w:r>
    </w:p>
    <w:p w14:paraId="65297A43" w14:textId="4B47104E" w:rsidR="00615237" w:rsidRPr="00B745DD" w:rsidRDefault="00615237" w:rsidP="00B745DD">
      <w:pPr>
        <w:jc w:val="both"/>
        <w:rPr>
          <w:iCs/>
          <w:lang w:val="fr-FR"/>
        </w:rPr>
      </w:pPr>
    </w:p>
    <w:p w14:paraId="00496412" w14:textId="56353C8F" w:rsidR="00B745DD" w:rsidRDefault="00B745DD" w:rsidP="00B745DD">
      <w:pPr>
        <w:pStyle w:val="Paragraphedeliste"/>
        <w:numPr>
          <w:ilvl w:val="0"/>
          <w:numId w:val="1"/>
        </w:numPr>
        <w:jc w:val="both"/>
        <w:rPr>
          <w:iCs/>
          <w:lang w:val="fr-FR"/>
        </w:rPr>
      </w:pPr>
      <w:r w:rsidRPr="00B745DD">
        <w:rPr>
          <w:iCs/>
          <w:lang w:val="fr-FR"/>
        </w:rPr>
        <w:t>Répartitions en pourcentage des défaites par saison pour Manchester City (à gauche) et Arsenal (à droite) :</w:t>
      </w:r>
    </w:p>
    <w:p w14:paraId="46145B22" w14:textId="77777777" w:rsidR="00766865" w:rsidRPr="00B745DD" w:rsidRDefault="00766865" w:rsidP="00766865">
      <w:pPr>
        <w:pStyle w:val="Paragraphedeliste"/>
        <w:jc w:val="both"/>
        <w:rPr>
          <w:iCs/>
          <w:lang w:val="fr-FR"/>
        </w:rPr>
      </w:pPr>
    </w:p>
    <w:p w14:paraId="6CBF5EC8" w14:textId="6600B6CA" w:rsidR="00615237" w:rsidRPr="00615237" w:rsidRDefault="00766865" w:rsidP="00766865">
      <w:pPr>
        <w:jc w:val="right"/>
        <w:rPr>
          <w:i/>
          <w:lang w:val="fr-FR"/>
        </w:rPr>
      </w:pPr>
      <w:r>
        <w:rPr>
          <w:i/>
          <w:noProof/>
          <w:lang w:val="fr-FR"/>
        </w:rPr>
        <w:drawing>
          <wp:inline distT="0" distB="0" distL="0" distR="0" wp14:anchorId="273CFFBF" wp14:editId="547A7A94">
            <wp:extent cx="2532185" cy="2382033"/>
            <wp:effectExtent l="0" t="0" r="1905" b="0"/>
            <wp:docPr id="12" name="Image 12" descr="C:\Users\Jarod\AppData\Local\Microsoft\Windows\INetCache\Content.Word\defaite victoires nul manchester 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od\AppData\Local\Microsoft\Windows\INetCache\Content.Word\defaite victoires nul manchester ci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2774" cy="2382587"/>
                    </a:xfrm>
                    <a:prstGeom prst="rect">
                      <a:avLst/>
                    </a:prstGeom>
                    <a:noFill/>
                    <a:ln>
                      <a:noFill/>
                    </a:ln>
                  </pic:spPr>
                </pic:pic>
              </a:graphicData>
            </a:graphic>
          </wp:inline>
        </w:drawing>
      </w:r>
      <w:r>
        <w:rPr>
          <w:i/>
          <w:noProof/>
          <w:lang w:val="fr-FR"/>
        </w:rPr>
        <w:drawing>
          <wp:inline distT="0" distB="0" distL="0" distR="0" wp14:anchorId="1909FAD4" wp14:editId="0705D02E">
            <wp:extent cx="2570104" cy="2383630"/>
            <wp:effectExtent l="0" t="0" r="1905" b="0"/>
            <wp:docPr id="15" name="Image 15" descr="C:\Users\Jarod\AppData\Local\Microsoft\Windows\INetCache\Content.Word\victoires defaites nuls arse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rod\AppData\Local\Microsoft\Windows\INetCache\Content.Word\victoires defaites nuls arse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0343" cy="2383851"/>
                    </a:xfrm>
                    <a:prstGeom prst="rect">
                      <a:avLst/>
                    </a:prstGeom>
                    <a:noFill/>
                    <a:ln>
                      <a:noFill/>
                    </a:ln>
                  </pic:spPr>
                </pic:pic>
              </a:graphicData>
            </a:graphic>
          </wp:inline>
        </w:drawing>
      </w:r>
    </w:p>
    <w:p w14:paraId="68CC8181" w14:textId="102D2443" w:rsidR="009668CD" w:rsidRDefault="00615237" w:rsidP="00766865">
      <w:pPr>
        <w:ind w:left="720"/>
        <w:rPr>
          <w:iCs/>
          <w:lang w:val="fr-FR"/>
        </w:rPr>
      </w:pPr>
      <w:r>
        <w:rPr>
          <w:i/>
        </w:rPr>
        <w:lastRenderedPageBreak/>
        <w:tab/>
      </w:r>
      <w:r>
        <w:rPr>
          <w:i/>
        </w:rPr>
        <w:tab/>
      </w:r>
      <w:r>
        <w:rPr>
          <w:i/>
        </w:rPr>
        <w:tab/>
      </w:r>
      <w:r>
        <w:rPr>
          <w:i/>
        </w:rPr>
        <w:tab/>
      </w:r>
      <w:r>
        <w:rPr>
          <w:i/>
        </w:rPr>
        <w:tab/>
      </w:r>
      <w:r>
        <w:rPr>
          <w:i/>
        </w:rPr>
        <w:tab/>
      </w:r>
    </w:p>
    <w:p w14:paraId="71F6DDA5" w14:textId="77777777" w:rsidR="009668CD" w:rsidRPr="009668CD" w:rsidRDefault="009668CD" w:rsidP="009668CD">
      <w:pPr>
        <w:rPr>
          <w:rStyle w:val="Emphaseple"/>
        </w:rPr>
      </w:pPr>
      <w:r w:rsidRPr="009668CD">
        <w:rPr>
          <w:rStyle w:val="Emphaseple"/>
        </w:rPr>
        <w:t>Comparaison de la discipline :</w:t>
      </w:r>
    </w:p>
    <w:p w14:paraId="424F2979" w14:textId="77777777" w:rsidR="009668CD" w:rsidRDefault="009668CD" w:rsidP="00736BA4">
      <w:pPr>
        <w:rPr>
          <w:iCs/>
          <w:lang w:val="fr-FR"/>
        </w:rPr>
      </w:pPr>
    </w:p>
    <w:p w14:paraId="07D29544" w14:textId="05FB12AE" w:rsidR="00C613F5" w:rsidRDefault="00C613F5" w:rsidP="00736BA4">
      <w:pPr>
        <w:rPr>
          <w:iCs/>
          <w:lang w:val="fr-FR"/>
        </w:rPr>
      </w:pPr>
      <w:r>
        <w:rPr>
          <w:iCs/>
          <w:noProof/>
          <w:lang w:val="fr-FR"/>
        </w:rPr>
        <w:drawing>
          <wp:inline distT="0" distB="0" distL="0" distR="0" wp14:anchorId="3EDF1247" wp14:editId="7ECC7D97">
            <wp:extent cx="5733415" cy="3525520"/>
            <wp:effectExtent l="0" t="0" r="63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525520"/>
                    </a:xfrm>
                    <a:prstGeom prst="rect">
                      <a:avLst/>
                    </a:prstGeom>
                    <a:noFill/>
                    <a:ln>
                      <a:noFill/>
                    </a:ln>
                  </pic:spPr>
                </pic:pic>
              </a:graphicData>
            </a:graphic>
          </wp:inline>
        </w:drawing>
      </w:r>
    </w:p>
    <w:p w14:paraId="0C084467" w14:textId="3434D6D2" w:rsidR="00C613F5" w:rsidRDefault="00C613F5" w:rsidP="00736BA4">
      <w:pPr>
        <w:rPr>
          <w:iCs/>
          <w:lang w:val="fr-FR"/>
        </w:rPr>
      </w:pPr>
    </w:p>
    <w:p w14:paraId="6A2200FE" w14:textId="085A5A9B" w:rsidR="00C613F5" w:rsidRDefault="00C613F5" w:rsidP="00736BA4">
      <w:pPr>
        <w:rPr>
          <w:iCs/>
          <w:lang w:val="fr-FR"/>
        </w:rPr>
      </w:pPr>
      <w:r>
        <w:rPr>
          <w:iCs/>
          <w:lang w:val="fr-FR"/>
        </w:rPr>
        <w:t>Le nombre de cartons jaunes ne nous permet pas de distinguer la discipline entre les deux équipes. Nous allons donc nous concentrer sur les cartons rouges :</w:t>
      </w:r>
    </w:p>
    <w:p w14:paraId="0CDDF980" w14:textId="3AB95062" w:rsidR="00EF4381" w:rsidRDefault="00EF4381" w:rsidP="00736BA4">
      <w:pPr>
        <w:rPr>
          <w:iCs/>
          <w:lang w:val="fr-FR"/>
        </w:rPr>
      </w:pPr>
    </w:p>
    <w:p w14:paraId="724D91DF" w14:textId="368C7395" w:rsidR="00EF4381" w:rsidRDefault="00C613F5" w:rsidP="00736BA4">
      <w:pPr>
        <w:rPr>
          <w:iCs/>
          <w:lang w:val="fr-FR"/>
        </w:rPr>
      </w:pPr>
      <w:r>
        <w:rPr>
          <w:iCs/>
          <w:noProof/>
          <w:lang w:val="fr-FR"/>
        </w:rPr>
        <w:drawing>
          <wp:inline distT="0" distB="0" distL="0" distR="0" wp14:anchorId="797C011D" wp14:editId="562DCFDF">
            <wp:extent cx="5733415" cy="3571875"/>
            <wp:effectExtent l="0" t="0" r="63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571875"/>
                    </a:xfrm>
                    <a:prstGeom prst="rect">
                      <a:avLst/>
                    </a:prstGeom>
                    <a:noFill/>
                    <a:ln>
                      <a:noFill/>
                    </a:ln>
                  </pic:spPr>
                </pic:pic>
              </a:graphicData>
            </a:graphic>
          </wp:inline>
        </w:drawing>
      </w:r>
    </w:p>
    <w:p w14:paraId="693E074C" w14:textId="0D52AB7A" w:rsidR="00C613F5" w:rsidRDefault="00C613F5" w:rsidP="00736BA4">
      <w:pPr>
        <w:rPr>
          <w:iCs/>
          <w:lang w:val="fr-FR"/>
        </w:rPr>
      </w:pPr>
      <w:r>
        <w:rPr>
          <w:iCs/>
          <w:lang w:val="fr-FR"/>
        </w:rPr>
        <w:t xml:space="preserve">Ce graphique représente le nombre de cartons rouges obtenus par Arsenal (+40) et Manchester city (27). On observe bien que la discipline est meilleure chez City qu’Arsenal </w:t>
      </w:r>
    </w:p>
    <w:p w14:paraId="37891F84" w14:textId="228AEDA3" w:rsidR="00C613F5" w:rsidRDefault="00C613F5" w:rsidP="00736BA4">
      <w:pPr>
        <w:rPr>
          <w:iCs/>
          <w:lang w:val="fr-FR"/>
        </w:rPr>
      </w:pPr>
    </w:p>
    <w:p w14:paraId="46CB4228" w14:textId="64FCF625" w:rsidR="00C613F5" w:rsidRDefault="00C613F5" w:rsidP="00736BA4">
      <w:pPr>
        <w:rPr>
          <w:iCs/>
          <w:lang w:val="fr-FR"/>
        </w:rPr>
      </w:pPr>
      <w:r>
        <w:rPr>
          <w:iCs/>
          <w:noProof/>
          <w:lang w:val="fr-FR"/>
        </w:rPr>
        <w:drawing>
          <wp:inline distT="0" distB="0" distL="0" distR="0" wp14:anchorId="48B7D32F" wp14:editId="5DDC4BD2">
            <wp:extent cx="5733415" cy="3860165"/>
            <wp:effectExtent l="0" t="0" r="635"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860165"/>
                    </a:xfrm>
                    <a:prstGeom prst="rect">
                      <a:avLst/>
                    </a:prstGeom>
                    <a:noFill/>
                    <a:ln>
                      <a:noFill/>
                    </a:ln>
                  </pic:spPr>
                </pic:pic>
              </a:graphicData>
            </a:graphic>
          </wp:inline>
        </w:drawing>
      </w:r>
    </w:p>
    <w:p w14:paraId="51F8DC45" w14:textId="542AE87F" w:rsidR="00EF4381" w:rsidRDefault="002E37BE" w:rsidP="00736BA4">
      <w:pPr>
        <w:rPr>
          <w:iCs/>
          <w:lang w:val="fr-FR"/>
        </w:rPr>
      </w:pPr>
      <w:r>
        <w:rPr>
          <w:iCs/>
          <w:noProof/>
          <w:lang w:val="fr-FR"/>
        </w:rPr>
        <w:drawing>
          <wp:inline distT="0" distB="0" distL="0" distR="0" wp14:anchorId="0FE01707" wp14:editId="490EB462">
            <wp:extent cx="5733415" cy="3860165"/>
            <wp:effectExtent l="0" t="0" r="635"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860165"/>
                    </a:xfrm>
                    <a:prstGeom prst="rect">
                      <a:avLst/>
                    </a:prstGeom>
                    <a:noFill/>
                    <a:ln>
                      <a:noFill/>
                    </a:ln>
                  </pic:spPr>
                </pic:pic>
              </a:graphicData>
            </a:graphic>
          </wp:inline>
        </w:drawing>
      </w:r>
    </w:p>
    <w:p w14:paraId="0D262243" w14:textId="0AFD1AD1" w:rsidR="002E37BE" w:rsidRDefault="002E37BE" w:rsidP="00736BA4">
      <w:pPr>
        <w:rPr>
          <w:iCs/>
          <w:lang w:val="fr-FR"/>
        </w:rPr>
      </w:pPr>
    </w:p>
    <w:p w14:paraId="2AFA796D" w14:textId="1CE3D608" w:rsidR="002E37BE" w:rsidRDefault="002E37BE" w:rsidP="00736BA4">
      <w:pPr>
        <w:rPr>
          <w:iCs/>
          <w:lang w:val="fr-FR"/>
        </w:rPr>
      </w:pPr>
      <w:r>
        <w:rPr>
          <w:iCs/>
          <w:lang w:val="fr-FR"/>
        </w:rPr>
        <w:t xml:space="preserve">On peut observer sur ces deux graphiques qu’Arsenal se retrouve plus souvent en situation de cartons rouges que city. Prenons l’exemple de la saison 2020/2021 : Arsenal (18 victoires et 13 défaites) a écopé de 5 cartons rouges, alors que Manchester city (27 victoires et 6 </w:t>
      </w:r>
      <w:r>
        <w:rPr>
          <w:iCs/>
          <w:lang w:val="fr-FR"/>
        </w:rPr>
        <w:lastRenderedPageBreak/>
        <w:t xml:space="preserve">défaites) n’en a reçu aucun. On peut donc en conclure que la discipline </w:t>
      </w:r>
      <w:proofErr w:type="gramStart"/>
      <w:r>
        <w:rPr>
          <w:iCs/>
          <w:lang w:val="fr-FR"/>
        </w:rPr>
        <w:t>peux</w:t>
      </w:r>
      <w:proofErr w:type="gramEnd"/>
      <w:r>
        <w:rPr>
          <w:iCs/>
          <w:lang w:val="fr-FR"/>
        </w:rPr>
        <w:t xml:space="preserve"> avoir un réel impact sur les performances d’Arsenal.</w:t>
      </w:r>
    </w:p>
    <w:p w14:paraId="6A791F87" w14:textId="77777777" w:rsidR="002E37BE" w:rsidRPr="00EF4381" w:rsidRDefault="002E37BE" w:rsidP="00736BA4">
      <w:pPr>
        <w:rPr>
          <w:iCs/>
          <w:lang w:val="fr-FR"/>
        </w:rPr>
      </w:pPr>
    </w:p>
    <w:p w14:paraId="479D0CC7" w14:textId="11F43DF5" w:rsidR="004128D7" w:rsidRPr="009668CD" w:rsidRDefault="004128D7" w:rsidP="00736BA4">
      <w:pPr>
        <w:rPr>
          <w:rStyle w:val="Emphaseple"/>
        </w:rPr>
      </w:pPr>
      <w:r w:rsidRPr="009668CD">
        <w:rPr>
          <w:rStyle w:val="Emphaseple"/>
        </w:rPr>
        <w:t>Comparaison financière :</w:t>
      </w:r>
    </w:p>
    <w:p w14:paraId="61F99C18" w14:textId="0FC72FD4" w:rsidR="00424F3C" w:rsidRDefault="00424F3C" w:rsidP="00736BA4">
      <w:pPr>
        <w:rPr>
          <w:i/>
          <w:lang w:val="fr-FR"/>
        </w:rPr>
      </w:pPr>
    </w:p>
    <w:p w14:paraId="678295FB" w14:textId="714C7C67" w:rsidR="00D92326" w:rsidRPr="00EF4381" w:rsidRDefault="00D92326" w:rsidP="00EF4381">
      <w:pPr>
        <w:pStyle w:val="Paragraphedeliste"/>
        <w:numPr>
          <w:ilvl w:val="0"/>
          <w:numId w:val="1"/>
        </w:numPr>
        <w:rPr>
          <w:i/>
          <w:lang w:val="fr-FR"/>
        </w:rPr>
      </w:pPr>
      <w:proofErr w:type="gramStart"/>
      <w:r w:rsidRPr="00EF4381">
        <w:rPr>
          <w:i/>
          <w:lang w:val="fr-FR"/>
        </w:rPr>
        <w:t>Dépenses</w:t>
      </w:r>
      <w:proofErr w:type="gramEnd"/>
      <w:r w:rsidRPr="00EF4381">
        <w:rPr>
          <w:i/>
          <w:lang w:val="fr-FR"/>
        </w:rPr>
        <w:t> :</w:t>
      </w:r>
    </w:p>
    <w:p w14:paraId="7E11B8DF" w14:textId="39AE63BE" w:rsidR="00424F3C" w:rsidRDefault="00424F3C" w:rsidP="00C320AB">
      <w:pPr>
        <w:jc w:val="center"/>
        <w:rPr>
          <w:i/>
          <w:lang w:val="fr-FR"/>
        </w:rPr>
      </w:pPr>
    </w:p>
    <w:p w14:paraId="164CA1CE" w14:textId="14E814A2" w:rsidR="00D92326" w:rsidRDefault="00D92326" w:rsidP="00736BA4">
      <w:pPr>
        <w:rPr>
          <w:i/>
          <w:lang w:val="fr-FR"/>
        </w:rPr>
      </w:pPr>
    </w:p>
    <w:p w14:paraId="266C588E" w14:textId="1148A477" w:rsidR="00D92326" w:rsidRPr="00C320AB" w:rsidRDefault="0077436E" w:rsidP="00736BA4">
      <w:pPr>
        <w:rPr>
          <w:iCs/>
          <w:lang w:val="fr-FR"/>
        </w:rPr>
      </w:pPr>
      <w:r>
        <w:rPr>
          <w:iCs/>
          <w:lang w:val="fr-FR"/>
        </w:rPr>
        <w:pict w14:anchorId="4682F006">
          <v:shape id="_x0000_i1040" type="#_x0000_t75" style="width:450.85pt;height:228.2pt">
            <v:imagedata r:id="rId48" o:title="Depense Arsenal -City"/>
          </v:shape>
        </w:pict>
      </w:r>
      <w:r w:rsidR="007928D5" w:rsidRPr="00C320AB">
        <w:rPr>
          <w:iCs/>
          <w:lang w:val="fr-FR"/>
        </w:rPr>
        <w:t>On n’observe</w:t>
      </w:r>
      <w:r w:rsidR="00D92326" w:rsidRPr="00C320AB">
        <w:rPr>
          <w:iCs/>
          <w:lang w:val="fr-FR"/>
        </w:rPr>
        <w:t xml:space="preserve"> qu’Arsenal </w:t>
      </w:r>
      <w:r w:rsidR="005159B9" w:rsidRPr="00C320AB">
        <w:rPr>
          <w:iCs/>
          <w:lang w:val="fr-FR"/>
        </w:rPr>
        <w:t xml:space="preserve">n’investis pas autant que Manchester City. La question qu’on peut se poser étant ? Est-ce </w:t>
      </w:r>
      <w:r w:rsidR="002E37BE" w:rsidRPr="00C320AB">
        <w:rPr>
          <w:iCs/>
          <w:lang w:val="fr-FR"/>
        </w:rPr>
        <w:t>qu’Arsenal</w:t>
      </w:r>
      <w:r w:rsidR="005159B9" w:rsidRPr="00C320AB">
        <w:rPr>
          <w:iCs/>
          <w:lang w:val="fr-FR"/>
        </w:rPr>
        <w:t xml:space="preserve"> </w:t>
      </w:r>
      <w:r w:rsidR="00044EA6" w:rsidRPr="00C320AB">
        <w:rPr>
          <w:iCs/>
          <w:lang w:val="fr-FR"/>
        </w:rPr>
        <w:t>a</w:t>
      </w:r>
      <w:r w:rsidR="005159B9" w:rsidRPr="00C320AB">
        <w:rPr>
          <w:iCs/>
          <w:lang w:val="fr-FR"/>
        </w:rPr>
        <w:t xml:space="preserve"> besoin de renouveler </w:t>
      </w:r>
      <w:r w:rsidR="00044EA6" w:rsidRPr="00C320AB">
        <w:rPr>
          <w:iCs/>
          <w:lang w:val="fr-FR"/>
        </w:rPr>
        <w:t>son effectif</w:t>
      </w:r>
      <w:r w:rsidR="005159B9" w:rsidRPr="00C320AB">
        <w:rPr>
          <w:iCs/>
          <w:lang w:val="fr-FR"/>
        </w:rPr>
        <w:t xml:space="preserve"> pour être compétitifs. </w:t>
      </w:r>
    </w:p>
    <w:p w14:paraId="5CB30F92" w14:textId="5C69330C" w:rsidR="005159B9" w:rsidRPr="00C320AB" w:rsidRDefault="005159B9" w:rsidP="00736BA4">
      <w:pPr>
        <w:rPr>
          <w:iCs/>
          <w:lang w:val="fr-FR"/>
        </w:rPr>
      </w:pPr>
    </w:p>
    <w:p w14:paraId="4AD8397C" w14:textId="63639E82" w:rsidR="005159B9" w:rsidRPr="00C320AB" w:rsidRDefault="005159B9" w:rsidP="00736BA4">
      <w:pPr>
        <w:rPr>
          <w:iCs/>
          <w:lang w:val="fr-FR"/>
        </w:rPr>
      </w:pPr>
      <w:r w:rsidRPr="00C320AB">
        <w:rPr>
          <w:iCs/>
          <w:lang w:val="fr-FR"/>
        </w:rPr>
        <w:t>On a pu voir plus haut que City a été exceptionnelle en 2017/2018 avec 32 victoires pour seulement 2 défaites. Nous pouvons donc faire le lien avec l’investissement de + de 300 millions qui a été réalisés. Arsenal quant à lui à investis pour 100 M€ mais n’as pas pu se démarquer significativement en termes de victoires.</w:t>
      </w:r>
    </w:p>
    <w:p w14:paraId="31633AF6" w14:textId="46D9B56D" w:rsidR="005159B9" w:rsidRPr="00C320AB" w:rsidRDefault="005159B9" w:rsidP="00736BA4">
      <w:pPr>
        <w:rPr>
          <w:iCs/>
          <w:lang w:val="fr-FR"/>
        </w:rPr>
      </w:pPr>
    </w:p>
    <w:p w14:paraId="46277E0E" w14:textId="1465AAA9" w:rsidR="00D92326" w:rsidRPr="00C320AB" w:rsidRDefault="005159B9" w:rsidP="00736BA4">
      <w:pPr>
        <w:rPr>
          <w:iCs/>
          <w:lang w:val="fr-FR"/>
        </w:rPr>
      </w:pPr>
      <w:r w:rsidRPr="00C320AB">
        <w:rPr>
          <w:iCs/>
          <w:lang w:val="fr-FR"/>
        </w:rPr>
        <w:t>On peut donc supposer dans un premier temps que l’investissement impact réellement la performance de l’équipe.</w:t>
      </w:r>
    </w:p>
    <w:p w14:paraId="4AA61AC8" w14:textId="615E397B" w:rsidR="00D92326" w:rsidRPr="00C320AB" w:rsidRDefault="00D92326" w:rsidP="00736BA4">
      <w:pPr>
        <w:rPr>
          <w:iCs/>
          <w:lang w:val="fr-FR"/>
        </w:rPr>
      </w:pPr>
    </w:p>
    <w:p w14:paraId="76D000D1" w14:textId="1B50D11D" w:rsidR="00D92326" w:rsidRPr="00C320AB" w:rsidRDefault="00D92326" w:rsidP="00736BA4">
      <w:pPr>
        <w:rPr>
          <w:iCs/>
          <w:lang w:val="fr-FR"/>
        </w:rPr>
      </w:pPr>
      <w:r w:rsidRPr="00C320AB">
        <w:rPr>
          <w:iCs/>
          <w:lang w:val="fr-FR"/>
        </w:rPr>
        <w:t xml:space="preserve">Il faut savoir que la valeur marchande des joueurs en 2017 n’est plus la même que la valeur des joueurs dans les années 2011/2012 par exemple. Non pas parce que la valeur du joueur à évolué, mais le football à changer. Désormais le football génère plus d’argent, de ce fait une évolution significative des </w:t>
      </w:r>
      <w:proofErr w:type="spellStart"/>
      <w:r w:rsidRPr="00C320AB">
        <w:rPr>
          <w:iCs/>
          <w:lang w:val="fr-FR"/>
        </w:rPr>
        <w:t>pricings</w:t>
      </w:r>
      <w:proofErr w:type="spellEnd"/>
      <w:r w:rsidRPr="00C320AB">
        <w:rPr>
          <w:iCs/>
          <w:lang w:val="fr-FR"/>
        </w:rPr>
        <w:t xml:space="preserve"> s’est opérer sur le marché des transferts.</w:t>
      </w:r>
    </w:p>
    <w:p w14:paraId="06731676" w14:textId="083166F1" w:rsidR="005159B9" w:rsidRPr="00C320AB" w:rsidRDefault="005159B9" w:rsidP="00736BA4">
      <w:pPr>
        <w:rPr>
          <w:iCs/>
          <w:lang w:val="fr-FR"/>
        </w:rPr>
      </w:pPr>
    </w:p>
    <w:p w14:paraId="4AF71170" w14:textId="0FB36C63" w:rsidR="005159B9" w:rsidRDefault="005159B9" w:rsidP="00736BA4">
      <w:pPr>
        <w:rPr>
          <w:iCs/>
          <w:lang w:val="fr-FR"/>
        </w:rPr>
      </w:pPr>
      <w:r w:rsidRPr="00C320AB">
        <w:rPr>
          <w:iCs/>
          <w:lang w:val="fr-FR"/>
        </w:rPr>
        <w:t>Néanmoins nous allons voir dans l’analyse suivante que le renouvellement de l’équipe va jouer un rôle important :</w:t>
      </w:r>
    </w:p>
    <w:p w14:paraId="7151D9AB" w14:textId="77777777" w:rsidR="00044EA6" w:rsidRPr="00C320AB" w:rsidRDefault="00044EA6" w:rsidP="00736BA4">
      <w:pPr>
        <w:rPr>
          <w:iCs/>
          <w:lang w:val="fr-FR"/>
        </w:rPr>
      </w:pPr>
    </w:p>
    <w:p w14:paraId="7C950F37" w14:textId="34884A38" w:rsidR="00BC08CD" w:rsidRDefault="0077436E" w:rsidP="00044EA6">
      <w:pPr>
        <w:jc w:val="center"/>
        <w:rPr>
          <w:i/>
          <w:lang w:val="fr-FR"/>
        </w:rPr>
      </w:pPr>
      <w:r>
        <w:rPr>
          <w:i/>
          <w:noProof/>
          <w:lang w:val="fr-FR"/>
        </w:rPr>
        <w:lastRenderedPageBreak/>
        <w:pict w14:anchorId="5CB8452E">
          <v:shape id="_x0000_i1041" type="#_x0000_t75" style="width:450.85pt;height:229.3pt">
            <v:imagedata r:id="rId49" o:title="Arrivées depart arsenal city"/>
          </v:shape>
        </w:pict>
      </w:r>
    </w:p>
    <w:p w14:paraId="4A8BBD66" w14:textId="7B11CEB6" w:rsidR="00BC08CD" w:rsidRPr="00C320AB" w:rsidRDefault="00BC08CD" w:rsidP="00736BA4">
      <w:pPr>
        <w:rPr>
          <w:iCs/>
          <w:lang w:val="fr-FR"/>
        </w:rPr>
      </w:pPr>
      <w:r w:rsidRPr="00C320AB">
        <w:rPr>
          <w:iCs/>
          <w:lang w:val="fr-FR"/>
        </w:rPr>
        <w:t xml:space="preserve">Le graphique ci-dessous nous montre l’écart entre le nombre d’arrivées et de départs. Si le montant est positif c’est que l’équipe à recruter plus de joueurs qu’elle n’en a vendu et que son effectif à augmenter, à l’inverse si le montant est négatif c’est qu’il y a moins de joueurs dans l’effectifs. Néanmoins rapportés sur les dix dernières années, cet indice de performance ne nous permettra pas de déterminer si l’équipe est meilleure ou non. </w:t>
      </w:r>
    </w:p>
    <w:p w14:paraId="54B29C07" w14:textId="63188AF6" w:rsidR="00BC08CD" w:rsidRPr="00C320AB" w:rsidRDefault="00BC08CD" w:rsidP="00736BA4">
      <w:pPr>
        <w:rPr>
          <w:iCs/>
          <w:lang w:val="fr-FR"/>
        </w:rPr>
      </w:pPr>
    </w:p>
    <w:p w14:paraId="3F97F814" w14:textId="092F21C1" w:rsidR="00BC08CD" w:rsidRPr="00C320AB" w:rsidRDefault="00BC08CD" w:rsidP="00736BA4">
      <w:pPr>
        <w:rPr>
          <w:iCs/>
          <w:lang w:val="fr-FR"/>
        </w:rPr>
      </w:pPr>
      <w:r w:rsidRPr="00C320AB">
        <w:rPr>
          <w:iCs/>
          <w:lang w:val="fr-FR"/>
        </w:rPr>
        <w:t>Il faut donc analyser en détail saison par saison et mettre en avant la relation entre le nombre de départ et arrivés avec la performance en termes de victoire défaite.</w:t>
      </w:r>
    </w:p>
    <w:p w14:paraId="702E8C07" w14:textId="44BEDB1C" w:rsidR="00235B51" w:rsidRPr="00C320AB" w:rsidRDefault="00235B51" w:rsidP="00736BA4">
      <w:pPr>
        <w:rPr>
          <w:iCs/>
          <w:lang w:val="fr-FR"/>
        </w:rPr>
      </w:pPr>
    </w:p>
    <w:p w14:paraId="68E890AB" w14:textId="6223DEE4" w:rsidR="00235B51" w:rsidRPr="00C320AB" w:rsidRDefault="00235B51" w:rsidP="00736BA4">
      <w:pPr>
        <w:rPr>
          <w:iCs/>
          <w:lang w:val="fr-FR"/>
        </w:rPr>
      </w:pPr>
      <w:r w:rsidRPr="00C320AB">
        <w:rPr>
          <w:iCs/>
          <w:lang w:val="fr-FR"/>
        </w:rPr>
        <w:t>Si nous reprenons l’exemple de 2017/2018, on voit qu’Arsenal n’as pas pu renouveler son effectif en intégralité</w:t>
      </w:r>
      <w:proofErr w:type="gramStart"/>
      <w:r w:rsidRPr="00C320AB">
        <w:rPr>
          <w:iCs/>
          <w:lang w:val="fr-FR"/>
        </w:rPr>
        <w:t>,6</w:t>
      </w:r>
      <w:proofErr w:type="gramEnd"/>
      <w:r w:rsidRPr="00C320AB">
        <w:rPr>
          <w:iCs/>
          <w:lang w:val="fr-FR"/>
        </w:rPr>
        <w:t xml:space="preserve"> joueurs en moins, tandis que City n’avait </w:t>
      </w:r>
      <w:r w:rsidR="00C320AB" w:rsidRPr="00C320AB">
        <w:rPr>
          <w:iCs/>
          <w:lang w:val="fr-FR"/>
        </w:rPr>
        <w:t>aucun joueur</w:t>
      </w:r>
      <w:r w:rsidRPr="00C320AB">
        <w:rPr>
          <w:iCs/>
          <w:lang w:val="fr-FR"/>
        </w:rPr>
        <w:t xml:space="preserve"> en moins. </w:t>
      </w:r>
    </w:p>
    <w:p w14:paraId="73EFBDC5" w14:textId="1781C511" w:rsidR="00235B51" w:rsidRPr="00C320AB" w:rsidRDefault="00235B51" w:rsidP="00736BA4">
      <w:pPr>
        <w:rPr>
          <w:iCs/>
          <w:lang w:val="fr-FR"/>
        </w:rPr>
      </w:pPr>
      <w:r w:rsidRPr="00C320AB">
        <w:rPr>
          <w:iCs/>
          <w:lang w:val="fr-FR"/>
        </w:rPr>
        <w:t xml:space="preserve">City a donc eu 32 arrivés pour 32 départs. Un départ pour une arrivés, on peut donc en conclure qu’Arsenal a eu du mal à renouveler son effectif, ce qui a pu impacter la performance de l’équipe sur la saison. </w:t>
      </w:r>
    </w:p>
    <w:p w14:paraId="6871DCB6" w14:textId="732D3384" w:rsidR="00235B51" w:rsidRPr="00C320AB" w:rsidRDefault="00235B51" w:rsidP="00736BA4">
      <w:pPr>
        <w:rPr>
          <w:iCs/>
          <w:lang w:val="fr-FR"/>
        </w:rPr>
      </w:pPr>
    </w:p>
    <w:p w14:paraId="33548B42" w14:textId="62F4C15D" w:rsidR="00235B51" w:rsidRPr="00C30E16" w:rsidRDefault="00235B51" w:rsidP="00736BA4">
      <w:pPr>
        <w:rPr>
          <w:iCs/>
          <w:lang w:val="fr-FR"/>
        </w:rPr>
      </w:pPr>
      <w:r w:rsidRPr="00C320AB">
        <w:rPr>
          <w:iCs/>
          <w:lang w:val="fr-FR"/>
        </w:rPr>
        <w:t xml:space="preserve">Le renouvellement permet à l’équipe de donner un nouveau souffle à </w:t>
      </w:r>
      <w:proofErr w:type="gramStart"/>
      <w:r w:rsidRPr="00C320AB">
        <w:rPr>
          <w:iCs/>
          <w:lang w:val="fr-FR"/>
        </w:rPr>
        <w:t>l’effectifs</w:t>
      </w:r>
      <w:proofErr w:type="gramEnd"/>
      <w:r w:rsidRPr="00C320AB">
        <w:rPr>
          <w:iCs/>
          <w:lang w:val="fr-FR"/>
        </w:rPr>
        <w:t xml:space="preserve"> et de renforcer les positions en difficultés. Arsenal a donc du mal à renouveler son effectif mais qu’en </w:t>
      </w:r>
      <w:proofErr w:type="gramStart"/>
      <w:r w:rsidRPr="00C320AB">
        <w:rPr>
          <w:iCs/>
          <w:lang w:val="fr-FR"/>
        </w:rPr>
        <w:t xml:space="preserve">est </w:t>
      </w:r>
      <w:r w:rsidR="00C320AB" w:rsidRPr="00C320AB">
        <w:rPr>
          <w:iCs/>
          <w:lang w:val="fr-FR"/>
        </w:rPr>
        <w:t>-</w:t>
      </w:r>
      <w:proofErr w:type="gramEnd"/>
      <w:r w:rsidR="00C320AB" w:rsidRPr="00C320AB">
        <w:rPr>
          <w:iCs/>
          <w:lang w:val="fr-FR"/>
        </w:rPr>
        <w:t>il</w:t>
      </w:r>
      <w:r w:rsidRPr="00C320AB">
        <w:rPr>
          <w:iCs/>
          <w:lang w:val="fr-FR"/>
        </w:rPr>
        <w:t xml:space="preserve"> de l’équilibre des dépenses (balance) ? </w:t>
      </w:r>
    </w:p>
    <w:p w14:paraId="3F5A7126" w14:textId="0BB3A349" w:rsidR="00235B51" w:rsidRDefault="00235B51" w:rsidP="00736BA4">
      <w:pPr>
        <w:rPr>
          <w:i/>
          <w:lang w:val="fr-FR"/>
        </w:rPr>
      </w:pPr>
    </w:p>
    <w:p w14:paraId="058BF141" w14:textId="33BCE1B4" w:rsidR="00235B51" w:rsidRPr="009668CD" w:rsidRDefault="00235B51" w:rsidP="00235B51">
      <w:pPr>
        <w:pStyle w:val="Paragraphedeliste"/>
        <w:numPr>
          <w:ilvl w:val="0"/>
          <w:numId w:val="1"/>
        </w:numPr>
        <w:rPr>
          <w:rStyle w:val="Emphaseple"/>
        </w:rPr>
      </w:pPr>
      <w:r w:rsidRPr="009668CD">
        <w:rPr>
          <w:rStyle w:val="Emphaseple"/>
        </w:rPr>
        <w:t>Analyse des revenus :</w:t>
      </w:r>
    </w:p>
    <w:p w14:paraId="75B35179" w14:textId="411D0B93" w:rsidR="00D92326" w:rsidRDefault="0077436E" w:rsidP="009D4417">
      <w:pPr>
        <w:jc w:val="center"/>
        <w:rPr>
          <w:i/>
          <w:lang w:val="fr-FR"/>
        </w:rPr>
      </w:pPr>
      <w:r>
        <w:rPr>
          <w:i/>
          <w:noProof/>
          <w:lang w:val="fr-FR"/>
        </w:rPr>
        <w:lastRenderedPageBreak/>
        <w:pict w14:anchorId="6F2251D9">
          <v:shape id="_x0000_i1042" type="#_x0000_t75" style="width:450.85pt;height:228.2pt">
            <v:imagedata r:id="rId50" o:title="revenus arsenal city"/>
          </v:shape>
        </w:pict>
      </w:r>
    </w:p>
    <w:p w14:paraId="3788C956" w14:textId="6C4A9AA2" w:rsidR="00235B51" w:rsidRPr="00C320AB" w:rsidRDefault="00235B51" w:rsidP="00235B51">
      <w:pPr>
        <w:rPr>
          <w:iCs/>
          <w:lang w:val="fr-FR"/>
        </w:rPr>
      </w:pPr>
      <w:r w:rsidRPr="00C320AB">
        <w:rPr>
          <w:iCs/>
          <w:lang w:val="fr-FR"/>
        </w:rPr>
        <w:t xml:space="preserve">Le graphique ci-dessus nous montre qu’Arsenal </w:t>
      </w:r>
      <w:r w:rsidR="00C320AB" w:rsidRPr="00C320AB">
        <w:rPr>
          <w:iCs/>
          <w:lang w:val="fr-FR"/>
        </w:rPr>
        <w:t>a</w:t>
      </w:r>
      <w:r w:rsidRPr="00C320AB">
        <w:rPr>
          <w:iCs/>
          <w:lang w:val="fr-FR"/>
        </w:rPr>
        <w:t xml:space="preserve"> vendu pour 100m€ de joueurs, s’est-elle </w:t>
      </w:r>
      <w:r w:rsidR="00C320AB" w:rsidRPr="00C320AB">
        <w:rPr>
          <w:iCs/>
          <w:lang w:val="fr-FR"/>
        </w:rPr>
        <w:t>séparée</w:t>
      </w:r>
      <w:r w:rsidRPr="00C320AB">
        <w:rPr>
          <w:iCs/>
          <w:lang w:val="fr-FR"/>
        </w:rPr>
        <w:t xml:space="preserve"> de joueurs clés qu’elle </w:t>
      </w:r>
      <w:r w:rsidR="00C320AB" w:rsidRPr="00C320AB">
        <w:rPr>
          <w:iCs/>
          <w:lang w:val="fr-FR"/>
        </w:rPr>
        <w:t>n’a</w:t>
      </w:r>
      <w:r w:rsidRPr="00C320AB">
        <w:rPr>
          <w:iCs/>
          <w:lang w:val="fr-FR"/>
        </w:rPr>
        <w:t xml:space="preserve"> pas su remplacer ? </w:t>
      </w:r>
    </w:p>
    <w:p w14:paraId="4E9183E9" w14:textId="3F7E7077" w:rsidR="00235B51" w:rsidRPr="00C320AB" w:rsidRDefault="00235B51" w:rsidP="00235B51">
      <w:pPr>
        <w:rPr>
          <w:iCs/>
          <w:lang w:val="fr-FR"/>
        </w:rPr>
      </w:pPr>
    </w:p>
    <w:p w14:paraId="70AD5181" w14:textId="3E029A89" w:rsidR="00235B51" w:rsidRPr="00C320AB" w:rsidRDefault="00235B51" w:rsidP="00235B51">
      <w:pPr>
        <w:rPr>
          <w:iCs/>
          <w:lang w:val="fr-FR"/>
        </w:rPr>
      </w:pPr>
      <w:r w:rsidRPr="00C320AB">
        <w:rPr>
          <w:iCs/>
          <w:lang w:val="fr-FR"/>
        </w:rPr>
        <w:t xml:space="preserve">Manchester City </w:t>
      </w:r>
      <w:r w:rsidR="00C320AB" w:rsidRPr="00C320AB">
        <w:rPr>
          <w:iCs/>
          <w:lang w:val="fr-FR"/>
        </w:rPr>
        <w:t>quant</w:t>
      </w:r>
      <w:r w:rsidRPr="00C320AB">
        <w:rPr>
          <w:iCs/>
          <w:lang w:val="fr-FR"/>
        </w:rPr>
        <w:t xml:space="preserve"> à elle est assez dynamiques en termes de revenus, mais l’analyse suivante nous permettre de statuer sur le lien entre les revenus et dépenses.</w:t>
      </w:r>
    </w:p>
    <w:p w14:paraId="3A68EE72" w14:textId="15A0BA24" w:rsidR="00424F3C" w:rsidRDefault="00424F3C" w:rsidP="00736BA4">
      <w:pPr>
        <w:rPr>
          <w:i/>
          <w:lang w:val="fr-FR"/>
        </w:rPr>
      </w:pPr>
    </w:p>
    <w:p w14:paraId="5211BF02" w14:textId="3CCCAAEA" w:rsidR="00235B51" w:rsidRPr="009668CD" w:rsidRDefault="00235B51" w:rsidP="00235B51">
      <w:pPr>
        <w:pStyle w:val="Paragraphedeliste"/>
        <w:numPr>
          <w:ilvl w:val="0"/>
          <w:numId w:val="1"/>
        </w:numPr>
        <w:rPr>
          <w:rStyle w:val="Emphaseple"/>
        </w:rPr>
      </w:pPr>
      <w:r w:rsidRPr="009668CD">
        <w:rPr>
          <w:rStyle w:val="Emphaseple"/>
        </w:rPr>
        <w:t>Analyse de la balance commerciale (équilibre dépense et revenus) :</w:t>
      </w:r>
    </w:p>
    <w:p w14:paraId="4DB432D6" w14:textId="7C6A3D34" w:rsidR="00424F3C" w:rsidRDefault="0077436E" w:rsidP="009D4417">
      <w:pPr>
        <w:jc w:val="center"/>
        <w:rPr>
          <w:i/>
          <w:lang w:val="fr-FR"/>
        </w:rPr>
      </w:pPr>
      <w:r>
        <w:rPr>
          <w:i/>
          <w:noProof/>
          <w:lang w:val="fr-FR"/>
        </w:rPr>
        <w:pict w14:anchorId="2AA9A019">
          <v:shape id="_x0000_i1043" type="#_x0000_t75" style="width:451.4pt;height:228.2pt">
            <v:imagedata r:id="rId51" o:title="balance arsenal city"/>
          </v:shape>
        </w:pict>
      </w:r>
    </w:p>
    <w:p w14:paraId="34F55A2C" w14:textId="7C41A9AA" w:rsidR="001D519F" w:rsidRPr="00C320AB" w:rsidRDefault="00424F3C" w:rsidP="00736BA4">
      <w:pPr>
        <w:rPr>
          <w:iCs/>
          <w:lang w:val="fr-FR"/>
        </w:rPr>
      </w:pPr>
      <w:r w:rsidRPr="00C320AB">
        <w:rPr>
          <w:iCs/>
          <w:lang w:val="fr-FR"/>
        </w:rPr>
        <w:t>Ce graphique nous permet d</w:t>
      </w:r>
      <w:r w:rsidR="00235B51" w:rsidRPr="00C320AB">
        <w:rPr>
          <w:iCs/>
          <w:lang w:val="fr-FR"/>
        </w:rPr>
        <w:t>e voi</w:t>
      </w:r>
      <w:r w:rsidR="00C320AB" w:rsidRPr="00C320AB">
        <w:rPr>
          <w:iCs/>
          <w:lang w:val="fr-FR"/>
        </w:rPr>
        <w:t>r</w:t>
      </w:r>
      <w:r w:rsidR="00235B51" w:rsidRPr="00C320AB">
        <w:rPr>
          <w:iCs/>
          <w:lang w:val="fr-FR"/>
        </w:rPr>
        <w:t xml:space="preserve"> qu’Arsenal n’est pas sur une position d’investissements sur </w:t>
      </w:r>
      <w:r w:rsidR="001D519F" w:rsidRPr="00C320AB">
        <w:rPr>
          <w:iCs/>
          <w:lang w:val="fr-FR"/>
        </w:rPr>
        <w:t>le long terme</w:t>
      </w:r>
      <w:r w:rsidR="00235B51" w:rsidRPr="00C320AB">
        <w:rPr>
          <w:iCs/>
          <w:lang w:val="fr-FR"/>
        </w:rPr>
        <w:t xml:space="preserve">, tandis que City si. </w:t>
      </w:r>
      <w:r w:rsidR="00C320AB" w:rsidRPr="00C320AB">
        <w:rPr>
          <w:iCs/>
          <w:lang w:val="fr-FR"/>
        </w:rPr>
        <w:t>Arsenal cherche plus à maitriser ses dépenses que city.</w:t>
      </w:r>
    </w:p>
    <w:p w14:paraId="7E16C867" w14:textId="4B131C1E" w:rsidR="00C320AB" w:rsidRPr="00C320AB" w:rsidRDefault="00C320AB" w:rsidP="00736BA4">
      <w:pPr>
        <w:rPr>
          <w:iCs/>
          <w:lang w:val="fr-FR"/>
        </w:rPr>
      </w:pPr>
    </w:p>
    <w:p w14:paraId="372A78C0" w14:textId="38F8E048" w:rsidR="00C320AB" w:rsidRPr="00C320AB" w:rsidRDefault="00C320AB" w:rsidP="00736BA4">
      <w:pPr>
        <w:rPr>
          <w:iCs/>
          <w:lang w:val="fr-FR"/>
        </w:rPr>
      </w:pPr>
      <w:r w:rsidRPr="00C320AB">
        <w:rPr>
          <w:iCs/>
          <w:lang w:val="fr-FR"/>
        </w:rPr>
        <w:t xml:space="preserve">Par rapport à l’année 2017 et la performance de city, Arsenal a essayé de </w:t>
      </w:r>
      <w:r w:rsidR="000E587C" w:rsidRPr="00C320AB">
        <w:rPr>
          <w:iCs/>
          <w:lang w:val="fr-FR"/>
        </w:rPr>
        <w:t>fournir</w:t>
      </w:r>
      <w:r w:rsidRPr="00C320AB">
        <w:rPr>
          <w:iCs/>
          <w:lang w:val="fr-FR"/>
        </w:rPr>
        <w:t xml:space="preserve"> un effort de dépense tandis que city cherche à amortir ses investissements sur les saisons suivantes. Malheureusement, l’effort d’Arsenal n’as pas été </w:t>
      </w:r>
      <w:r w:rsidR="000E587C" w:rsidRPr="00C320AB">
        <w:rPr>
          <w:iCs/>
          <w:lang w:val="fr-FR"/>
        </w:rPr>
        <w:t>suffisant</w:t>
      </w:r>
      <w:r w:rsidRPr="00C320AB">
        <w:rPr>
          <w:iCs/>
          <w:lang w:val="fr-FR"/>
        </w:rPr>
        <w:t xml:space="preserve">, on peut en conclure qu’il faudrait qu’Arsenal gère mieux son staff et n’hésite pas à fournir un effort en termes d’investissement en </w:t>
      </w:r>
      <w:r w:rsidR="000E587C" w:rsidRPr="00C320AB">
        <w:rPr>
          <w:iCs/>
          <w:lang w:val="fr-FR"/>
        </w:rPr>
        <w:t>vue</w:t>
      </w:r>
      <w:r w:rsidRPr="00C320AB">
        <w:rPr>
          <w:iCs/>
          <w:lang w:val="fr-FR"/>
        </w:rPr>
        <w:t xml:space="preserve"> de pouvoir rivaliser face au leader de la PL.</w:t>
      </w:r>
    </w:p>
    <w:p w14:paraId="78F99116" w14:textId="193FF227" w:rsidR="00235B51" w:rsidRPr="00C320AB" w:rsidRDefault="00235B51" w:rsidP="00736BA4">
      <w:pPr>
        <w:rPr>
          <w:iCs/>
          <w:lang w:val="fr-FR"/>
        </w:rPr>
      </w:pPr>
    </w:p>
    <w:p w14:paraId="45399111" w14:textId="1ABA2DE4" w:rsidR="00235B51" w:rsidRPr="00C320AB" w:rsidRDefault="00235B51" w:rsidP="00736BA4">
      <w:pPr>
        <w:rPr>
          <w:iCs/>
          <w:lang w:val="fr-FR"/>
        </w:rPr>
      </w:pPr>
      <w:r w:rsidRPr="00C320AB">
        <w:rPr>
          <w:iCs/>
          <w:lang w:val="fr-FR"/>
        </w:rPr>
        <w:lastRenderedPageBreak/>
        <w:t xml:space="preserve">Nous n’avons pas de données antérieures à 2010 mais il aurait été intéressant de comparer la politique de transfert d’Arsenal depuis qu’elle </w:t>
      </w:r>
      <w:r w:rsidR="001D519F" w:rsidRPr="00C320AB">
        <w:rPr>
          <w:iCs/>
          <w:lang w:val="fr-FR"/>
        </w:rPr>
        <w:t>n’a</w:t>
      </w:r>
      <w:r w:rsidRPr="00C320AB">
        <w:rPr>
          <w:iCs/>
          <w:lang w:val="fr-FR"/>
        </w:rPr>
        <w:t xml:space="preserve"> pas renouveler </w:t>
      </w:r>
      <w:r w:rsidR="00C320AB" w:rsidRPr="00C320AB">
        <w:rPr>
          <w:iCs/>
          <w:lang w:val="fr-FR"/>
        </w:rPr>
        <w:t>son effectif</w:t>
      </w:r>
      <w:r w:rsidRPr="00C320AB">
        <w:rPr>
          <w:iCs/>
          <w:lang w:val="fr-FR"/>
        </w:rPr>
        <w:t xml:space="preserve"> des « invincibles ».</w:t>
      </w:r>
    </w:p>
    <w:p w14:paraId="5F267D9D" w14:textId="07FD2A08" w:rsidR="009D4417" w:rsidRDefault="009D4417">
      <w:pPr>
        <w:rPr>
          <w:i/>
          <w:lang w:val="fr-FR"/>
        </w:rPr>
      </w:pPr>
      <w:r>
        <w:rPr>
          <w:i/>
          <w:lang w:val="fr-FR"/>
        </w:rPr>
        <w:br w:type="page"/>
      </w:r>
    </w:p>
    <w:p w14:paraId="511B0D4C" w14:textId="77777777" w:rsidR="00292504" w:rsidRDefault="00E975B0">
      <w:pPr>
        <w:pStyle w:val="Titre1"/>
      </w:pPr>
      <w:bookmarkStart w:id="8" w:name="_p4mdfax8zbos" w:colFirst="0" w:colLast="0"/>
      <w:bookmarkStart w:id="9" w:name="_Toc119330482"/>
      <w:bookmarkEnd w:id="8"/>
      <w:r>
        <w:lastRenderedPageBreak/>
        <w:t>Difficultés rencontrées lors du projet</w:t>
      </w:r>
      <w:bookmarkEnd w:id="9"/>
    </w:p>
    <w:p w14:paraId="15DA0F41" w14:textId="53A0F437" w:rsidR="00292504" w:rsidRDefault="00E975B0">
      <w:pPr>
        <w:rPr>
          <w:i/>
        </w:rPr>
      </w:pPr>
      <w:r>
        <w:rPr>
          <w:i/>
        </w:rPr>
        <w:t xml:space="preserve">Quelles difficultés avez-vous rencontrées pendant le projet? Voyez-vous comment on aurait pu éviter ces </w:t>
      </w:r>
      <w:r w:rsidR="00E8292A">
        <w:rPr>
          <w:i/>
        </w:rPr>
        <w:t>problèmes ?</w:t>
      </w:r>
      <w:r>
        <w:rPr>
          <w:i/>
        </w:rPr>
        <w:t xml:space="preserve"> </w:t>
      </w:r>
    </w:p>
    <w:p w14:paraId="098F67A0" w14:textId="5D8710CF" w:rsidR="00E8292A" w:rsidRDefault="00E8292A">
      <w:pPr>
        <w:rPr>
          <w:i/>
        </w:rPr>
      </w:pPr>
    </w:p>
    <w:p w14:paraId="08876DB5" w14:textId="4609A934" w:rsidR="00E8292A" w:rsidRPr="00D633A2" w:rsidRDefault="00E8292A" w:rsidP="00E8292A">
      <w:pPr>
        <w:pStyle w:val="Paragraphedeliste"/>
        <w:numPr>
          <w:ilvl w:val="0"/>
          <w:numId w:val="1"/>
        </w:numPr>
        <w:rPr>
          <w:iCs/>
        </w:rPr>
      </w:pPr>
      <w:proofErr w:type="spellStart"/>
      <w:r w:rsidRPr="00D633A2">
        <w:rPr>
          <w:iCs/>
        </w:rPr>
        <w:t>Webscrapping</w:t>
      </w:r>
      <w:proofErr w:type="spellEnd"/>
      <w:r w:rsidRPr="00D633A2">
        <w:rPr>
          <w:iCs/>
        </w:rPr>
        <w:t xml:space="preserve"> – Site </w:t>
      </w:r>
      <w:proofErr w:type="gramStart"/>
      <w:r w:rsidRPr="00D633A2">
        <w:rPr>
          <w:iCs/>
        </w:rPr>
        <w:t>développer</w:t>
      </w:r>
      <w:proofErr w:type="gramEnd"/>
      <w:r w:rsidRPr="00D633A2">
        <w:rPr>
          <w:iCs/>
        </w:rPr>
        <w:t xml:space="preserve"> en Java script qui nécessite la prise en main et maitrise d’une bibliothèque non vue dans la formation (</w:t>
      </w:r>
      <w:proofErr w:type="spellStart"/>
      <w:r w:rsidRPr="00D633A2">
        <w:rPr>
          <w:iCs/>
        </w:rPr>
        <w:t>selenium</w:t>
      </w:r>
      <w:proofErr w:type="spellEnd"/>
      <w:r w:rsidRPr="00D633A2">
        <w:rPr>
          <w:iCs/>
        </w:rPr>
        <w:t xml:space="preserve">) </w:t>
      </w:r>
    </w:p>
    <w:p w14:paraId="7BAD03BB" w14:textId="4E132316" w:rsidR="00E8292A" w:rsidRPr="00D633A2" w:rsidRDefault="00E8292A" w:rsidP="00E8292A">
      <w:pPr>
        <w:pStyle w:val="Paragraphedeliste"/>
        <w:numPr>
          <w:ilvl w:val="1"/>
          <w:numId w:val="1"/>
        </w:numPr>
        <w:rPr>
          <w:iCs/>
        </w:rPr>
      </w:pPr>
      <w:r w:rsidRPr="00D633A2">
        <w:rPr>
          <w:iCs/>
        </w:rPr>
        <w:t>Impossible à prévoir, travail</w:t>
      </w:r>
      <w:r w:rsidR="00D633A2" w:rsidRPr="00D633A2">
        <w:rPr>
          <w:iCs/>
        </w:rPr>
        <w:t xml:space="preserve"> à l’avenir</w:t>
      </w:r>
      <w:r w:rsidRPr="00D633A2">
        <w:rPr>
          <w:iCs/>
        </w:rPr>
        <w:t xml:space="preserve"> de veille à faire sur </w:t>
      </w:r>
      <w:r w:rsidR="00D633A2" w:rsidRPr="00D633A2">
        <w:rPr>
          <w:iCs/>
        </w:rPr>
        <w:t>les différentes technologies afin de pouvoir mieux se préparer à palier à ce type de bloquants.</w:t>
      </w:r>
    </w:p>
    <w:p w14:paraId="4F35D7BC" w14:textId="77777777" w:rsidR="00D633A2" w:rsidRPr="00D633A2" w:rsidRDefault="00D633A2" w:rsidP="00D633A2">
      <w:pPr>
        <w:pStyle w:val="Paragraphedeliste"/>
        <w:ind w:left="1440"/>
        <w:rPr>
          <w:iCs/>
        </w:rPr>
      </w:pPr>
    </w:p>
    <w:p w14:paraId="5782434E" w14:textId="2D57CBD4" w:rsidR="00E8292A" w:rsidRPr="00D633A2" w:rsidRDefault="00E8292A" w:rsidP="00E8292A">
      <w:pPr>
        <w:pStyle w:val="Paragraphedeliste"/>
        <w:numPr>
          <w:ilvl w:val="0"/>
          <w:numId w:val="1"/>
        </w:numPr>
        <w:rPr>
          <w:iCs/>
        </w:rPr>
      </w:pPr>
      <w:r w:rsidRPr="00D633A2">
        <w:rPr>
          <w:iCs/>
        </w:rPr>
        <w:t>Disponibilité de l’équipe</w:t>
      </w:r>
    </w:p>
    <w:p w14:paraId="1C334F3F" w14:textId="5FA231D8" w:rsidR="00D633A2" w:rsidRPr="00D633A2" w:rsidRDefault="00D633A2" w:rsidP="00D633A2">
      <w:pPr>
        <w:pStyle w:val="Paragraphedeliste"/>
        <w:numPr>
          <w:ilvl w:val="1"/>
          <w:numId w:val="1"/>
        </w:numPr>
        <w:rPr>
          <w:iCs/>
        </w:rPr>
      </w:pPr>
      <w:r w:rsidRPr="00D633A2">
        <w:rPr>
          <w:iCs/>
        </w:rPr>
        <w:t>Planification de point régulier (atelier de travail en groupe + point d’étape)</w:t>
      </w:r>
    </w:p>
    <w:p w14:paraId="6C5F108B" w14:textId="77777777" w:rsidR="00D633A2" w:rsidRPr="00D633A2" w:rsidRDefault="00D633A2" w:rsidP="00D633A2">
      <w:pPr>
        <w:pStyle w:val="Paragraphedeliste"/>
        <w:ind w:left="1440"/>
        <w:rPr>
          <w:iCs/>
        </w:rPr>
      </w:pPr>
    </w:p>
    <w:p w14:paraId="661585DC" w14:textId="1AFF9810" w:rsidR="00D633A2" w:rsidRPr="00D633A2" w:rsidRDefault="00D633A2" w:rsidP="00D633A2">
      <w:pPr>
        <w:pStyle w:val="Paragraphedeliste"/>
        <w:numPr>
          <w:ilvl w:val="0"/>
          <w:numId w:val="1"/>
        </w:numPr>
        <w:rPr>
          <w:iCs/>
        </w:rPr>
      </w:pPr>
      <w:r w:rsidRPr="00D633A2">
        <w:rPr>
          <w:iCs/>
        </w:rPr>
        <w:t>Changement d’organisation – perte d’un contributeur dans l’équipe</w:t>
      </w:r>
    </w:p>
    <w:p w14:paraId="5A794DB1" w14:textId="61BA21E9" w:rsidR="00D633A2" w:rsidRPr="00D633A2" w:rsidRDefault="00D633A2" w:rsidP="00D633A2">
      <w:pPr>
        <w:pStyle w:val="Paragraphedeliste"/>
        <w:numPr>
          <w:ilvl w:val="1"/>
          <w:numId w:val="1"/>
        </w:numPr>
        <w:rPr>
          <w:iCs/>
        </w:rPr>
      </w:pPr>
      <w:r w:rsidRPr="00D633A2">
        <w:rPr>
          <w:iCs/>
        </w:rPr>
        <w:t>Charge de travail alourdis, car nous avons dû nous répartir les tâches à 2 au lieu de 3.</w:t>
      </w:r>
    </w:p>
    <w:p w14:paraId="318E1680" w14:textId="77777777" w:rsidR="00D633A2" w:rsidRPr="00D633A2" w:rsidRDefault="00D633A2" w:rsidP="00D633A2">
      <w:pPr>
        <w:pStyle w:val="Paragraphedeliste"/>
        <w:ind w:left="1440"/>
        <w:rPr>
          <w:iCs/>
        </w:rPr>
      </w:pPr>
    </w:p>
    <w:p w14:paraId="75B37791" w14:textId="4ECE8290" w:rsidR="00E8292A" w:rsidRPr="00D633A2" w:rsidRDefault="00E8292A" w:rsidP="00E8292A">
      <w:pPr>
        <w:pStyle w:val="Paragraphedeliste"/>
        <w:numPr>
          <w:ilvl w:val="0"/>
          <w:numId w:val="1"/>
        </w:numPr>
        <w:rPr>
          <w:iCs/>
        </w:rPr>
      </w:pPr>
      <w:r w:rsidRPr="00D633A2">
        <w:rPr>
          <w:iCs/>
        </w:rPr>
        <w:t>Réorganisation du notebook</w:t>
      </w:r>
    </w:p>
    <w:p w14:paraId="6373B975" w14:textId="33020C8F" w:rsidR="00D633A2" w:rsidRPr="00D633A2" w:rsidRDefault="00D633A2" w:rsidP="00D633A2">
      <w:pPr>
        <w:pStyle w:val="Paragraphedeliste"/>
        <w:numPr>
          <w:ilvl w:val="1"/>
          <w:numId w:val="1"/>
        </w:numPr>
        <w:rPr>
          <w:iCs/>
        </w:rPr>
      </w:pPr>
      <w:r w:rsidRPr="00D633A2">
        <w:rPr>
          <w:iCs/>
        </w:rPr>
        <w:t>Mieux documenter au fur et à mesure des développements, l’idéal étant de se servir d’un outil tel que GitHub qui permet de travailler en équipe et surtout d’historiser les transformations du notebook.</w:t>
      </w:r>
    </w:p>
    <w:p w14:paraId="70A89E8A" w14:textId="77777777" w:rsidR="00D633A2" w:rsidRPr="00D633A2" w:rsidRDefault="00D633A2" w:rsidP="00D633A2">
      <w:pPr>
        <w:pStyle w:val="Paragraphedeliste"/>
        <w:ind w:left="1440"/>
        <w:rPr>
          <w:iCs/>
        </w:rPr>
      </w:pPr>
    </w:p>
    <w:p w14:paraId="5A63751D" w14:textId="45756C2E" w:rsidR="00E8292A" w:rsidRPr="00D633A2" w:rsidRDefault="00E8292A" w:rsidP="00E8292A">
      <w:pPr>
        <w:pStyle w:val="Paragraphedeliste"/>
        <w:numPr>
          <w:ilvl w:val="0"/>
          <w:numId w:val="1"/>
        </w:numPr>
        <w:rPr>
          <w:iCs/>
        </w:rPr>
      </w:pPr>
      <w:r w:rsidRPr="00D633A2">
        <w:rPr>
          <w:iCs/>
        </w:rPr>
        <w:t>Complexité du code</w:t>
      </w:r>
    </w:p>
    <w:p w14:paraId="44C3F754" w14:textId="1C17290E" w:rsidR="00D633A2" w:rsidRPr="00D633A2" w:rsidRDefault="00D633A2" w:rsidP="00D633A2">
      <w:pPr>
        <w:pStyle w:val="Paragraphedeliste"/>
        <w:numPr>
          <w:ilvl w:val="1"/>
          <w:numId w:val="1"/>
        </w:numPr>
        <w:rPr>
          <w:iCs/>
        </w:rPr>
      </w:pPr>
      <w:r w:rsidRPr="00D633A2">
        <w:rPr>
          <w:iCs/>
        </w:rPr>
        <w:t xml:space="preserve">Jeu de données incomplet, compléter via </w:t>
      </w:r>
      <w:proofErr w:type="spellStart"/>
      <w:r w:rsidRPr="00D633A2">
        <w:rPr>
          <w:iCs/>
        </w:rPr>
        <w:t>webscrapping</w:t>
      </w:r>
      <w:proofErr w:type="spellEnd"/>
    </w:p>
    <w:p w14:paraId="258C40E7" w14:textId="4FC71E2E" w:rsidR="00D633A2" w:rsidRPr="00D633A2" w:rsidRDefault="00D633A2" w:rsidP="00D633A2">
      <w:pPr>
        <w:pStyle w:val="Paragraphedeliste"/>
        <w:numPr>
          <w:ilvl w:val="1"/>
          <w:numId w:val="1"/>
        </w:numPr>
        <w:rPr>
          <w:iCs/>
        </w:rPr>
      </w:pPr>
      <w:r w:rsidRPr="00D633A2">
        <w:rPr>
          <w:iCs/>
        </w:rPr>
        <w:t xml:space="preserve">Découverte de nouvelles méthodes hors formation afin de pouvoir résoudre les problématiques </w:t>
      </w:r>
      <w:proofErr w:type="gramStart"/>
      <w:r w:rsidRPr="00D633A2">
        <w:rPr>
          <w:iCs/>
        </w:rPr>
        <w:t>rencontrés</w:t>
      </w:r>
      <w:proofErr w:type="gramEnd"/>
      <w:r w:rsidRPr="00D633A2">
        <w:rPr>
          <w:iCs/>
        </w:rPr>
        <w:t xml:space="preserve"> </w:t>
      </w:r>
    </w:p>
    <w:p w14:paraId="4CD7A528" w14:textId="5BB88E2D" w:rsidR="00D633A2" w:rsidRPr="00D633A2" w:rsidRDefault="00D633A2" w:rsidP="00D633A2">
      <w:pPr>
        <w:pStyle w:val="Paragraphedeliste"/>
        <w:numPr>
          <w:ilvl w:val="1"/>
          <w:numId w:val="1"/>
        </w:numPr>
        <w:rPr>
          <w:iCs/>
        </w:rPr>
      </w:pPr>
      <w:r w:rsidRPr="00D633A2">
        <w:rPr>
          <w:iCs/>
        </w:rPr>
        <w:t xml:space="preserve">Travail de documentation / veille nécessaire </w:t>
      </w:r>
    </w:p>
    <w:p w14:paraId="1F77F9CC" w14:textId="77777777" w:rsidR="00E8292A" w:rsidRPr="00E8292A" w:rsidRDefault="00E8292A" w:rsidP="00D633A2">
      <w:pPr>
        <w:pStyle w:val="Paragraphedeliste"/>
        <w:rPr>
          <w:i/>
          <w:sz w:val="18"/>
          <w:szCs w:val="18"/>
        </w:rPr>
      </w:pPr>
    </w:p>
    <w:p w14:paraId="038DC859" w14:textId="77777777" w:rsidR="00E8292A" w:rsidRPr="00E8292A" w:rsidRDefault="00E8292A" w:rsidP="00E8292A">
      <w:pPr>
        <w:pStyle w:val="Paragraphedeliste"/>
        <w:rPr>
          <w:i/>
          <w:sz w:val="18"/>
          <w:szCs w:val="18"/>
        </w:rPr>
      </w:pPr>
    </w:p>
    <w:p w14:paraId="6987E0A4" w14:textId="77777777" w:rsidR="00292504" w:rsidRDefault="00E975B0">
      <w:pPr>
        <w:pStyle w:val="Titre1"/>
        <w:rPr>
          <w:i/>
        </w:rPr>
      </w:pPr>
      <w:bookmarkStart w:id="10" w:name="_k3nihaf65fax" w:colFirst="0" w:colLast="0"/>
      <w:bookmarkStart w:id="11" w:name="_Toc119330483"/>
      <w:bookmarkEnd w:id="10"/>
      <w:r>
        <w:t>Bilan</w:t>
      </w:r>
      <w:bookmarkEnd w:id="11"/>
      <w:r>
        <w:t xml:space="preserve"> </w:t>
      </w:r>
    </w:p>
    <w:p w14:paraId="1CC1DDFB" w14:textId="01D2020B" w:rsidR="00292504" w:rsidRDefault="00E975B0">
      <w:pPr>
        <w:rPr>
          <w:i/>
        </w:rPr>
      </w:pPr>
      <w:r>
        <w:rPr>
          <w:i/>
        </w:rPr>
        <w:t>Quels sont vos résultats? En avez-vous déduits des leviers métiers</w:t>
      </w:r>
      <w:r w:rsidR="00E8292A">
        <w:rPr>
          <w:i/>
        </w:rPr>
        <w:t xml:space="preserve"> </w:t>
      </w:r>
      <w:r>
        <w:rPr>
          <w:i/>
        </w:rPr>
        <w:t xml:space="preserve">? </w:t>
      </w:r>
      <w:r w:rsidRPr="00E8292A">
        <w:rPr>
          <w:i/>
          <w:strike/>
        </w:rPr>
        <w:t>Pensez-vous que le projet sera poursuivi dans l’entreprise</w:t>
      </w:r>
      <w:r w:rsidR="00E8292A" w:rsidRPr="00E8292A">
        <w:rPr>
          <w:i/>
          <w:strike/>
        </w:rPr>
        <w:t xml:space="preserve"> </w:t>
      </w:r>
      <w:r w:rsidRPr="00E8292A">
        <w:rPr>
          <w:i/>
          <w:strike/>
        </w:rPr>
        <w:t>?</w:t>
      </w:r>
    </w:p>
    <w:p w14:paraId="525F0E0D" w14:textId="77777777" w:rsidR="00E8292A" w:rsidRDefault="00E8292A" w:rsidP="00E8292A">
      <w:pPr>
        <w:rPr>
          <w:i/>
        </w:rPr>
      </w:pPr>
    </w:p>
    <w:p w14:paraId="23AAF200" w14:textId="00B2D3E4" w:rsidR="00E8292A" w:rsidRDefault="00E8292A" w:rsidP="00E8292A">
      <w:pPr>
        <w:rPr>
          <w:i/>
        </w:rPr>
      </w:pPr>
      <w:r>
        <w:rPr>
          <w:i/>
        </w:rPr>
        <w:t xml:space="preserve">Voici les </w:t>
      </w:r>
      <w:r w:rsidR="009D4417">
        <w:rPr>
          <w:i/>
        </w:rPr>
        <w:t>3</w:t>
      </w:r>
      <w:r>
        <w:rPr>
          <w:i/>
        </w:rPr>
        <w:t xml:space="preserve"> axes</w:t>
      </w:r>
      <w:r w:rsidR="009D4417">
        <w:rPr>
          <w:i/>
        </w:rPr>
        <w:t xml:space="preserve"> de conclusion</w:t>
      </w:r>
      <w:r>
        <w:rPr>
          <w:i/>
        </w:rPr>
        <w:t xml:space="preserve"> qui vont nous permettre d’apporter des hypothèses au client afin d’expliquer pourquoi Arsenal est sur le déclin :</w:t>
      </w:r>
    </w:p>
    <w:p w14:paraId="67778DB2" w14:textId="7083C486" w:rsidR="0045714A" w:rsidRDefault="0045714A" w:rsidP="00E8292A">
      <w:pPr>
        <w:rPr>
          <w:i/>
        </w:rPr>
      </w:pPr>
    </w:p>
    <w:p w14:paraId="0A172C57" w14:textId="50CFFBED" w:rsidR="0045714A" w:rsidRDefault="0045714A" w:rsidP="00E8292A">
      <w:pPr>
        <w:rPr>
          <w:i/>
        </w:rPr>
      </w:pPr>
      <w:r>
        <w:rPr>
          <w:i/>
        </w:rPr>
        <w:t>Afin de retrouver sa forme d’autrefois, nous préconisons aux dirigeants du club de se focaliser sur les 3 axes suivants :</w:t>
      </w:r>
    </w:p>
    <w:p w14:paraId="3884719C" w14:textId="77777777" w:rsidR="00E8292A" w:rsidRDefault="00E8292A" w:rsidP="00E8292A">
      <w:pPr>
        <w:rPr>
          <w:i/>
        </w:rPr>
      </w:pPr>
    </w:p>
    <w:p w14:paraId="2D9CB242" w14:textId="22EEC72E" w:rsidR="00E8292A" w:rsidRDefault="00E8292A" w:rsidP="009668CD">
      <w:pPr>
        <w:pStyle w:val="Sous-titre"/>
      </w:pPr>
      <w:r>
        <w:t>Discipline</w:t>
      </w:r>
    </w:p>
    <w:p w14:paraId="3D5BFDDD" w14:textId="4F7D069A" w:rsidR="009D4417" w:rsidRDefault="009D4417" w:rsidP="009D4417">
      <w:pPr>
        <w:rPr>
          <w:iCs/>
        </w:rPr>
      </w:pPr>
      <w:r>
        <w:rPr>
          <w:iCs/>
        </w:rPr>
        <w:t>Arsenal n’</w:t>
      </w:r>
      <w:r w:rsidR="0045714A">
        <w:rPr>
          <w:iCs/>
        </w:rPr>
        <w:t xml:space="preserve">est pas un exemple </w:t>
      </w:r>
      <w:r w:rsidR="00AA5D45">
        <w:rPr>
          <w:iCs/>
        </w:rPr>
        <w:t>en termes de</w:t>
      </w:r>
      <w:r w:rsidR="0045714A">
        <w:rPr>
          <w:iCs/>
        </w:rPr>
        <w:t xml:space="preserve"> discipline, pourtant lorsque l’on fait preuve de discipline, le niveau de tolérance augmente. Ce qui motive les joueurs à persévérer d’avantages. Il faudra donc que le staff travail sur ce point avec l’équipe afin de ne pas </w:t>
      </w:r>
      <w:r w:rsidR="0045714A">
        <w:rPr>
          <w:iCs/>
        </w:rPr>
        <w:lastRenderedPageBreak/>
        <w:t>handicaper les autres joueurs avec une exclusion en plein match. Arsenal n’ayant gagné aucun match sur les 10 dernières années ou elle avait pris un carton rouge.</w:t>
      </w:r>
    </w:p>
    <w:p w14:paraId="571C900C" w14:textId="28600FE3" w:rsidR="001F5AFC" w:rsidRDefault="001F5AFC" w:rsidP="009D4417">
      <w:pPr>
        <w:rPr>
          <w:iCs/>
        </w:rPr>
      </w:pPr>
    </w:p>
    <w:p w14:paraId="47EA8ABF" w14:textId="77777777" w:rsidR="001F5AFC" w:rsidRPr="00044EA6" w:rsidRDefault="001F5AFC" w:rsidP="009D4417">
      <w:pPr>
        <w:rPr>
          <w:i/>
          <w:u w:val="single"/>
        </w:rPr>
      </w:pPr>
      <w:r w:rsidRPr="00044EA6">
        <w:rPr>
          <w:i/>
          <w:u w:val="single"/>
        </w:rPr>
        <w:t>Défaites avec cartons rouge :</w:t>
      </w:r>
    </w:p>
    <w:p w14:paraId="0A4037C0" w14:textId="380C38C4" w:rsidR="001F5AFC" w:rsidRDefault="001F5AFC" w:rsidP="009D4417">
      <w:pPr>
        <w:rPr>
          <w:iCs/>
        </w:rPr>
      </w:pPr>
      <w:r>
        <w:rPr>
          <w:noProof/>
          <w:lang w:val="fr-FR"/>
        </w:rPr>
        <w:drawing>
          <wp:inline distT="0" distB="0" distL="0" distR="0" wp14:anchorId="4AE7CB7B" wp14:editId="77035796">
            <wp:extent cx="2057400" cy="56278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6008" cy="565142"/>
                    </a:xfrm>
                    <a:prstGeom prst="rect">
                      <a:avLst/>
                    </a:prstGeom>
                  </pic:spPr>
                </pic:pic>
              </a:graphicData>
            </a:graphic>
          </wp:inline>
        </w:drawing>
      </w:r>
    </w:p>
    <w:p w14:paraId="5FA0C919" w14:textId="36EEB435" w:rsidR="001F5AFC" w:rsidRDefault="001F5AFC" w:rsidP="009D4417">
      <w:pPr>
        <w:rPr>
          <w:iCs/>
        </w:rPr>
      </w:pPr>
      <w:r>
        <w:rPr>
          <w:noProof/>
          <w:lang w:val="fr-FR"/>
        </w:rPr>
        <w:drawing>
          <wp:inline distT="0" distB="0" distL="0" distR="0" wp14:anchorId="30237099" wp14:editId="5AA36B95">
            <wp:extent cx="2124075" cy="504825"/>
            <wp:effectExtent l="0" t="0" r="9525" b="9525"/>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3"/>
                    <a:stretch>
                      <a:fillRect/>
                    </a:stretch>
                  </pic:blipFill>
                  <pic:spPr>
                    <a:xfrm>
                      <a:off x="0" y="0"/>
                      <a:ext cx="2124075" cy="504825"/>
                    </a:xfrm>
                    <a:prstGeom prst="rect">
                      <a:avLst/>
                    </a:prstGeom>
                  </pic:spPr>
                </pic:pic>
              </a:graphicData>
            </a:graphic>
          </wp:inline>
        </w:drawing>
      </w:r>
    </w:p>
    <w:p w14:paraId="7E8413BE" w14:textId="2BF64C99" w:rsidR="001F5AFC" w:rsidRDefault="001F5AFC" w:rsidP="009D4417">
      <w:pPr>
        <w:rPr>
          <w:iCs/>
        </w:rPr>
      </w:pPr>
    </w:p>
    <w:p w14:paraId="22E544B4" w14:textId="4BF1B028" w:rsidR="001F5AFC" w:rsidRPr="00044EA6" w:rsidRDefault="001F5AFC" w:rsidP="009D4417">
      <w:pPr>
        <w:rPr>
          <w:i/>
          <w:u w:val="single"/>
        </w:rPr>
      </w:pPr>
      <w:r w:rsidRPr="00044EA6">
        <w:rPr>
          <w:i/>
          <w:u w:val="single"/>
        </w:rPr>
        <w:t>Victoires avec cartons rouge :</w:t>
      </w:r>
    </w:p>
    <w:p w14:paraId="0DA2182C" w14:textId="5E59D2C0" w:rsidR="001F5AFC" w:rsidRDefault="00044EA6" w:rsidP="009D4417">
      <w:pPr>
        <w:rPr>
          <w:iCs/>
        </w:rPr>
      </w:pPr>
      <w:r>
        <w:rPr>
          <w:noProof/>
          <w:lang w:val="fr-FR"/>
        </w:rPr>
        <w:drawing>
          <wp:inline distT="0" distB="0" distL="0" distR="0" wp14:anchorId="36F6E971" wp14:editId="65242289">
            <wp:extent cx="2038350" cy="544175"/>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7556" cy="546633"/>
                    </a:xfrm>
                    <a:prstGeom prst="rect">
                      <a:avLst/>
                    </a:prstGeom>
                  </pic:spPr>
                </pic:pic>
              </a:graphicData>
            </a:graphic>
          </wp:inline>
        </w:drawing>
      </w:r>
    </w:p>
    <w:p w14:paraId="1722AD53" w14:textId="364DCBF2" w:rsidR="001F5AFC" w:rsidRDefault="001F5AFC" w:rsidP="009D4417">
      <w:pPr>
        <w:rPr>
          <w:iCs/>
        </w:rPr>
      </w:pPr>
      <w:r>
        <w:rPr>
          <w:noProof/>
          <w:lang w:val="fr-FR"/>
        </w:rPr>
        <w:drawing>
          <wp:inline distT="0" distB="0" distL="0" distR="0" wp14:anchorId="090BD3BA" wp14:editId="25C63B8C">
            <wp:extent cx="2009775" cy="533400"/>
            <wp:effectExtent l="0" t="0" r="9525"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55"/>
                    <a:stretch>
                      <a:fillRect/>
                    </a:stretch>
                  </pic:blipFill>
                  <pic:spPr>
                    <a:xfrm>
                      <a:off x="0" y="0"/>
                      <a:ext cx="2009775" cy="533400"/>
                    </a:xfrm>
                    <a:prstGeom prst="rect">
                      <a:avLst/>
                    </a:prstGeom>
                  </pic:spPr>
                </pic:pic>
              </a:graphicData>
            </a:graphic>
          </wp:inline>
        </w:drawing>
      </w:r>
    </w:p>
    <w:p w14:paraId="6195C526" w14:textId="77777777" w:rsidR="00044EA6" w:rsidRDefault="00044EA6" w:rsidP="009D4417">
      <w:pPr>
        <w:rPr>
          <w:iCs/>
        </w:rPr>
      </w:pPr>
    </w:p>
    <w:p w14:paraId="52F45C1F" w14:textId="3AC18F9F" w:rsidR="001F5AFC" w:rsidRDefault="001F5AFC" w:rsidP="001F5AFC">
      <w:pPr>
        <w:rPr>
          <w:iCs/>
        </w:rPr>
      </w:pPr>
      <w:r>
        <w:rPr>
          <w:iCs/>
        </w:rPr>
        <w:t>Arsenal a donc gagné 11 matchs avec un carton rouge et en a perdu 21 sur les dix dernières années.</w:t>
      </w:r>
    </w:p>
    <w:p w14:paraId="069F00E9" w14:textId="39497AAF" w:rsidR="0045714A" w:rsidRPr="009D4417" w:rsidRDefault="0045714A" w:rsidP="009D4417">
      <w:pPr>
        <w:rPr>
          <w:iCs/>
        </w:rPr>
      </w:pPr>
    </w:p>
    <w:p w14:paraId="6F6F6424" w14:textId="2E7B0CCD" w:rsidR="00E8292A" w:rsidRDefault="00E8292A" w:rsidP="009668CD">
      <w:pPr>
        <w:pStyle w:val="Sous-titre"/>
      </w:pPr>
      <w:r>
        <w:t>Investissement</w:t>
      </w:r>
    </w:p>
    <w:p w14:paraId="41A6DC1B" w14:textId="77777777" w:rsidR="00044EA6" w:rsidRDefault="00044EA6" w:rsidP="00044EA6">
      <w:pPr>
        <w:pStyle w:val="Paragraphedeliste"/>
        <w:rPr>
          <w:iCs/>
        </w:rPr>
      </w:pPr>
    </w:p>
    <w:p w14:paraId="60D411D9" w14:textId="3616ABF6" w:rsidR="00044EA6" w:rsidRDefault="00044EA6" w:rsidP="00044EA6">
      <w:pPr>
        <w:rPr>
          <w:iCs/>
        </w:rPr>
      </w:pPr>
      <w:r>
        <w:rPr>
          <w:iCs/>
        </w:rPr>
        <w:t xml:space="preserve">En termes d’investissement Arsenal était semble avoir connu une période où les investissements ne pouvais pas être supérieur aux ventes. Est-ce dû à une stratégie de la direction ? </w:t>
      </w:r>
      <w:proofErr w:type="gramStart"/>
      <w:r>
        <w:rPr>
          <w:iCs/>
        </w:rPr>
        <w:t>néanmoins</w:t>
      </w:r>
      <w:proofErr w:type="gramEnd"/>
      <w:r>
        <w:rPr>
          <w:iCs/>
        </w:rPr>
        <w:t xml:space="preserve"> nous avons identifier un lien entre la performance et les investissements. Nous en préconisons donc à Arsenal de revoir sa politique d’investissement afin de rester compétitifs en championnat.</w:t>
      </w:r>
    </w:p>
    <w:p w14:paraId="7FA6177F" w14:textId="77777777" w:rsidR="00044EA6" w:rsidRPr="00044EA6" w:rsidRDefault="00044EA6" w:rsidP="00044EA6">
      <w:pPr>
        <w:rPr>
          <w:iCs/>
        </w:rPr>
      </w:pPr>
    </w:p>
    <w:p w14:paraId="1F61B4F0" w14:textId="3B7A5260" w:rsidR="00E8292A" w:rsidRDefault="00E8292A" w:rsidP="009668CD">
      <w:pPr>
        <w:pStyle w:val="Sous-titre"/>
      </w:pPr>
      <w:r>
        <w:t>Renouvellement de l’équipe</w:t>
      </w:r>
    </w:p>
    <w:p w14:paraId="5EB70656" w14:textId="77777777" w:rsidR="00044EA6" w:rsidRDefault="00044EA6" w:rsidP="00044EA6">
      <w:pPr>
        <w:pStyle w:val="Paragraphedeliste"/>
        <w:rPr>
          <w:iCs/>
        </w:rPr>
      </w:pPr>
    </w:p>
    <w:p w14:paraId="2320860B" w14:textId="61B16523" w:rsidR="00044EA6" w:rsidRDefault="00044EA6" w:rsidP="00044EA6">
      <w:pPr>
        <w:rPr>
          <w:iCs/>
        </w:rPr>
      </w:pPr>
      <w:r>
        <w:rPr>
          <w:iCs/>
        </w:rPr>
        <w:t xml:space="preserve">Arsenal ayant du mal à se qualifier en ligue des champions et don de finir dans le top 4 du championnat, nous préconisons un renouvellement de l’effectif.  Arsenal s’est séparé de joueurs mais n’as pas connu plus d’arriver. Est-ce que le club fait appel aux jeunes de son centre de formation ? Est-ce qu’Arsenal n’attire plus ? </w:t>
      </w:r>
    </w:p>
    <w:p w14:paraId="6D81CCEC" w14:textId="279F7871" w:rsidR="00044EA6" w:rsidRDefault="00044EA6" w:rsidP="00044EA6">
      <w:pPr>
        <w:rPr>
          <w:iCs/>
        </w:rPr>
      </w:pPr>
    </w:p>
    <w:p w14:paraId="2BDC4086" w14:textId="702C49BF" w:rsidR="00044EA6" w:rsidRPr="00044EA6" w:rsidRDefault="00044EA6" w:rsidP="009668CD">
      <w:pPr>
        <w:pStyle w:val="Sous-titre"/>
      </w:pPr>
      <w:r w:rsidRPr="00044EA6">
        <w:t>Conclusion :</w:t>
      </w:r>
    </w:p>
    <w:p w14:paraId="175CE1F4" w14:textId="6154F9D9" w:rsidR="00044EA6" w:rsidRDefault="00044EA6" w:rsidP="00044EA6">
      <w:pPr>
        <w:rPr>
          <w:iCs/>
        </w:rPr>
      </w:pPr>
    </w:p>
    <w:p w14:paraId="1401DA1E" w14:textId="60C0DB7E" w:rsidR="00044EA6" w:rsidRPr="00044EA6" w:rsidRDefault="00044EA6" w:rsidP="00044EA6">
      <w:pPr>
        <w:rPr>
          <w:b/>
          <w:bCs/>
          <w:iCs/>
        </w:rPr>
      </w:pPr>
      <w:r w:rsidRPr="00044EA6">
        <w:rPr>
          <w:b/>
          <w:bCs/>
          <w:iCs/>
        </w:rPr>
        <w:t xml:space="preserve">Afin de retrouver les performances d’autrefois, et de retrouver la compétitivité de la plus grande compétition européenne. Il sera nécessaire et primordial de renouveler l’effectif en investissant massivement afin d’être attractif pour les joueurs, ce qui </w:t>
      </w:r>
      <w:r w:rsidRPr="00044EA6">
        <w:rPr>
          <w:b/>
          <w:bCs/>
          <w:iCs/>
        </w:rPr>
        <w:lastRenderedPageBreak/>
        <w:t>débouchera sur une hausse des performances à condition que l’axe de la discipline ne soit pas oublié.</w:t>
      </w:r>
    </w:p>
    <w:p w14:paraId="32160110" w14:textId="77777777" w:rsidR="00103D7E" w:rsidRDefault="00103D7E">
      <w:pPr>
        <w:rPr>
          <w:i/>
        </w:rPr>
      </w:pPr>
    </w:p>
    <w:p w14:paraId="546D96F6" w14:textId="77777777" w:rsidR="00292504" w:rsidRDefault="00292504">
      <w:pPr>
        <w:rPr>
          <w:i/>
        </w:rPr>
      </w:pPr>
    </w:p>
    <w:p w14:paraId="0B453EBA" w14:textId="77777777" w:rsidR="00292504" w:rsidRDefault="00292504">
      <w:pPr>
        <w:rPr>
          <w:i/>
        </w:rPr>
      </w:pPr>
    </w:p>
    <w:p w14:paraId="7A841380" w14:textId="77777777" w:rsidR="00292504" w:rsidRDefault="00292504">
      <w:pPr>
        <w:rPr>
          <w:i/>
        </w:rPr>
      </w:pPr>
    </w:p>
    <w:p w14:paraId="37ECFC9A" w14:textId="77777777" w:rsidR="00292504" w:rsidRDefault="00292504"/>
    <w:p w14:paraId="19A37764" w14:textId="77777777" w:rsidR="00292504" w:rsidRDefault="00292504"/>
    <w:sectPr w:rsidR="002925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F5C"/>
    <w:multiLevelType w:val="hybridMultilevel"/>
    <w:tmpl w:val="816C7004"/>
    <w:lvl w:ilvl="0" w:tplc="4582F9D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402460"/>
    <w:multiLevelType w:val="hybridMultilevel"/>
    <w:tmpl w:val="6D0E3DD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
    <w:nsid w:val="0D1228B4"/>
    <w:multiLevelType w:val="hybridMultilevel"/>
    <w:tmpl w:val="3A4E4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C5943B6"/>
    <w:multiLevelType w:val="hybridMultilevel"/>
    <w:tmpl w:val="7042F60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504"/>
    <w:rsid w:val="000162F9"/>
    <w:rsid w:val="00031086"/>
    <w:rsid w:val="00044EA6"/>
    <w:rsid w:val="00072211"/>
    <w:rsid w:val="000A1F3F"/>
    <w:rsid w:val="000B6F02"/>
    <w:rsid w:val="000C3255"/>
    <w:rsid w:val="000E0CC2"/>
    <w:rsid w:val="000E587C"/>
    <w:rsid w:val="001016EE"/>
    <w:rsid w:val="00103D7E"/>
    <w:rsid w:val="001243BA"/>
    <w:rsid w:val="001608E4"/>
    <w:rsid w:val="00164211"/>
    <w:rsid w:val="001B1A02"/>
    <w:rsid w:val="001C3CC7"/>
    <w:rsid w:val="001D519F"/>
    <w:rsid w:val="001F4280"/>
    <w:rsid w:val="001F5AFC"/>
    <w:rsid w:val="00211172"/>
    <w:rsid w:val="002355CB"/>
    <w:rsid w:val="00235B51"/>
    <w:rsid w:val="0026219A"/>
    <w:rsid w:val="00292504"/>
    <w:rsid w:val="002961CE"/>
    <w:rsid w:val="002B05DC"/>
    <w:rsid w:val="002B6A31"/>
    <w:rsid w:val="002E37BE"/>
    <w:rsid w:val="002E79BC"/>
    <w:rsid w:val="002F34E9"/>
    <w:rsid w:val="00335276"/>
    <w:rsid w:val="00356B89"/>
    <w:rsid w:val="00367519"/>
    <w:rsid w:val="003B3C13"/>
    <w:rsid w:val="003F0675"/>
    <w:rsid w:val="00410280"/>
    <w:rsid w:val="00410B53"/>
    <w:rsid w:val="004128D7"/>
    <w:rsid w:val="00424F3C"/>
    <w:rsid w:val="0045714A"/>
    <w:rsid w:val="00473E33"/>
    <w:rsid w:val="00477062"/>
    <w:rsid w:val="004E3AF5"/>
    <w:rsid w:val="00502B12"/>
    <w:rsid w:val="005102FA"/>
    <w:rsid w:val="005159B9"/>
    <w:rsid w:val="00542CF6"/>
    <w:rsid w:val="005667CD"/>
    <w:rsid w:val="0057388C"/>
    <w:rsid w:val="005779F7"/>
    <w:rsid w:val="005851B8"/>
    <w:rsid w:val="005B206F"/>
    <w:rsid w:val="00602C29"/>
    <w:rsid w:val="00611D13"/>
    <w:rsid w:val="00615237"/>
    <w:rsid w:val="0062678C"/>
    <w:rsid w:val="006332D3"/>
    <w:rsid w:val="00641776"/>
    <w:rsid w:val="00645C67"/>
    <w:rsid w:val="00690A6E"/>
    <w:rsid w:val="00696154"/>
    <w:rsid w:val="006B5F12"/>
    <w:rsid w:val="00713276"/>
    <w:rsid w:val="00723598"/>
    <w:rsid w:val="007238DE"/>
    <w:rsid w:val="00736BA4"/>
    <w:rsid w:val="0075687B"/>
    <w:rsid w:val="00766865"/>
    <w:rsid w:val="0077436E"/>
    <w:rsid w:val="00776A79"/>
    <w:rsid w:val="007928D5"/>
    <w:rsid w:val="00795911"/>
    <w:rsid w:val="007D130E"/>
    <w:rsid w:val="00802412"/>
    <w:rsid w:val="00806D8B"/>
    <w:rsid w:val="008074F4"/>
    <w:rsid w:val="008208CB"/>
    <w:rsid w:val="00825C13"/>
    <w:rsid w:val="0083517C"/>
    <w:rsid w:val="00851F9D"/>
    <w:rsid w:val="0089638F"/>
    <w:rsid w:val="008B7471"/>
    <w:rsid w:val="008E1892"/>
    <w:rsid w:val="008E23D6"/>
    <w:rsid w:val="00904361"/>
    <w:rsid w:val="0091174C"/>
    <w:rsid w:val="0093156B"/>
    <w:rsid w:val="00950713"/>
    <w:rsid w:val="009624A7"/>
    <w:rsid w:val="009668CD"/>
    <w:rsid w:val="009A0B31"/>
    <w:rsid w:val="009A2EB4"/>
    <w:rsid w:val="009A3745"/>
    <w:rsid w:val="009D4417"/>
    <w:rsid w:val="00A212E1"/>
    <w:rsid w:val="00A22E0A"/>
    <w:rsid w:val="00A4044A"/>
    <w:rsid w:val="00A55FF6"/>
    <w:rsid w:val="00A83708"/>
    <w:rsid w:val="00A875A6"/>
    <w:rsid w:val="00A9048C"/>
    <w:rsid w:val="00AA3367"/>
    <w:rsid w:val="00AA5D45"/>
    <w:rsid w:val="00AE64FD"/>
    <w:rsid w:val="00AE6B05"/>
    <w:rsid w:val="00B44533"/>
    <w:rsid w:val="00B45260"/>
    <w:rsid w:val="00B5796D"/>
    <w:rsid w:val="00B65215"/>
    <w:rsid w:val="00B745DD"/>
    <w:rsid w:val="00BC08CD"/>
    <w:rsid w:val="00BC120F"/>
    <w:rsid w:val="00BC6CA3"/>
    <w:rsid w:val="00BD57F3"/>
    <w:rsid w:val="00BE1B61"/>
    <w:rsid w:val="00BE5C3E"/>
    <w:rsid w:val="00BF0F74"/>
    <w:rsid w:val="00C10E07"/>
    <w:rsid w:val="00C30E16"/>
    <w:rsid w:val="00C320AB"/>
    <w:rsid w:val="00C43DFE"/>
    <w:rsid w:val="00C45B32"/>
    <w:rsid w:val="00C613F5"/>
    <w:rsid w:val="00C61804"/>
    <w:rsid w:val="00C7222D"/>
    <w:rsid w:val="00CE66FC"/>
    <w:rsid w:val="00D05941"/>
    <w:rsid w:val="00D57156"/>
    <w:rsid w:val="00D633A2"/>
    <w:rsid w:val="00D92326"/>
    <w:rsid w:val="00DA331A"/>
    <w:rsid w:val="00DC515B"/>
    <w:rsid w:val="00DD1F1C"/>
    <w:rsid w:val="00DD6756"/>
    <w:rsid w:val="00E54A57"/>
    <w:rsid w:val="00E54A5F"/>
    <w:rsid w:val="00E76B03"/>
    <w:rsid w:val="00E8292A"/>
    <w:rsid w:val="00E96F82"/>
    <w:rsid w:val="00E975B0"/>
    <w:rsid w:val="00ED7E5F"/>
    <w:rsid w:val="00EF3080"/>
    <w:rsid w:val="00EF4381"/>
    <w:rsid w:val="00EF63F2"/>
    <w:rsid w:val="00F70816"/>
    <w:rsid w:val="00F75858"/>
    <w:rsid w:val="00F83FD0"/>
    <w:rsid w:val="00F858F0"/>
    <w:rsid w:val="00F862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F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F75858"/>
    <w:pPr>
      <w:ind w:left="720"/>
      <w:contextualSpacing/>
    </w:pPr>
  </w:style>
  <w:style w:type="paragraph" w:styleId="NormalWeb">
    <w:name w:val="Normal (Web)"/>
    <w:basedOn w:val="Normal"/>
    <w:uiPriority w:val="99"/>
    <w:semiHidden/>
    <w:unhideWhenUsed/>
    <w:rsid w:val="00F75858"/>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AE6B05"/>
    <w:rPr>
      <w:color w:val="0000FF" w:themeColor="hyperlink"/>
      <w:u w:val="single"/>
    </w:rPr>
  </w:style>
  <w:style w:type="character" w:customStyle="1" w:styleId="Mentionnonrsolue1">
    <w:name w:val="Mention non résolue1"/>
    <w:basedOn w:val="Policepardfaut"/>
    <w:uiPriority w:val="99"/>
    <w:semiHidden/>
    <w:unhideWhenUsed/>
    <w:rsid w:val="00AE6B05"/>
    <w:rPr>
      <w:color w:val="605E5C"/>
      <w:shd w:val="clear" w:color="auto" w:fill="E1DFDD"/>
    </w:rPr>
  </w:style>
  <w:style w:type="paragraph" w:styleId="Textedebulles">
    <w:name w:val="Balloon Text"/>
    <w:basedOn w:val="Normal"/>
    <w:link w:val="TextedebullesCar"/>
    <w:uiPriority w:val="99"/>
    <w:semiHidden/>
    <w:unhideWhenUsed/>
    <w:rsid w:val="00DC515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515B"/>
    <w:rPr>
      <w:rFonts w:ascii="Tahoma" w:hAnsi="Tahoma" w:cs="Tahoma"/>
      <w:sz w:val="16"/>
      <w:szCs w:val="16"/>
    </w:rPr>
  </w:style>
  <w:style w:type="character" w:customStyle="1" w:styleId="lang-en">
    <w:name w:val="lang-en"/>
    <w:basedOn w:val="Policepardfaut"/>
    <w:rsid w:val="006332D3"/>
  </w:style>
  <w:style w:type="paragraph" w:styleId="PrformatHTML">
    <w:name w:val="HTML Preformatted"/>
    <w:basedOn w:val="Normal"/>
    <w:link w:val="PrformatHTMLCar"/>
    <w:uiPriority w:val="99"/>
    <w:semiHidden/>
    <w:unhideWhenUsed/>
    <w:rsid w:val="00EF6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EF63F2"/>
    <w:rPr>
      <w:rFonts w:ascii="Courier New" w:eastAsia="Times New Roman" w:hAnsi="Courier New" w:cs="Courier New"/>
      <w:sz w:val="20"/>
      <w:szCs w:val="20"/>
      <w:lang w:val="fr-FR"/>
    </w:rPr>
  </w:style>
  <w:style w:type="character" w:customStyle="1" w:styleId="y2iqfc">
    <w:name w:val="y2iqfc"/>
    <w:basedOn w:val="Policepardfaut"/>
    <w:rsid w:val="00EF63F2"/>
  </w:style>
  <w:style w:type="character" w:styleId="lev">
    <w:name w:val="Strong"/>
    <w:basedOn w:val="Policepardfaut"/>
    <w:uiPriority w:val="22"/>
    <w:qFormat/>
    <w:rsid w:val="00825C13"/>
    <w:rPr>
      <w:b/>
      <w:bCs/>
    </w:rPr>
  </w:style>
  <w:style w:type="character" w:styleId="Marquedecommentaire">
    <w:name w:val="annotation reference"/>
    <w:basedOn w:val="Policepardfaut"/>
    <w:uiPriority w:val="99"/>
    <w:semiHidden/>
    <w:unhideWhenUsed/>
    <w:rsid w:val="0057388C"/>
    <w:rPr>
      <w:sz w:val="16"/>
      <w:szCs w:val="16"/>
    </w:rPr>
  </w:style>
  <w:style w:type="paragraph" w:styleId="Commentaire">
    <w:name w:val="annotation text"/>
    <w:basedOn w:val="Normal"/>
    <w:link w:val="CommentaireCar"/>
    <w:uiPriority w:val="99"/>
    <w:unhideWhenUsed/>
    <w:rsid w:val="0057388C"/>
    <w:pPr>
      <w:spacing w:line="240" w:lineRule="auto"/>
    </w:pPr>
    <w:rPr>
      <w:sz w:val="20"/>
      <w:szCs w:val="20"/>
    </w:rPr>
  </w:style>
  <w:style w:type="character" w:customStyle="1" w:styleId="CommentaireCar">
    <w:name w:val="Commentaire Car"/>
    <w:basedOn w:val="Policepardfaut"/>
    <w:link w:val="Commentaire"/>
    <w:uiPriority w:val="99"/>
    <w:rsid w:val="0057388C"/>
    <w:rPr>
      <w:sz w:val="20"/>
      <w:szCs w:val="20"/>
    </w:rPr>
  </w:style>
  <w:style w:type="paragraph" w:styleId="Objetducommentaire">
    <w:name w:val="annotation subject"/>
    <w:basedOn w:val="Commentaire"/>
    <w:next w:val="Commentaire"/>
    <w:link w:val="ObjetducommentaireCar"/>
    <w:uiPriority w:val="99"/>
    <w:semiHidden/>
    <w:unhideWhenUsed/>
    <w:rsid w:val="0057388C"/>
    <w:rPr>
      <w:b/>
      <w:bCs/>
    </w:rPr>
  </w:style>
  <w:style w:type="character" w:customStyle="1" w:styleId="ObjetducommentaireCar">
    <w:name w:val="Objet du commentaire Car"/>
    <w:basedOn w:val="CommentaireCar"/>
    <w:link w:val="Objetducommentaire"/>
    <w:uiPriority w:val="99"/>
    <w:semiHidden/>
    <w:rsid w:val="0057388C"/>
    <w:rPr>
      <w:b/>
      <w:bCs/>
      <w:sz w:val="20"/>
      <w:szCs w:val="20"/>
    </w:rPr>
  </w:style>
  <w:style w:type="table" w:styleId="Grilledutableau">
    <w:name w:val="Table Grid"/>
    <w:basedOn w:val="TableauNormal"/>
    <w:uiPriority w:val="39"/>
    <w:unhideWhenUsed/>
    <w:rsid w:val="00542CF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BE5C3E"/>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BE5C3E"/>
    <w:pPr>
      <w:spacing w:after="100"/>
    </w:pPr>
  </w:style>
  <w:style w:type="character" w:styleId="Emphaseple">
    <w:name w:val="Subtle Emphasis"/>
    <w:basedOn w:val="Policepardfaut"/>
    <w:uiPriority w:val="19"/>
    <w:qFormat/>
    <w:rsid w:val="009668CD"/>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F75858"/>
    <w:pPr>
      <w:ind w:left="720"/>
      <w:contextualSpacing/>
    </w:pPr>
  </w:style>
  <w:style w:type="paragraph" w:styleId="NormalWeb">
    <w:name w:val="Normal (Web)"/>
    <w:basedOn w:val="Normal"/>
    <w:uiPriority w:val="99"/>
    <w:semiHidden/>
    <w:unhideWhenUsed/>
    <w:rsid w:val="00F75858"/>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AE6B05"/>
    <w:rPr>
      <w:color w:val="0000FF" w:themeColor="hyperlink"/>
      <w:u w:val="single"/>
    </w:rPr>
  </w:style>
  <w:style w:type="character" w:customStyle="1" w:styleId="Mentionnonrsolue1">
    <w:name w:val="Mention non résolue1"/>
    <w:basedOn w:val="Policepardfaut"/>
    <w:uiPriority w:val="99"/>
    <w:semiHidden/>
    <w:unhideWhenUsed/>
    <w:rsid w:val="00AE6B05"/>
    <w:rPr>
      <w:color w:val="605E5C"/>
      <w:shd w:val="clear" w:color="auto" w:fill="E1DFDD"/>
    </w:rPr>
  </w:style>
  <w:style w:type="paragraph" w:styleId="Textedebulles">
    <w:name w:val="Balloon Text"/>
    <w:basedOn w:val="Normal"/>
    <w:link w:val="TextedebullesCar"/>
    <w:uiPriority w:val="99"/>
    <w:semiHidden/>
    <w:unhideWhenUsed/>
    <w:rsid w:val="00DC515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515B"/>
    <w:rPr>
      <w:rFonts w:ascii="Tahoma" w:hAnsi="Tahoma" w:cs="Tahoma"/>
      <w:sz w:val="16"/>
      <w:szCs w:val="16"/>
    </w:rPr>
  </w:style>
  <w:style w:type="character" w:customStyle="1" w:styleId="lang-en">
    <w:name w:val="lang-en"/>
    <w:basedOn w:val="Policepardfaut"/>
    <w:rsid w:val="006332D3"/>
  </w:style>
  <w:style w:type="paragraph" w:styleId="PrformatHTML">
    <w:name w:val="HTML Preformatted"/>
    <w:basedOn w:val="Normal"/>
    <w:link w:val="PrformatHTMLCar"/>
    <w:uiPriority w:val="99"/>
    <w:semiHidden/>
    <w:unhideWhenUsed/>
    <w:rsid w:val="00EF6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EF63F2"/>
    <w:rPr>
      <w:rFonts w:ascii="Courier New" w:eastAsia="Times New Roman" w:hAnsi="Courier New" w:cs="Courier New"/>
      <w:sz w:val="20"/>
      <w:szCs w:val="20"/>
      <w:lang w:val="fr-FR"/>
    </w:rPr>
  </w:style>
  <w:style w:type="character" w:customStyle="1" w:styleId="y2iqfc">
    <w:name w:val="y2iqfc"/>
    <w:basedOn w:val="Policepardfaut"/>
    <w:rsid w:val="00EF63F2"/>
  </w:style>
  <w:style w:type="character" w:styleId="lev">
    <w:name w:val="Strong"/>
    <w:basedOn w:val="Policepardfaut"/>
    <w:uiPriority w:val="22"/>
    <w:qFormat/>
    <w:rsid w:val="00825C13"/>
    <w:rPr>
      <w:b/>
      <w:bCs/>
    </w:rPr>
  </w:style>
  <w:style w:type="character" w:styleId="Marquedecommentaire">
    <w:name w:val="annotation reference"/>
    <w:basedOn w:val="Policepardfaut"/>
    <w:uiPriority w:val="99"/>
    <w:semiHidden/>
    <w:unhideWhenUsed/>
    <w:rsid w:val="0057388C"/>
    <w:rPr>
      <w:sz w:val="16"/>
      <w:szCs w:val="16"/>
    </w:rPr>
  </w:style>
  <w:style w:type="paragraph" w:styleId="Commentaire">
    <w:name w:val="annotation text"/>
    <w:basedOn w:val="Normal"/>
    <w:link w:val="CommentaireCar"/>
    <w:uiPriority w:val="99"/>
    <w:unhideWhenUsed/>
    <w:rsid w:val="0057388C"/>
    <w:pPr>
      <w:spacing w:line="240" w:lineRule="auto"/>
    </w:pPr>
    <w:rPr>
      <w:sz w:val="20"/>
      <w:szCs w:val="20"/>
    </w:rPr>
  </w:style>
  <w:style w:type="character" w:customStyle="1" w:styleId="CommentaireCar">
    <w:name w:val="Commentaire Car"/>
    <w:basedOn w:val="Policepardfaut"/>
    <w:link w:val="Commentaire"/>
    <w:uiPriority w:val="99"/>
    <w:rsid w:val="0057388C"/>
    <w:rPr>
      <w:sz w:val="20"/>
      <w:szCs w:val="20"/>
    </w:rPr>
  </w:style>
  <w:style w:type="paragraph" w:styleId="Objetducommentaire">
    <w:name w:val="annotation subject"/>
    <w:basedOn w:val="Commentaire"/>
    <w:next w:val="Commentaire"/>
    <w:link w:val="ObjetducommentaireCar"/>
    <w:uiPriority w:val="99"/>
    <w:semiHidden/>
    <w:unhideWhenUsed/>
    <w:rsid w:val="0057388C"/>
    <w:rPr>
      <w:b/>
      <w:bCs/>
    </w:rPr>
  </w:style>
  <w:style w:type="character" w:customStyle="1" w:styleId="ObjetducommentaireCar">
    <w:name w:val="Objet du commentaire Car"/>
    <w:basedOn w:val="CommentaireCar"/>
    <w:link w:val="Objetducommentaire"/>
    <w:uiPriority w:val="99"/>
    <w:semiHidden/>
    <w:rsid w:val="0057388C"/>
    <w:rPr>
      <w:b/>
      <w:bCs/>
      <w:sz w:val="20"/>
      <w:szCs w:val="20"/>
    </w:rPr>
  </w:style>
  <w:style w:type="table" w:styleId="Grilledutableau">
    <w:name w:val="Table Grid"/>
    <w:basedOn w:val="TableauNormal"/>
    <w:uiPriority w:val="39"/>
    <w:unhideWhenUsed/>
    <w:rsid w:val="00542CF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BE5C3E"/>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BE5C3E"/>
    <w:pPr>
      <w:spacing w:after="100"/>
    </w:pPr>
  </w:style>
  <w:style w:type="character" w:styleId="Emphaseple">
    <w:name w:val="Subtle Emphasis"/>
    <w:basedOn w:val="Policepardfaut"/>
    <w:uiPriority w:val="19"/>
    <w:qFormat/>
    <w:rsid w:val="009668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6363">
      <w:bodyDiv w:val="1"/>
      <w:marLeft w:val="0"/>
      <w:marRight w:val="0"/>
      <w:marTop w:val="0"/>
      <w:marBottom w:val="0"/>
      <w:divBdr>
        <w:top w:val="none" w:sz="0" w:space="0" w:color="auto"/>
        <w:left w:val="none" w:sz="0" w:space="0" w:color="auto"/>
        <w:bottom w:val="none" w:sz="0" w:space="0" w:color="auto"/>
        <w:right w:val="none" w:sz="0" w:space="0" w:color="auto"/>
      </w:divBdr>
    </w:div>
    <w:div w:id="499928459">
      <w:bodyDiv w:val="1"/>
      <w:marLeft w:val="0"/>
      <w:marRight w:val="0"/>
      <w:marTop w:val="0"/>
      <w:marBottom w:val="0"/>
      <w:divBdr>
        <w:top w:val="none" w:sz="0" w:space="0" w:color="auto"/>
        <w:left w:val="none" w:sz="0" w:space="0" w:color="auto"/>
        <w:bottom w:val="none" w:sz="0" w:space="0" w:color="auto"/>
        <w:right w:val="none" w:sz="0" w:space="0" w:color="auto"/>
      </w:divBdr>
    </w:div>
    <w:div w:id="549803243">
      <w:bodyDiv w:val="1"/>
      <w:marLeft w:val="0"/>
      <w:marRight w:val="0"/>
      <w:marTop w:val="0"/>
      <w:marBottom w:val="0"/>
      <w:divBdr>
        <w:top w:val="none" w:sz="0" w:space="0" w:color="auto"/>
        <w:left w:val="none" w:sz="0" w:space="0" w:color="auto"/>
        <w:bottom w:val="none" w:sz="0" w:space="0" w:color="auto"/>
        <w:right w:val="none" w:sz="0" w:space="0" w:color="auto"/>
      </w:divBdr>
    </w:div>
    <w:div w:id="1587231670">
      <w:bodyDiv w:val="1"/>
      <w:marLeft w:val="0"/>
      <w:marRight w:val="0"/>
      <w:marTop w:val="0"/>
      <w:marBottom w:val="0"/>
      <w:divBdr>
        <w:top w:val="none" w:sz="0" w:space="0" w:color="auto"/>
        <w:left w:val="none" w:sz="0" w:space="0" w:color="auto"/>
        <w:bottom w:val="none" w:sz="0" w:space="0" w:color="auto"/>
        <w:right w:val="none" w:sz="0" w:space="0" w:color="auto"/>
      </w:divBdr>
    </w:div>
    <w:div w:id="1678843551">
      <w:bodyDiv w:val="1"/>
      <w:marLeft w:val="0"/>
      <w:marRight w:val="0"/>
      <w:marTop w:val="0"/>
      <w:marBottom w:val="0"/>
      <w:divBdr>
        <w:top w:val="none" w:sz="0" w:space="0" w:color="auto"/>
        <w:left w:val="none" w:sz="0" w:space="0" w:color="auto"/>
        <w:bottom w:val="none" w:sz="0" w:space="0" w:color="auto"/>
        <w:right w:val="none" w:sz="0" w:space="0" w:color="auto"/>
      </w:divBdr>
    </w:div>
    <w:div w:id="1879320610">
      <w:bodyDiv w:val="1"/>
      <w:marLeft w:val="0"/>
      <w:marRight w:val="0"/>
      <w:marTop w:val="0"/>
      <w:marBottom w:val="0"/>
      <w:divBdr>
        <w:top w:val="none" w:sz="0" w:space="0" w:color="auto"/>
        <w:left w:val="none" w:sz="0" w:space="0" w:color="auto"/>
        <w:bottom w:val="none" w:sz="0" w:space="0" w:color="auto"/>
        <w:right w:val="none" w:sz="0" w:space="0" w:color="auto"/>
      </w:divBdr>
    </w:div>
    <w:div w:id="1933854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FF02D-3D23-4A42-A305-C3173ADA6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4328</Words>
  <Characters>23804</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HP Inc.</Company>
  <LinksUpToDate>false</LinksUpToDate>
  <CharactersWithSpaces>28076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Jarod</cp:lastModifiedBy>
  <cp:revision>2</cp:revision>
  <dcterms:created xsi:type="dcterms:W3CDTF">2023-01-27T12:57:00Z</dcterms:created>
  <dcterms:modified xsi:type="dcterms:W3CDTF">2023-01-27T12:57:00Z</dcterms:modified>
</cp:coreProperties>
</file>