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17F" w:rsidRPr="007643C6" w:rsidRDefault="007643C6" w:rsidP="007643C6">
      <w:pPr>
        <w:pStyle w:val="a4"/>
        <w:numPr>
          <w:ilvl w:val="0"/>
          <w:numId w:val="1"/>
        </w:numPr>
        <w:rPr>
          <w:rFonts w:ascii="Calibri" w:hAnsi="Calibri"/>
          <w:color w:val="000000"/>
          <w:shd w:val="clear" w:color="auto" w:fill="FFFFFF"/>
          <w:lang w:val="ru-RU"/>
        </w:rPr>
      </w:pPr>
      <w:r w:rsidRPr="007643C6">
        <w:rPr>
          <w:rFonts w:ascii="Calibri" w:hAnsi="Calibri"/>
          <w:color w:val="000000"/>
          <w:shd w:val="clear" w:color="auto" w:fill="FFFFFF"/>
          <w:lang w:val="ru-RU"/>
        </w:rPr>
        <w:t xml:space="preserve">Напишите 10-15 </w:t>
      </w:r>
      <w:proofErr w:type="gramStart"/>
      <w:r w:rsidRPr="007643C6">
        <w:rPr>
          <w:rFonts w:ascii="Calibri" w:hAnsi="Calibri"/>
          <w:color w:val="000000"/>
          <w:shd w:val="clear" w:color="auto" w:fill="FFFFFF"/>
          <w:lang w:val="ru-RU"/>
        </w:rPr>
        <w:t>тест-кейсов</w:t>
      </w:r>
      <w:proofErr w:type="gramEnd"/>
      <w:r w:rsidRPr="007643C6">
        <w:rPr>
          <w:rFonts w:ascii="Calibri" w:hAnsi="Calibri"/>
          <w:color w:val="000000"/>
          <w:shd w:val="clear" w:color="auto" w:fill="FFFFFF"/>
          <w:lang w:val="ru-RU"/>
        </w:rPr>
        <w:t xml:space="preserve"> для тестирования сервиса</w:t>
      </w:r>
      <w:r w:rsidRPr="007643C6">
        <w:rPr>
          <w:rFonts w:ascii="Calibri" w:hAnsi="Calibri"/>
          <w:color w:val="000000"/>
          <w:shd w:val="clear" w:color="auto" w:fill="FFFFFF"/>
        </w:rPr>
        <w:t> </w:t>
      </w:r>
      <w:hyperlink r:id="rId6" w:tgtFrame="_blank" w:history="1">
        <w:r w:rsidRPr="007643C6">
          <w:rPr>
            <w:rStyle w:val="a3"/>
            <w:rFonts w:ascii="Calibri" w:hAnsi="Calibri"/>
            <w:color w:val="990099"/>
            <w:shd w:val="clear" w:color="auto" w:fill="FFFFFF"/>
          </w:rPr>
          <w:t>http</w:t>
        </w:r>
        <w:r w:rsidRPr="007643C6">
          <w:rPr>
            <w:rStyle w:val="a3"/>
            <w:rFonts w:ascii="Calibri" w:hAnsi="Calibri"/>
            <w:color w:val="990099"/>
            <w:shd w:val="clear" w:color="auto" w:fill="FFFFFF"/>
            <w:lang w:val="ru-RU"/>
          </w:rPr>
          <w:t>://</w:t>
        </w:r>
        <w:r w:rsidRPr="007643C6">
          <w:rPr>
            <w:rStyle w:val="a3"/>
            <w:rFonts w:ascii="Calibri" w:hAnsi="Calibri"/>
            <w:color w:val="990099"/>
            <w:shd w:val="clear" w:color="auto" w:fill="FFFFFF"/>
          </w:rPr>
          <w:t>www</w:t>
        </w:r>
        <w:r w:rsidRPr="007643C6">
          <w:rPr>
            <w:rStyle w:val="a3"/>
            <w:rFonts w:ascii="Calibri" w:hAnsi="Calibri"/>
            <w:color w:val="990099"/>
            <w:shd w:val="clear" w:color="auto" w:fill="FFFFFF"/>
            <w:lang w:val="ru-RU"/>
          </w:rPr>
          <w:t>.</w:t>
        </w:r>
        <w:proofErr w:type="spellStart"/>
        <w:r w:rsidRPr="007643C6">
          <w:rPr>
            <w:rStyle w:val="a3"/>
            <w:rFonts w:ascii="Calibri" w:hAnsi="Calibri"/>
            <w:color w:val="990099"/>
            <w:shd w:val="clear" w:color="auto" w:fill="FFFFFF"/>
          </w:rPr>
          <w:t>tarifer</w:t>
        </w:r>
        <w:proofErr w:type="spellEnd"/>
        <w:r w:rsidRPr="007643C6">
          <w:rPr>
            <w:rStyle w:val="a3"/>
            <w:rFonts w:ascii="Calibri" w:hAnsi="Calibri"/>
            <w:color w:val="990099"/>
            <w:shd w:val="clear" w:color="auto" w:fill="FFFFFF"/>
            <w:lang w:val="ru-RU"/>
          </w:rPr>
          <w:t>.</w:t>
        </w:r>
        <w:proofErr w:type="spellStart"/>
        <w:r w:rsidRPr="007643C6">
          <w:rPr>
            <w:rStyle w:val="a3"/>
            <w:rFonts w:ascii="Calibri" w:hAnsi="Calibri"/>
            <w:color w:val="990099"/>
            <w:shd w:val="clear" w:color="auto" w:fill="FFFFFF"/>
          </w:rPr>
          <w:t>ru</w:t>
        </w:r>
        <w:proofErr w:type="spellEnd"/>
        <w:r w:rsidRPr="007643C6">
          <w:rPr>
            <w:rStyle w:val="a3"/>
            <w:rFonts w:ascii="Calibri" w:hAnsi="Calibri"/>
            <w:color w:val="990099"/>
            <w:shd w:val="clear" w:color="auto" w:fill="FFFFFF"/>
            <w:lang w:val="ru-RU"/>
          </w:rPr>
          <w:t>/</w:t>
        </w:r>
        <w:r w:rsidRPr="007643C6">
          <w:rPr>
            <w:rStyle w:val="a3"/>
            <w:rFonts w:ascii="Calibri" w:hAnsi="Calibri"/>
            <w:color w:val="990099"/>
            <w:shd w:val="clear" w:color="auto" w:fill="FFFFFF"/>
          </w:rPr>
          <w:t>calculator</w:t>
        </w:r>
      </w:hyperlink>
      <w:r w:rsidRPr="007643C6">
        <w:rPr>
          <w:rFonts w:ascii="Calibri" w:hAnsi="Calibri"/>
          <w:color w:val="000000"/>
          <w:shd w:val="clear" w:color="auto" w:fill="FFFFFF"/>
          <w:lang w:val="ru-RU"/>
        </w:rPr>
        <w:t>;</w:t>
      </w:r>
    </w:p>
    <w:p w:rsidR="007643C6" w:rsidRPr="00D81D9B" w:rsidRDefault="007643C6" w:rsidP="007643C6">
      <w:pPr>
        <w:pStyle w:val="a4"/>
        <w:rPr>
          <w:color w:val="00B050"/>
          <w:lang w:val="ru-RU"/>
        </w:rPr>
      </w:pPr>
      <w:r w:rsidRPr="00D81D9B">
        <w:rPr>
          <w:color w:val="00B050"/>
          <w:lang w:val="ru-RU"/>
        </w:rPr>
        <w:t>Из расчета, что тестируем только данную страницу: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22"/>
        <w:gridCol w:w="3261"/>
        <w:gridCol w:w="5073"/>
      </w:tblGrid>
      <w:tr w:rsidR="007643C6" w:rsidTr="007643C6">
        <w:tc>
          <w:tcPr>
            <w:tcW w:w="522" w:type="dxa"/>
          </w:tcPr>
          <w:p w:rsidR="007643C6" w:rsidRDefault="007643C6" w:rsidP="007643C6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3261" w:type="dxa"/>
          </w:tcPr>
          <w:p w:rsidR="007643C6" w:rsidRDefault="007643C6" w:rsidP="007643C6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Действия</w:t>
            </w:r>
          </w:p>
        </w:tc>
        <w:tc>
          <w:tcPr>
            <w:tcW w:w="5073" w:type="dxa"/>
          </w:tcPr>
          <w:p w:rsidR="007643C6" w:rsidRDefault="007643C6" w:rsidP="007643C6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Ожидаемый результат</w:t>
            </w:r>
          </w:p>
        </w:tc>
      </w:tr>
      <w:tr w:rsidR="007643C6" w:rsidTr="00BB3541">
        <w:tc>
          <w:tcPr>
            <w:tcW w:w="522" w:type="dxa"/>
          </w:tcPr>
          <w:p w:rsidR="007643C6" w:rsidRDefault="007643C6" w:rsidP="008C01B3">
            <w:pPr>
              <w:pStyle w:val="a4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1.</w:t>
            </w:r>
          </w:p>
        </w:tc>
        <w:tc>
          <w:tcPr>
            <w:tcW w:w="8334" w:type="dxa"/>
            <w:gridSpan w:val="2"/>
          </w:tcPr>
          <w:p w:rsidR="007643C6" w:rsidRDefault="00ED6E78" w:rsidP="008C01B3">
            <w:pPr>
              <w:pStyle w:val="a4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корректности интерфейса (визуального отображения)</w:t>
            </w:r>
          </w:p>
        </w:tc>
      </w:tr>
      <w:tr w:rsidR="007643C6" w:rsidTr="007643C6">
        <w:tc>
          <w:tcPr>
            <w:tcW w:w="522" w:type="dxa"/>
          </w:tcPr>
          <w:p w:rsidR="007643C6" w:rsidRDefault="007643C6" w:rsidP="007643C6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3261" w:type="dxa"/>
          </w:tcPr>
          <w:p w:rsidR="007643C6" w:rsidRDefault="00ED6E78" w:rsidP="007643C6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Переход по ссылке </w:t>
            </w:r>
            <w:r w:rsidRPr="00ED6E78">
              <w:rPr>
                <w:lang w:val="ru-RU"/>
              </w:rPr>
              <w:t>https://tarifer.ru/calculator</w:t>
            </w:r>
          </w:p>
        </w:tc>
        <w:tc>
          <w:tcPr>
            <w:tcW w:w="5073" w:type="dxa"/>
          </w:tcPr>
          <w:p w:rsidR="007643C6" w:rsidRDefault="00ED6E78" w:rsidP="008C01B3">
            <w:pPr>
              <w:pStyle w:val="a4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Страница прогружена без ошибок. Все элементы отображены корректно. Расстановка элементов соответствует предоставленному шаблону.  Требуемые ссылки на странице </w:t>
            </w:r>
            <w:r w:rsidR="0028325E">
              <w:rPr>
                <w:lang w:val="ru-RU"/>
              </w:rPr>
              <w:t>(«Главная», «</w:t>
            </w:r>
            <w:r w:rsidR="0028325E" w:rsidRPr="0028325E">
              <w:rPr>
                <w:lang w:val="ru-RU"/>
              </w:rPr>
              <w:t>подбор тарифа по детализации звонков</w:t>
            </w:r>
            <w:proofErr w:type="gramStart"/>
            <w:r w:rsidR="0028325E" w:rsidRPr="0028325E">
              <w:rPr>
                <w:lang w:val="ru-RU"/>
              </w:rPr>
              <w:t>.</w:t>
            </w:r>
            <w:r w:rsidR="0028325E">
              <w:rPr>
                <w:lang w:val="ru-RU"/>
              </w:rPr>
              <w:t>»</w:t>
            </w:r>
            <w:r w:rsidR="000D298B">
              <w:rPr>
                <w:lang w:val="ru-RU"/>
              </w:rPr>
              <w:t xml:space="preserve">, </w:t>
            </w:r>
            <w:proofErr w:type="gramEnd"/>
            <w:r w:rsidR="000D298B">
              <w:rPr>
                <w:lang w:val="ru-RU"/>
              </w:rPr>
              <w:t>кнопка «Узнать подробнее»</w:t>
            </w:r>
            <w:r w:rsidR="0028325E">
              <w:rPr>
                <w:lang w:val="ru-RU"/>
              </w:rPr>
              <w:t xml:space="preserve">) </w:t>
            </w:r>
            <w:r>
              <w:rPr>
                <w:lang w:val="ru-RU"/>
              </w:rPr>
              <w:t>выделены в соответствии с требованиями оформления гиперссылок</w:t>
            </w:r>
            <w:r w:rsidR="0028325E">
              <w:rPr>
                <w:lang w:val="ru-RU"/>
              </w:rPr>
              <w:t xml:space="preserve"> (подчерк</w:t>
            </w:r>
            <w:r w:rsidR="000D298B">
              <w:rPr>
                <w:lang w:val="ru-RU"/>
              </w:rPr>
              <w:t>нуты</w:t>
            </w:r>
            <w:r w:rsidR="0028325E">
              <w:rPr>
                <w:lang w:val="ru-RU"/>
              </w:rPr>
              <w:t xml:space="preserve"> и/или изменен цвет)</w:t>
            </w:r>
            <w:r>
              <w:rPr>
                <w:lang w:val="ru-RU"/>
              </w:rPr>
              <w:t xml:space="preserve">. Поля для ввода данных доступны для заполнения. Выпадающий список, осуществляет свое предназначение и содержит в себе элементы.  </w:t>
            </w:r>
            <w:r w:rsidR="0028325E">
              <w:rPr>
                <w:lang w:val="ru-RU"/>
              </w:rPr>
              <w:t xml:space="preserve">«Шапка» сайта подсвечивает  элемент, в соответствии с выбором текущей страницы (Частным лицам - </w:t>
            </w:r>
            <w:r w:rsidR="0028325E" w:rsidRPr="0028325E">
              <w:rPr>
                <w:lang w:val="ru-RU"/>
              </w:rPr>
              <w:t>Калькулятор тарифов</w:t>
            </w:r>
            <w:r w:rsidR="0028325E">
              <w:rPr>
                <w:lang w:val="ru-RU"/>
              </w:rPr>
              <w:t>)</w:t>
            </w:r>
          </w:p>
        </w:tc>
      </w:tr>
      <w:tr w:rsidR="007643C6" w:rsidTr="007643C6">
        <w:tc>
          <w:tcPr>
            <w:tcW w:w="522" w:type="dxa"/>
          </w:tcPr>
          <w:p w:rsidR="007643C6" w:rsidRDefault="007643C6" w:rsidP="007643C6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3261" w:type="dxa"/>
          </w:tcPr>
          <w:p w:rsidR="007643C6" w:rsidRDefault="000D298B" w:rsidP="007643C6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Переход по ссылкам на странице </w:t>
            </w:r>
            <w:r w:rsidRPr="00ED6E78">
              <w:rPr>
                <w:lang w:val="ru-RU"/>
              </w:rPr>
              <w:t>https://tarifer.ru/calculator</w:t>
            </w:r>
          </w:p>
        </w:tc>
        <w:tc>
          <w:tcPr>
            <w:tcW w:w="5073" w:type="dxa"/>
          </w:tcPr>
          <w:p w:rsidR="007643C6" w:rsidRDefault="000D298B" w:rsidP="008C01B3">
            <w:pPr>
              <w:pStyle w:val="a4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Требуемые ссылки на странице («Главная», «</w:t>
            </w:r>
            <w:r w:rsidRPr="0028325E">
              <w:rPr>
                <w:lang w:val="ru-RU"/>
              </w:rPr>
              <w:t>подбор тарифа по детализации звонков</w:t>
            </w:r>
            <w:proofErr w:type="gramStart"/>
            <w:r w:rsidRPr="0028325E">
              <w:rPr>
                <w:lang w:val="ru-RU"/>
              </w:rPr>
              <w:t>.</w:t>
            </w:r>
            <w:r>
              <w:rPr>
                <w:lang w:val="ru-RU"/>
              </w:rPr>
              <w:t xml:space="preserve">», </w:t>
            </w:r>
            <w:proofErr w:type="gramEnd"/>
            <w:r>
              <w:rPr>
                <w:lang w:val="ru-RU"/>
              </w:rPr>
              <w:t>кнопка «Узнать подробнее») рабочие,</w:t>
            </w:r>
            <w:r>
              <w:rPr>
                <w:lang w:val="ru-RU"/>
              </w:rPr>
              <w:t xml:space="preserve"> осуществляют переход на другие страницы.</w:t>
            </w:r>
          </w:p>
        </w:tc>
      </w:tr>
      <w:tr w:rsidR="000D298B" w:rsidTr="004C544E">
        <w:tc>
          <w:tcPr>
            <w:tcW w:w="522" w:type="dxa"/>
          </w:tcPr>
          <w:p w:rsidR="000D298B" w:rsidRDefault="000D298B" w:rsidP="008C01B3">
            <w:pPr>
              <w:pStyle w:val="a4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8334" w:type="dxa"/>
            <w:gridSpan w:val="2"/>
          </w:tcPr>
          <w:p w:rsidR="000D298B" w:rsidRDefault="000D298B" w:rsidP="008C01B3">
            <w:pPr>
              <w:pStyle w:val="a4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заполнения полей</w:t>
            </w:r>
          </w:p>
        </w:tc>
      </w:tr>
      <w:tr w:rsidR="007643C6" w:rsidTr="007643C6">
        <w:tc>
          <w:tcPr>
            <w:tcW w:w="522" w:type="dxa"/>
          </w:tcPr>
          <w:p w:rsidR="007643C6" w:rsidRDefault="000D298B" w:rsidP="007643C6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3261" w:type="dxa"/>
          </w:tcPr>
          <w:p w:rsidR="007643C6" w:rsidRDefault="000D298B" w:rsidP="000D298B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Для цифровых полей введены буквы/символ и нажата кнопка «Подобрать тариф»</w:t>
            </w:r>
          </w:p>
        </w:tc>
        <w:tc>
          <w:tcPr>
            <w:tcW w:w="5073" w:type="dxa"/>
          </w:tcPr>
          <w:p w:rsidR="007A0DF2" w:rsidRDefault="007A0DF2" w:rsidP="008C01B3">
            <w:pPr>
              <w:pStyle w:val="a4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0D298B">
              <w:rPr>
                <w:lang w:val="ru-RU"/>
              </w:rPr>
              <w:t xml:space="preserve">Если неверно заполненное поле одно, то после нажатия кнопки рядом с полем отобразилось сообщение о вводе данных в требуемом формате (цифровом). </w:t>
            </w:r>
          </w:p>
          <w:p w:rsidR="007643C6" w:rsidRDefault="007A0DF2" w:rsidP="008C01B3">
            <w:pPr>
              <w:pStyle w:val="a4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 w:rsidR="000D298B">
              <w:rPr>
                <w:lang w:val="ru-RU"/>
              </w:rPr>
              <w:t>Если неверно заполнено несколько полей</w:t>
            </w:r>
            <w:r>
              <w:rPr>
                <w:lang w:val="ru-RU"/>
              </w:rPr>
              <w:t xml:space="preserve"> и нажата кнопка</w:t>
            </w:r>
            <w:r w:rsidR="000D298B">
              <w:rPr>
                <w:lang w:val="ru-RU"/>
              </w:rPr>
              <w:t>, то сообщение появляется единожды у самого первого (верхнего) поля с неверными данными.</w:t>
            </w:r>
            <w:r>
              <w:rPr>
                <w:lang w:val="ru-RU"/>
              </w:rPr>
              <w:t xml:space="preserve"> После появления сообщений исполнение кнопки не начато. </w:t>
            </w:r>
          </w:p>
        </w:tc>
      </w:tr>
      <w:tr w:rsidR="007643C6" w:rsidTr="007643C6">
        <w:tc>
          <w:tcPr>
            <w:tcW w:w="522" w:type="dxa"/>
          </w:tcPr>
          <w:p w:rsidR="007643C6" w:rsidRDefault="007A0DF2" w:rsidP="007643C6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3261" w:type="dxa"/>
          </w:tcPr>
          <w:p w:rsidR="007643C6" w:rsidRDefault="007A0DF2" w:rsidP="003344D7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Недостаточное заполнение </w:t>
            </w:r>
            <w:r w:rsidR="00D81D9B">
              <w:rPr>
                <w:lang w:val="ru-RU"/>
              </w:rPr>
              <w:t>выпадающего списка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 </w:t>
            </w:r>
            <w:r w:rsidR="003344D7">
              <w:rPr>
                <w:lang w:val="ru-RU"/>
              </w:rPr>
              <w:t>активация кнопки</w:t>
            </w:r>
            <w:r>
              <w:rPr>
                <w:lang w:val="ru-RU"/>
              </w:rPr>
              <w:t xml:space="preserve"> «Подобрать тариф»</w:t>
            </w:r>
          </w:p>
        </w:tc>
        <w:tc>
          <w:tcPr>
            <w:tcW w:w="5073" w:type="dxa"/>
          </w:tcPr>
          <w:p w:rsidR="007643C6" w:rsidRDefault="007A0DF2" w:rsidP="008C01B3">
            <w:pPr>
              <w:pStyle w:val="a4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- Если ни одного условия подбора не указано или выбран пункт только одного списка, появилось сообщение о выборе одного из пунктов списка. </w:t>
            </w:r>
          </w:p>
          <w:p w:rsidR="007A0DF2" w:rsidRDefault="007A0DF2" w:rsidP="008C01B3">
            <w:pPr>
              <w:pStyle w:val="a4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После появления сообщений исполнение кнопки не начато.</w:t>
            </w:r>
          </w:p>
          <w:p w:rsidR="007A0DF2" w:rsidRDefault="007A0DF2" w:rsidP="008C01B3">
            <w:pPr>
              <w:pStyle w:val="a4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- Если указаны пункты в двух списках, но не введены другие данные, кнопка </w:t>
            </w:r>
            <w:r>
              <w:rPr>
                <w:lang w:val="ru-RU"/>
              </w:rPr>
              <w:t>«Подобрать тариф»</w:t>
            </w:r>
            <w:r>
              <w:rPr>
                <w:lang w:val="ru-RU"/>
              </w:rPr>
              <w:t xml:space="preserve"> </w:t>
            </w:r>
            <w:r w:rsidR="003344D7">
              <w:rPr>
                <w:lang w:val="ru-RU"/>
              </w:rPr>
              <w:t>нажата</w:t>
            </w:r>
            <w:r>
              <w:rPr>
                <w:lang w:val="ru-RU"/>
              </w:rPr>
              <w:t>, осуществлен переход на страницу «</w:t>
            </w:r>
            <w:r w:rsidRPr="007A0DF2">
              <w:rPr>
                <w:lang w:val="ru-RU"/>
              </w:rPr>
              <w:t>Результат подбора тарифа</w:t>
            </w:r>
            <w:r>
              <w:rPr>
                <w:lang w:val="ru-RU"/>
              </w:rPr>
              <w:t>», но результат содержит ответ «</w:t>
            </w:r>
            <w:r w:rsidRPr="007A0DF2">
              <w:rPr>
                <w:lang w:val="ru-RU"/>
              </w:rPr>
              <w:t>Необходимо заполнить в форме хотя бы одно поле</w:t>
            </w:r>
            <w:proofErr w:type="gramStart"/>
            <w:r w:rsidRPr="007A0DF2">
              <w:rPr>
                <w:lang w:val="ru-RU"/>
              </w:rPr>
              <w:t>.</w:t>
            </w:r>
            <w:r>
              <w:rPr>
                <w:lang w:val="ru-RU"/>
              </w:rPr>
              <w:t xml:space="preserve">». </w:t>
            </w:r>
            <w:proofErr w:type="gramEnd"/>
            <w:r>
              <w:rPr>
                <w:lang w:val="ru-RU"/>
              </w:rPr>
              <w:t>При этом основной текст страницы, шапка и кнопка «</w:t>
            </w:r>
            <w:r>
              <w:rPr>
                <w:lang w:val="ru-RU"/>
              </w:rPr>
              <w:t>Узнать подробнее</w:t>
            </w:r>
            <w:r>
              <w:rPr>
                <w:lang w:val="ru-RU"/>
              </w:rPr>
              <w:t xml:space="preserve">» отображаются и работают согласно требованиям. </w:t>
            </w:r>
          </w:p>
        </w:tc>
      </w:tr>
      <w:tr w:rsidR="007643C6" w:rsidTr="007643C6">
        <w:tc>
          <w:tcPr>
            <w:tcW w:w="522" w:type="dxa"/>
          </w:tcPr>
          <w:p w:rsidR="007643C6" w:rsidRDefault="00D81D9B" w:rsidP="007643C6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3261" w:type="dxa"/>
          </w:tcPr>
          <w:p w:rsidR="007643C6" w:rsidRDefault="00D81D9B" w:rsidP="007643C6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Заполнение полей для ввода данных</w:t>
            </w:r>
            <w:r w:rsidR="003344D7">
              <w:rPr>
                <w:lang w:val="ru-RU"/>
              </w:rPr>
              <w:t xml:space="preserve"> при выбранных пунктах </w:t>
            </w:r>
            <w:r w:rsidR="003344D7">
              <w:rPr>
                <w:lang w:val="ru-RU"/>
              </w:rPr>
              <w:lastRenderedPageBreak/>
              <w:t xml:space="preserve">выпадающих списков и активация кнопки </w:t>
            </w:r>
            <w:r w:rsidR="003344D7">
              <w:rPr>
                <w:lang w:val="ru-RU"/>
              </w:rPr>
              <w:t>«Подобрать тариф»</w:t>
            </w:r>
          </w:p>
        </w:tc>
        <w:tc>
          <w:tcPr>
            <w:tcW w:w="5073" w:type="dxa"/>
          </w:tcPr>
          <w:p w:rsidR="003344D7" w:rsidRDefault="00D81D9B" w:rsidP="008C01B3">
            <w:pPr>
              <w:pStyle w:val="a4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- Если поле/поля заполнены «0»</w:t>
            </w:r>
            <w:r w:rsidR="003344D7">
              <w:rPr>
                <w:lang w:val="ru-RU"/>
              </w:rPr>
              <w:t xml:space="preserve"> и нажата кнопка </w:t>
            </w:r>
            <w:r w:rsidR="003344D7">
              <w:rPr>
                <w:lang w:val="ru-RU"/>
              </w:rPr>
              <w:t>«Подобрать тариф»</w:t>
            </w:r>
            <w:r>
              <w:rPr>
                <w:lang w:val="ru-RU"/>
              </w:rPr>
              <w:t xml:space="preserve">, </w:t>
            </w:r>
            <w:r w:rsidR="003344D7">
              <w:rPr>
                <w:lang w:val="ru-RU"/>
              </w:rPr>
              <w:t xml:space="preserve">осуществлен переход на </w:t>
            </w:r>
            <w:r w:rsidR="003344D7">
              <w:rPr>
                <w:lang w:val="ru-RU"/>
              </w:rPr>
              <w:lastRenderedPageBreak/>
              <w:t>страницу «</w:t>
            </w:r>
            <w:r w:rsidR="003344D7" w:rsidRPr="007A0DF2">
              <w:rPr>
                <w:lang w:val="ru-RU"/>
              </w:rPr>
              <w:t>Результат подбора тарифа</w:t>
            </w:r>
            <w:r w:rsidR="003344D7">
              <w:rPr>
                <w:lang w:val="ru-RU"/>
              </w:rPr>
              <w:t>», но результат содержит ответ «</w:t>
            </w:r>
            <w:r w:rsidR="003344D7" w:rsidRPr="007A0DF2">
              <w:rPr>
                <w:lang w:val="ru-RU"/>
              </w:rPr>
              <w:t>Необходимо заполнить в форме хотя бы одно поле</w:t>
            </w:r>
            <w:proofErr w:type="gramStart"/>
            <w:r w:rsidR="003344D7" w:rsidRPr="007A0DF2">
              <w:rPr>
                <w:lang w:val="ru-RU"/>
              </w:rPr>
              <w:t>.</w:t>
            </w:r>
            <w:r w:rsidR="003344D7">
              <w:rPr>
                <w:lang w:val="ru-RU"/>
              </w:rPr>
              <w:t xml:space="preserve">». </w:t>
            </w:r>
            <w:proofErr w:type="gramEnd"/>
          </w:p>
          <w:p w:rsidR="003344D7" w:rsidRDefault="003344D7" w:rsidP="008C01B3">
            <w:pPr>
              <w:pStyle w:val="a4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- </w:t>
            </w:r>
            <w:r>
              <w:rPr>
                <w:lang w:val="ru-RU"/>
              </w:rPr>
              <w:t xml:space="preserve">Если </w:t>
            </w:r>
            <w:r>
              <w:rPr>
                <w:lang w:val="ru-RU"/>
              </w:rPr>
              <w:t xml:space="preserve">только </w:t>
            </w:r>
            <w:r>
              <w:rPr>
                <w:lang w:val="ru-RU"/>
              </w:rPr>
              <w:t xml:space="preserve">поле/поля </w:t>
            </w:r>
            <w:r>
              <w:rPr>
                <w:lang w:val="ru-RU"/>
              </w:rPr>
              <w:t>«</w:t>
            </w:r>
            <w:r w:rsidRPr="003344D7">
              <w:rPr>
                <w:lang w:val="ru-RU"/>
              </w:rPr>
              <w:t>Средняя длительность</w:t>
            </w:r>
            <w:r>
              <w:rPr>
                <w:lang w:val="ru-RU"/>
              </w:rPr>
              <w:t>» и/или «</w:t>
            </w:r>
            <w:r w:rsidRPr="003344D7">
              <w:rPr>
                <w:lang w:val="ru-RU"/>
              </w:rPr>
              <w:t>шт.</w:t>
            </w:r>
            <w:r>
              <w:rPr>
                <w:lang w:val="ru-RU"/>
              </w:rPr>
              <w:t xml:space="preserve">» </w:t>
            </w:r>
            <w:r>
              <w:rPr>
                <w:lang w:val="ru-RU"/>
              </w:rPr>
              <w:t>заполнены</w:t>
            </w:r>
            <w:r>
              <w:rPr>
                <w:lang w:val="ru-RU"/>
              </w:rPr>
              <w:t>, а другие нет</w:t>
            </w:r>
            <w:r>
              <w:rPr>
                <w:lang w:val="ru-RU"/>
              </w:rPr>
              <w:t xml:space="preserve"> и нажата кнопка «Подобрать тариф», осуществлен переход на страницу «</w:t>
            </w:r>
            <w:r w:rsidRPr="007A0DF2">
              <w:rPr>
                <w:lang w:val="ru-RU"/>
              </w:rPr>
              <w:t>Результат подбора тарифа</w:t>
            </w:r>
            <w:r>
              <w:rPr>
                <w:lang w:val="ru-RU"/>
              </w:rPr>
              <w:t>», но результат содержит ответ «</w:t>
            </w:r>
            <w:r w:rsidRPr="007A0DF2">
              <w:rPr>
                <w:lang w:val="ru-RU"/>
              </w:rPr>
              <w:t>Необходимо заполнить в форме хотя бы одно поле</w:t>
            </w:r>
            <w:proofErr w:type="gramStart"/>
            <w:r w:rsidRPr="007A0DF2">
              <w:rPr>
                <w:lang w:val="ru-RU"/>
              </w:rPr>
              <w:t>.</w:t>
            </w:r>
            <w:r>
              <w:rPr>
                <w:lang w:val="ru-RU"/>
              </w:rPr>
              <w:t xml:space="preserve">». </w:t>
            </w:r>
            <w:proofErr w:type="gramEnd"/>
          </w:p>
          <w:p w:rsidR="003344D7" w:rsidRDefault="003344D7" w:rsidP="008C01B3">
            <w:pPr>
              <w:pStyle w:val="a4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При этом основной те</w:t>
            </w:r>
            <w:proofErr w:type="gramStart"/>
            <w:r>
              <w:rPr>
                <w:lang w:val="ru-RU"/>
              </w:rPr>
              <w:t>кст стр</w:t>
            </w:r>
            <w:proofErr w:type="gramEnd"/>
            <w:r>
              <w:rPr>
                <w:lang w:val="ru-RU"/>
              </w:rPr>
              <w:t>аницы, шапка и кнопка «Узнать подробнее» отображаются и работают согласно требованиям.</w:t>
            </w:r>
          </w:p>
          <w:p w:rsidR="003344D7" w:rsidRDefault="003344D7" w:rsidP="008C01B3">
            <w:pPr>
              <w:pStyle w:val="a4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- Если хотя бы одно из полей «Количество» и/или «</w:t>
            </w:r>
            <w:r w:rsidRPr="003344D7">
              <w:rPr>
                <w:lang w:val="ru-RU"/>
              </w:rPr>
              <w:t>GPRS</w:t>
            </w:r>
            <w:r>
              <w:rPr>
                <w:lang w:val="ru-RU"/>
              </w:rPr>
              <w:t>» заполнено чис</w:t>
            </w:r>
            <w:r w:rsidR="00442D23">
              <w:rPr>
                <w:lang w:val="ru-RU"/>
              </w:rPr>
              <w:t>лом отличным от 0 и нажата кнопка «Подобрать тариф», осуществлен переход и вывод результатов поиска на страницу «</w:t>
            </w:r>
            <w:r w:rsidR="00442D23" w:rsidRPr="00442D23">
              <w:rPr>
                <w:lang w:val="ru-RU"/>
              </w:rPr>
              <w:t>Результат подбора тарифа</w:t>
            </w:r>
            <w:r w:rsidR="00442D23">
              <w:rPr>
                <w:lang w:val="ru-RU"/>
              </w:rPr>
              <w:t>».</w:t>
            </w:r>
          </w:p>
          <w:p w:rsidR="00442D23" w:rsidRDefault="00442D23" w:rsidP="008C01B3">
            <w:pPr>
              <w:pStyle w:val="a4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При этом основной те</w:t>
            </w:r>
            <w:proofErr w:type="gramStart"/>
            <w:r>
              <w:rPr>
                <w:lang w:val="ru-RU"/>
              </w:rPr>
              <w:t>кст стр</w:t>
            </w:r>
            <w:proofErr w:type="gramEnd"/>
            <w:r>
              <w:rPr>
                <w:lang w:val="ru-RU"/>
              </w:rPr>
              <w:t xml:space="preserve">аницы, шапка и кнопка «Узнать подробнее» </w:t>
            </w:r>
            <w:r>
              <w:rPr>
                <w:lang w:val="ru-RU"/>
              </w:rPr>
              <w:t xml:space="preserve">на странице результатов </w:t>
            </w:r>
            <w:r>
              <w:rPr>
                <w:lang w:val="ru-RU"/>
              </w:rPr>
              <w:t>отображаются и работают согласно требованиям.</w:t>
            </w:r>
          </w:p>
        </w:tc>
      </w:tr>
      <w:tr w:rsidR="00442D23" w:rsidTr="00FE76A4">
        <w:tc>
          <w:tcPr>
            <w:tcW w:w="522" w:type="dxa"/>
          </w:tcPr>
          <w:p w:rsidR="00442D23" w:rsidRDefault="00442D23" w:rsidP="008C01B3">
            <w:pPr>
              <w:pStyle w:val="a4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3</w:t>
            </w:r>
          </w:p>
        </w:tc>
        <w:tc>
          <w:tcPr>
            <w:tcW w:w="8334" w:type="dxa"/>
            <w:gridSpan w:val="2"/>
          </w:tcPr>
          <w:p w:rsidR="00442D23" w:rsidRDefault="00442D23" w:rsidP="008C01B3">
            <w:pPr>
              <w:pStyle w:val="a4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Переходы между страницами, сохранение данных</w:t>
            </w:r>
          </w:p>
        </w:tc>
      </w:tr>
      <w:tr w:rsidR="007643C6" w:rsidTr="007643C6">
        <w:tc>
          <w:tcPr>
            <w:tcW w:w="522" w:type="dxa"/>
          </w:tcPr>
          <w:p w:rsidR="007643C6" w:rsidRDefault="00175C4B" w:rsidP="007643C6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3261" w:type="dxa"/>
          </w:tcPr>
          <w:p w:rsidR="007643C6" w:rsidRDefault="00442D23" w:rsidP="007643C6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После заполнения данными страницы </w:t>
            </w:r>
            <w:r w:rsidRPr="00FD5E5D">
              <w:rPr>
                <w:lang w:val="ru-RU"/>
              </w:rPr>
              <w:t>https://tarifer.ru/calculator</w:t>
            </w:r>
            <w:r>
              <w:rPr>
                <w:lang w:val="ru-RU"/>
              </w:rPr>
              <w:t xml:space="preserve"> и перехода </w:t>
            </w:r>
            <w:r>
              <w:rPr>
                <w:lang w:val="ru-RU"/>
              </w:rPr>
              <w:t>на страницу «</w:t>
            </w:r>
            <w:r w:rsidRPr="007A0DF2">
              <w:rPr>
                <w:lang w:val="ru-RU"/>
              </w:rPr>
              <w:t>Результат подбора тарифа</w:t>
            </w:r>
            <w:r>
              <w:rPr>
                <w:lang w:val="ru-RU"/>
              </w:rPr>
              <w:t>»</w:t>
            </w:r>
            <w:r>
              <w:rPr>
                <w:lang w:val="ru-RU"/>
              </w:rPr>
              <w:t>, осуществлен возврат на шаг назад</w:t>
            </w:r>
          </w:p>
        </w:tc>
        <w:tc>
          <w:tcPr>
            <w:tcW w:w="5073" w:type="dxa"/>
          </w:tcPr>
          <w:p w:rsidR="007643C6" w:rsidRDefault="00442D23" w:rsidP="008C01B3">
            <w:pPr>
              <w:pStyle w:val="a4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- Страница «</w:t>
            </w:r>
            <w:r w:rsidRPr="00442D23">
              <w:rPr>
                <w:lang w:val="ru-RU"/>
              </w:rPr>
              <w:t>Калькулятор тарифов</w:t>
            </w:r>
            <w:r>
              <w:rPr>
                <w:lang w:val="ru-RU"/>
              </w:rPr>
              <w:t xml:space="preserve">» заполнена в соответствии с последним заполнением полей </w:t>
            </w:r>
            <w:r w:rsidR="00175C4B">
              <w:rPr>
                <w:lang w:val="ru-RU"/>
              </w:rPr>
              <w:t xml:space="preserve">и выпадающего списка </w:t>
            </w:r>
            <w:r>
              <w:rPr>
                <w:lang w:val="ru-RU"/>
              </w:rPr>
              <w:t xml:space="preserve">непосредственно перед нажатием на кнопку </w:t>
            </w:r>
            <w:r>
              <w:rPr>
                <w:lang w:val="ru-RU"/>
              </w:rPr>
              <w:t>«Подобрать тариф»</w:t>
            </w:r>
            <w:r>
              <w:rPr>
                <w:lang w:val="ru-RU"/>
              </w:rPr>
              <w:t xml:space="preserve">. </w:t>
            </w:r>
          </w:p>
          <w:p w:rsidR="00442D23" w:rsidRDefault="00442D23" w:rsidP="008C01B3">
            <w:pPr>
              <w:pStyle w:val="a4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- Установка курсора на конкретное поле (где ранее были указаны данные)</w:t>
            </w:r>
            <w:r w:rsidR="00175C4B">
              <w:rPr>
                <w:lang w:val="ru-RU"/>
              </w:rPr>
              <w:t xml:space="preserve"> появляется выпадающий список с вариантами ранее указанных значений для поиска. Их можно использовать в переопределении значения поля. </w:t>
            </w:r>
          </w:p>
        </w:tc>
      </w:tr>
      <w:tr w:rsidR="00175C4B" w:rsidTr="0069668D">
        <w:tc>
          <w:tcPr>
            <w:tcW w:w="522" w:type="dxa"/>
          </w:tcPr>
          <w:p w:rsidR="00175C4B" w:rsidRDefault="00175C4B" w:rsidP="008C01B3">
            <w:pPr>
              <w:pStyle w:val="a4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8334" w:type="dxa"/>
            <w:gridSpan w:val="2"/>
          </w:tcPr>
          <w:p w:rsidR="00175C4B" w:rsidRDefault="00175C4B" w:rsidP="008C01B3">
            <w:pPr>
              <w:pStyle w:val="a4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Проверка </w:t>
            </w:r>
            <w:r w:rsidR="00FD5E5D">
              <w:rPr>
                <w:lang w:val="ru-RU"/>
              </w:rPr>
              <w:t xml:space="preserve">корректности </w:t>
            </w:r>
            <w:r>
              <w:rPr>
                <w:lang w:val="ru-RU"/>
              </w:rPr>
              <w:t>результатов поиска</w:t>
            </w:r>
          </w:p>
        </w:tc>
      </w:tr>
      <w:tr w:rsidR="007643C6" w:rsidTr="007643C6">
        <w:tc>
          <w:tcPr>
            <w:tcW w:w="522" w:type="dxa"/>
          </w:tcPr>
          <w:p w:rsidR="007643C6" w:rsidRDefault="00175C4B" w:rsidP="007643C6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3261" w:type="dxa"/>
          </w:tcPr>
          <w:p w:rsidR="007643C6" w:rsidRDefault="00175C4B" w:rsidP="007643C6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Отображение результата</w:t>
            </w:r>
          </w:p>
        </w:tc>
        <w:tc>
          <w:tcPr>
            <w:tcW w:w="5073" w:type="dxa"/>
          </w:tcPr>
          <w:p w:rsidR="007643C6" w:rsidRDefault="00175C4B" w:rsidP="008C01B3">
            <w:pPr>
              <w:pStyle w:val="a4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Результат отображен в виде таблицы в соответствии с предоставленным шаблоном или требованиями, и содержит в себе перечень операторов, тарифов, стоимости и описания в виде гиперссылок. </w:t>
            </w:r>
          </w:p>
        </w:tc>
      </w:tr>
      <w:tr w:rsidR="007643C6" w:rsidTr="00FD5E5D">
        <w:trPr>
          <w:trHeight w:val="2755"/>
        </w:trPr>
        <w:tc>
          <w:tcPr>
            <w:tcW w:w="522" w:type="dxa"/>
          </w:tcPr>
          <w:p w:rsidR="007643C6" w:rsidRDefault="00FD5E5D" w:rsidP="007643C6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3261" w:type="dxa"/>
          </w:tcPr>
          <w:p w:rsidR="007643C6" w:rsidRDefault="00FD5E5D" w:rsidP="007643C6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 xml:space="preserve">Получение </w:t>
            </w:r>
            <w:r w:rsidR="00175C4B">
              <w:rPr>
                <w:lang w:val="ru-RU"/>
              </w:rPr>
              <w:t>результата</w:t>
            </w:r>
          </w:p>
        </w:tc>
        <w:tc>
          <w:tcPr>
            <w:tcW w:w="5073" w:type="dxa"/>
          </w:tcPr>
          <w:p w:rsidR="007643C6" w:rsidRPr="00FD5E5D" w:rsidRDefault="00175C4B" w:rsidP="008C01B3">
            <w:pPr>
              <w:pStyle w:val="a4"/>
              <w:ind w:left="0"/>
              <w:jc w:val="both"/>
              <w:rPr>
                <w:color w:val="00B050"/>
                <w:lang w:val="ru-RU"/>
              </w:rPr>
            </w:pPr>
            <w:r w:rsidRPr="00FD5E5D">
              <w:rPr>
                <w:color w:val="00B050"/>
                <w:lang w:val="ru-RU"/>
              </w:rPr>
              <w:t xml:space="preserve">Ну, тут надо сверяться по БД и проверять на конкретных примерах. А так же проверять запросы в виде кода на корректность логики и оптимизации. </w:t>
            </w:r>
          </w:p>
          <w:p w:rsidR="00175C4B" w:rsidRDefault="00175C4B" w:rsidP="008C01B3">
            <w:pPr>
              <w:pStyle w:val="a4"/>
              <w:ind w:left="0"/>
              <w:jc w:val="both"/>
              <w:rPr>
                <w:lang w:val="ru-RU"/>
              </w:rPr>
            </w:pPr>
            <w:r w:rsidRPr="00FD5E5D">
              <w:rPr>
                <w:color w:val="00B050"/>
                <w:lang w:val="ru-RU"/>
              </w:rPr>
              <w:t>Тут бы еще хорошо понять, почему при выборе конкретного оператора в результат попадают и другие. Судя по структуре результата</w:t>
            </w:r>
            <w:r w:rsidR="00FD5E5D" w:rsidRPr="00FD5E5D">
              <w:rPr>
                <w:color w:val="00B050"/>
                <w:lang w:val="ru-RU"/>
              </w:rPr>
              <w:t xml:space="preserve">, так и должно быть. А по логике не очень выходит. Ввод оператора в выпадающем списке не влияет </w:t>
            </w:r>
            <w:proofErr w:type="spellStart"/>
            <w:proofErr w:type="gramStart"/>
            <w:r w:rsidR="00FD5E5D" w:rsidRPr="00FD5E5D">
              <w:rPr>
                <w:color w:val="00B050"/>
                <w:lang w:val="ru-RU"/>
              </w:rPr>
              <w:t>что-ли</w:t>
            </w:r>
            <w:proofErr w:type="spellEnd"/>
            <w:proofErr w:type="gramEnd"/>
            <w:r w:rsidR="00FD5E5D" w:rsidRPr="00FD5E5D">
              <w:rPr>
                <w:color w:val="00B050"/>
                <w:lang w:val="ru-RU"/>
              </w:rPr>
              <w:t>…</w:t>
            </w:r>
          </w:p>
        </w:tc>
      </w:tr>
      <w:tr w:rsidR="00FD5E5D" w:rsidTr="001E1724">
        <w:tc>
          <w:tcPr>
            <w:tcW w:w="522" w:type="dxa"/>
          </w:tcPr>
          <w:p w:rsidR="00FD5E5D" w:rsidRDefault="00FD5E5D" w:rsidP="008C01B3">
            <w:pPr>
              <w:pStyle w:val="a4"/>
              <w:ind w:left="0"/>
              <w:jc w:val="center"/>
              <w:rPr>
                <w:lang w:val="ru-RU"/>
              </w:rPr>
            </w:pPr>
            <w:bookmarkStart w:id="0" w:name="_GoBack" w:colFirst="0" w:colLast="1"/>
            <w:r>
              <w:rPr>
                <w:lang w:val="ru-RU"/>
              </w:rPr>
              <w:lastRenderedPageBreak/>
              <w:t>5</w:t>
            </w:r>
          </w:p>
        </w:tc>
        <w:tc>
          <w:tcPr>
            <w:tcW w:w="8334" w:type="dxa"/>
            <w:gridSpan w:val="2"/>
          </w:tcPr>
          <w:p w:rsidR="00FD5E5D" w:rsidRDefault="00FD5E5D" w:rsidP="008C01B3">
            <w:pPr>
              <w:pStyle w:val="a4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Проверка нефункциональных и дополнительных требований, требований по нагрузке</w:t>
            </w:r>
          </w:p>
        </w:tc>
      </w:tr>
      <w:bookmarkEnd w:id="0"/>
      <w:tr w:rsidR="007643C6" w:rsidTr="007643C6">
        <w:tc>
          <w:tcPr>
            <w:tcW w:w="522" w:type="dxa"/>
          </w:tcPr>
          <w:p w:rsidR="007643C6" w:rsidRDefault="00FD5E5D" w:rsidP="007643C6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3261" w:type="dxa"/>
          </w:tcPr>
          <w:p w:rsidR="007643C6" w:rsidRDefault="00FD5E5D" w:rsidP="007643C6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Корректность кода</w:t>
            </w:r>
          </w:p>
        </w:tc>
        <w:tc>
          <w:tcPr>
            <w:tcW w:w="5073" w:type="dxa"/>
          </w:tcPr>
          <w:p w:rsidR="007643C6" w:rsidRPr="00FD5E5D" w:rsidRDefault="00FD5E5D" w:rsidP="008C01B3">
            <w:pPr>
              <w:pStyle w:val="a4"/>
              <w:ind w:left="0"/>
              <w:jc w:val="both"/>
              <w:rPr>
                <w:color w:val="00B050"/>
                <w:lang w:val="ru-RU"/>
              </w:rPr>
            </w:pPr>
            <w:r>
              <w:rPr>
                <w:color w:val="00B050"/>
                <w:lang w:val="ru-RU"/>
              </w:rPr>
              <w:t xml:space="preserve">Этот момент я пока не </w:t>
            </w:r>
            <w:proofErr w:type="gramStart"/>
            <w:r>
              <w:rPr>
                <w:color w:val="00B050"/>
                <w:lang w:val="ru-RU"/>
              </w:rPr>
              <w:t>представляю</w:t>
            </w:r>
            <w:proofErr w:type="gramEnd"/>
            <w:r>
              <w:rPr>
                <w:color w:val="00B050"/>
                <w:lang w:val="ru-RU"/>
              </w:rPr>
              <w:t xml:space="preserve"> как осуществить и описать.</w:t>
            </w:r>
          </w:p>
        </w:tc>
      </w:tr>
      <w:tr w:rsidR="007643C6" w:rsidTr="007643C6">
        <w:tc>
          <w:tcPr>
            <w:tcW w:w="522" w:type="dxa"/>
          </w:tcPr>
          <w:p w:rsidR="007643C6" w:rsidRDefault="00FD5E5D" w:rsidP="007643C6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б</w:t>
            </w:r>
          </w:p>
        </w:tc>
        <w:tc>
          <w:tcPr>
            <w:tcW w:w="3261" w:type="dxa"/>
          </w:tcPr>
          <w:p w:rsidR="007643C6" w:rsidRDefault="00FD5E5D" w:rsidP="007643C6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Корректность поставки/исходников</w:t>
            </w:r>
          </w:p>
        </w:tc>
        <w:tc>
          <w:tcPr>
            <w:tcW w:w="5073" w:type="dxa"/>
          </w:tcPr>
          <w:p w:rsidR="007643C6" w:rsidRDefault="00FD5E5D" w:rsidP="008C01B3">
            <w:pPr>
              <w:pStyle w:val="a4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Наименования, форматы и проч. сведения соответствует заявленным требованиям</w:t>
            </w:r>
          </w:p>
        </w:tc>
      </w:tr>
      <w:tr w:rsidR="007643C6" w:rsidTr="007643C6">
        <w:tc>
          <w:tcPr>
            <w:tcW w:w="522" w:type="dxa"/>
          </w:tcPr>
          <w:p w:rsidR="007643C6" w:rsidRDefault="00FD5E5D" w:rsidP="007643C6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3261" w:type="dxa"/>
          </w:tcPr>
          <w:p w:rsidR="007643C6" w:rsidRDefault="00FD5E5D" w:rsidP="007643C6">
            <w:pPr>
              <w:pStyle w:val="a4"/>
              <w:ind w:left="0"/>
              <w:rPr>
                <w:lang w:val="ru-RU"/>
              </w:rPr>
            </w:pPr>
            <w:r>
              <w:rPr>
                <w:lang w:val="ru-RU"/>
              </w:rPr>
              <w:t>Выбраны данные для поиска, выводящие самый большой по количеству записей результат. Или использование базы с несколькими копиями уже существующих тарифов (для увеличения объема данных)</w:t>
            </w:r>
          </w:p>
        </w:tc>
        <w:tc>
          <w:tcPr>
            <w:tcW w:w="5073" w:type="dxa"/>
          </w:tcPr>
          <w:p w:rsidR="007643C6" w:rsidRDefault="00FD5E5D" w:rsidP="008C01B3">
            <w:pPr>
              <w:pStyle w:val="a4"/>
              <w:ind w:left="0"/>
              <w:jc w:val="both"/>
              <w:rPr>
                <w:lang w:val="ru-RU"/>
              </w:rPr>
            </w:pPr>
            <w:r>
              <w:rPr>
                <w:lang w:val="ru-RU"/>
              </w:rPr>
              <w:t>Выполнение поиска выполняется в рамках заявленных временных затрат.</w:t>
            </w:r>
          </w:p>
        </w:tc>
      </w:tr>
    </w:tbl>
    <w:p w:rsidR="007643C6" w:rsidRDefault="007643C6" w:rsidP="007643C6">
      <w:pPr>
        <w:pStyle w:val="a4"/>
        <w:rPr>
          <w:lang w:val="ru-RU"/>
        </w:rPr>
      </w:pPr>
    </w:p>
    <w:p w:rsidR="00D25630" w:rsidRDefault="00D25630" w:rsidP="007643C6">
      <w:pPr>
        <w:pStyle w:val="a4"/>
        <w:rPr>
          <w:color w:val="00B050"/>
          <w:lang w:val="ru-RU"/>
        </w:rPr>
      </w:pPr>
      <w:proofErr w:type="gramStart"/>
      <w:r w:rsidRPr="00D25630">
        <w:rPr>
          <w:color w:val="00B050"/>
          <w:lang w:val="ru-RU"/>
        </w:rPr>
        <w:t>Пожалуй</w:t>
      </w:r>
      <w:proofErr w:type="gramEnd"/>
      <w:r w:rsidRPr="00D25630">
        <w:rPr>
          <w:color w:val="00B050"/>
          <w:lang w:val="ru-RU"/>
        </w:rPr>
        <w:t xml:space="preserve"> все, что я прикинула на скорую руку относительно одной страницы сервиса и результата поиска.</w:t>
      </w:r>
      <w:r>
        <w:rPr>
          <w:color w:val="00B050"/>
          <w:lang w:val="ru-RU"/>
        </w:rPr>
        <w:t xml:space="preserve"> Ну и пронумеровала не так подробно, как планировалось, т.к. смотрела на тестирование «в общем».</w:t>
      </w:r>
    </w:p>
    <w:p w:rsidR="00D25630" w:rsidRDefault="00D25630" w:rsidP="007643C6">
      <w:pPr>
        <w:pStyle w:val="a4"/>
        <w:rPr>
          <w:color w:val="00B050"/>
          <w:lang w:val="ru-RU"/>
        </w:rPr>
      </w:pPr>
    </w:p>
    <w:p w:rsidR="00D25630" w:rsidRDefault="00D25630" w:rsidP="007643C6">
      <w:pPr>
        <w:pStyle w:val="a4"/>
        <w:rPr>
          <w:rFonts w:ascii="Calibri" w:hAnsi="Calibri"/>
          <w:color w:val="000000"/>
          <w:shd w:val="clear" w:color="auto" w:fill="FFFFFF"/>
          <w:lang w:val="ru-RU"/>
        </w:rPr>
      </w:pPr>
      <w:r w:rsidRPr="00D25630">
        <w:rPr>
          <w:rFonts w:ascii="Calibri" w:hAnsi="Calibri"/>
          <w:color w:val="000000"/>
          <w:shd w:val="clear" w:color="auto" w:fill="FFFFFF"/>
          <w:lang w:val="ru-RU"/>
        </w:rPr>
        <w:t xml:space="preserve">2. Укажите </w:t>
      </w:r>
      <w:r>
        <w:rPr>
          <w:rFonts w:ascii="Calibri" w:hAnsi="Calibri"/>
          <w:color w:val="000000"/>
          <w:shd w:val="clear" w:color="auto" w:fill="FFFFFF"/>
        </w:rPr>
        <w:t>id</w:t>
      </w:r>
      <w:r w:rsidRPr="00D25630">
        <w:rPr>
          <w:rFonts w:ascii="Calibri" w:hAnsi="Calibri"/>
          <w:color w:val="000000"/>
          <w:shd w:val="clear" w:color="auto" w:fill="FFFFFF"/>
          <w:lang w:val="ru-RU"/>
        </w:rPr>
        <w:t xml:space="preserve"> элемента выпадающего списка "Оператор"</w:t>
      </w:r>
      <w:r>
        <w:rPr>
          <w:rFonts w:ascii="Calibri" w:hAnsi="Calibri"/>
          <w:color w:val="000000"/>
          <w:shd w:val="clear" w:color="auto" w:fill="FFFFFF"/>
        </w:rPr>
        <w:t> </w:t>
      </w:r>
      <w:hyperlink r:id="rId7" w:tgtFrame="_blank" w:history="1">
        <w:r>
          <w:rPr>
            <w:rStyle w:val="a3"/>
            <w:rFonts w:ascii="Calibri" w:hAnsi="Calibri"/>
            <w:color w:val="990099"/>
            <w:shd w:val="clear" w:color="auto" w:fill="FFFFFF"/>
          </w:rPr>
          <w:t>https</w:t>
        </w:r>
        <w:r w:rsidRPr="00D25630">
          <w:rPr>
            <w:rStyle w:val="a3"/>
            <w:rFonts w:ascii="Calibri" w:hAnsi="Calibri"/>
            <w:color w:val="990099"/>
            <w:shd w:val="clear" w:color="auto" w:fill="FFFFFF"/>
            <w:lang w:val="ru-RU"/>
          </w:rPr>
          <w:t>://</w:t>
        </w:r>
        <w:proofErr w:type="spellStart"/>
        <w:r>
          <w:rPr>
            <w:rStyle w:val="a3"/>
            <w:rFonts w:ascii="Calibri" w:hAnsi="Calibri"/>
            <w:color w:val="990099"/>
            <w:shd w:val="clear" w:color="auto" w:fill="FFFFFF"/>
          </w:rPr>
          <w:t>tarifer</w:t>
        </w:r>
        <w:proofErr w:type="spellEnd"/>
        <w:r w:rsidRPr="00D25630">
          <w:rPr>
            <w:rStyle w:val="a3"/>
            <w:rFonts w:ascii="Calibri" w:hAnsi="Calibri"/>
            <w:color w:val="990099"/>
            <w:shd w:val="clear" w:color="auto" w:fill="FFFFFF"/>
            <w:lang w:val="ru-RU"/>
          </w:rPr>
          <w:t>.</w:t>
        </w:r>
        <w:proofErr w:type="spellStart"/>
        <w:r>
          <w:rPr>
            <w:rStyle w:val="a3"/>
            <w:rFonts w:ascii="Calibri" w:hAnsi="Calibri"/>
            <w:color w:val="990099"/>
            <w:shd w:val="clear" w:color="auto" w:fill="FFFFFF"/>
          </w:rPr>
          <w:t>ru</w:t>
        </w:r>
        <w:proofErr w:type="spellEnd"/>
        <w:r w:rsidRPr="00D25630">
          <w:rPr>
            <w:rStyle w:val="a3"/>
            <w:rFonts w:ascii="Calibri" w:hAnsi="Calibri"/>
            <w:color w:val="990099"/>
            <w:shd w:val="clear" w:color="auto" w:fill="FFFFFF"/>
            <w:lang w:val="ru-RU"/>
          </w:rPr>
          <w:t>/</w:t>
        </w:r>
        <w:r>
          <w:rPr>
            <w:rStyle w:val="a3"/>
            <w:rFonts w:ascii="Calibri" w:hAnsi="Calibri"/>
            <w:color w:val="990099"/>
            <w:shd w:val="clear" w:color="auto" w:fill="FFFFFF"/>
          </w:rPr>
          <w:t>calculator</w:t>
        </w:r>
      </w:hyperlink>
      <w:r w:rsidRPr="00D25630">
        <w:rPr>
          <w:rFonts w:ascii="Calibri" w:hAnsi="Calibri"/>
          <w:color w:val="000000"/>
          <w:shd w:val="clear" w:color="auto" w:fill="FFFFFF"/>
          <w:lang w:val="ru-RU"/>
        </w:rPr>
        <w:t>;</w:t>
      </w:r>
    </w:p>
    <w:p w:rsidR="00D25630" w:rsidRDefault="00D25630" w:rsidP="007643C6">
      <w:pPr>
        <w:pStyle w:val="a4"/>
        <w:rPr>
          <w:rFonts w:ascii="Consolas" w:hAnsi="Consolas" w:cs="Consolas"/>
          <w:color w:val="222222"/>
          <w:sz w:val="18"/>
          <w:szCs w:val="18"/>
          <w:shd w:val="clear" w:color="auto" w:fill="FFFFFF"/>
          <w:lang w:val="ru-RU"/>
        </w:rPr>
      </w:pPr>
      <w:r>
        <w:rPr>
          <w:color w:val="00B050"/>
          <w:lang w:val="ru-RU"/>
        </w:rPr>
        <w:t xml:space="preserve">Судя по коду страницы это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select2-operator-t4-results</w:t>
      </w:r>
    </w:p>
    <w:p w:rsidR="00D25630" w:rsidRDefault="00D25630" w:rsidP="007643C6">
      <w:pPr>
        <w:pStyle w:val="a4"/>
        <w:rPr>
          <w:lang w:val="ru-RU"/>
        </w:rPr>
      </w:pPr>
    </w:p>
    <w:p w:rsidR="00D25630" w:rsidRDefault="00D25630" w:rsidP="007643C6">
      <w:pPr>
        <w:pStyle w:val="a4"/>
        <w:rPr>
          <w:rFonts w:ascii="Calibri" w:hAnsi="Calibri"/>
          <w:color w:val="000000"/>
          <w:shd w:val="clear" w:color="auto" w:fill="FFFFFF"/>
        </w:rPr>
      </w:pPr>
      <w:r w:rsidRPr="00D25630">
        <w:rPr>
          <w:rFonts w:ascii="Calibri" w:hAnsi="Calibri"/>
          <w:color w:val="000000"/>
          <w:shd w:val="clear" w:color="auto" w:fill="FFFFFF"/>
          <w:lang w:val="ru-RU"/>
        </w:rPr>
        <w:t xml:space="preserve">3. Напишите </w:t>
      </w:r>
      <w:r>
        <w:rPr>
          <w:rFonts w:ascii="Calibri" w:hAnsi="Calibri"/>
          <w:color w:val="000000"/>
          <w:shd w:val="clear" w:color="auto" w:fill="FFFFFF"/>
        </w:rPr>
        <w:t>SQL</w:t>
      </w:r>
      <w:r w:rsidRPr="00D25630">
        <w:rPr>
          <w:rFonts w:ascii="Calibri" w:hAnsi="Calibri"/>
          <w:color w:val="000000"/>
          <w:shd w:val="clear" w:color="auto" w:fill="FFFFFF"/>
          <w:lang w:val="ru-RU"/>
        </w:rPr>
        <w:t xml:space="preserve"> запрос, который, выводит имена людей из базы старше 30 лет:</w:t>
      </w:r>
      <w:r>
        <w:rPr>
          <w:rFonts w:ascii="Calibri" w:hAnsi="Calibri"/>
          <w:color w:val="000000"/>
          <w:shd w:val="clear" w:color="auto" w:fill="FFFFFF"/>
        </w:rPr>
        <w:t> </w:t>
      </w:r>
    </w:p>
    <w:p w:rsidR="00D25630" w:rsidRDefault="00D25630" w:rsidP="007643C6">
      <w:pPr>
        <w:pStyle w:val="a4"/>
        <w:rPr>
          <w:rFonts w:ascii="Calibri" w:hAnsi="Calibri"/>
          <w:color w:val="000000"/>
          <w:shd w:val="clear" w:color="auto" w:fill="FFFFFF"/>
        </w:rPr>
      </w:pPr>
    </w:p>
    <w:p w:rsidR="00D25630" w:rsidRPr="008C01B3" w:rsidRDefault="00D25630" w:rsidP="007643C6">
      <w:pPr>
        <w:pStyle w:val="a4"/>
        <w:rPr>
          <w:rFonts w:ascii="Calibri" w:hAnsi="Calibri"/>
          <w:color w:val="000000"/>
          <w:shd w:val="clear" w:color="auto" w:fill="FFFFFF"/>
          <w:lang w:val="ru-RU"/>
        </w:rPr>
      </w:pPr>
      <w:r>
        <w:rPr>
          <w:rFonts w:ascii="Calibri" w:hAnsi="Calibri"/>
          <w:color w:val="000000"/>
          <w:shd w:val="clear" w:color="auto" w:fill="FFFFFF"/>
          <w:lang w:val="ru-RU"/>
        </w:rPr>
        <w:t xml:space="preserve">Это что-то совсем легко. </w:t>
      </w:r>
      <w:r w:rsidR="008C01B3">
        <w:rPr>
          <w:rFonts w:ascii="Calibri" w:hAnsi="Calibri"/>
          <w:color w:val="000000"/>
          <w:shd w:val="clear" w:color="auto" w:fill="FFFFFF"/>
          <w:lang w:val="ru-RU"/>
        </w:rPr>
        <w:t xml:space="preserve"> </w:t>
      </w:r>
    </w:p>
    <w:p w:rsidR="00D25630" w:rsidRDefault="00D25630" w:rsidP="007643C6">
      <w:pPr>
        <w:pStyle w:val="a4"/>
        <w:rPr>
          <w:lang w:val="ru-RU"/>
        </w:rPr>
      </w:pPr>
      <w:r w:rsidRPr="00D25630">
        <w:t>Select name from people where age &gt;</w:t>
      </w:r>
      <w:proofErr w:type="gramStart"/>
      <w:r w:rsidRPr="00D25630">
        <w:t>30</w:t>
      </w:r>
      <w:r w:rsidR="008C01B3">
        <w:t xml:space="preserve"> </w:t>
      </w:r>
      <w:r w:rsidR="008C01B3" w:rsidRPr="008C01B3">
        <w:t>,</w:t>
      </w:r>
      <w:proofErr w:type="gramEnd"/>
      <w:r w:rsidR="008C01B3" w:rsidRPr="008C01B3">
        <w:t xml:space="preserve"> </w:t>
      </w:r>
      <w:r w:rsidR="008C01B3">
        <w:rPr>
          <w:lang w:val="ru-RU"/>
        </w:rPr>
        <w:t>если</w:t>
      </w:r>
      <w:r w:rsidR="008C01B3" w:rsidRPr="008C01B3">
        <w:t xml:space="preserve"> </w:t>
      </w:r>
      <w:r w:rsidR="008C01B3">
        <w:rPr>
          <w:lang w:val="ru-RU"/>
        </w:rPr>
        <w:t>поле</w:t>
      </w:r>
      <w:r w:rsidR="008C01B3" w:rsidRPr="008C01B3">
        <w:t xml:space="preserve"> </w:t>
      </w:r>
      <w:r w:rsidR="008C01B3">
        <w:t>age</w:t>
      </w:r>
      <w:r w:rsidR="008C01B3" w:rsidRPr="008C01B3">
        <w:t xml:space="preserve"> </w:t>
      </w:r>
      <w:r w:rsidR="008C01B3">
        <w:rPr>
          <w:lang w:val="ru-RU"/>
        </w:rPr>
        <w:t>типа</w:t>
      </w:r>
      <w:r w:rsidR="008C01B3" w:rsidRPr="008C01B3">
        <w:t xml:space="preserve"> </w:t>
      </w:r>
      <w:r w:rsidR="008C01B3">
        <w:t>number</w:t>
      </w:r>
    </w:p>
    <w:p w:rsidR="008C01B3" w:rsidRPr="008C01B3" w:rsidRDefault="008C01B3" w:rsidP="007643C6">
      <w:pPr>
        <w:pStyle w:val="a4"/>
      </w:pPr>
      <w:r w:rsidRPr="00D25630">
        <w:t>Select name from people where age &gt;</w:t>
      </w:r>
      <w:proofErr w:type="gramStart"/>
      <w:r>
        <w:t>’</w:t>
      </w:r>
      <w:r w:rsidRPr="00D25630">
        <w:t>30</w:t>
      </w:r>
      <w:r>
        <w:t>’</w:t>
      </w:r>
      <w:r>
        <w:t xml:space="preserve"> </w:t>
      </w:r>
      <w:r w:rsidRPr="008C01B3">
        <w:t>,</w:t>
      </w:r>
      <w:proofErr w:type="gramEnd"/>
      <w:r w:rsidRPr="008C01B3">
        <w:t xml:space="preserve"> </w:t>
      </w:r>
      <w:r>
        <w:rPr>
          <w:lang w:val="ru-RU"/>
        </w:rPr>
        <w:t>если</w:t>
      </w:r>
      <w:r w:rsidRPr="008C01B3">
        <w:t xml:space="preserve"> </w:t>
      </w:r>
      <w:r>
        <w:rPr>
          <w:lang w:val="ru-RU"/>
        </w:rPr>
        <w:t>поле</w:t>
      </w:r>
      <w:r w:rsidRPr="008C01B3">
        <w:t xml:space="preserve"> </w:t>
      </w:r>
      <w:r>
        <w:t>age</w:t>
      </w:r>
      <w:r w:rsidRPr="008C01B3">
        <w:t xml:space="preserve"> </w:t>
      </w:r>
      <w:r>
        <w:rPr>
          <w:lang w:val="ru-RU"/>
        </w:rPr>
        <w:t>типа</w:t>
      </w:r>
      <w:r w:rsidRPr="008C01B3">
        <w:t xml:space="preserve"> </w:t>
      </w:r>
      <w:r>
        <w:t>nvarchar</w:t>
      </w:r>
      <w:r w:rsidRPr="008C01B3">
        <w:t>2</w:t>
      </w:r>
      <w:r>
        <w:t xml:space="preserve"> (</w:t>
      </w:r>
      <w:r>
        <w:rPr>
          <w:lang w:val="ru-RU"/>
        </w:rPr>
        <w:t>работает</w:t>
      </w:r>
      <w:r w:rsidRPr="008C01B3">
        <w:t xml:space="preserve"> </w:t>
      </w:r>
      <w:r>
        <w:rPr>
          <w:lang w:val="ru-RU"/>
        </w:rPr>
        <w:t>и</w:t>
      </w:r>
      <w:r w:rsidRPr="008C01B3">
        <w:t xml:space="preserve"> </w:t>
      </w:r>
      <w:r>
        <w:rPr>
          <w:lang w:val="ru-RU"/>
        </w:rPr>
        <w:t>с</w:t>
      </w:r>
      <w:r w:rsidRPr="008C01B3">
        <w:t xml:space="preserve"> </w:t>
      </w:r>
      <w:r>
        <w:t>number</w:t>
      </w:r>
      <w:r w:rsidRPr="008C01B3">
        <w:t>)</w:t>
      </w:r>
    </w:p>
    <w:sectPr w:rsidR="008C01B3" w:rsidRPr="008C0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4709A"/>
    <w:multiLevelType w:val="hybridMultilevel"/>
    <w:tmpl w:val="1786C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3C6"/>
    <w:rsid w:val="00004C11"/>
    <w:rsid w:val="000D298B"/>
    <w:rsid w:val="00175C4B"/>
    <w:rsid w:val="0028325E"/>
    <w:rsid w:val="003344D7"/>
    <w:rsid w:val="00442D23"/>
    <w:rsid w:val="007643C6"/>
    <w:rsid w:val="007A0DF2"/>
    <w:rsid w:val="008C01B3"/>
    <w:rsid w:val="00D25630"/>
    <w:rsid w:val="00D81D9B"/>
    <w:rsid w:val="00DC30D0"/>
    <w:rsid w:val="00ED6E78"/>
    <w:rsid w:val="00FD5E5D"/>
    <w:rsid w:val="00FE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43C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643C6"/>
    <w:pPr>
      <w:ind w:left="720"/>
      <w:contextualSpacing/>
    </w:pPr>
  </w:style>
  <w:style w:type="table" w:styleId="a5">
    <w:name w:val="Table Grid"/>
    <w:basedOn w:val="a1"/>
    <w:uiPriority w:val="59"/>
    <w:rsid w:val="007643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43C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643C6"/>
    <w:pPr>
      <w:ind w:left="720"/>
      <w:contextualSpacing/>
    </w:pPr>
  </w:style>
  <w:style w:type="table" w:styleId="a5">
    <w:name w:val="Table Grid"/>
    <w:basedOn w:val="a1"/>
    <w:uiPriority w:val="59"/>
    <w:rsid w:val="007643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1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arifer.ru/calcul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rifer.ru/calculat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Zvyagina Nataliya</dc:creator>
  <cp:lastModifiedBy>Zvyagina Nataliya</cp:lastModifiedBy>
  <cp:revision>1</cp:revision>
  <dcterms:created xsi:type="dcterms:W3CDTF">2017-07-11T08:19:00Z</dcterms:created>
  <dcterms:modified xsi:type="dcterms:W3CDTF">2017-07-11T10:30:00Z</dcterms:modified>
</cp:coreProperties>
</file>