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438D" w14:textId="4DB7964C" w:rsidR="00FC680E" w:rsidRDefault="00306641" w:rsidP="00306641">
      <w:pPr>
        <w:jc w:val="both"/>
      </w:pPr>
      <w:r>
        <w:rPr>
          <w:rFonts w:hint="eastAsia"/>
        </w:rPr>
        <w:t>功能创新层面：</w:t>
      </w:r>
    </w:p>
    <w:p w14:paraId="086F1354" w14:textId="121E5EAC" w:rsidR="00306641" w:rsidRDefault="002823AA" w:rsidP="00306641">
      <w:pPr>
        <w:pStyle w:val="a9"/>
        <w:numPr>
          <w:ilvl w:val="0"/>
          <w:numId w:val="1"/>
        </w:numPr>
        <w:jc w:val="both"/>
      </w:pPr>
      <w:r w:rsidRPr="002823AA">
        <w:rPr>
          <w:rFonts w:hint="eastAsia"/>
        </w:rPr>
        <w:t>可扩展的泛型路径规划</w:t>
      </w:r>
      <w:r w:rsidR="00306641">
        <w:rPr>
          <w:rFonts w:hint="eastAsia"/>
        </w:rPr>
        <w:t>。</w:t>
      </w:r>
      <w:r>
        <w:rPr>
          <w:rFonts w:hint="eastAsia"/>
        </w:rPr>
        <w:t>程序</w:t>
      </w:r>
      <w:r w:rsidR="00306641">
        <w:rPr>
          <w:rFonts w:hint="eastAsia"/>
        </w:rPr>
        <w:t>可以</w:t>
      </w:r>
      <w:r>
        <w:rPr>
          <w:rFonts w:hint="eastAsia"/>
        </w:rPr>
        <w:t>通过</w:t>
      </w:r>
      <w:r w:rsidRPr="002823AA">
        <w:rPr>
          <w:rFonts w:hint="eastAsia"/>
        </w:rPr>
        <w:t>L</w:t>
      </w:r>
      <w:r>
        <w:rPr>
          <w:rFonts w:hint="eastAsia"/>
        </w:rPr>
        <w:t>a</w:t>
      </w:r>
      <w:r w:rsidRPr="002823AA">
        <w:rPr>
          <w:rFonts w:hint="eastAsia"/>
        </w:rPr>
        <w:t>mbda表达式</w:t>
      </w:r>
      <w:r>
        <w:rPr>
          <w:rFonts w:hint="eastAsia"/>
        </w:rPr>
        <w:t>设置</w:t>
      </w:r>
      <w:r w:rsidR="00306641">
        <w:rPr>
          <w:rFonts w:hint="eastAsia"/>
        </w:rPr>
        <w:t>自定义的代价定义方式，从图中搜索具有最小代价的路径。例如，</w:t>
      </w:r>
      <w:r w:rsidRPr="002823AA">
        <w:rPr>
          <w:rFonts w:hint="eastAsia"/>
        </w:rPr>
        <w:t>通过为加密</w:t>
      </w:r>
      <w:r>
        <w:rPr>
          <w:rFonts w:hint="eastAsia"/>
        </w:rPr>
        <w:t>协议通信</w:t>
      </w:r>
      <w:r w:rsidRPr="002823AA">
        <w:rPr>
          <w:rFonts w:hint="eastAsia"/>
        </w:rPr>
        <w:t>（</w:t>
      </w:r>
      <w:r>
        <w:rPr>
          <w:rFonts w:hint="eastAsia"/>
        </w:rPr>
        <w:t>如</w:t>
      </w:r>
      <w:r w:rsidRPr="002823AA">
        <w:rPr>
          <w:rFonts w:hint="eastAsia"/>
        </w:rPr>
        <w:t>HTTPS）赋予极低权重</w:t>
      </w:r>
      <w:r>
        <w:rPr>
          <w:rFonts w:hint="eastAsia"/>
        </w:rPr>
        <w:t>，而</w:t>
      </w:r>
      <w:r w:rsidR="00EB2488">
        <w:rPr>
          <w:rFonts w:hint="eastAsia"/>
        </w:rPr>
        <w:t>为</w:t>
      </w:r>
      <w:r w:rsidR="00306641" w:rsidRPr="00306641">
        <w:t>非加密协议（如普通的HTTP端口80或FTP）赋予</w:t>
      </w:r>
      <w:r w:rsidR="00EB2488">
        <w:rPr>
          <w:rFonts w:hint="eastAsia"/>
        </w:rPr>
        <w:t>较</w:t>
      </w:r>
      <w:r w:rsidR="00306641" w:rsidRPr="00306641">
        <w:t>高</w:t>
      </w:r>
      <w:r>
        <w:rPr>
          <w:rFonts w:hint="eastAsia"/>
        </w:rPr>
        <w:t>权重，程序能够找到</w:t>
      </w:r>
      <w:r w:rsidRPr="002823AA">
        <w:rPr>
          <w:rFonts w:hint="eastAsia"/>
        </w:rPr>
        <w:t>“最安全路径”</w:t>
      </w:r>
      <w:r>
        <w:rPr>
          <w:rFonts w:hint="eastAsia"/>
        </w:rPr>
        <w:t>。</w:t>
      </w:r>
    </w:p>
    <w:p w14:paraId="33E40FDC" w14:textId="68A9AEFB" w:rsidR="00306641" w:rsidRDefault="002823AA" w:rsidP="00306641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多维度</w:t>
      </w:r>
      <w:r w:rsidR="00306641">
        <w:rPr>
          <w:rFonts w:hint="eastAsia"/>
        </w:rPr>
        <w:t>的自定义防火墙规则。任务</w:t>
      </w:r>
      <w:r>
        <w:rPr>
          <w:rFonts w:hint="eastAsia"/>
        </w:rPr>
        <w:t>书中</w:t>
      </w:r>
      <w:r w:rsidR="00306641">
        <w:rPr>
          <w:rFonts w:hint="eastAsia"/>
        </w:rPr>
        <w:t>仅要求根据IP地址范围</w:t>
      </w:r>
      <w:r>
        <w:rPr>
          <w:rFonts w:hint="eastAsia"/>
        </w:rPr>
        <w:t>过滤</w:t>
      </w:r>
      <w:r w:rsidR="00306641" w:rsidRPr="00306641">
        <w:rPr>
          <w:rFonts w:hint="eastAsia"/>
        </w:rPr>
        <w:t>通信行为</w:t>
      </w:r>
      <w:r w:rsidR="00306641">
        <w:rPr>
          <w:rFonts w:hint="eastAsia"/>
        </w:rPr>
        <w:t>，</w:t>
      </w:r>
      <w:r>
        <w:rPr>
          <w:rFonts w:hint="eastAsia"/>
        </w:rPr>
        <w:t>但程序实现了</w:t>
      </w:r>
      <w:r w:rsidRPr="002823AA">
        <w:rPr>
          <w:rFonts w:hint="eastAsia"/>
        </w:rPr>
        <w:t>基于CIDR子网掩码、精确端口对及流量阈值的</w:t>
      </w:r>
      <w:r>
        <w:rPr>
          <w:rFonts w:hint="eastAsia"/>
        </w:rPr>
        <w:t>多维度</w:t>
      </w:r>
      <w:r w:rsidRPr="002823AA">
        <w:rPr>
          <w:rFonts w:hint="eastAsia"/>
        </w:rPr>
        <w:t>规则</w:t>
      </w:r>
      <w:r>
        <w:rPr>
          <w:rFonts w:hint="eastAsia"/>
        </w:rPr>
        <w:t>，并</w:t>
      </w:r>
      <w:r w:rsidRPr="002823AA">
        <w:rPr>
          <w:rFonts w:hint="eastAsia"/>
        </w:rPr>
        <w:t>支持黑白名单</w:t>
      </w:r>
      <w:r>
        <w:rPr>
          <w:rFonts w:hint="eastAsia"/>
        </w:rPr>
        <w:t>自由</w:t>
      </w:r>
      <w:r w:rsidRPr="002823AA">
        <w:rPr>
          <w:rFonts w:hint="eastAsia"/>
        </w:rPr>
        <w:t>切换，</w:t>
      </w:r>
      <w:r w:rsidR="00306641">
        <w:rPr>
          <w:rFonts w:hint="eastAsia"/>
        </w:rPr>
        <w:t>深度审查</w:t>
      </w:r>
      <w:r>
        <w:rPr>
          <w:rFonts w:hint="eastAsia"/>
        </w:rPr>
        <w:t>所有</w:t>
      </w:r>
      <w:r w:rsidR="00306641">
        <w:rPr>
          <w:rFonts w:hint="eastAsia"/>
        </w:rPr>
        <w:t>通信</w:t>
      </w:r>
      <w:r>
        <w:rPr>
          <w:rFonts w:hint="eastAsia"/>
        </w:rPr>
        <w:t>记录</w:t>
      </w:r>
      <w:r w:rsidR="00306641">
        <w:rPr>
          <w:rFonts w:hint="eastAsia"/>
        </w:rPr>
        <w:t>，</w:t>
      </w:r>
      <w:r>
        <w:rPr>
          <w:rFonts w:hint="eastAsia"/>
        </w:rPr>
        <w:t>生成详细的违规审计报告</w:t>
      </w:r>
      <w:r w:rsidR="00306641">
        <w:rPr>
          <w:rFonts w:hint="eastAsia"/>
        </w:rPr>
        <w:t>。</w:t>
      </w:r>
    </w:p>
    <w:p w14:paraId="2647C13C" w14:textId="03BBE7AF" w:rsidR="00306641" w:rsidRDefault="00306641" w:rsidP="00306641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网络异常行为审查。基于已有数据</w:t>
      </w:r>
      <w:r w:rsidR="004249D7">
        <w:rPr>
          <w:rFonts w:hint="eastAsia"/>
        </w:rPr>
        <w:t>的统计分析</w:t>
      </w:r>
      <w:r>
        <w:rPr>
          <w:rFonts w:hint="eastAsia"/>
        </w:rPr>
        <w:t>，程序可以</w:t>
      </w:r>
      <w:r w:rsidR="004249D7" w:rsidRPr="004249D7">
        <w:rPr>
          <w:rFonts w:hint="eastAsia"/>
        </w:rPr>
        <w:t>对Port Scan（端口扫描）和DDoS（分布式拒绝服务攻击）</w:t>
      </w:r>
      <w:r w:rsidR="004249D7">
        <w:rPr>
          <w:rFonts w:hint="eastAsia"/>
        </w:rPr>
        <w:t>进行</w:t>
      </w:r>
      <w:r w:rsidR="004249D7" w:rsidRPr="004249D7">
        <w:rPr>
          <w:rFonts w:hint="eastAsia"/>
        </w:rPr>
        <w:t>初步自动检测，识别短时间内的高频连接异常。</w:t>
      </w:r>
    </w:p>
    <w:p w14:paraId="4A654179" w14:textId="1B24A4C4" w:rsidR="00EB2488" w:rsidRDefault="004249D7" w:rsidP="00306641">
      <w:pPr>
        <w:pStyle w:val="a9"/>
        <w:numPr>
          <w:ilvl w:val="0"/>
          <w:numId w:val="1"/>
        </w:numPr>
        <w:jc w:val="both"/>
      </w:pPr>
      <w:r w:rsidRPr="004249D7">
        <w:rPr>
          <w:rFonts w:hint="eastAsia"/>
        </w:rPr>
        <w:t>异构的数据预处理。程序能够读取</w:t>
      </w:r>
      <w:r>
        <w:rPr>
          <w:rFonts w:hint="eastAsia"/>
        </w:rPr>
        <w:t>原始的二进制</w:t>
      </w:r>
      <w:r w:rsidRPr="004249D7">
        <w:rPr>
          <w:rFonts w:hint="eastAsia"/>
        </w:rPr>
        <w:t>pcap网络捕获文件</w:t>
      </w:r>
      <w:r>
        <w:rPr>
          <w:rFonts w:hint="eastAsia"/>
        </w:rPr>
        <w:t>，</w:t>
      </w:r>
      <w:r w:rsidRPr="004249D7">
        <w:rPr>
          <w:rFonts w:hint="eastAsia"/>
        </w:rPr>
        <w:t>引入基于dpkt库</w:t>
      </w:r>
      <w:r>
        <w:rPr>
          <w:rFonts w:hint="eastAsia"/>
        </w:rPr>
        <w:t>的</w:t>
      </w:r>
      <w:r w:rsidRPr="004249D7">
        <w:rPr>
          <w:rFonts w:hint="eastAsia"/>
        </w:rPr>
        <w:t>Python脚本作为数据前置处理器</w:t>
      </w:r>
      <w:r>
        <w:rPr>
          <w:rFonts w:hint="eastAsia"/>
        </w:rPr>
        <w:t>，</w:t>
      </w:r>
      <w:r w:rsidRPr="004249D7">
        <w:rPr>
          <w:rFonts w:hint="eastAsia"/>
        </w:rPr>
        <w:t>通过解析原始链路层帧，按网络五元组流进行聚合</w:t>
      </w:r>
      <w:r w:rsidR="00EB2488">
        <w:rPr>
          <w:rFonts w:hint="eastAsia"/>
        </w:rPr>
        <w:t>和初步筛选，</w:t>
      </w:r>
      <w:r>
        <w:rPr>
          <w:rFonts w:hint="eastAsia"/>
        </w:rPr>
        <w:t>最终</w:t>
      </w:r>
      <w:r w:rsidR="00497ED4">
        <w:rPr>
          <w:rFonts w:hint="eastAsia"/>
        </w:rPr>
        <w:t>导出统计好的会话数据，供C++主程序读取。</w:t>
      </w:r>
    </w:p>
    <w:p w14:paraId="6369F50F" w14:textId="724C09D3" w:rsidR="00EB2488" w:rsidRDefault="004249D7" w:rsidP="00EB2488">
      <w:pPr>
        <w:jc w:val="both"/>
      </w:pPr>
      <w:r w:rsidRPr="004249D7">
        <w:t>算法创新</w:t>
      </w:r>
      <w:r w:rsidR="00EB2488">
        <w:rPr>
          <w:rFonts w:hint="eastAsia"/>
        </w:rPr>
        <w:t>：</w:t>
      </w:r>
    </w:p>
    <w:p w14:paraId="5E48AAD5" w14:textId="6656B781" w:rsidR="004249D7" w:rsidRDefault="004249D7" w:rsidP="004249D7">
      <w:pPr>
        <w:pStyle w:val="a9"/>
        <w:numPr>
          <w:ilvl w:val="0"/>
          <w:numId w:val="3"/>
        </w:numPr>
        <w:jc w:val="both"/>
        <w:rPr>
          <w:rFonts w:hint="eastAsia"/>
        </w:rPr>
      </w:pPr>
      <w:r w:rsidRPr="004249D7">
        <w:t>多路径回溯的优化Dijkstra算法</w:t>
      </w:r>
      <w:r>
        <w:rPr>
          <w:rFonts w:hint="eastAsia"/>
        </w:rPr>
        <w:t>。</w:t>
      </w:r>
      <w:r w:rsidR="00EB2488">
        <w:rPr>
          <w:rFonts w:hint="eastAsia"/>
        </w:rPr>
        <w:t>在路径搜索中，</w:t>
      </w:r>
      <w:r w:rsidR="00EB2488" w:rsidRPr="00EB2488">
        <w:rPr>
          <w:rFonts w:hint="eastAsia"/>
        </w:rPr>
        <w:t>鉴于最小代价路径或许不止一条，程序</w:t>
      </w:r>
      <w:r w:rsidR="00EB2488">
        <w:rPr>
          <w:rFonts w:hint="eastAsia"/>
        </w:rPr>
        <w:t>借助优先队列</w:t>
      </w:r>
      <w:r>
        <w:rPr>
          <w:rFonts w:hint="eastAsia"/>
        </w:rPr>
        <w:t>（</w:t>
      </w:r>
      <w:r w:rsidRPr="004249D7">
        <w:t>std::priority_queue</w:t>
      </w:r>
      <w:r>
        <w:rPr>
          <w:rFonts w:hint="eastAsia"/>
        </w:rPr>
        <w:t>）</w:t>
      </w:r>
      <w:r w:rsidR="00EB2488">
        <w:rPr>
          <w:rFonts w:hint="eastAsia"/>
        </w:rPr>
        <w:t>深度优化了</w:t>
      </w:r>
      <w:r w:rsidRPr="004249D7">
        <w:t>Dijkstra</w:t>
      </w:r>
      <w:r w:rsidR="00EB2488">
        <w:rPr>
          <w:rFonts w:hint="eastAsia"/>
        </w:rPr>
        <w:t>算法，通过</w:t>
      </w:r>
      <w:r w:rsidRPr="004249D7">
        <w:t>动态维护</w:t>
      </w:r>
      <w:r w:rsidR="00EB2488">
        <w:rPr>
          <w:rFonts w:hint="eastAsia"/>
        </w:rPr>
        <w:t>节点所有等价的</w:t>
      </w:r>
      <w:r w:rsidRPr="004249D7">
        <w:t>最优前驱</w:t>
      </w:r>
      <w:r w:rsidR="00EB2488">
        <w:rPr>
          <w:rFonts w:hint="eastAsia"/>
        </w:rPr>
        <w:t>，</w:t>
      </w:r>
      <w:r w:rsidRPr="004249D7">
        <w:rPr>
          <w:rFonts w:hint="eastAsia"/>
        </w:rPr>
        <w:t>配合DFS</w:t>
      </w:r>
      <w:r>
        <w:rPr>
          <w:rFonts w:hint="eastAsia"/>
        </w:rPr>
        <w:t>搜索进行完整</w:t>
      </w:r>
      <w:r w:rsidR="00EB2488">
        <w:rPr>
          <w:rFonts w:hint="eastAsia"/>
        </w:rPr>
        <w:t>回溯，最终</w:t>
      </w:r>
      <w:r>
        <w:rPr>
          <w:rFonts w:hint="eastAsia"/>
        </w:rPr>
        <w:t>实现</w:t>
      </w:r>
      <w:r w:rsidRPr="004249D7">
        <w:rPr>
          <w:rFonts w:hint="eastAsia"/>
        </w:rPr>
        <w:t>完整</w:t>
      </w:r>
      <w:r>
        <w:rPr>
          <w:rFonts w:hint="eastAsia"/>
        </w:rPr>
        <w:t>搜索</w:t>
      </w:r>
      <w:r w:rsidRPr="004249D7">
        <w:rPr>
          <w:rFonts w:hint="eastAsia"/>
        </w:rPr>
        <w:t>所有代价相等的路径</w:t>
      </w:r>
      <w:r w:rsidR="00EB2488" w:rsidRPr="00EB2488">
        <w:rPr>
          <w:rFonts w:hint="eastAsia"/>
        </w:rPr>
        <w:t>。</w:t>
      </w:r>
    </w:p>
    <w:p w14:paraId="220E9BC7" w14:textId="41ADCB47" w:rsidR="00497ED4" w:rsidRDefault="004249D7" w:rsidP="00497ED4">
      <w:pPr>
        <w:jc w:val="both"/>
      </w:pPr>
      <w:r w:rsidRPr="004249D7">
        <w:t>工程化与性能优化创新</w:t>
      </w:r>
      <w:r w:rsidR="00497ED4">
        <w:rPr>
          <w:rFonts w:hint="eastAsia"/>
        </w:rPr>
        <w:t>：</w:t>
      </w:r>
    </w:p>
    <w:p w14:paraId="0411EF78" w14:textId="610AE24D" w:rsidR="00497ED4" w:rsidRDefault="00497ED4" w:rsidP="00497ED4">
      <w:pPr>
        <w:pStyle w:val="a9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>现代C++</w:t>
      </w:r>
      <w:r w:rsidR="004249D7">
        <w:rPr>
          <w:rFonts w:hint="eastAsia"/>
        </w:rPr>
        <w:t>工程实践</w:t>
      </w:r>
      <w:r>
        <w:rPr>
          <w:rFonts w:hint="eastAsia"/>
        </w:rPr>
        <w:t>。程序采用C++23标准，对网络拓扑结构进行了高度的面向对象设计，高内聚低耦合，提供丰富的接口，从而实现了程序的高扩展性，突出了课程的工程性要求。例如，程序将IP地址封装为一个独立的IPAddress工具类，</w:t>
      </w:r>
      <w:r w:rsidRPr="00497ED4">
        <w:rPr>
          <w:rFonts w:hint="eastAsia"/>
        </w:rPr>
        <w:t>管理</w:t>
      </w:r>
      <w:r>
        <w:rPr>
          <w:rFonts w:hint="eastAsia"/>
        </w:rPr>
        <w:t>程序中涉及到</w:t>
      </w:r>
      <w:r w:rsidRPr="00497ED4">
        <w:rPr>
          <w:rFonts w:hint="eastAsia"/>
        </w:rPr>
        <w:t>IP地址转换和存储</w:t>
      </w:r>
      <w:r>
        <w:rPr>
          <w:rFonts w:hint="eastAsia"/>
        </w:rPr>
        <w:t>的所有逻辑。</w:t>
      </w:r>
    </w:p>
    <w:p w14:paraId="213C2264" w14:textId="63195FB9" w:rsidR="00497ED4" w:rsidRDefault="00497ED4" w:rsidP="00497ED4">
      <w:pPr>
        <w:pStyle w:val="a9"/>
        <w:numPr>
          <w:ilvl w:val="0"/>
          <w:numId w:val="2"/>
        </w:numPr>
        <w:jc w:val="both"/>
      </w:pPr>
      <w:r>
        <w:rPr>
          <w:rFonts w:hint="eastAsia"/>
        </w:rPr>
        <w:t>多线程加速。程序能够</w:t>
      </w:r>
      <w:r w:rsidR="004249D7">
        <w:rPr>
          <w:rFonts w:hint="eastAsia"/>
        </w:rPr>
        <w:t>基于</w:t>
      </w:r>
      <w:r>
        <w:rPr>
          <w:rFonts w:hint="eastAsia"/>
        </w:rPr>
        <w:t>std::</w:t>
      </w:r>
      <w:r w:rsidR="004249D7">
        <w:rPr>
          <w:rFonts w:hint="eastAsia"/>
        </w:rPr>
        <w:t>async，</w:t>
      </w:r>
      <w:r w:rsidR="004249D7" w:rsidRPr="004249D7">
        <w:t>利用C++线程库</w:t>
      </w:r>
      <w:r w:rsidR="004249D7">
        <w:rPr>
          <w:rFonts w:hint="eastAsia"/>
        </w:rPr>
        <w:t>，在</w:t>
      </w:r>
      <w:r w:rsidR="004249D7" w:rsidRPr="004249D7">
        <w:rPr>
          <w:rFonts w:hint="eastAsia"/>
        </w:rPr>
        <w:t>CSV文件读取和</w:t>
      </w:r>
      <w:r w:rsidR="004249D7">
        <w:rPr>
          <w:rFonts w:hint="eastAsia"/>
        </w:rPr>
        <w:t>子</w:t>
      </w:r>
      <w:r w:rsidR="004249D7" w:rsidRPr="004249D7">
        <w:rPr>
          <w:rFonts w:hint="eastAsia"/>
        </w:rPr>
        <w:t>图拓扑构建</w:t>
      </w:r>
      <w:r w:rsidR="004249D7">
        <w:rPr>
          <w:rFonts w:hint="eastAsia"/>
        </w:rPr>
        <w:t>两个模块中</w:t>
      </w:r>
      <w:r w:rsidR="004249D7" w:rsidRPr="004249D7">
        <w:rPr>
          <w:rFonts w:hint="eastAsia"/>
        </w:rPr>
        <w:t>进行并行化处理，</w:t>
      </w:r>
      <w:r w:rsidR="004249D7">
        <w:rPr>
          <w:rFonts w:hint="eastAsia"/>
        </w:rPr>
        <w:t>提升系统的吞吐量</w:t>
      </w:r>
      <w:r>
        <w:rPr>
          <w:rFonts w:hint="eastAsia"/>
        </w:rPr>
        <w:t>。</w:t>
      </w:r>
    </w:p>
    <w:p w14:paraId="50CE1AFE" w14:textId="384395D7" w:rsidR="00497ED4" w:rsidRPr="00497ED4" w:rsidRDefault="00497ED4" w:rsidP="00497ED4">
      <w:pPr>
        <w:pStyle w:val="a9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>优化的性能控制。在分别代表节点列表和网络通信列表的Vertices类和Edges类中，程序通过引入</w:t>
      </w:r>
      <w:r w:rsidRPr="00497ED4">
        <w:t>std::unordered_map</w:t>
      </w:r>
      <w:r>
        <w:rPr>
          <w:rFonts w:hint="eastAsia"/>
        </w:rPr>
        <w:t>分别构建了从IP地址到节点列表索引、从</w:t>
      </w:r>
      <w:r w:rsidRPr="00497ED4">
        <w:rPr>
          <w:rFonts w:hint="eastAsia"/>
        </w:rPr>
        <w:t>目的IP地址索引到边列表索引</w:t>
      </w:r>
      <w:r>
        <w:rPr>
          <w:rFonts w:hint="eastAsia"/>
        </w:rPr>
        <w:t>的哈希缓存，从而将查找的时间开销降低到了常数级。</w:t>
      </w:r>
    </w:p>
    <w:sectPr w:rsidR="00497ED4" w:rsidRPr="00497ED4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07E"/>
    <w:multiLevelType w:val="hybridMultilevel"/>
    <w:tmpl w:val="547212CC"/>
    <w:lvl w:ilvl="0" w:tplc="16EA6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412A99"/>
    <w:multiLevelType w:val="hybridMultilevel"/>
    <w:tmpl w:val="2B34F118"/>
    <w:lvl w:ilvl="0" w:tplc="B826F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3B5D16"/>
    <w:multiLevelType w:val="hybridMultilevel"/>
    <w:tmpl w:val="52A60E6A"/>
    <w:lvl w:ilvl="0" w:tplc="3D34787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5343200">
    <w:abstractNumId w:val="1"/>
  </w:num>
  <w:num w:numId="2" w16cid:durableId="1867985411">
    <w:abstractNumId w:val="2"/>
  </w:num>
  <w:num w:numId="3" w16cid:durableId="2028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41"/>
    <w:rsid w:val="00012802"/>
    <w:rsid w:val="002823AA"/>
    <w:rsid w:val="00306641"/>
    <w:rsid w:val="004249D7"/>
    <w:rsid w:val="004536B5"/>
    <w:rsid w:val="00497ED4"/>
    <w:rsid w:val="00757C70"/>
    <w:rsid w:val="00957548"/>
    <w:rsid w:val="00B00364"/>
    <w:rsid w:val="00B77339"/>
    <w:rsid w:val="00CD2136"/>
    <w:rsid w:val="00EA7543"/>
    <w:rsid w:val="00EB2488"/>
    <w:rsid w:val="00FC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9282B"/>
  <w14:defaultImageDpi w14:val="32767"/>
  <w15:chartTrackingRefBased/>
  <w15:docId w15:val="{361ADA06-8408-4E4E-A784-D3A81920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66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6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6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6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6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6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6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6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6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6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6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6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6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66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6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6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6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6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6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6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6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6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6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涛声 邹</dc:creator>
  <cp:keywords/>
  <dc:description/>
  <cp:lastModifiedBy>涛声 邹</cp:lastModifiedBy>
  <cp:revision>1</cp:revision>
  <dcterms:created xsi:type="dcterms:W3CDTF">2026-03-08T07:20:00Z</dcterms:created>
  <dcterms:modified xsi:type="dcterms:W3CDTF">2026-03-09T08:08:00Z</dcterms:modified>
</cp:coreProperties>
</file>