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2FCA" w:rsidRDefault="00815301">
      <w:pPr>
        <w:pStyle w:val="11"/>
        <w:spacing w:after="160" w:line="259" w:lineRule="exact"/>
        <w:jc w:val="center"/>
      </w:pP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Міністерство освіти і науки України</w:t>
      </w:r>
      <w:r>
        <w:br/>
      </w: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Національний технічний університет України</w:t>
      </w:r>
      <w:r>
        <w:br/>
      </w: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«Київський політехнічний інститут імені Ігоря Сікорського»</w:t>
      </w:r>
      <w:r>
        <w:br/>
      </w: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Факультет інформатики та обчислювальної техніки</w:t>
      </w:r>
      <w:r>
        <w:br/>
      </w: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Кафедра обчислювальної техніки</w:t>
      </w: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815301">
      <w:pPr>
        <w:pStyle w:val="11"/>
        <w:spacing w:after="160" w:line="259" w:lineRule="exact"/>
        <w:jc w:val="center"/>
      </w:pP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Лабораторна робота </w:t>
      </w:r>
      <w:r>
        <w:rPr>
          <w:rStyle w:val="12"/>
          <w:rFonts w:ascii="Times New Roman" w:eastAsia="Segoe UI Symbol" w:hAnsi="Times New Roman" w:cs="Segoe UI Symbol"/>
          <w:b/>
          <w:bCs/>
          <w:color w:val="000000"/>
          <w:sz w:val="28"/>
          <w:szCs w:val="28"/>
        </w:rPr>
        <w:t>№2</w:t>
      </w:r>
    </w:p>
    <w:p w:rsidR="00CC2FCA" w:rsidRDefault="00815301">
      <w:pPr>
        <w:pStyle w:val="11"/>
        <w:spacing w:after="160" w:line="259" w:lineRule="exact"/>
        <w:jc w:val="center"/>
      </w:pPr>
      <w:r>
        <w:rPr>
          <w:rStyle w:val="12"/>
          <w:rFonts w:ascii="Times New Roman" w:eastAsia="Times New Roman" w:hAnsi="Times New Roman" w:cs="Times New Roman"/>
          <w:color w:val="000000"/>
          <w:sz w:val="28"/>
          <w:szCs w:val="28"/>
        </w:rPr>
        <w:t>з дисципліни</w:t>
      </w:r>
      <w:r>
        <w:br/>
      </w:r>
      <w:r>
        <w:rPr>
          <w:rStyle w:val="12"/>
          <w:rFonts w:ascii="Times New Roman" w:eastAsia="Times New Roman" w:hAnsi="Times New Roman" w:cs="Times New Roman"/>
          <w:color w:val="000000"/>
          <w:sz w:val="28"/>
          <w:szCs w:val="28"/>
        </w:rPr>
        <w:t>«Об’єктно-орієнтоване програмування»</w:t>
      </w:r>
    </w:p>
    <w:p w:rsidR="00CC2FCA" w:rsidRDefault="00815301">
      <w:pPr>
        <w:pStyle w:val="11"/>
        <w:spacing w:after="160" w:line="259" w:lineRule="exact"/>
        <w:jc w:val="center"/>
      </w:pPr>
      <w:r>
        <w:rPr>
          <w:rStyle w:val="12"/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 </w:t>
      </w:r>
    </w:p>
    <w:p w:rsidR="00CC2FCA" w:rsidRDefault="00815301">
      <w:pPr>
        <w:pStyle w:val="11"/>
        <w:spacing w:after="160" w:line="259" w:lineRule="exact"/>
        <w:jc w:val="center"/>
      </w:pPr>
      <w:r>
        <w:rPr>
          <w:rStyle w:val="12"/>
          <w:rFonts w:ascii="Times New Roman" w:eastAsia="Times New Roman" w:hAnsi="Times New Roman" w:cs="Times New Roman"/>
          <w:color w:val="000000"/>
          <w:sz w:val="28"/>
          <w:szCs w:val="28"/>
        </w:rPr>
        <w:t>«Розробка графічного редактора об’єктів»</w:t>
      </w: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815301">
      <w:pPr>
        <w:pStyle w:val="11"/>
        <w:spacing w:after="160" w:line="259" w:lineRule="exact"/>
      </w:pPr>
      <w:r>
        <w:rPr>
          <w:rStyle w:val="12"/>
          <w:rFonts w:ascii="Times New Roman" w:eastAsia="Times New Roman" w:hAnsi="Times New Roman" w:cs="Times New Roman"/>
          <w:color w:val="000000"/>
          <w:sz w:val="28"/>
          <w:szCs w:val="28"/>
        </w:rPr>
        <w:t>Виконав: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12"/>
          <w:rFonts w:ascii="Times New Roman" w:eastAsia="Times New Roman" w:hAnsi="Times New Roman" w:cs="Times New Roman"/>
          <w:color w:val="000000"/>
          <w:sz w:val="28"/>
          <w:szCs w:val="28"/>
        </w:rPr>
        <w:t>Перевірив:</w:t>
      </w:r>
    </w:p>
    <w:p w:rsidR="00CC2FCA" w:rsidRDefault="00815301">
      <w:pPr>
        <w:pStyle w:val="11"/>
        <w:spacing w:after="160" w:line="259" w:lineRule="exact"/>
      </w:pPr>
      <w:r>
        <w:rPr>
          <w:rStyle w:val="12"/>
          <w:rFonts w:ascii="Times New Roman" w:eastAsia="Times New Roman" w:hAnsi="Times New Roman" w:cs="Times New Roman"/>
          <w:color w:val="000000"/>
          <w:sz w:val="28"/>
          <w:szCs w:val="28"/>
        </w:rPr>
        <w:t>студент групи ІМ-55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12"/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Рекечинський Д. О. </w:t>
      </w:r>
      <w:r>
        <w:br/>
      </w:r>
      <w:r>
        <w:rPr>
          <w:rStyle w:val="12"/>
          <w:rFonts w:ascii="Times New Roman" w:eastAsia="Times New Roman" w:hAnsi="Times New Roman" w:cs="Times New Roman"/>
          <w:color w:val="000000"/>
          <w:sz w:val="28"/>
          <w:szCs w:val="28"/>
        </w:rPr>
        <w:t>Шило Назар Станіславович</w:t>
      </w:r>
      <w:r>
        <w:br/>
      </w:r>
      <w:r>
        <w:rPr>
          <w:rStyle w:val="12"/>
          <w:rFonts w:ascii="Times New Roman" w:eastAsia="Times New Roman" w:hAnsi="Times New Roman" w:cs="Times New Roman"/>
          <w:color w:val="000000"/>
          <w:sz w:val="28"/>
          <w:szCs w:val="28"/>
        </w:rPr>
        <w:t>Номер в списку - 31</w:t>
      </w: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jc w:val="center"/>
        <w:rPr>
          <w:rFonts w:eastAsia="Calibri" w:cs="Calibri"/>
        </w:rPr>
      </w:pPr>
    </w:p>
    <w:p w:rsidR="00CC2FCA" w:rsidRDefault="00CC2FCA">
      <w:pPr>
        <w:pStyle w:val="11"/>
        <w:spacing w:after="160" w:line="259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11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815301">
      <w:pPr>
        <w:pStyle w:val="11"/>
        <w:spacing w:after="160" w:line="259" w:lineRule="exact"/>
        <w:jc w:val="center"/>
      </w:pPr>
      <w:r>
        <w:rPr>
          <w:rStyle w:val="12"/>
          <w:rFonts w:ascii="Times New Roman" w:eastAsia="Times New Roman" w:hAnsi="Times New Roman" w:cs="Times New Roman"/>
          <w:color w:val="000000"/>
          <w:sz w:val="28"/>
          <w:szCs w:val="28"/>
        </w:rPr>
        <w:t>Київ 2026</w:t>
      </w:r>
    </w:p>
    <w:p w:rsidR="00CC2FCA" w:rsidRDefault="00815301">
      <w:pPr>
        <w:pStyle w:val="11"/>
        <w:pageBreakBefore/>
        <w:spacing w:after="160" w:line="259" w:lineRule="exact"/>
      </w:pP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Завдання:</w:t>
      </w:r>
    </w:p>
    <w:p w:rsidR="00CC2FCA" w:rsidRDefault="00815301">
      <w:pPr>
        <w:pStyle w:val="17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Створити у середовищі розробки новий проект з ім’ям Lab2.</w:t>
      </w:r>
    </w:p>
    <w:p w:rsidR="00CC2FCA" w:rsidRDefault="00815301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Скомпілювати проект і отримати виконуваний файл програми.</w:t>
      </w:r>
    </w:p>
    <w:p w:rsidR="00CC2FCA" w:rsidRDefault="00815301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Перевірити роботу програми. За потреби налагодити програму.</w:t>
      </w:r>
    </w:p>
    <w:p w:rsidR="00CC2FCA" w:rsidRDefault="00815301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Проаналізувати та прокоментувати результати та </w:t>
      </w:r>
      <w:r>
        <w:rPr>
          <w:rFonts w:ascii="Times New Roman" w:eastAsia="Times New Roman" w:hAnsi="Times New Roman" w:cs="Times New Roman"/>
          <w:sz w:val="28"/>
          <w:szCs w:val="28"/>
        </w:rPr>
        <w:t>вихідний текст програми.</w:t>
      </w:r>
    </w:p>
    <w:p w:rsidR="00CC2FCA" w:rsidRDefault="00815301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Оформити звіт.</w:t>
      </w:r>
    </w:p>
    <w:p w:rsidR="00CC2FCA" w:rsidRDefault="00CC2FCA">
      <w:pPr>
        <w:pStyle w:val="11"/>
        <w:spacing w:after="160" w:line="259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815301">
      <w:pPr>
        <w:pStyle w:val="11"/>
        <w:spacing w:after="160" w:line="259" w:lineRule="exact"/>
      </w:pPr>
      <w:r>
        <w:rPr>
          <w:rStyle w:val="12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 згідно варіанту:</w:t>
      </w:r>
    </w:p>
    <w:p w:rsidR="00CC2FCA" w:rsidRDefault="00815301">
      <w:pPr>
        <w:pStyle w:val="11"/>
        <w:numPr>
          <w:ilvl w:val="0"/>
          <w:numId w:val="2"/>
        </w:numPr>
        <w:spacing w:after="160" w:line="259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Масив вказівників для динамічних об’єктів типу Shape: статичний масив Shape *pcshape[N]; N = 131</w:t>
      </w:r>
    </w:p>
    <w:p w:rsidR="00CC2FCA" w:rsidRDefault="00815301">
      <w:pPr>
        <w:pStyle w:val="11"/>
        <w:numPr>
          <w:ilvl w:val="0"/>
          <w:numId w:val="2"/>
        </w:numPr>
        <w:spacing w:after="160" w:line="259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"Гумовий" слід при вводі об’єктів: пунктирна лінія чорного кольору</w:t>
      </w:r>
    </w:p>
    <w:p w:rsidR="00CC2FCA" w:rsidRDefault="00815301">
      <w:pPr>
        <w:pStyle w:val="11"/>
        <w:numPr>
          <w:ilvl w:val="0"/>
          <w:numId w:val="2"/>
        </w:numPr>
        <w:spacing w:after="160" w:line="259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Чотири геометричні форми </w:t>
      </w:r>
      <w:r>
        <w:rPr>
          <w:rFonts w:ascii="Times New Roman" w:eastAsia="Times New Roman" w:hAnsi="Times New Roman" w:cs="Times New Roman"/>
          <w:sz w:val="28"/>
          <w:szCs w:val="28"/>
        </w:rPr>
        <w:t>(крапка, лінія, прямокутник, еліпс) можуть мати наступні різновиди вводу та відображення.</w:t>
      </w:r>
    </w:p>
    <w:p w:rsidR="00CC2FCA" w:rsidRDefault="00815301">
      <w:pPr>
        <w:pStyle w:val="a6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Увід прямокутника: від центру до одного з кутів</w:t>
      </w:r>
    </w:p>
    <w:p w:rsidR="00CC2FCA" w:rsidRDefault="00815301">
      <w:pPr>
        <w:pStyle w:val="a6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Відображення прямокутника: чорний контур з світло-зеленим заповненням</w:t>
      </w:r>
    </w:p>
    <w:p w:rsidR="00CC2FCA" w:rsidRDefault="00815301">
      <w:pPr>
        <w:pStyle w:val="a6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Увід еліпсу: по двом протилежним кутам </w:t>
      </w:r>
      <w:r>
        <w:rPr>
          <w:rFonts w:ascii="Times New Roman" w:eastAsia="Times New Roman" w:hAnsi="Times New Roman" w:cs="Times New Roman"/>
          <w:sz w:val="28"/>
          <w:szCs w:val="28"/>
        </w:rPr>
        <w:t>охоплюючого прямокутника</w:t>
      </w:r>
    </w:p>
    <w:p w:rsidR="00CC2FCA" w:rsidRDefault="00815301">
      <w:pPr>
        <w:pStyle w:val="a6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Відображення еліпсу: чорний контур з білим заповненням</w:t>
      </w:r>
    </w:p>
    <w:p w:rsidR="00CC2FCA" w:rsidRDefault="00815301">
      <w:pPr>
        <w:pStyle w:val="a6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Позначка поточного типу об’єкту, що вводиться: в заголовку вікна</w:t>
      </w:r>
    </w:p>
    <w:p w:rsidR="00CC2FCA" w:rsidRDefault="00CC2FCA">
      <w:pPr>
        <w:pStyle w:val="a6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CC2FCA">
      <w:pPr>
        <w:pStyle w:val="a6"/>
        <w:rPr>
          <w:rFonts w:ascii="Times New Roman" w:eastAsia="Times New Roman" w:hAnsi="Times New Roman" w:cs="Times New Roman"/>
          <w:sz w:val="28"/>
          <w:szCs w:val="28"/>
        </w:rPr>
      </w:pP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b/>
          <w:bCs/>
          <w:sz w:val="28"/>
          <w:szCs w:val="28"/>
        </w:rPr>
        <w:t>Текст вихідних модулів:</w:t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b/>
          <w:bCs/>
          <w:sz w:val="28"/>
          <w:szCs w:val="28"/>
        </w:rPr>
        <w:t>main.cpp</w:t>
      </w:r>
    </w:p>
    <w:p w:rsidR="00CC2FCA" w:rsidRDefault="00815301">
      <w:pPr>
        <w:pStyle w:val="a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&lt;Window.h&gt;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&lt;Editor.h&gt;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&lt;memory&gt;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&lt;thread&gt;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WINAPI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wWinMain(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_In_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_In_opt_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hPrevInstance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_In_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PWSTR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pCmdLine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_In_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nCmdShow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eventSystem{};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windowCreateInfo = {};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windowCreateInfo.hInstance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windowCreateInfo.nCmdShow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nCmdShow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windowCreateInfo.pos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200, 100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windowCreateInfo.size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1280, 720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windowCreateInfo.windowClassName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L"MainWindowClassName"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windowCreateInfo.windowTitle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L"Lab2"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windowCreateInfo.eventSystem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&amp;eventSystem;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windowCreateInfo.intMenu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::GetMainMenuAsIntResource();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windowCreateInfo.clearColor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(255, 255, 255);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 mainWindow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windowCreat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eError;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mainWindow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std::make_unique&lt;lab::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&gt;(windowCreateInfo, windowCreateError);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(windowCreateError.hasError)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-1;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 editor = std::make_unique&lt;lab::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&gt;(mainWindow.get(),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&amp;eventSystem);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while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(mainWindow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IsStillActive())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mainWindow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PollEvents();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eventSystem.Dispatch();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mainWindow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Clear();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Render();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mainWindow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Present();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std::this_thread::sleep_for(std::chrono::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milliseconds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(1));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0;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</w:p>
    <w:p w:rsidR="00CC2FCA" w:rsidRDefault="00CC2FCA">
      <w:pPr>
        <w:pStyle w:val="a"/>
        <w:rPr>
          <w:rFonts w:ascii="Cascadia Mono" w:eastAsia="Cascadia Mono" w:hAnsi="Cascadia Mono" w:cs="Cascadia Mono"/>
          <w:color w:val="000000"/>
          <w:sz w:val="18"/>
          <w:szCs w:val="18"/>
        </w:rPr>
      </w:pP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Window.h</w:t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815301">
      <w:pPr>
        <w:pStyle w:val="a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#ifndef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LAB2_WINDOW_HEADER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#define</w:t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LAB2_WINDOW_HEADER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&lt;Framework.h&gt;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&lt;WindowEvent.h&gt;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&lt;EventSystem.h&gt;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&lt;string&gt;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struct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hasError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string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errorInfo = {};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struct WindowError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struct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nCmdShow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intMenu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UINT_MAX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      clearColor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(255, 255, 255);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hInstance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pos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{ 0, 0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          size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{};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eventSystem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wstring_view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windowClassName = {};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wstring_view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windowTitle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{};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struct WindowCreateInfo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BackBuffer()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BackBuffer(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BackBuffer(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&amp;&amp;)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~BackBuffer() { Destroy(); }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operator=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operator=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&amp;&amp;)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GetHDC()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m_hdc; 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Create(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Destroy();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Clear(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Present(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frontDC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m_size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{};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m_hdc     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HBITMAP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m_bitmap  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HBITMAP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m_oldBitmap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BackBuffer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~Window();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Clear();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Present();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PollEvents();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ChangeTitle(std::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wstring_view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newTitle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GetHDC()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m_backBuffer.GetHDC();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IsStillActive()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m_state &amp;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Started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static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CALLBACK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_WndProc(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enum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uint8_t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Started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0x1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underlying_type_t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   m_state = 0;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m_windowHandle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                       m_clearColor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m_eventSystem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m_windowCloseListener 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::Null();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m_backBuffer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= {};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Window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namespace lab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#endif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!LAB2_WINDOW_HEAD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ER</w:t>
      </w:r>
    </w:p>
    <w:p w:rsidR="00CC2FCA" w:rsidRDefault="00CC2FCA">
      <w:pPr>
        <w:pStyle w:val="a"/>
        <w:rPr>
          <w:rFonts w:ascii="Cascadia Mono" w:eastAsia="Cascadia Mono" w:hAnsi="Cascadia Mono" w:cs="Cascadia Mono"/>
          <w:color w:val="008000"/>
          <w:sz w:val="18"/>
          <w:szCs w:val="18"/>
        </w:rPr>
      </w:pP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b/>
          <w:bCs/>
          <w:sz w:val="28"/>
          <w:szCs w:val="28"/>
        </w:rPr>
        <w:t>Window.cpp</w:t>
      </w:r>
    </w:p>
    <w:p w:rsidR="00CC2FCA" w:rsidRDefault="00815301">
      <w:pPr>
        <w:pStyle w:val="a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&lt;Window.h&gt;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::Window(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WNDCLASSEXW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windowClass = {};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windowClass.cbSize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(windowClass);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windowClass.hInstance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.hInstance;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windowClass.lpszClassName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.windowClassName.data();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windowClass.lpfnWndProc   = _WndProc;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(!RegisterClassExW(&amp;windowClass))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.hasError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.errorInfo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"Failed to register window class"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hwnd =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CreateWindowExW(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0,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.windowClassName.data(),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.windowTitle.data(),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WS_OVERLAPPEDWINDOW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.pos.x,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.pos.y,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.size.cx,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.size.cy,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.intMenu ==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UINT_MAX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?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LoadMenuW(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.hInstance,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MAKEINTRESOURCEW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.i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ntMenu)),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.hInstance,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(hwnd ==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.hasError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.errorInfo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"Failed to create window instance"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m_backBuffer.Create(hwnd);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m_clearColor = CreateSolidBrush(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.clearColor);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m_windowCloseListener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.eventSystem-&gt;StartListen&lt;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WindowCloseEvent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[](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ctx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WindowCloseEvent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-&gt;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window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ctx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window-&gt;m_state &amp;= ~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Started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Propagate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ShowWindow(hwnd,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.nCmdShow);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m_windowHandle = hwnd;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m_state |=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Started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m_eventSystem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.eventSystem;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.hasError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.errorInfo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{};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::~Window()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(m_windowCloseListener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!=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::Null())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m_eventSystem-&gt;StopListen&lt;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WindowCloseEvent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&gt;(m_windowCloseListener);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DeleteObject(m_clearColor);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m_backBuffer.Destroy();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(m_windowHandle !=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DestroyWindow(m_windowHandle);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::Clear()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m_backBuffer.Clear(m_clearColor);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::Present()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frontDC = GetDC(m_windowHandle);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m_backBuffer.Present(frontDC);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ReleaseDC(m_windowHandle, frontDC);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::PollEvents()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msg;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while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(PeekMessageW(&amp;msg,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0, 0,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PM_REMOVE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TranslateMessage(&amp;msg);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DispatchMessageW(&amp;msg);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::ChangeTitle(std::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wstring_view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newTitle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SetWindowTextW(m_windowHandle,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newTitle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.data());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::_WndProc(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WM_NCCREATE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CREATESTRUCTW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createStruct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CREATESTRUCTW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SetWindowLongPtrW(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GWLP_USERDATA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)createStruct-&gt;lpCreateParams);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DefWindowProcW(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window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*)GetWindowLongPtrW(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GWLP_USERDATA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switch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WM_COMMAND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WindowWMCommandEvent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LOWORD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WM_MOUSEMOVE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T_X_LPARAM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WindowCursorMoveEvent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&gt;(window, pos);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WM_LBUTTONDOWN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pos,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Left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WM_LBUTTONUP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pos,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Left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WM_RBUTTONDOWN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pos,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Right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WM_RBUTTONUP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pos,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Right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WM_CLOSE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WindowCloseEvent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&gt;(window);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WM_DESTROY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PostQuitMessage(0);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DefWindowProcW(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::Create(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hdc = GetDC(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m_hdc = CreateCompatibleDC(hdc);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clientRect;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GetClientRect(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&amp;clientRect);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m_size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clientRect.right - clientRect.left,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clientRect.bottom - clientRect.top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m_bitmap = Cre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ateCompatibleBitmap(hdc, m_size.cx, m_size.cy);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m_oldBitmap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HBITMAP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)SelectObject(m_hdc, m_bitmap);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ReleaseDC(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hdc);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::Destroy()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(m_hdc !=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SelectObject(m_hdc, m_oldBitmap);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DeleteDC(m_hdc);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(m_bitmap !=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DeleteObject(m_bitmap);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::Clear(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fillRect = { 0, 0, m_size.cx, m_size.cy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FillRect(m_hdc, &amp;fillRect,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::Present(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frontDC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BitBlt(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frontDC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0, 0, m_size.cx, m_size.cy, m_hdc, 0, 0,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SRCCOPY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</w:p>
    <w:p w:rsidR="00CC2FCA" w:rsidRDefault="00CC2FCA">
      <w:pPr>
        <w:pStyle w:val="a"/>
        <w:rPr>
          <w:rFonts w:ascii="Cascadia Mono" w:eastAsia="Cascadia Mono" w:hAnsi="Cascadia Mono" w:cs="Cascadia Mono"/>
          <w:color w:val="000000"/>
          <w:sz w:val="18"/>
          <w:szCs w:val="18"/>
        </w:rPr>
      </w:pP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Editor.h</w:t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815301">
      <w:pPr>
        <w:pStyle w:val="a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#ifndef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LAB2_EDITOR_HEADER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#define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LAB2_EDITOR_HEADER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&lt;Framework.h&gt;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&lt;Shape.h&gt;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&lt;EventSystem.h&gt;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&lt;WindowEvent.h&gt;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&lt;array&gt;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~IShapeEditor()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{ m_pressedPos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OnMouseRBPressed(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= 0;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GetIntermediate()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GetNewShape()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newShape = m_newShape;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m_newShape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newShape;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m_pressedPos = { -1, -1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m_newShape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IShapeEditor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~PointEditor()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OnMouseRBPressed(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PointEditor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~ITwoPointShapeEditor()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OnMouseRBPressed(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GetIntermediate()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m_hasIntermediate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m_intermediate  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TwoPointShapeEditor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LineEditor();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LineEditor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RectangleEditor();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RectangleEditor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EllipseEditor();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EllipseEditor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Editor(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~Editor();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static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GetMainMenuAsIntResource()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Render();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_EmplaceNewShapeIfExists();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enum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Ellipse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Count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None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m_selectedShapeType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None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size_t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m_shapeCount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m_window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 m_eventSystem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m_mouseButtonListener  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::Null();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m_cursorMoveListener   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::Null();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m_wmCommandListener    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::Null();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Count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 = {};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array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*, 131&gt;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m_shapes;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Editor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namespace lab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#endif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!LAB2_EDITOR_HEADER</w:t>
      </w:r>
    </w:p>
    <w:p w:rsidR="00CC2FCA" w:rsidRDefault="00CC2FCA">
      <w:pPr>
        <w:pStyle w:val="a"/>
        <w:rPr>
          <w:rFonts w:ascii="Cascadia Mono" w:eastAsia="Cascadia Mono" w:hAnsi="Cascadia Mono" w:cs="Cascadia Mono"/>
          <w:color w:val="008000"/>
          <w:sz w:val="18"/>
          <w:szCs w:val="18"/>
        </w:rPr>
      </w:pP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b/>
          <w:bCs/>
          <w:sz w:val="28"/>
          <w:szCs w:val="28"/>
        </w:rPr>
        <w:t>Editor.cpp</w:t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C2FCA" w:rsidRDefault="00815301">
      <w:pPr>
        <w:pStyle w:val="a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&lt;Editor.h&gt;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&lt;Window.h&gt;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&lt;resource/EditorMainMenu.h&gt;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::Editor(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: m_window(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m_eventSystem(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m_shapes()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  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   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   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Ellipse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perator 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])  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])   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])   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Ellipse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])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m_wmCommandListener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m_eventSystem-&gt;StartListen&lt;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WindowWMCommandEvent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[](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ctx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WindowWMCommandEvent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-&gt;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editor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ctx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switch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.GetLOWORD())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IDM_MAIN_MENU_OBJECT_POINT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.GetWindow()-&gt;ChangeTitle(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L"Lab2 (Поточний об'єкт: точка)"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editor-&gt;m_selectedShapeType 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IDM_MAIN_MENU_OBJECT_LINE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.GetWindow()-&gt;ChangeTitle(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L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"Lab2 (Поточний об'єкт: лінія)"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editor-&gt;m_selectedShapeType 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IDM_MAIN_MENU_OBJECT_RECT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.GetWindow()-&gt;ChangeTitle(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L"Lab2 (Поточний об'єкт: прямокутник)"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editor-&gt;m_selectedShapeType 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IDM_MAIN_MENU_OBJECT_ELLIPSE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.GetWindow()-&gt;ChangeTitle(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L"Lab2 (Поточний об'єкт: еліпс)"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editor-&gt;m_selectedShapeType 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Ellipse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EventR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Propagate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m_mouseButtonListener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m_eventSystem-&gt;StartListen&lt;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[](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ctx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-&gt;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editor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ctx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(editor-&gt;m_selectedShapeType ==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None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Propagate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selectedEditor = editor-&gt;m_shapeEditors[(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)editor-&gt;m_selectedShapeType];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.IsPressed())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.GetMouseButton() ==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Left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selectedEditor-&gt;OnMouseLBPressed(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.GetPos());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.GetMouseButton() ==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Right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selectedEditor-&gt;OnMouseRBPressed(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.GetPos());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else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.GetMouseButton() ==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Left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selectedEdi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tor-&gt;OnMouseLBReleased(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.GetPos());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editor-&gt;_EmplaceNewShapeIfExists();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Propagate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m_cursorMoveListener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m_eventSystem-&gt;StartListen&lt;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WindowCursorMoveEvent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[](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ctx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WindowCursorMoveEvent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-&gt;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editor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ctx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(editor-&gt;m_selectedShapeType ==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None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Propagate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selectedEditor = editor-&gt;m_shapeEditors[(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)editor-&gt;m_selected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ShapeType];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selectedEditor-&gt;OnCursorMove(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.GetPos());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editor-&gt;_EmplaceNewShapeIfExists();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Propagate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::~Editor()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(m_mouseButtonListener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!=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::Null())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m_eventSystem-&gt;StopListen&lt;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&gt;(m_mouseButtonListener);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(m_wmCommandListener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!=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::Null())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m_eventSystem-&gt;StopListen&lt;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WindowWMCommandEvent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&gt;(m_wmCommandListener);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shape : m_shapes)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shape-&gt;~IShape();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delete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(shape);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editor : m_shapeEditors)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editor-&gt;~IShapeEditor();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delete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(editor);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::GetMainMenuAsIntResource()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IDR_EDITOR_MAIN_MENU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::Render()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hdc = m_window-&gt;GetHDC();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i = 0; i &lt; m_shapeCount; ++i)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m_shapes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[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]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-&gt;Draw(hdc);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(m_selectedShapeType !=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None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intermediate = 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)m_s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electedShapeType]-&gt;GetIntermediate();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(intermediate !=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intermediate-&gt;Draw(hdc);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::_EmplaceNewShapeIfExists()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newShape = m_shapeEditors[(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)m_selectedShapeType]-&gt;GetNewShape();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(newShape !=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&amp;&amp; m_shapeCount &lt; m_shapes.size())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m_shapes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[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m_shapeCount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]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newShape;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++m_shapeCount;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(newShape !=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newShape-&gt;~IShape();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delete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(newShape);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m_pressedPos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-1, -1 };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point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(point)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(255, 0, 0));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m_newShape = point;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(m_pressedPos.x != -1)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point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(point)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0, 255));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m_newShape = point;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::~ITwoPointShapeEditor()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(m_intermediate !=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m_intermediate-&gt;~IShape();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delete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(m_intermediate);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::OnMouseLBPressed(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m_hasIntermediate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::OnMouseRBPressed(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m_hasIntermediate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::GetIntermediate()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m_hasIntermediate ? m_intermediate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----------- LineEditor -------------------------------------------------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::LineEditor()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m_intermediate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(m_intermediate)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({ 0, 0 }, { 0, 0 },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0, 0));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*)m_intermediate)-&gt;SetOutlineStyle(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PS_DASH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::OnMouseLBPressed(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*)m_intermediate)-&gt;SetPoints(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(m_hasIntermediate &amp;&amp;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.x - m_pressedPos.x != 0 &amp;&amp;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.y - m_pressedPos.y != 0)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line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(line)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(m_pressedPos,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0, 0));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m_newShape = line;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m_hasInterm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(m_hasIntermediate)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*)m_intermediate)-&gt;SetTo(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----------------------------------------------- RectangleEditor ----------------------------------------------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-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::RectangleEditor()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m_intermediate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(m_intermediate)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({ 0, 0 }, { 0, 0 },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(255, 255, 255),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0, 0));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m_intermediate-&gt;SetOutlineStyle(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PS_DASH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*)m_intermediate)-&gt;MakeTransparent();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::OnMouseLBPressed(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m_intermediate-&gt;SetPos(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*)m_in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termediate)-&gt;SetPoints(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(m_hasIntermediate &amp;&amp;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.x - m_pressedPos.x != 0 &amp;&amp;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.y - m_pressedPos.y != 0)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rect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(rect)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(*(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*)m_intermediate);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rect-&gt;SetOutlineStyle(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PS_SOLID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rect-&gt;SetColor(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255, 0));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rect-&gt;MakeTransparent(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m_newShape = rect;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m_hasIntermediate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(m_hasIntermediate)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halfSize =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std::abs(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.x - m_pressedPos.x),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std::abs(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.y - m_pressedPos.y)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*)m_intermediate)-&gt;SetPoints(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{ m_pressedPos.x - halfSize.x,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m_pressedPos.y - halfSize.y },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m_pressedPos.x + halfSize.x, m_pressedPos.y + halfSize.y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------------------------------------------------ EllipseEditor -------------------------------------------------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::EllipseE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ditor()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m_intermediate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(m_intermediate)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({ 0, 0 }, { 0, 0 },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(255, 255, 255),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0, 0));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m_intermediate-&gt;SetOutlineStyle(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PS_DASH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*)m_intermediate)-&gt;MakeTransparent();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::OnMouseLBPressed(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m_intermediate-&gt;SetPos(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*)m_intermediate)-&gt;SetPoints(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(m_hasIntermediate &amp;&amp;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.x - m_pressedPos.x != 0 &amp;&amp;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.y - m_pressedPos.y != 0)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ellipse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*)::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operator 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(ellipse)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(*(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*)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m_intermediate);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ellipse-&gt;SetOutlineStyle(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PS_SOLID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ellipse-&gt;SetColor(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(255, 255, 255));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ellipse-&gt;MakeTransparent(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m_newShape = ellipse;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m_hasIntermediate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(m_hasInte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rmediate)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*)m_intermediate)-&gt;SetRightBottom(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</w:p>
    <w:p w:rsidR="00CC2FCA" w:rsidRDefault="00CC2FCA">
      <w:pPr>
        <w:pStyle w:val="a"/>
        <w:rPr>
          <w:rFonts w:ascii="Cascadia Mono" w:eastAsia="Cascadia Mono" w:hAnsi="Cascadia Mono" w:cs="Cascadia Mono"/>
          <w:color w:val="000000"/>
          <w:sz w:val="18"/>
          <w:szCs w:val="18"/>
        </w:rPr>
      </w:pP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Shape.h</w:t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815301">
      <w:pPr>
        <w:pStyle w:val="a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#ifndef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LAB2_SHAPE_HEADER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#define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LAB2_SHAPE_HEADER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&lt;Framework.h&gt;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: m_pos(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m_color(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SetOutlineStyle(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style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m_outlineStyle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style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SetColor(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m_color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GetColor()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m_color;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m_outlineStyle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PS_SOLID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m_pos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= { 0, 0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m_color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0, 0);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class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IShape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------------------------------------------- PointShape -------------------------------------------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PointShape(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~PointShape()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PointShape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------------------------------------------- LineShape -------------------------------------------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LineS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m_to(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~LineShape()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SetTo(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m_to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SetPoints(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; m_to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m_to = { 0, 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LineShape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 OutlineShape 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IOutlineShape(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m_outlineColor(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~IOutlineShape()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MakeTransparent(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transparent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m_hasFill = !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transparen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m_hasFill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m_outlineColor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0, 0);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IOutlineShape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----------------------------------------- RectangleShape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RectangleShape(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m_rightBott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om(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~RectangleShape()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SetPoints(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; 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SetRightBottom(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m_rightBottom = { 0, 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RectangleShape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------------------------------------------ EllipseShape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-------------------------------------------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EllipseShape(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~EllipseShape()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SetPoints(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; 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SetRightBottom(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m_rightBottom = { 0, 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EllipseShape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namespace lab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#endif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!LAB2_SHAPE_HEADER</w:t>
      </w:r>
    </w:p>
    <w:p w:rsidR="00CC2FCA" w:rsidRDefault="00CC2FCA">
      <w:pPr>
        <w:pStyle w:val="a"/>
        <w:rPr>
          <w:rFonts w:ascii="Cascadia Mono" w:eastAsia="Cascadia Mono" w:hAnsi="Cascadia Mono" w:cs="Cascadia Mono"/>
          <w:color w:val="008000"/>
          <w:sz w:val="18"/>
          <w:szCs w:val="18"/>
        </w:rPr>
      </w:pP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b/>
          <w:bCs/>
          <w:sz w:val="28"/>
          <w:szCs w:val="28"/>
        </w:rPr>
        <w:t>Shape.cpp</w:t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C2FCA" w:rsidRDefault="00815301">
      <w:pPr>
        <w:pStyle w:val="a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&lt;Shape.h&gt;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SetPixel(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m_pos.x, m_pos.y, m_color);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oldBkMode = SetBkMode(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TRANSPARENT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pen = CreatePen(m_outlineStyle, 1, m_color);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oldPen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pen);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MoveToEx(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m_pos.x, m_pos.y,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LineTo(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m_to.x, m_to.y);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DeleteObject(pen);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oldPen);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SetBkMode(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oldBkMode);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oldBkMode = SetBkMode(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TRANSPARENT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pen = CreatePen(m_o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utlineStyle, 1, m_outlineColor);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brush = m_hasFill ? CreateSolidBrush(m_color) :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)GetStockObject(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NULL_BRUSH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oldPen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pen);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oldBrush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brush);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Rectangle(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m_pos.x, m_pos.y, m_rightBottom.x, m_rightBottom.y);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oldPen);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oldBrush);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(m_hasFill) DeleteObject(brush);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DeleteObject(pen);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SetBkMode(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oldBkMode);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BkMode = SetBkMode(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TRANSPARENT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pen = CreatePen(m_outlineStyle, 1, m_outlineColor);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brush = m_hasFill ? CreateSolidBrush(m_color) :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)GetStockObject(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NULL_BRUSH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oldPen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pen);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oldBrush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brush);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Ellipse(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m_pos.x, m_pos.y, m_rightBottom.x, m_rightBottom.y);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oldPen);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oldBrush);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(m_hasFill) DeleteObject(brush);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DeleteObject(pen);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SetBkMode(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oldBkMode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</w:p>
    <w:p w:rsidR="00CC2FCA" w:rsidRDefault="00CC2FCA">
      <w:pPr>
        <w:pStyle w:val="a"/>
        <w:rPr>
          <w:rFonts w:ascii="Cascadia Mono" w:eastAsia="Cascadia Mono" w:hAnsi="Cascadia Mono" w:cs="Cascadia Mono"/>
          <w:color w:val="000000"/>
          <w:sz w:val="18"/>
          <w:szCs w:val="18"/>
        </w:rPr>
      </w:pPr>
    </w:p>
    <w:p w:rsidR="00CC2FCA" w:rsidRDefault="00CC2FCA">
      <w:pPr>
        <w:pStyle w:val="a"/>
        <w:rPr>
          <w:rFonts w:ascii="Cascadia Mono" w:eastAsia="Cascadia Mono" w:hAnsi="Cascadia Mono" w:cs="Cascadia Mono"/>
          <w:color w:val="000000"/>
          <w:sz w:val="18"/>
          <w:szCs w:val="1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Діаграма успадкування класів:</w:t>
      </w:r>
      <w:r>
        <w:br/>
      </w:r>
      <w:r>
        <w:rPr>
          <w:rStyle w:val="a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1) Об’єкти:</w:t>
      </w:r>
    </w:p>
    <w:p w:rsidR="00CC2FCA" w:rsidRDefault="00815301">
      <w:pPr>
        <w:pStyle w:val="a"/>
      </w:pPr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-923928</wp:posOffset>
            </wp:positionH>
            <wp:positionV relativeFrom="paragraph">
              <wp:posOffset>104771</wp:posOffset>
            </wp:positionV>
            <wp:extent cx="5943600" cy="2981328"/>
            <wp:effectExtent l="0" t="0" r="0" b="9522"/>
            <wp:wrapNone/>
            <wp:docPr id="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2) Редактори:</w:t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815301">
      <w:pPr>
        <w:pStyle w:val="a"/>
      </w:pPr>
      <w:r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-923928</wp:posOffset>
            </wp:positionH>
            <wp:positionV relativeFrom="paragraph">
              <wp:posOffset>9528</wp:posOffset>
            </wp:positionV>
            <wp:extent cx="5943600" cy="2952753"/>
            <wp:effectExtent l="0" t="0" r="0" b="0"/>
            <wp:wrapNone/>
            <wp:docPr id="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Скріншоти:</w:t>
      </w:r>
    </w:p>
    <w:p w:rsidR="00CC2FCA" w:rsidRDefault="00815301">
      <w:pPr>
        <w:pStyle w:val="a"/>
      </w:pPr>
      <w:r>
        <w:rPr>
          <w:noProof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-923928</wp:posOffset>
            </wp:positionH>
            <wp:positionV relativeFrom="paragraph">
              <wp:posOffset>200025</wp:posOffset>
            </wp:positionV>
            <wp:extent cx="5943600" cy="3905246"/>
            <wp:effectExtent l="0" t="0" r="0" b="4"/>
            <wp:wrapNone/>
            <wp:docPr id="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815301">
      <w:pPr>
        <w:pStyle w:val="a"/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-923928</wp:posOffset>
            </wp:positionH>
            <wp:positionV relativeFrom="paragraph">
              <wp:posOffset>-676271</wp:posOffset>
            </wp:positionV>
            <wp:extent cx="5943600" cy="4029075"/>
            <wp:effectExtent l="0" t="0" r="0" b="9525"/>
            <wp:wrapNone/>
            <wp:docPr id="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815301">
      <w:pPr>
        <w:pStyle w:val="a"/>
      </w:pPr>
      <w:r>
        <w:rPr>
          <w:noProof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-923928</wp:posOffset>
            </wp:positionH>
            <wp:positionV relativeFrom="paragraph">
              <wp:posOffset>19046</wp:posOffset>
            </wp:positionV>
            <wp:extent cx="5943600" cy="3971925"/>
            <wp:effectExtent l="0" t="0" r="0" b="9525"/>
            <wp:wrapNone/>
            <wp:docPr id="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815301">
      <w:pPr>
        <w:pStyle w:val="a"/>
      </w:pP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-923928</wp:posOffset>
            </wp:positionH>
            <wp:positionV relativeFrom="paragraph">
              <wp:posOffset>-733421</wp:posOffset>
            </wp:positionV>
            <wp:extent cx="5943600" cy="3933821"/>
            <wp:effectExtent l="0" t="0" r="0" b="0"/>
            <wp:wrapNone/>
            <wp:docPr id="6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815301">
      <w:pPr>
        <w:pStyle w:val="a"/>
      </w:pPr>
      <w:r>
        <w:rPr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-923928</wp:posOffset>
            </wp:positionH>
            <wp:positionV relativeFrom="paragraph">
              <wp:posOffset>247646</wp:posOffset>
            </wp:positionV>
            <wp:extent cx="5943600" cy="4000500"/>
            <wp:effectExtent l="0" t="0" r="0" b="0"/>
            <wp:wrapNone/>
            <wp:docPr id="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CC2FCA">
      <w:pPr>
        <w:pStyle w:val="a"/>
      </w:pP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b/>
          <w:bCs/>
          <w:sz w:val="28"/>
          <w:szCs w:val="28"/>
        </w:rPr>
        <w:t xml:space="preserve">Висновки: </w:t>
      </w:r>
      <w:r>
        <w:rPr>
          <w:rStyle w:val="a0"/>
          <w:rFonts w:ascii="Times New Roman" w:eastAsia="Times New Roman" w:hAnsi="Times New Roman" w:cs="Times New Roman"/>
          <w:sz w:val="28"/>
          <w:szCs w:val="28"/>
        </w:rPr>
        <w:t xml:space="preserve">отримано вміння та </w:t>
      </w:r>
      <w:r>
        <w:rPr>
          <w:rStyle w:val="a0"/>
          <w:rFonts w:ascii="Times New Roman" w:eastAsia="Times New Roman" w:hAnsi="Times New Roman" w:cs="Times New Roman"/>
          <w:sz w:val="28"/>
          <w:szCs w:val="28"/>
        </w:rPr>
        <w:t xml:space="preserve">навички з використання інкапсуляції, </w:t>
      </w: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sz w:val="28"/>
          <w:szCs w:val="28"/>
        </w:rPr>
        <w:t xml:space="preserve">абстракції типів, успадкування та поліморфізму на основі класів С++, </w:t>
      </w: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sz w:val="28"/>
          <w:szCs w:val="28"/>
        </w:rPr>
        <w:t xml:space="preserve">запрограмувавши простий графічний редактор в об’єктно-орієнтованому </w:t>
      </w:r>
    </w:p>
    <w:p w:rsidR="00CC2FCA" w:rsidRDefault="00815301">
      <w:pPr>
        <w:pStyle w:val="a"/>
      </w:pPr>
      <w:r>
        <w:rPr>
          <w:rStyle w:val="a0"/>
          <w:rFonts w:ascii="Times New Roman" w:eastAsia="Times New Roman" w:hAnsi="Times New Roman" w:cs="Times New Roman"/>
          <w:sz w:val="28"/>
          <w:szCs w:val="28"/>
        </w:rPr>
        <w:t>стилі.</w:t>
      </w:r>
    </w:p>
    <w:sectPr w:rsidR="00CC2FCA">
      <w:headerReference w:type="default" r:id="rId14"/>
      <w:footerReference w:type="default" r:id="rId15"/>
      <w:pgSz w:w="12240" w:h="15840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815301">
      <w:r>
        <w:separator/>
      </w:r>
    </w:p>
  </w:endnote>
  <w:endnote w:type="continuationSeparator" w:id="0">
    <w:p w:rsidR="00000000" w:rsidRDefault="00815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lear Sans">
    <w:charset w:val="00"/>
    <w:family w:val="roman"/>
    <w:pitch w:val="default"/>
  </w:font>
  <w:font w:name="Noto Sans Devanagari">
    <w:charset w:val="00"/>
    <w:family w:val="swiss"/>
    <w:pitch w:val="variable"/>
  </w:font>
  <w:font w:name="Liberation Sans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0B28B8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0B28B8" w:rsidRDefault="00815301">
          <w:pPr>
            <w:pStyle w:val="18"/>
            <w:ind w:left="-115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0B28B8" w:rsidRDefault="00815301">
          <w:pPr>
            <w:pStyle w:val="18"/>
            <w:jc w:val="center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0B28B8" w:rsidRDefault="00815301">
          <w:pPr>
            <w:pStyle w:val="18"/>
            <w:ind w:right="-115"/>
            <w:jc w:val="right"/>
          </w:pPr>
        </w:p>
      </w:tc>
    </w:tr>
  </w:tbl>
  <w:p w:rsidR="000B28B8" w:rsidRDefault="00815301">
    <w:pPr>
      <w:pStyle w:val="1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815301">
      <w:r>
        <w:rPr>
          <w:color w:val="000000"/>
        </w:rPr>
        <w:separator/>
      </w:r>
    </w:p>
  </w:footnote>
  <w:footnote w:type="continuationSeparator" w:id="0">
    <w:p w:rsidR="00000000" w:rsidRDefault="00815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0B28B8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0B28B8" w:rsidRDefault="00815301">
          <w:pPr>
            <w:pStyle w:val="18"/>
            <w:ind w:left="-115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0B28B8" w:rsidRDefault="00815301">
          <w:pPr>
            <w:pStyle w:val="18"/>
            <w:jc w:val="center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0B28B8" w:rsidRDefault="00815301">
          <w:pPr>
            <w:pStyle w:val="18"/>
            <w:ind w:right="-115"/>
            <w:jc w:val="right"/>
          </w:pPr>
        </w:p>
      </w:tc>
    </w:tr>
  </w:tbl>
  <w:p w:rsidR="000B28B8" w:rsidRDefault="00815301">
    <w:pPr>
      <w:pStyle w:val="1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71CE8"/>
    <w:multiLevelType w:val="multilevel"/>
    <w:tmpl w:val="462430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932D4"/>
    <w:multiLevelType w:val="multilevel"/>
    <w:tmpl w:val="43B85E9E"/>
    <w:lvl w:ilvl="0">
      <w:numFmt w:val="bullet"/>
      <w:lvlText w:val="-"/>
      <w:lvlJc w:val="left"/>
      <w:pPr>
        <w:ind w:left="108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" w15:restartNumberingAfterBreak="0">
    <w:nsid w:val="4E84550A"/>
    <w:multiLevelType w:val="multilevel"/>
    <w:tmpl w:val="557AA4A6"/>
    <w:lvl w:ilvl="0">
      <w:numFmt w:val="bullet"/>
      <w:lvlText w:val="-"/>
      <w:lvlJc w:val="left"/>
      <w:pPr>
        <w:ind w:left="108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 w15:restartNumberingAfterBreak="0">
    <w:nsid w:val="53D720AB"/>
    <w:multiLevelType w:val="multilevel"/>
    <w:tmpl w:val="D91226A6"/>
    <w:lvl w:ilvl="0">
      <w:numFmt w:val="bullet"/>
      <w:lvlText w:val="-"/>
      <w:lvlJc w:val="left"/>
      <w:pPr>
        <w:ind w:left="108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 w15:restartNumberingAfterBreak="0">
    <w:nsid w:val="666860B0"/>
    <w:multiLevelType w:val="multilevel"/>
    <w:tmpl w:val="FA62043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C5FD7"/>
    <w:multiLevelType w:val="multilevel"/>
    <w:tmpl w:val="13249496"/>
    <w:lvl w:ilvl="0">
      <w:numFmt w:val="bullet"/>
      <w:lvlText w:val="-"/>
      <w:lvlJc w:val="left"/>
      <w:pPr>
        <w:ind w:left="108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C2FCA"/>
    <w:rsid w:val="00815301"/>
    <w:rsid w:val="00CC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B6E348-A0AB-458B-9CA5-289DE9BB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lear Sans" w:hAnsi="Calibri" w:cs="Noto Sans Devanagari"/>
        <w:kern w:val="3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Обычный"/>
  </w:style>
  <w:style w:type="character" w:customStyle="1" w:styleId="a0">
    <w:name w:val="Основной шрифт абзаца"/>
  </w:style>
  <w:style w:type="paragraph" w:customStyle="1" w:styleId="1">
    <w:name w:val="Обычный1"/>
  </w:style>
  <w:style w:type="character" w:customStyle="1" w:styleId="10">
    <w:name w:val="Основной шрифт абзаца1"/>
  </w:style>
  <w:style w:type="paragraph" w:customStyle="1" w:styleId="11">
    <w:name w:val="Обычный1"/>
    <w:pPr>
      <w:widowControl w:val="0"/>
      <w:suppressAutoHyphens/>
    </w:pPr>
    <w:rPr>
      <w:sz w:val="22"/>
    </w:rPr>
  </w:style>
  <w:style w:type="character" w:customStyle="1" w:styleId="12">
    <w:name w:val="Основной шрифт абзаца1"/>
  </w:style>
  <w:style w:type="paragraph" w:customStyle="1" w:styleId="13">
    <w:name w:val="Заголовок1"/>
    <w:basedOn w:val="11"/>
    <w:next w:val="14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14">
    <w:name w:val="Основной текст1"/>
    <w:basedOn w:val="11"/>
    <w:pPr>
      <w:spacing w:after="140" w:line="276" w:lineRule="auto"/>
    </w:pPr>
  </w:style>
  <w:style w:type="paragraph" w:customStyle="1" w:styleId="15">
    <w:name w:val="Список1"/>
    <w:basedOn w:val="14"/>
  </w:style>
  <w:style w:type="paragraph" w:customStyle="1" w:styleId="16">
    <w:name w:val="Название объекта1"/>
    <w:basedOn w:val="11"/>
    <w:pPr>
      <w:suppressLineNumbers/>
      <w:spacing w:before="120" w:after="120"/>
    </w:pPr>
    <w:rPr>
      <w:i/>
      <w:iCs/>
      <w:sz w:val="24"/>
    </w:rPr>
  </w:style>
  <w:style w:type="paragraph" w:customStyle="1" w:styleId="a1">
    <w:name w:val="Покажчик"/>
    <w:basedOn w:val="11"/>
    <w:pPr>
      <w:suppressLineNumbers/>
    </w:pPr>
  </w:style>
  <w:style w:type="paragraph" w:customStyle="1" w:styleId="17">
    <w:name w:val="Абзац списка1"/>
    <w:basedOn w:val="11"/>
    <w:pPr>
      <w:ind w:left="720"/>
    </w:pPr>
  </w:style>
  <w:style w:type="paragraph" w:customStyle="1" w:styleId="18">
    <w:name w:val="Верхний колонтитул1"/>
    <w:basedOn w:val="11"/>
    <w:pPr>
      <w:tabs>
        <w:tab w:val="center" w:pos="4680"/>
        <w:tab w:val="right" w:pos="9360"/>
      </w:tabs>
    </w:pPr>
  </w:style>
  <w:style w:type="paragraph" w:customStyle="1" w:styleId="19">
    <w:name w:val="Нижний колонтитул1"/>
    <w:basedOn w:val="11"/>
    <w:pPr>
      <w:tabs>
        <w:tab w:val="center" w:pos="4680"/>
        <w:tab w:val="right" w:pos="9360"/>
      </w:tabs>
    </w:pPr>
  </w:style>
  <w:style w:type="paragraph" w:customStyle="1" w:styleId="2">
    <w:name w:val="Верхний колонтитул2"/>
    <w:basedOn w:val="1"/>
    <w:pPr>
      <w:tabs>
        <w:tab w:val="center" w:pos="4680"/>
        <w:tab w:val="right" w:pos="9360"/>
      </w:tabs>
    </w:pPr>
    <w:rPr>
      <w:rFonts w:cs="Mangal"/>
    </w:rPr>
  </w:style>
  <w:style w:type="character" w:customStyle="1" w:styleId="a2">
    <w:name w:val="Верхний колонтитул Знак"/>
    <w:basedOn w:val="10"/>
    <w:rPr>
      <w:rFonts w:cs="Mangal"/>
    </w:rPr>
  </w:style>
  <w:style w:type="paragraph" w:customStyle="1" w:styleId="20">
    <w:name w:val="Нижний колонтитул2"/>
    <w:basedOn w:val="1"/>
    <w:pPr>
      <w:tabs>
        <w:tab w:val="center" w:pos="4680"/>
        <w:tab w:val="right" w:pos="9360"/>
      </w:tabs>
    </w:pPr>
    <w:rPr>
      <w:rFonts w:cs="Mangal"/>
    </w:rPr>
  </w:style>
  <w:style w:type="character" w:customStyle="1" w:styleId="a3">
    <w:name w:val="Нижний колонтитул Знак"/>
    <w:basedOn w:val="10"/>
    <w:rPr>
      <w:rFonts w:cs="Mangal"/>
    </w:rPr>
  </w:style>
  <w:style w:type="paragraph" w:customStyle="1" w:styleId="a4">
    <w:name w:val="Верхний колонтитул"/>
    <w:basedOn w:val="a"/>
    <w:pPr>
      <w:tabs>
        <w:tab w:val="center" w:pos="4680"/>
        <w:tab w:val="right" w:pos="9360"/>
      </w:tabs>
    </w:pPr>
    <w:rPr>
      <w:rFonts w:cs="Mangal"/>
    </w:rPr>
  </w:style>
  <w:style w:type="character" w:customStyle="1" w:styleId="1a">
    <w:name w:val="Верхний колонтитул Знак1"/>
    <w:basedOn w:val="a0"/>
    <w:rPr>
      <w:rFonts w:cs="Mangal"/>
    </w:rPr>
  </w:style>
  <w:style w:type="paragraph" w:customStyle="1" w:styleId="a5">
    <w:name w:val="Нижний колонтитул"/>
    <w:basedOn w:val="a"/>
    <w:pPr>
      <w:tabs>
        <w:tab w:val="center" w:pos="4680"/>
        <w:tab w:val="right" w:pos="9360"/>
      </w:tabs>
    </w:pPr>
    <w:rPr>
      <w:rFonts w:cs="Mangal"/>
    </w:rPr>
  </w:style>
  <w:style w:type="character" w:customStyle="1" w:styleId="1b">
    <w:name w:val="Нижний колонтитул Знак1"/>
    <w:basedOn w:val="a0"/>
    <w:rPr>
      <w:rFonts w:cs="Mangal"/>
    </w:rPr>
  </w:style>
  <w:style w:type="paragraph" w:customStyle="1" w:styleId="a6">
    <w:name w:val="Абзац списка"/>
    <w:basedOn w:val="a"/>
    <w:pPr>
      <w:ind w:left="72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4080</Words>
  <Characters>23260</Characters>
  <Application>Microsoft Office Word</Application>
  <DocSecurity>0</DocSecurity>
  <Lines>193</Lines>
  <Paragraphs>54</Paragraphs>
  <ScaleCrop>false</ScaleCrop>
  <Company/>
  <LinksUpToDate>false</LinksUpToDate>
  <CharactersWithSpaces>27286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</dc:creator>
  <dc:description/>
  <cp:lastModifiedBy>app</cp:lastModifiedBy>
  <cp:revision>2</cp:revision>
  <dcterms:created xsi:type="dcterms:W3CDTF">2026-09-19T16:03:00Z</dcterms:created>
  <dcterms:modified xsi:type="dcterms:W3CDTF">2026-09-19T16:03:00Z</dcterms:modified>
</cp:coreProperties>
</file>