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0E" w:rsidRDefault="00E3190B" w:rsidP="00E3190B">
      <w:pPr>
        <w:pStyle w:val="a3"/>
        <w:jc w:val="center"/>
      </w:pPr>
      <w:r>
        <w:t>Система ролей</w:t>
      </w:r>
    </w:p>
    <w:p w:rsidR="00E3190B" w:rsidRPr="00E3190B" w:rsidRDefault="00E3190B" w:rsidP="00E3190B">
      <w:r>
        <w:t>В программе для птицефабрики будут такие роли</w:t>
      </w:r>
      <w:r w:rsidRPr="00E3190B">
        <w:t>:</w:t>
      </w:r>
    </w:p>
    <w:p w:rsidR="00E3190B" w:rsidRDefault="00E3190B" w:rsidP="00E3190B">
      <w:pPr>
        <w:pStyle w:val="a5"/>
        <w:numPr>
          <w:ilvl w:val="0"/>
          <w:numId w:val="1"/>
        </w:numPr>
      </w:pPr>
      <w:r w:rsidRPr="00E3190B">
        <w:rPr>
          <w:b/>
        </w:rPr>
        <w:t>Директор</w:t>
      </w:r>
      <w:r>
        <w:t>.</w:t>
      </w:r>
    </w:p>
    <w:p w:rsidR="00E3190B" w:rsidRDefault="00E3190B" w:rsidP="00E3190B">
      <w:pPr>
        <w:pStyle w:val="a5"/>
        <w:numPr>
          <w:ilvl w:val="0"/>
          <w:numId w:val="1"/>
        </w:numPr>
      </w:pPr>
      <w:r w:rsidRPr="00E3190B">
        <w:rPr>
          <w:b/>
        </w:rPr>
        <w:t>Начальник цеха</w:t>
      </w:r>
      <w:r>
        <w:t>.</w:t>
      </w:r>
    </w:p>
    <w:p w:rsidR="00E3190B" w:rsidRDefault="00E3190B" w:rsidP="00E3190B">
      <w:pPr>
        <w:pStyle w:val="a5"/>
        <w:numPr>
          <w:ilvl w:val="0"/>
          <w:numId w:val="1"/>
        </w:numPr>
      </w:pPr>
      <w:r w:rsidRPr="00E3190B">
        <w:rPr>
          <w:b/>
        </w:rPr>
        <w:t>Работник</w:t>
      </w:r>
      <w:r>
        <w:t>.</w:t>
      </w:r>
    </w:p>
    <w:p w:rsidR="00E3190B" w:rsidRDefault="00E3190B" w:rsidP="00E3190B">
      <w:r w:rsidRPr="00E3190B">
        <w:rPr>
          <w:b/>
        </w:rPr>
        <w:t>Работнику</w:t>
      </w:r>
      <w:r>
        <w:t xml:space="preserve"> доступны такие возможности</w:t>
      </w:r>
      <w:r w:rsidRPr="00E3190B">
        <w:t>:</w:t>
      </w:r>
    </w:p>
    <w:p w:rsidR="00E3190B" w:rsidRDefault="00E3190B" w:rsidP="00E3190B">
      <w:pPr>
        <w:pStyle w:val="a5"/>
        <w:numPr>
          <w:ilvl w:val="0"/>
          <w:numId w:val="2"/>
        </w:numPr>
      </w:pPr>
      <w:r>
        <w:t xml:space="preserve">Заполнение информации о поступающих или убывающих </w:t>
      </w:r>
      <w:r w:rsidRPr="00E3190B">
        <w:rPr>
          <w:b/>
        </w:rPr>
        <w:t>курах</w:t>
      </w:r>
      <w:r>
        <w:t>, количестве снесённых яиц и т.д.</w:t>
      </w:r>
    </w:p>
    <w:p w:rsidR="00E3190B" w:rsidRDefault="00E3190B" w:rsidP="00E3190B">
      <w:pPr>
        <w:pStyle w:val="a5"/>
        <w:numPr>
          <w:ilvl w:val="0"/>
          <w:numId w:val="2"/>
        </w:numPr>
      </w:pPr>
      <w:r>
        <w:t xml:space="preserve">Отправить </w:t>
      </w:r>
      <w:r w:rsidRPr="00E3190B">
        <w:rPr>
          <w:b/>
        </w:rPr>
        <w:t>начальнику цеха</w:t>
      </w:r>
      <w:r>
        <w:t xml:space="preserve"> или </w:t>
      </w:r>
      <w:r w:rsidRPr="00E3190B">
        <w:rPr>
          <w:b/>
        </w:rPr>
        <w:t>директору</w:t>
      </w:r>
      <w:r>
        <w:t xml:space="preserve"> запрос на смену цеха</w:t>
      </w:r>
      <w:r w:rsidRPr="00E3190B">
        <w:t>/</w:t>
      </w:r>
      <w:r>
        <w:t>увольнение.</w:t>
      </w:r>
    </w:p>
    <w:p w:rsidR="00E3190B" w:rsidRDefault="00E3190B" w:rsidP="00E3190B">
      <w:pPr>
        <w:pStyle w:val="a5"/>
        <w:numPr>
          <w:ilvl w:val="0"/>
          <w:numId w:val="2"/>
        </w:numPr>
      </w:pPr>
      <w:r>
        <w:t>Отправка писем.</w:t>
      </w:r>
    </w:p>
    <w:p w:rsidR="00E3190B" w:rsidRDefault="00E3190B" w:rsidP="00E3190B">
      <w:pPr>
        <w:pStyle w:val="a5"/>
        <w:numPr>
          <w:ilvl w:val="0"/>
          <w:numId w:val="2"/>
        </w:numPr>
      </w:pPr>
      <w:r>
        <w:t>Сформировать отчёт</w:t>
      </w:r>
      <w:r w:rsidRPr="00E3190B">
        <w:t xml:space="preserve"> </w:t>
      </w:r>
      <w:r>
        <w:t xml:space="preserve">о прошедшем месяце в формате </w:t>
      </w:r>
      <w:r w:rsidRPr="00E3190B">
        <w:rPr>
          <w:b/>
        </w:rPr>
        <w:t>.</w:t>
      </w:r>
      <w:r w:rsidRPr="00E3190B">
        <w:rPr>
          <w:b/>
          <w:lang w:val="en-US"/>
        </w:rPr>
        <w:t>docx</w:t>
      </w:r>
      <w:r>
        <w:t>.</w:t>
      </w:r>
    </w:p>
    <w:p w:rsidR="00E3190B" w:rsidRPr="00E3190B" w:rsidRDefault="00E3190B" w:rsidP="00E3190B">
      <w:r w:rsidRPr="00BE393E">
        <w:rPr>
          <w:b/>
        </w:rPr>
        <w:t>Начальнику цеха</w:t>
      </w:r>
      <w:r>
        <w:t xml:space="preserve"> доступны возможности работника и другие, специфичные для его работы</w:t>
      </w:r>
      <w:r w:rsidRPr="00E3190B">
        <w:t>:</w:t>
      </w:r>
    </w:p>
    <w:p w:rsidR="00E3190B" w:rsidRDefault="00E3190B" w:rsidP="00E3190B">
      <w:pPr>
        <w:pStyle w:val="a5"/>
        <w:numPr>
          <w:ilvl w:val="0"/>
          <w:numId w:val="3"/>
        </w:numPr>
      </w:pPr>
      <w:r>
        <w:t>Смена цеха</w:t>
      </w:r>
      <w:r>
        <w:rPr>
          <w:lang w:val="en-US"/>
        </w:rPr>
        <w:t>/</w:t>
      </w:r>
      <w:r>
        <w:t xml:space="preserve">увольнение </w:t>
      </w:r>
      <w:r w:rsidRPr="00BE393E">
        <w:rPr>
          <w:b/>
        </w:rPr>
        <w:t>работника</w:t>
      </w:r>
      <w:r w:rsidR="00BE393E">
        <w:t>.</w:t>
      </w:r>
    </w:p>
    <w:p w:rsidR="00BE393E" w:rsidRDefault="00BE393E" w:rsidP="00E3190B">
      <w:pPr>
        <w:pStyle w:val="a5"/>
        <w:numPr>
          <w:ilvl w:val="0"/>
          <w:numId w:val="3"/>
        </w:numPr>
      </w:pPr>
      <w:r>
        <w:t>Просмотр статистики по цеху.</w:t>
      </w:r>
    </w:p>
    <w:p w:rsidR="00BE393E" w:rsidRDefault="00BE393E" w:rsidP="00BE393E">
      <w:r w:rsidRPr="00BE393E">
        <w:rPr>
          <w:b/>
        </w:rPr>
        <w:t>Директору</w:t>
      </w:r>
      <w:r>
        <w:t xml:space="preserve"> доступны возможности </w:t>
      </w:r>
      <w:r w:rsidRPr="00BE393E">
        <w:rPr>
          <w:b/>
        </w:rPr>
        <w:t>начальника цеха</w:t>
      </w:r>
      <w:r>
        <w:t xml:space="preserve"> и другие, специфичные для его работы</w:t>
      </w:r>
      <w:r w:rsidRPr="00BE393E">
        <w:t>:</w:t>
      </w:r>
    </w:p>
    <w:p w:rsidR="00BE393E" w:rsidRDefault="00BE393E" w:rsidP="00BE393E">
      <w:pPr>
        <w:pStyle w:val="a5"/>
        <w:numPr>
          <w:ilvl w:val="0"/>
          <w:numId w:val="4"/>
        </w:numPr>
      </w:pPr>
      <w:r>
        <w:t>Смена цеха</w:t>
      </w:r>
      <w:r w:rsidRPr="00BE393E">
        <w:t>/</w:t>
      </w:r>
      <w:r>
        <w:t xml:space="preserve">увольнение </w:t>
      </w:r>
      <w:r w:rsidRPr="00BE393E">
        <w:rPr>
          <w:b/>
        </w:rPr>
        <w:t>работника</w:t>
      </w:r>
      <w:r>
        <w:t xml:space="preserve"> или </w:t>
      </w:r>
      <w:r w:rsidRPr="00BE393E">
        <w:rPr>
          <w:b/>
        </w:rPr>
        <w:t>начальника цеха</w:t>
      </w:r>
      <w:r>
        <w:t>.</w:t>
      </w:r>
    </w:p>
    <w:p w:rsidR="00BE393E" w:rsidRPr="00BE393E" w:rsidRDefault="00BE393E" w:rsidP="00BE393E">
      <w:pPr>
        <w:pStyle w:val="a5"/>
        <w:numPr>
          <w:ilvl w:val="0"/>
          <w:numId w:val="4"/>
        </w:numPr>
      </w:pPr>
      <w:r>
        <w:t>Просмотр информации о всей птицефабрике.</w:t>
      </w:r>
      <w:bookmarkStart w:id="0" w:name="_GoBack"/>
      <w:bookmarkEnd w:id="0"/>
    </w:p>
    <w:sectPr w:rsidR="00BE393E" w:rsidRPr="00BE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1B4"/>
    <w:multiLevelType w:val="hybridMultilevel"/>
    <w:tmpl w:val="F43E7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06C8"/>
    <w:multiLevelType w:val="hybridMultilevel"/>
    <w:tmpl w:val="98C4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1E3B"/>
    <w:multiLevelType w:val="hybridMultilevel"/>
    <w:tmpl w:val="FF389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A45BB"/>
    <w:multiLevelType w:val="hybridMultilevel"/>
    <w:tmpl w:val="C858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13"/>
    <w:rsid w:val="00103C0E"/>
    <w:rsid w:val="00116913"/>
    <w:rsid w:val="00BE393E"/>
    <w:rsid w:val="00E3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A80B"/>
  <w15:chartTrackingRefBased/>
  <w15:docId w15:val="{E3007AAD-DF5E-465E-8356-C8493FDE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90B"/>
    <w:rPr>
      <w:rFonts w:ascii="JetBrains Mono" w:hAnsi="JetBrains Mono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190B"/>
    <w:pPr>
      <w:spacing w:after="0" w:line="240" w:lineRule="auto"/>
      <w:contextualSpacing/>
    </w:pPr>
    <w:rPr>
      <w:rFonts w:eastAsiaTheme="majorEastAsia" w:cstheme="majorBidi"/>
      <w:color w:val="4472C4" w:themeColor="accent5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90B"/>
    <w:rPr>
      <w:rFonts w:ascii="JetBrains Mono" w:eastAsiaTheme="majorEastAsia" w:hAnsi="JetBrains Mono" w:cstheme="majorBidi"/>
      <w:color w:val="4472C4" w:themeColor="accent5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3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2020-05-21T10:58:00Z</dcterms:created>
  <dcterms:modified xsi:type="dcterms:W3CDTF">2020-05-21T11:13:00Z</dcterms:modified>
</cp:coreProperties>
</file>