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E8" w:rsidRPr="006B73E8" w:rsidRDefault="006B73E8" w:rsidP="006B73E8">
      <w:pPr>
        <w:jc w:val="center"/>
        <w:rPr>
          <w:b/>
          <w:sz w:val="28"/>
          <w:szCs w:val="28"/>
        </w:rPr>
      </w:pPr>
      <w:r w:rsidRPr="006B73E8">
        <w:rPr>
          <w:b/>
          <w:sz w:val="28"/>
          <w:szCs w:val="28"/>
        </w:rPr>
        <w:t>Link to Script</w:t>
      </w:r>
    </w:p>
    <w:p w:rsidR="006B73E8" w:rsidRDefault="006B73E8"/>
    <w:p w:rsidR="00BF2370" w:rsidRDefault="00BF2370"/>
    <w:p w:rsidR="006B73E8" w:rsidRDefault="006B73E8">
      <w:r>
        <w:t>- The Script gets updated from time to time</w:t>
      </w:r>
    </w:p>
    <w:p w:rsidR="006B73E8" w:rsidRDefault="006B73E8"/>
    <w:p w:rsidR="006B73E8" w:rsidRDefault="006B73E8">
      <w:r>
        <w:t>- Check the JAJG website under “</w:t>
      </w:r>
      <w:hyperlink r:id="rId5" w:history="1">
        <w:r w:rsidR="00BF2370">
          <w:rPr>
            <w:rStyle w:val="Hyperlink"/>
          </w:rPr>
          <w:t>Basic T</w:t>
        </w:r>
        <w:r w:rsidRPr="006B73E8">
          <w:rPr>
            <w:rStyle w:val="Hyperlink"/>
          </w:rPr>
          <w:t>emp</w:t>
        </w:r>
        <w:r w:rsidRPr="006B73E8">
          <w:rPr>
            <w:rStyle w:val="Hyperlink"/>
          </w:rPr>
          <w:t>l</w:t>
        </w:r>
        <w:r w:rsidRPr="006B73E8">
          <w:rPr>
            <w:rStyle w:val="Hyperlink"/>
          </w:rPr>
          <w:t>ates</w:t>
        </w:r>
      </w:hyperlink>
      <w:r>
        <w:t>” to find the latest version of the Script</w:t>
      </w:r>
    </w:p>
    <w:p w:rsidR="006B73E8" w:rsidRDefault="006B73E8"/>
    <w:p w:rsidR="0018187D" w:rsidRDefault="006B73E8">
      <w:hyperlink r:id="rId6" w:history="1">
        <w:r w:rsidRPr="00E305DE">
          <w:rPr>
            <w:rStyle w:val="Hyperlink"/>
          </w:rPr>
          <w:t>https://cs3.eis.af.mil/sites/afjagc/AFLOA/JAJ/JAJG/field/Basic%20Templates/Forms/AllItems.aspx</w:t>
        </w:r>
      </w:hyperlink>
    </w:p>
    <w:p w:rsidR="00BF2370" w:rsidRDefault="00BF2370"/>
    <w:p w:rsidR="00BF2370" w:rsidRDefault="00BF23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BB574" wp14:editId="54AD1CD3">
                <wp:simplePos x="0" y="0"/>
                <wp:positionH relativeFrom="column">
                  <wp:posOffset>3227070</wp:posOffset>
                </wp:positionH>
                <wp:positionV relativeFrom="paragraph">
                  <wp:posOffset>42545</wp:posOffset>
                </wp:positionV>
                <wp:extent cx="742950" cy="2848610"/>
                <wp:effectExtent l="0" t="595630" r="0" b="54737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72343">
                          <a:off x="0" y="0"/>
                          <a:ext cx="742950" cy="284861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54.1pt;margin-top:3.35pt;width:58.5pt;height:224.3pt;rotation:3683498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" adj="18783" fillcolor="yellow" strokecolor="#243f60 [1604]" strokeweight="2pt"/>
            </w:pict>
          </mc:Fallback>
        </mc:AlternateContent>
      </w:r>
    </w:p>
    <w:p w:rsidR="00BF2370" w:rsidRDefault="00BF2370"/>
    <w:p w:rsidR="006B73E8" w:rsidRDefault="006B73E8"/>
    <w:p w:rsidR="00BF2370" w:rsidRDefault="00BF2370">
      <w:r>
        <w:rPr>
          <w:noProof/>
        </w:rPr>
        <w:drawing>
          <wp:inline distT="0" distB="0" distL="0" distR="0" wp14:anchorId="64FE8D47" wp14:editId="5CE08EA2">
            <wp:extent cx="5066060" cy="42862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7638" r="35865"/>
                    <a:stretch/>
                  </pic:blipFill>
                  <pic:spPr bwMode="auto">
                    <a:xfrm>
                      <a:off x="0" y="0"/>
                      <a:ext cx="5068572" cy="4288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3E8"/>
    <w:rsid w:val="000558AB"/>
    <w:rsid w:val="0018187D"/>
    <w:rsid w:val="00455F2D"/>
    <w:rsid w:val="0062246F"/>
    <w:rsid w:val="006B73E8"/>
    <w:rsid w:val="00BF2370"/>
    <w:rsid w:val="00E118DE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3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73E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3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3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3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73E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3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3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s3.eis.af.mil/sites/afjagc/AFLOA/JAJ/JAJG/field/Basic%20Templates/Forms/AllItems.aspx" TargetMode="External"/><Relationship Id="rId5" Type="http://schemas.openxmlformats.org/officeDocument/2006/relationships/hyperlink" Target="https://cs3.eis.af.mil/sites/afjagc/AFLOA/JAJ/JAJG/field/Basic%20Templates/Forms/AllItems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Lt Col USAF ACC 49 WG/JA</cp:lastModifiedBy>
  <cp:revision>2</cp:revision>
  <dcterms:created xsi:type="dcterms:W3CDTF">2015-10-15T20:11:00Z</dcterms:created>
  <dcterms:modified xsi:type="dcterms:W3CDTF">2015-10-15T20:18:00Z</dcterms:modified>
</cp:coreProperties>
</file>