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87D" w:rsidRPr="00216D5B" w:rsidRDefault="006E0163" w:rsidP="00216D5B">
      <w:pPr>
        <w:jc w:val="center"/>
        <w:rPr>
          <w:b/>
        </w:rPr>
      </w:pPr>
      <w:r>
        <w:rPr>
          <w:b/>
        </w:rPr>
        <w:t>Tip:  Tab 18--Findings Instructions</w:t>
      </w:r>
    </w:p>
    <w:p w:rsidR="00216D5B" w:rsidRDefault="00216D5B"/>
    <w:p w:rsidR="006E0163" w:rsidRDefault="006E0163"/>
    <w:p w:rsidR="00216D5B" w:rsidRDefault="00216D5B">
      <w:r>
        <w:t xml:space="preserve">- Review the </w:t>
      </w:r>
      <w:hyperlink r:id="rId6" w:history="1">
        <w:r w:rsidRPr="00216D5B">
          <w:rPr>
            <w:rStyle w:val="Hyperlink"/>
          </w:rPr>
          <w:t>Standard Instru</w:t>
        </w:r>
        <w:r w:rsidRPr="00216D5B">
          <w:rPr>
            <w:rStyle w:val="Hyperlink"/>
          </w:rPr>
          <w:t>c</w:t>
        </w:r>
        <w:r w:rsidRPr="00216D5B">
          <w:rPr>
            <w:rStyle w:val="Hyperlink"/>
          </w:rPr>
          <w:t>tions</w:t>
        </w:r>
      </w:hyperlink>
      <w:r>
        <w:t xml:space="preserve"> prior to developing closing argument</w:t>
      </w:r>
    </w:p>
    <w:p w:rsidR="00216D5B" w:rsidRDefault="00216D5B"/>
    <w:p w:rsidR="00216D5B" w:rsidRDefault="00216D5B">
      <w:r>
        <w:t xml:space="preserve">- Run through </w:t>
      </w:r>
      <w:hyperlink r:id="rId7" w:history="1">
        <w:r w:rsidRPr="00304256">
          <w:rPr>
            <w:rStyle w:val="Hyperlink"/>
          </w:rPr>
          <w:t>Counsel Instructions C</w:t>
        </w:r>
        <w:bookmarkStart w:id="0" w:name="_GoBack"/>
        <w:bookmarkEnd w:id="0"/>
        <w:r w:rsidRPr="00304256">
          <w:rPr>
            <w:rStyle w:val="Hyperlink"/>
          </w:rPr>
          <w:t>h</w:t>
        </w:r>
        <w:r w:rsidRPr="00304256">
          <w:rPr>
            <w:rStyle w:val="Hyperlink"/>
          </w:rPr>
          <w:t>ecklist</w:t>
        </w:r>
      </w:hyperlink>
      <w:r>
        <w:t xml:space="preserve"> for specific instructions pertaining to your evidence and offenses</w:t>
      </w:r>
    </w:p>
    <w:p w:rsidR="001730F2" w:rsidRDefault="001730F2">
      <w:r>
        <w:tab/>
        <w:t>-- Print the Checklist and put it in your Trial Notebook to take into the courtroom</w:t>
      </w:r>
    </w:p>
    <w:p w:rsidR="00216D5B" w:rsidRDefault="00216D5B"/>
    <w:p w:rsidR="00216D5B" w:rsidRDefault="00216D5B">
      <w:r>
        <w:t>- Draft proposed instruction</w:t>
      </w:r>
      <w:r w:rsidR="006E0163">
        <w:t>s</w:t>
      </w:r>
    </w:p>
    <w:p w:rsidR="00216D5B" w:rsidRDefault="00216D5B" w:rsidP="001730F2"/>
    <w:sectPr w:rsidR="00216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D00DA"/>
    <w:multiLevelType w:val="hybridMultilevel"/>
    <w:tmpl w:val="72F2530C"/>
    <w:lvl w:ilvl="0" w:tplc="AA4221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D5B"/>
    <w:rsid w:val="000558AB"/>
    <w:rsid w:val="001730F2"/>
    <w:rsid w:val="0018187D"/>
    <w:rsid w:val="00216D5B"/>
    <w:rsid w:val="00304256"/>
    <w:rsid w:val="00376A2C"/>
    <w:rsid w:val="00455F2D"/>
    <w:rsid w:val="005E62DE"/>
    <w:rsid w:val="0062246F"/>
    <w:rsid w:val="006E0163"/>
    <w:rsid w:val="00E118DE"/>
    <w:rsid w:val="00F6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D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30F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0425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D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30F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042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Counsel%20Requested%20Instruction%20Checklist.d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tandard%20Findings%20Instructions.d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TULLOS, OWEN W Lt Col USAF ACC 49 WG/JA</dc:creator>
  <cp:lastModifiedBy>TULLOS, OWEN W Lt Col USAF ACC 49 WG/JA</cp:lastModifiedBy>
  <cp:revision>6</cp:revision>
  <dcterms:created xsi:type="dcterms:W3CDTF">2015-09-24T21:08:00Z</dcterms:created>
  <dcterms:modified xsi:type="dcterms:W3CDTF">2015-10-20T19:07:00Z</dcterms:modified>
</cp:coreProperties>
</file>