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Tên đề tài: Phần mềm quản lý khách sạn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Môi trường phát triển ứng dụng: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Nền tảng: Web Application</w:t>
        <w:tab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Front-end: ReactJS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Back-end: NodeJS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Database: MySQL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Thông tin về nhóm:</w:t>
      </w:r>
    </w:p>
    <w:tbl>
      <w:tblPr>
        <w:tblStyle w:val="Table1"/>
        <w:tblW w:w="94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3"/>
        <w:gridCol w:w="1335"/>
        <w:gridCol w:w="2355"/>
        <w:gridCol w:w="1515"/>
        <w:gridCol w:w="3495"/>
        <w:tblGridChange w:id="0">
          <w:tblGrid>
            <w:gridCol w:w="763"/>
            <w:gridCol w:w="1335"/>
            <w:gridCol w:w="2355"/>
            <w:gridCol w:w="1515"/>
            <w:gridCol w:w="3495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MSSV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Điện thoại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1712254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Nguyễn Hữu Gia Trí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0931467534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1712254@student.hcmus.edu.vn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1712272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Huỳnh Thái Anh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0944026118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1712272@student.hcmus.edu.vn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1712286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Lê Hoài Bảo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0943847823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1712286@student.hcmus.edu.vn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i w:val="1"/>
          <w:color w:val="0000ff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-920009</wp:posOffset>
          </wp:positionH>
          <wp:positionV relativeFrom="paragraph">
            <wp:posOffset>-191283</wp:posOffset>
          </wp:positionV>
          <wp:extent cx="8361883" cy="997539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14656"/>
                  <a:stretch>
                    <a:fillRect/>
                  </a:stretch>
                </pic:blipFill>
                <pic:spPr>
                  <a:xfrm>
                    <a:off x="0" y="0"/>
                    <a:ext cx="8361883" cy="99753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pStyle w:val="Title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1"/>
        <w:i w:val="0"/>
        <w:smallCaps w:val="0"/>
        <w:strike w:val="0"/>
        <w:color w:val="ff9900"/>
        <w:sz w:val="34"/>
        <w:szCs w:val="3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ff9900"/>
        <w:sz w:val="34"/>
        <w:szCs w:val="34"/>
        <w:u w:val="none"/>
        <w:shd w:fill="auto" w:val="clear"/>
        <w:vertAlign w:val="baseline"/>
        <w:rtl w:val="0"/>
      </w:rPr>
      <w:t xml:space="preserve">Đồ án môn Phân tích và thiết kế phần mềm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vi-V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Paragraph1"/>
    <w:pPr>
      <w:ind w:left="1530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pPr>
      <w:widowControl w:val="1"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 w:val="1"/>
      <w:spacing w:line="240" w:lineRule="auto"/>
    </w:pPr>
    <w:rPr>
      <w:snapToGrid w:val="0"/>
    </w:rPr>
  </w:style>
  <w:style w:type="paragraph" w:styleId="ToDoItem" w:customStyle="1">
    <w:name w:val="To Do Item"/>
    <w:basedOn w:val="Normal"/>
    <w:pPr>
      <w:numPr>
        <w:numId w:val="5"/>
      </w:numPr>
    </w:pPr>
  </w:style>
  <w:style w:type="character" w:styleId="SoDAField" w:customStyle="1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F53DBB"/>
    <w:pPr>
      <w:widowControl w:val="1"/>
      <w:spacing w:after="100" w:afterAutospacing="1" w:before="100" w:before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BE4660"/>
    <w:rPr>
      <w:rFonts w:ascii="Tahoma" w:cs="Tahoma" w:hAnsi="Tahoma"/>
      <w:sz w:val="16"/>
      <w:szCs w:val="16"/>
      <w:lang w:val="vi-VN"/>
    </w:rPr>
  </w:style>
  <w:style w:type="character" w:styleId="FooterChar" w:customStyle="1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styleId="HeaderChar" w:customStyle="1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QkuOpZV2LnOEiRzthrkrRE+63Q==">AMUW2mVJkc/QSLe4i6bJx3hnvTi2hetDvem3Xv40w71sWyQPofgotLRuT0xsCNXF/qc8qPUzANzjs7nnmnJBpvFxYPW5w3+wH7WZJ9bz02nd9o3Rp95bMUvtJngMAgXXl4r7mz78RA8M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2013-10-13T11:23:00Z</dcterms:created>
  <dc:creator>Huỳnh Trung Đông</dc:creator>
</cp:coreProperties>
</file>