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CC197D" w14:textId="77777777" w:rsidR="00604CCD" w:rsidRPr="00973FBF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Pr="00842FD5">
        <w:rPr>
          <w:rFonts w:ascii="Times New Roman" w:hAnsi="Times New Roman" w:cs="Times New Roman"/>
          <w:sz w:val="28"/>
          <w:szCs w:val="28"/>
        </w:rPr>
        <w:t xml:space="preserve">едеральное государственное бюджетное образовательное </w:t>
      </w:r>
    </w:p>
    <w:p w14:paraId="47FA8EFA" w14:textId="77777777" w:rsidR="00604CCD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842FD5">
        <w:rPr>
          <w:rFonts w:ascii="Times New Roman" w:hAnsi="Times New Roman" w:cs="Times New Roman"/>
          <w:sz w:val="28"/>
          <w:szCs w:val="28"/>
        </w:rPr>
        <w:t>чреждение</w:t>
      </w:r>
      <w:r w:rsidRPr="00973F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724BD9FE" w14:textId="77777777" w:rsidR="00604CCD" w:rsidRDefault="00604CCD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«Национальный исследовательский университет «МЭИ»</w:t>
      </w:r>
    </w:p>
    <w:p w14:paraId="62F6E8EC" w14:textId="77777777" w:rsidR="00555776" w:rsidRDefault="00555776" w:rsidP="00604CCD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8"/>
        <w:gridCol w:w="2266"/>
        <w:gridCol w:w="1559"/>
        <w:gridCol w:w="4101"/>
      </w:tblGrid>
      <w:tr w:rsidR="00555776" w:rsidRPr="005C10E3" w14:paraId="4860DC04" w14:textId="77777777" w:rsidTr="001E1D48">
        <w:tc>
          <w:tcPr>
            <w:tcW w:w="1428" w:type="dxa"/>
          </w:tcPr>
          <w:p w14:paraId="3552851E" w14:textId="77777777" w:rsidR="00555776" w:rsidRDefault="00555776" w:rsidP="001C2FAA">
            <w:pPr>
              <w:pStyle w:val="a9"/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Институт:</w:t>
            </w:r>
          </w:p>
        </w:tc>
        <w:tc>
          <w:tcPr>
            <w:tcW w:w="2266" w:type="dxa"/>
            <w:tcBorders>
              <w:bottom w:val="single" w:sz="4" w:space="0" w:color="auto"/>
            </w:tcBorders>
          </w:tcPr>
          <w:p w14:paraId="39C9B281" w14:textId="6E90EFE8" w:rsidR="00555776" w:rsidRPr="001E1D48" w:rsidRDefault="00B72688" w:rsidP="001E1D48">
            <w:pPr>
              <w:pStyle w:val="a9"/>
              <w:spacing w:after="1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ИВТИ</w:t>
            </w:r>
          </w:p>
        </w:tc>
        <w:tc>
          <w:tcPr>
            <w:tcW w:w="1559" w:type="dxa"/>
          </w:tcPr>
          <w:p w14:paraId="09D1DA34" w14:textId="77777777" w:rsidR="00555776" w:rsidRDefault="00555776" w:rsidP="001C2FAA">
            <w:pPr>
              <w:pStyle w:val="a9"/>
              <w:spacing w:after="12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01" w:type="dxa"/>
          </w:tcPr>
          <w:p w14:paraId="52ACC07A" w14:textId="77777777" w:rsidR="00555776" w:rsidRPr="005C10E3" w:rsidRDefault="00555776" w:rsidP="001C2FAA">
            <w:pPr>
              <w:pStyle w:val="a9"/>
              <w:spacing w:after="12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</w:tc>
      </w:tr>
      <w:tr w:rsidR="00555776" w:rsidRPr="005C10E3" w14:paraId="361AFDC6" w14:textId="77777777" w:rsidTr="001C2FAA">
        <w:tc>
          <w:tcPr>
            <w:tcW w:w="3694" w:type="dxa"/>
            <w:gridSpan w:val="2"/>
          </w:tcPr>
          <w:p w14:paraId="46E55B2C" w14:textId="77777777" w:rsidR="00555776" w:rsidRDefault="00555776" w:rsidP="001C2FAA">
            <w:pPr>
              <w:pStyle w:val="a9"/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 w:rsidRPr="00681ACA">
              <w:rPr>
                <w:rFonts w:ascii="Times New Roman" w:hAnsi="Times New Roman" w:cs="Times New Roman"/>
                <w:sz w:val="28"/>
                <w:szCs w:val="28"/>
              </w:rPr>
              <w:t>Направление подготовки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660" w:type="dxa"/>
            <w:gridSpan w:val="2"/>
            <w:tcBorders>
              <w:bottom w:val="single" w:sz="4" w:space="0" w:color="auto"/>
            </w:tcBorders>
          </w:tcPr>
          <w:p w14:paraId="67E77907" w14:textId="10707042" w:rsidR="00555776" w:rsidRPr="001E1D48" w:rsidRDefault="00B72688" w:rsidP="001C2FAA">
            <w:pPr>
              <w:pStyle w:val="a9"/>
              <w:spacing w:before="12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09.03.01 Информатика и вычислительная техника</w:t>
            </w:r>
          </w:p>
        </w:tc>
      </w:tr>
    </w:tbl>
    <w:p w14:paraId="448674EA" w14:textId="77777777" w:rsidR="00555776" w:rsidRDefault="00555776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4002A1" w14:textId="77777777" w:rsidR="00604CCD" w:rsidRDefault="00604CCD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  <w:r w:rsidR="00612D4B">
        <w:rPr>
          <w:rFonts w:ascii="Times New Roman" w:hAnsi="Times New Roman" w:cs="Times New Roman"/>
          <w:b/>
          <w:sz w:val="28"/>
          <w:szCs w:val="28"/>
        </w:rPr>
        <w:t xml:space="preserve"> по практике</w:t>
      </w:r>
    </w:p>
    <w:p w14:paraId="33B1E196" w14:textId="77777777" w:rsidR="00612D4B" w:rsidRPr="00842FD5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9"/>
        <w:gridCol w:w="6088"/>
      </w:tblGrid>
      <w:tr w:rsidR="005C10E3" w14:paraId="75170599" w14:textId="77777777" w:rsidTr="001E1D48">
        <w:trPr>
          <w:trHeight w:val="593"/>
        </w:trPr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</w:tcPr>
          <w:p w14:paraId="4A27FE26" w14:textId="77777777" w:rsidR="005C10E3" w:rsidRPr="00AB1A58" w:rsidRDefault="005C10E3" w:rsidP="006253A0">
            <w:pPr>
              <w:pStyle w:val="a9"/>
              <w:spacing w:after="12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B1A58">
              <w:rPr>
                <w:rFonts w:ascii="Times New Roman" w:hAnsi="Times New Roman" w:cs="Times New Roman"/>
                <w:b/>
                <w:sz w:val="28"/>
                <w:szCs w:val="28"/>
              </w:rPr>
              <w:t>Наименование практики:</w:t>
            </w:r>
          </w:p>
        </w:tc>
        <w:tc>
          <w:tcPr>
            <w:tcW w:w="608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4DDCA8" w14:textId="77777777" w:rsidR="005C10E3" w:rsidRPr="00612D4B" w:rsidRDefault="001E1D48" w:rsidP="001E1D48">
            <w:pPr>
              <w:pStyle w:val="a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E1D48">
              <w:rPr>
                <w:rFonts w:ascii="Times New Roman" w:hAnsi="Times New Roman" w:cs="Times New Roman"/>
                <w:sz w:val="28"/>
                <w:szCs w:val="28"/>
              </w:rPr>
              <w:t>Учебная практика: профилирующая практика</w:t>
            </w:r>
          </w:p>
        </w:tc>
      </w:tr>
    </w:tbl>
    <w:p w14:paraId="0F3EC66E" w14:textId="77777777" w:rsidR="00AC1FC1" w:rsidRDefault="00AC1FC1" w:rsidP="00AC1FC1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p w14:paraId="764F2992" w14:textId="77777777" w:rsidR="00AC1FC1" w:rsidRDefault="00AC1FC1" w:rsidP="00604CCD">
      <w:pPr>
        <w:spacing w:after="0" w:line="240" w:lineRule="auto"/>
        <w:ind w:right="-1"/>
        <w:rPr>
          <w:rFonts w:ascii="Times New Roman" w:hAnsi="Times New Roman"/>
          <w:sz w:val="24"/>
          <w:szCs w:val="24"/>
        </w:rPr>
      </w:pPr>
    </w:p>
    <w:p w14:paraId="55FACE68" w14:textId="77777777" w:rsidR="005C10E3" w:rsidRDefault="005C10E3" w:rsidP="00604CCD">
      <w:pPr>
        <w:spacing w:after="0" w:line="240" w:lineRule="auto"/>
        <w:ind w:right="-1"/>
        <w:rPr>
          <w:rFonts w:ascii="Times New Roman" w:hAnsi="Times New Roman"/>
          <w:sz w:val="24"/>
          <w:szCs w:val="24"/>
        </w:rPr>
      </w:pPr>
    </w:p>
    <w:p w14:paraId="11CD5C1A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E530FA4" w14:textId="77777777" w:rsidR="00555776" w:rsidRDefault="00555776" w:rsidP="00555776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</w:p>
    <w:p w14:paraId="238BB0EA" w14:textId="77777777" w:rsidR="00555776" w:rsidRPr="00612D4B" w:rsidRDefault="00555776" w:rsidP="00555776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55776" w14:paraId="206E9523" w14:textId="77777777" w:rsidTr="001C2FAA">
        <w:tc>
          <w:tcPr>
            <w:tcW w:w="1413" w:type="dxa"/>
            <w:tcBorders>
              <w:bottom w:val="single" w:sz="4" w:space="0" w:color="auto"/>
            </w:tcBorders>
          </w:tcPr>
          <w:p w14:paraId="410ECC89" w14:textId="77777777" w:rsidR="00555776" w:rsidRDefault="00555776" w:rsidP="001C2FAA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6FC98134" w14:textId="235834B1" w:rsidR="00555776" w:rsidRPr="00463639" w:rsidRDefault="00555776" w:rsidP="00A91A64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  <w:r w:rsidR="00CA019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CA019D" w:rsidRPr="00463639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="00B72688">
              <w:rPr>
                <w:rFonts w:ascii="Times New Roman" w:hAnsi="Times New Roman" w:cs="Times New Roman"/>
                <w:sz w:val="24"/>
                <w:szCs w:val="24"/>
              </w:rPr>
              <w:t xml:space="preserve">       </w:t>
            </w:r>
            <w:r w:rsidR="00CA019D" w:rsidRPr="00463639">
              <w:rPr>
                <w:rFonts w:ascii="Times New Roman" w:hAnsi="Times New Roman"/>
                <w:sz w:val="24"/>
                <w:szCs w:val="24"/>
              </w:rPr>
              <w:t xml:space="preserve">    /</w:t>
            </w:r>
          </w:p>
        </w:tc>
      </w:tr>
      <w:tr w:rsidR="00555776" w:rsidRPr="005C10E3" w14:paraId="3192D48D" w14:textId="77777777" w:rsidTr="001C2FAA">
        <w:tc>
          <w:tcPr>
            <w:tcW w:w="1413" w:type="dxa"/>
            <w:tcBorders>
              <w:top w:val="single" w:sz="4" w:space="0" w:color="auto"/>
            </w:tcBorders>
          </w:tcPr>
          <w:p w14:paraId="4D5C3342" w14:textId="77777777" w:rsidR="00555776" w:rsidRPr="009310D7" w:rsidRDefault="00555776" w:rsidP="001C2FAA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9310D7">
              <w:rPr>
                <w:rFonts w:ascii="Times New Roman" w:hAnsi="Times New Roman"/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6527591F" w14:textId="77777777" w:rsidR="00555776" w:rsidRPr="005C10E3" w:rsidRDefault="00555776" w:rsidP="009310D7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C10E3">
              <w:rPr>
                <w:rFonts w:ascii="Times New Roman" w:hAnsi="Times New Roman"/>
                <w:sz w:val="16"/>
                <w:szCs w:val="16"/>
              </w:rPr>
              <w:t>(</w:t>
            </w:r>
            <w:r w:rsidRPr="00CC7311">
              <w:rPr>
                <w:rFonts w:ascii="Times New Roman" w:hAnsi="Times New Roman" w:cs="Times New Roman"/>
                <w:i/>
                <w:sz w:val="16"/>
                <w:szCs w:val="16"/>
              </w:rPr>
              <w:t>Фамилия</w:t>
            </w:r>
            <w:r w:rsidR="000B2E5A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и инициалы</w:t>
            </w:r>
            <w:r w:rsidRPr="005C10E3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14:paraId="68F0FA57" w14:textId="77777777" w:rsidR="00555776" w:rsidRDefault="00555776" w:rsidP="00555776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55776" w14:paraId="548EFA4A" w14:textId="77777777" w:rsidTr="001C2FAA">
        <w:tc>
          <w:tcPr>
            <w:tcW w:w="1413" w:type="dxa"/>
            <w:tcBorders>
              <w:bottom w:val="single" w:sz="4" w:space="0" w:color="auto"/>
            </w:tcBorders>
          </w:tcPr>
          <w:p w14:paraId="7FC0C2A1" w14:textId="77777777" w:rsidR="00555776" w:rsidRDefault="00555776" w:rsidP="001C2FAA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Группа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F79154" w14:textId="19AFB360" w:rsidR="00555776" w:rsidRDefault="00F64C20" w:rsidP="001E1D48">
            <w:pPr>
              <w:ind w:right="-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А</w:t>
            </w:r>
            <w:r w:rsidR="001E1D48"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-</w:t>
            </w:r>
            <w:r w:rsidR="00463639">
              <w:rPr>
                <w:rFonts w:ascii="Times New Roman" w:hAnsi="Times New Roman"/>
                <w:sz w:val="24"/>
                <w:szCs w:val="24"/>
                <w:highlight w:val="yellow"/>
              </w:rPr>
              <w:t>2</w:t>
            </w:r>
            <w:r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0</w:t>
            </w:r>
            <w:r w:rsidR="001E1D48"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-2</w:t>
            </w:r>
            <w:r w:rsidRPr="007E12B5">
              <w:rPr>
                <w:rFonts w:ascii="Times New Roman" w:hAnsi="Times New Roman"/>
                <w:sz w:val="24"/>
                <w:szCs w:val="24"/>
                <w:highlight w:val="yellow"/>
              </w:rPr>
              <w:t>1</w:t>
            </w:r>
          </w:p>
        </w:tc>
      </w:tr>
      <w:tr w:rsidR="00555776" w:rsidRPr="005C10E3" w14:paraId="3A66477C" w14:textId="77777777" w:rsidTr="001C2FAA">
        <w:tc>
          <w:tcPr>
            <w:tcW w:w="1413" w:type="dxa"/>
            <w:tcBorders>
              <w:top w:val="single" w:sz="4" w:space="0" w:color="auto"/>
            </w:tcBorders>
          </w:tcPr>
          <w:p w14:paraId="0C24BA42" w14:textId="77777777" w:rsidR="00555776" w:rsidRPr="005C10E3" w:rsidRDefault="00555776" w:rsidP="001C2FAA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780A337D" w14:textId="77777777" w:rsidR="00555776" w:rsidRPr="00CA019D" w:rsidRDefault="00555776" w:rsidP="00555776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CA019D">
              <w:rPr>
                <w:rFonts w:ascii="Times New Roman" w:hAnsi="Times New Roman"/>
                <w:i/>
                <w:sz w:val="16"/>
                <w:szCs w:val="16"/>
              </w:rPr>
              <w:t>(</w:t>
            </w:r>
            <w:r w:rsidR="00CA019D" w:rsidRPr="00CA019D">
              <w:rPr>
                <w:rFonts w:ascii="Times New Roman" w:hAnsi="Times New Roman"/>
                <w:i/>
                <w:sz w:val="16"/>
                <w:szCs w:val="16"/>
              </w:rPr>
              <w:t>номер учебной группы</w:t>
            </w:r>
            <w:r w:rsidRPr="00CA019D">
              <w:rPr>
                <w:rFonts w:ascii="Times New Roman" w:hAnsi="Times New Roman"/>
                <w:i/>
                <w:sz w:val="16"/>
                <w:szCs w:val="16"/>
              </w:rPr>
              <w:t>)</w:t>
            </w:r>
          </w:p>
        </w:tc>
      </w:tr>
    </w:tbl>
    <w:p w14:paraId="00D12A4E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350A609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7FE8DD8" w14:textId="77777777" w:rsidR="001A09C0" w:rsidRDefault="001A09C0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B949678" w14:textId="77777777" w:rsidR="00AB1A58" w:rsidRPr="00612D4B" w:rsidRDefault="00612D4B" w:rsidP="00612D4B">
      <w:pPr>
        <w:pStyle w:val="a9"/>
        <w:ind w:left="411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ПРОМЕЖУТОЧНАЯ АТТЕСТАЦИЯ ПО </w:t>
      </w:r>
      <w:r w:rsidRPr="00612D4B">
        <w:rPr>
          <w:rFonts w:ascii="Times New Roman" w:hAnsi="Times New Roman" w:cs="Times New Roman"/>
          <w:b/>
          <w:sz w:val="28"/>
          <w:szCs w:val="28"/>
        </w:rPr>
        <w:t>ПРАКТИКЕ</w:t>
      </w:r>
    </w:p>
    <w:tbl>
      <w:tblPr>
        <w:tblStyle w:val="a3"/>
        <w:tblW w:w="0" w:type="auto"/>
        <w:tblInd w:w="4111" w:type="dxa"/>
        <w:tblLook w:val="04A0" w:firstRow="1" w:lastRow="0" w:firstColumn="1" w:lastColumn="0" w:noHBand="0" w:noVBand="1"/>
      </w:tblPr>
      <w:tblGrid>
        <w:gridCol w:w="5243"/>
      </w:tblGrid>
      <w:tr w:rsidR="005C10E3" w14:paraId="3269E09E" w14:textId="77777777" w:rsidTr="00612D4B">
        <w:tc>
          <w:tcPr>
            <w:tcW w:w="524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5D754E" w14:textId="7E402673" w:rsidR="005C10E3" w:rsidRDefault="005C6A91" w:rsidP="005C6A91">
            <w:pPr>
              <w:spacing w:before="12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зачтено</w:t>
            </w:r>
          </w:p>
        </w:tc>
      </w:tr>
      <w:tr w:rsidR="005C10E3" w:rsidRPr="005C10E3" w14:paraId="40AF9A4F" w14:textId="77777777" w:rsidTr="00CA019D">
        <w:trPr>
          <w:trHeight w:val="116"/>
        </w:trPr>
        <w:tc>
          <w:tcPr>
            <w:tcW w:w="524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2DAD87B" w14:textId="77777777" w:rsidR="005C10E3" w:rsidRPr="005C10E3" w:rsidRDefault="005C10E3" w:rsidP="001E1D48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CA019D">
              <w:rPr>
                <w:rFonts w:ascii="Times New Roman" w:hAnsi="Times New Roman"/>
                <w:i/>
                <w:sz w:val="16"/>
                <w:szCs w:val="16"/>
              </w:rPr>
              <w:t>(зачтено, не зачтено)</w:t>
            </w:r>
          </w:p>
        </w:tc>
      </w:tr>
    </w:tbl>
    <w:p w14:paraId="2BBFA84F" w14:textId="77777777" w:rsidR="005C10E3" w:rsidRDefault="005C10E3" w:rsidP="00A25A75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C10E3" w14:paraId="5599580F" w14:textId="77777777" w:rsidTr="00E9257D">
        <w:tc>
          <w:tcPr>
            <w:tcW w:w="1413" w:type="dxa"/>
            <w:tcBorders>
              <w:bottom w:val="single" w:sz="4" w:space="0" w:color="auto"/>
            </w:tcBorders>
          </w:tcPr>
          <w:p w14:paraId="72A8AFD8" w14:textId="77777777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4C6EE6CE" w14:textId="36CD4572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  <w:r w:rsidR="001E1D48">
              <w:rPr>
                <w:rFonts w:ascii="Times New Roman" w:hAnsi="Times New Roman"/>
                <w:sz w:val="24"/>
                <w:szCs w:val="24"/>
              </w:rPr>
              <w:t xml:space="preserve">                  </w:t>
            </w:r>
            <w:r w:rsidR="005C6A91">
              <w:rPr>
                <w:rFonts w:ascii="Times New Roman" w:hAnsi="Times New Roman"/>
                <w:sz w:val="24"/>
                <w:szCs w:val="24"/>
              </w:rPr>
              <w:t>Емельянов Д.М.            /</w:t>
            </w:r>
          </w:p>
        </w:tc>
      </w:tr>
      <w:tr w:rsidR="005C10E3" w:rsidRPr="005C10E3" w14:paraId="1B227419" w14:textId="77777777" w:rsidTr="00E9257D">
        <w:tc>
          <w:tcPr>
            <w:tcW w:w="1413" w:type="dxa"/>
            <w:tcBorders>
              <w:top w:val="single" w:sz="4" w:space="0" w:color="auto"/>
            </w:tcBorders>
          </w:tcPr>
          <w:p w14:paraId="76D40E83" w14:textId="77777777" w:rsidR="005C10E3" w:rsidRPr="009310D7" w:rsidRDefault="005C10E3" w:rsidP="00E9257D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9310D7">
              <w:rPr>
                <w:rFonts w:ascii="Times New Roman" w:hAnsi="Times New Roman"/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403DBA57" w14:textId="77777777" w:rsidR="005C10E3" w:rsidRPr="005C10E3" w:rsidRDefault="005C10E3" w:rsidP="000B2E5A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C10E3">
              <w:rPr>
                <w:rFonts w:ascii="Times New Roman" w:hAnsi="Times New Roman"/>
                <w:sz w:val="16"/>
                <w:szCs w:val="16"/>
              </w:rPr>
              <w:t>(</w:t>
            </w:r>
            <w:r w:rsidR="000B2E5A" w:rsidRPr="00CC7311">
              <w:rPr>
                <w:rFonts w:ascii="Times New Roman" w:hAnsi="Times New Roman" w:cs="Times New Roman"/>
                <w:i/>
                <w:sz w:val="16"/>
                <w:szCs w:val="16"/>
              </w:rPr>
              <w:t>Фамилия</w:t>
            </w:r>
            <w:r w:rsidR="000B2E5A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и инициалы члена комиссии</w:t>
            </w:r>
            <w:r w:rsidRPr="005C10E3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14:paraId="13CCAA6B" w14:textId="77777777" w:rsidR="005C10E3" w:rsidRDefault="005C10E3" w:rsidP="00A25A75">
      <w:pPr>
        <w:spacing w:after="0" w:line="240" w:lineRule="auto"/>
        <w:ind w:left="4111" w:right="-1"/>
        <w:rPr>
          <w:rFonts w:ascii="Times New Roman" w:hAnsi="Times New Roman"/>
          <w:sz w:val="24"/>
          <w:szCs w:val="24"/>
        </w:rPr>
      </w:pPr>
    </w:p>
    <w:tbl>
      <w:tblPr>
        <w:tblStyle w:val="a3"/>
        <w:tblW w:w="0" w:type="auto"/>
        <w:tblInd w:w="4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3"/>
        <w:gridCol w:w="3820"/>
      </w:tblGrid>
      <w:tr w:rsidR="005C10E3" w14:paraId="44A7EA20" w14:textId="77777777" w:rsidTr="00E9257D">
        <w:tc>
          <w:tcPr>
            <w:tcW w:w="1413" w:type="dxa"/>
            <w:tcBorders>
              <w:bottom w:val="single" w:sz="4" w:space="0" w:color="auto"/>
            </w:tcBorders>
          </w:tcPr>
          <w:p w14:paraId="2DB27B5A" w14:textId="77777777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3332F32E" w14:textId="77777777" w:rsidR="005C10E3" w:rsidRDefault="005C10E3" w:rsidP="00E9257D">
            <w:pPr>
              <w:ind w:right="-1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</w:t>
            </w:r>
            <w:r w:rsidR="001E1D48">
              <w:rPr>
                <w:rFonts w:ascii="Times New Roman" w:hAnsi="Times New Roman"/>
                <w:sz w:val="24"/>
                <w:szCs w:val="24"/>
              </w:rPr>
              <w:t xml:space="preserve">                                                         /</w:t>
            </w:r>
          </w:p>
        </w:tc>
      </w:tr>
      <w:tr w:rsidR="005C10E3" w:rsidRPr="005C10E3" w14:paraId="69E7D537" w14:textId="77777777" w:rsidTr="00E9257D">
        <w:tc>
          <w:tcPr>
            <w:tcW w:w="1413" w:type="dxa"/>
            <w:tcBorders>
              <w:top w:val="single" w:sz="4" w:space="0" w:color="auto"/>
            </w:tcBorders>
          </w:tcPr>
          <w:p w14:paraId="78CDB33A" w14:textId="77777777" w:rsidR="005C10E3" w:rsidRPr="009310D7" w:rsidRDefault="005C10E3" w:rsidP="00E9257D">
            <w:pPr>
              <w:ind w:right="-1"/>
              <w:jc w:val="center"/>
              <w:rPr>
                <w:rFonts w:ascii="Times New Roman" w:hAnsi="Times New Roman"/>
                <w:i/>
                <w:sz w:val="16"/>
                <w:szCs w:val="16"/>
              </w:rPr>
            </w:pPr>
            <w:r w:rsidRPr="009310D7">
              <w:rPr>
                <w:rFonts w:ascii="Times New Roman" w:hAnsi="Times New Roman"/>
                <w:i/>
                <w:sz w:val="16"/>
                <w:szCs w:val="16"/>
              </w:rPr>
              <w:t>(подпись )</w:t>
            </w:r>
          </w:p>
        </w:tc>
        <w:tc>
          <w:tcPr>
            <w:tcW w:w="3820" w:type="dxa"/>
            <w:tcBorders>
              <w:top w:val="single" w:sz="4" w:space="0" w:color="auto"/>
            </w:tcBorders>
          </w:tcPr>
          <w:p w14:paraId="06619D9A" w14:textId="77777777" w:rsidR="005C10E3" w:rsidRPr="005C10E3" w:rsidRDefault="005C10E3" w:rsidP="00E9257D">
            <w:pPr>
              <w:ind w:right="-1"/>
              <w:jc w:val="center"/>
              <w:rPr>
                <w:rFonts w:ascii="Times New Roman" w:hAnsi="Times New Roman"/>
                <w:sz w:val="16"/>
                <w:szCs w:val="16"/>
              </w:rPr>
            </w:pPr>
            <w:r w:rsidRPr="005C10E3">
              <w:rPr>
                <w:rFonts w:ascii="Times New Roman" w:hAnsi="Times New Roman"/>
                <w:sz w:val="16"/>
                <w:szCs w:val="16"/>
              </w:rPr>
              <w:t>(</w:t>
            </w:r>
            <w:r w:rsidR="000B2E5A" w:rsidRPr="00CC7311">
              <w:rPr>
                <w:rFonts w:ascii="Times New Roman" w:hAnsi="Times New Roman" w:cs="Times New Roman"/>
                <w:i/>
                <w:sz w:val="16"/>
                <w:szCs w:val="16"/>
              </w:rPr>
              <w:t>Фамилия</w:t>
            </w:r>
            <w:r w:rsidR="000B2E5A">
              <w:rPr>
                <w:rFonts w:ascii="Times New Roman" w:hAnsi="Times New Roman" w:cs="Times New Roman"/>
                <w:i/>
                <w:sz w:val="16"/>
                <w:szCs w:val="16"/>
              </w:rPr>
              <w:t xml:space="preserve"> и инициалы члена комиссии</w:t>
            </w:r>
            <w:r w:rsidRPr="005C10E3">
              <w:rPr>
                <w:rFonts w:ascii="Times New Roman" w:hAnsi="Times New Roman"/>
                <w:sz w:val="16"/>
                <w:szCs w:val="16"/>
              </w:rPr>
              <w:t>)</w:t>
            </w:r>
          </w:p>
        </w:tc>
      </w:tr>
    </w:tbl>
    <w:p w14:paraId="7DEB88A0" w14:textId="77777777" w:rsidR="005C10E3" w:rsidRDefault="005C10E3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E566AC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A0BAC3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29A25B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3465CE4" w14:textId="77777777" w:rsidR="001E1D48" w:rsidRDefault="001E1D48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667CE1" w14:textId="77777777" w:rsidR="001E1D48" w:rsidRDefault="001E1D48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D1ACB6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9DBAE64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BDF7DC" w14:textId="77777777" w:rsidR="00612D4B" w:rsidRDefault="00612D4B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1DAA257" w14:textId="77777777" w:rsidR="00604CCD" w:rsidRPr="00842FD5" w:rsidRDefault="009310D7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604CCD" w:rsidRPr="00842FD5">
        <w:rPr>
          <w:rFonts w:ascii="Times New Roman" w:hAnsi="Times New Roman" w:cs="Times New Roman"/>
          <w:b/>
          <w:sz w:val="28"/>
          <w:szCs w:val="28"/>
        </w:rPr>
        <w:t>осква</w:t>
      </w:r>
    </w:p>
    <w:p w14:paraId="4B92C144" w14:textId="0481212D" w:rsidR="00604CCD" w:rsidRDefault="005C10E3" w:rsidP="00604CCD">
      <w:pPr>
        <w:pStyle w:val="a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</w:t>
      </w:r>
      <w:r w:rsidRPr="00B34B46">
        <w:rPr>
          <w:rFonts w:ascii="Times New Roman" w:hAnsi="Times New Roman" w:cs="Times New Roman"/>
          <w:b/>
          <w:sz w:val="28"/>
          <w:szCs w:val="28"/>
        </w:rPr>
        <w:t>_</w:t>
      </w:r>
      <w:r w:rsidR="00B34B46" w:rsidRPr="00B34B46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="00970788">
        <w:rPr>
          <w:rFonts w:ascii="Times New Roman" w:hAnsi="Times New Roman" w:cs="Times New Roman"/>
          <w:b/>
          <w:sz w:val="28"/>
          <w:szCs w:val="28"/>
          <w:u w:val="single"/>
        </w:rPr>
        <w:t>2</w:t>
      </w:r>
      <w:r w:rsidR="001E1D48" w:rsidRPr="00B34B46">
        <w:rPr>
          <w:rFonts w:ascii="Times New Roman" w:hAnsi="Times New Roman" w:cs="Times New Roman"/>
          <w:b/>
          <w:sz w:val="28"/>
          <w:szCs w:val="28"/>
        </w:rPr>
        <w:t>_</w:t>
      </w:r>
    </w:p>
    <w:p w14:paraId="68E270C5" w14:textId="228F81FD" w:rsidR="00463639" w:rsidRDefault="00463639" w:rsidP="0046363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Документация бригады №</w:t>
      </w:r>
      <w:r w:rsidR="001120F0">
        <w:rPr>
          <w:rFonts w:ascii="Times New Roman" w:hAnsi="Times New Roman" w:cs="Times New Roman"/>
          <w:sz w:val="28"/>
          <w:szCs w:val="28"/>
        </w:rPr>
        <w:t>2</w:t>
      </w:r>
      <w:bookmarkStart w:id="0" w:name="_GoBack"/>
      <w:bookmarkEnd w:id="0"/>
      <w:r w:rsidRPr="00463639">
        <w:rPr>
          <w:rFonts w:ascii="Times New Roman" w:hAnsi="Times New Roman" w:cs="Times New Roman"/>
          <w:sz w:val="28"/>
          <w:szCs w:val="28"/>
        </w:rPr>
        <w:t>.</w:t>
      </w:r>
    </w:p>
    <w:p w14:paraId="2AF112C7" w14:textId="534D84B0" w:rsidR="00463639" w:rsidRDefault="00463639" w:rsidP="0046363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№3</w:t>
      </w:r>
      <w:r w:rsidRPr="00463639">
        <w:rPr>
          <w:rFonts w:ascii="Times New Roman" w:hAnsi="Times New Roman" w:cs="Times New Roman"/>
          <w:sz w:val="28"/>
          <w:szCs w:val="28"/>
        </w:rPr>
        <w:t>: Поиск элемента в о</w:t>
      </w:r>
      <w:r>
        <w:rPr>
          <w:rFonts w:ascii="Times New Roman" w:hAnsi="Times New Roman" w:cs="Times New Roman"/>
          <w:sz w:val="28"/>
          <w:szCs w:val="28"/>
        </w:rPr>
        <w:t>дномерном упорядоченном</w:t>
      </w:r>
      <w:r w:rsidRPr="00463639">
        <w:rPr>
          <w:rFonts w:ascii="Times New Roman" w:hAnsi="Times New Roman" w:cs="Times New Roman"/>
          <w:sz w:val="28"/>
          <w:szCs w:val="28"/>
        </w:rPr>
        <w:t xml:space="preserve"> массиве.</w:t>
      </w:r>
    </w:p>
    <w:p w14:paraId="2EB10326" w14:textId="77777777" w:rsidR="00C5217D" w:rsidRDefault="00C5217D" w:rsidP="00C32C43">
      <w:pPr>
        <w:pStyle w:val="a9"/>
        <w:rPr>
          <w:rFonts w:ascii="Times New Roman" w:hAnsi="Times New Roman" w:cs="Times New Roman"/>
          <w:sz w:val="28"/>
          <w:szCs w:val="28"/>
          <w:lang w:val="ru"/>
        </w:rPr>
      </w:pPr>
    </w:p>
    <w:p w14:paraId="38EE9D1D" w14:textId="6978E387" w:rsidR="00C32C43" w:rsidRPr="00C5217D" w:rsidRDefault="00C32C43" w:rsidP="00C32C43">
      <w:pPr>
        <w:pStyle w:val="a9"/>
        <w:rPr>
          <w:rFonts w:ascii="Times New Roman" w:hAnsi="Times New Roman" w:cs="Times New Roman"/>
          <w:sz w:val="28"/>
          <w:szCs w:val="28"/>
          <w:lang w:val="ru"/>
        </w:rPr>
      </w:pP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2C43">
        <w:rPr>
          <w:rFonts w:ascii="Times New Roman" w:hAnsi="Times New Roman" w:cs="Times New Roman"/>
          <w:sz w:val="28"/>
          <w:szCs w:val="28"/>
        </w:rPr>
        <w:t>++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 и реализована в виде одного файла, содержащего основно</w:t>
      </w:r>
      <w:r w:rsidR="00C5217D">
        <w:rPr>
          <w:rFonts w:ascii="Times New Roman" w:hAnsi="Times New Roman" w:cs="Times New Roman"/>
          <w:sz w:val="28"/>
          <w:szCs w:val="28"/>
          <w:lang w:val="ru"/>
        </w:rPr>
        <w:t>й текст программы и процедуры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, </w:t>
      </w:r>
      <w:r w:rsidR="00C5217D">
        <w:rPr>
          <w:rFonts w:ascii="Times New Roman" w:hAnsi="Times New Roman" w:cs="Times New Roman"/>
          <w:sz w:val="28"/>
          <w:szCs w:val="28"/>
          <w:lang w:val="ru"/>
        </w:rPr>
        <w:t>выполненные на языке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C32C43">
        <w:rPr>
          <w:rFonts w:ascii="Times New Roman" w:hAnsi="Times New Roman" w:cs="Times New Roman"/>
          <w:sz w:val="28"/>
          <w:szCs w:val="28"/>
        </w:rPr>
        <w:t>++</w:t>
      </w: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. </w:t>
      </w:r>
      <w:r w:rsidR="00C5217D">
        <w:rPr>
          <w:rFonts w:ascii="Times New Roman" w:hAnsi="Times New Roman" w:cs="Times New Roman"/>
          <w:sz w:val="28"/>
          <w:szCs w:val="28"/>
          <w:lang w:val="ru"/>
        </w:rPr>
        <w:t>Задачу можно разделить на четыре задачи:</w:t>
      </w:r>
    </w:p>
    <w:p w14:paraId="350E298B" w14:textId="77777777" w:rsidR="00C32C43" w:rsidRPr="00C32C43" w:rsidRDefault="00C32C43" w:rsidP="00C32C43">
      <w:pPr>
        <w:pStyle w:val="a9"/>
        <w:ind w:left="720"/>
        <w:rPr>
          <w:rFonts w:ascii="Times New Roman" w:hAnsi="Times New Roman" w:cs="Times New Roman"/>
          <w:sz w:val="28"/>
          <w:szCs w:val="28"/>
          <w:lang w:val="ru"/>
        </w:rPr>
      </w:pPr>
    </w:p>
    <w:p w14:paraId="7B5C8253" w14:textId="3417CA34" w:rsidR="00C32C43" w:rsidRDefault="00C32C43" w:rsidP="00C32C43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Подзадача 1. Ввести данные </w:t>
      </w:r>
    </w:p>
    <w:p w14:paraId="0FB4F0A1" w14:textId="55173A1B" w:rsidR="00C5217D" w:rsidRPr="00C32C43" w:rsidRDefault="00C5217D" w:rsidP="00C32C4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</w:rPr>
        <w:t xml:space="preserve">Подзадача </w:t>
      </w:r>
      <w:proofErr w:type="gramStart"/>
      <w:r>
        <w:rPr>
          <w:rFonts w:ascii="Times New Roman" w:hAnsi="Times New Roman" w:cs="Times New Roman"/>
          <w:sz w:val="28"/>
          <w:szCs w:val="28"/>
        </w:rPr>
        <w:t>2.Выбрать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способ сортировки</w:t>
      </w:r>
    </w:p>
    <w:p w14:paraId="27009946" w14:textId="545E4CE5" w:rsidR="00C32C43" w:rsidRDefault="00C5217D" w:rsidP="00C32C4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Подзадача 3. Найти номер нужного элемента массива</w:t>
      </w:r>
    </w:p>
    <w:p w14:paraId="66919898" w14:textId="77777777" w:rsidR="00C5217D" w:rsidRDefault="00C5217D" w:rsidP="00C5217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Подзадача 4. Вывести номер этого элемента</w:t>
      </w:r>
    </w:p>
    <w:p w14:paraId="5D04D44A" w14:textId="43F3456D" w:rsidR="00C32C43" w:rsidRDefault="00C32C43" w:rsidP="00C5217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C32C43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</w:p>
    <w:p w14:paraId="51865312" w14:textId="77777777" w:rsidR="00EC4FF3" w:rsidRDefault="00C5217D" w:rsidP="00C5217D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Условие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961B8">
        <w:rPr>
          <w:rFonts w:ascii="Times New Roman" w:eastAsia="Times New Roman" w:hAnsi="Times New Roman" w:cs="Times New Roman"/>
          <w:sz w:val="28"/>
          <w:szCs w:val="28"/>
        </w:rPr>
        <w:t xml:space="preserve">Вводим данные, после этого мы выбираем способ сортировки (пузырьком, выбором, вставкой). </w:t>
      </w:r>
      <w:r w:rsidR="00EC4FF3">
        <w:rPr>
          <w:rFonts w:ascii="Times New Roman" w:eastAsia="Times New Roman" w:hAnsi="Times New Roman" w:cs="Times New Roman"/>
          <w:sz w:val="28"/>
          <w:szCs w:val="28"/>
        </w:rPr>
        <w:t>Дальше</w:t>
      </w:r>
      <w:r w:rsidR="005961B8">
        <w:rPr>
          <w:rFonts w:ascii="Times New Roman" w:eastAsia="Times New Roman" w:hAnsi="Times New Roman" w:cs="Times New Roman"/>
          <w:sz w:val="28"/>
          <w:szCs w:val="28"/>
        </w:rPr>
        <w:t xml:space="preserve"> находим элемент и номер элемента, который нам нужен</w:t>
      </w:r>
      <w:r w:rsidR="00EC4FF3">
        <w:rPr>
          <w:rFonts w:ascii="Times New Roman" w:eastAsia="Times New Roman" w:hAnsi="Times New Roman" w:cs="Times New Roman"/>
          <w:sz w:val="28"/>
          <w:szCs w:val="28"/>
        </w:rPr>
        <w:t>, проходя по массиву, а потом выводим индекс на экран.</w:t>
      </w:r>
    </w:p>
    <w:p w14:paraId="084B9A74" w14:textId="77777777" w:rsidR="00EC4FF3" w:rsidRPr="00EC4FF3" w:rsidRDefault="00EC4FF3" w:rsidP="00C5217D">
      <w:pPr>
        <w:pStyle w:val="a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C4FF3">
        <w:rPr>
          <w:rFonts w:ascii="Times New Roman" w:eastAsia="Times New Roman" w:hAnsi="Times New Roman" w:cs="Times New Roman"/>
          <w:b/>
          <w:sz w:val="28"/>
          <w:szCs w:val="28"/>
        </w:rPr>
        <w:t>Утонченная постановка задачи</w:t>
      </w:r>
    </w:p>
    <w:p w14:paraId="66BB5052" w14:textId="3AF2C3B0" w:rsidR="00C5217D" w:rsidRDefault="00EC4FF3" w:rsidP="00C5217D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Дан одномерный массив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mas</w:t>
      </w:r>
      <w:r w:rsidRPr="00EC4F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EC4FF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элементов. Найти элемент, равный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el</w:t>
      </w:r>
      <w:r w:rsidR="005961B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3DA5781" w14:textId="511AE3E9" w:rsidR="00463639" w:rsidRPr="00EC4FF3" w:rsidRDefault="00EC4FF3" w:rsidP="00EC4FF3">
      <w:pPr>
        <w:pStyle w:val="a9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EC4FF3">
        <w:rPr>
          <w:rFonts w:ascii="Times New Roman" w:hAnsi="Times New Roman" w:cs="Times New Roman"/>
          <w:b/>
          <w:sz w:val="28"/>
          <w:szCs w:val="28"/>
          <w:lang w:val="ru"/>
        </w:rPr>
        <w:t xml:space="preserve">Пример </w:t>
      </w:r>
    </w:p>
    <w:p w14:paraId="0FA65496" w14:textId="6BFFB089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Дан массив из 8 элементов</w:t>
      </w:r>
    </w:p>
    <w:p w14:paraId="4B246B62" w14:textId="6AA2B90D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8.0 9.7 0.0 2.0 8.0 6.0 1.0 2.0</w:t>
      </w:r>
    </w:p>
    <w:p w14:paraId="039BE23A" w14:textId="24259B00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Сортируем его:</w:t>
      </w:r>
    </w:p>
    <w:p w14:paraId="51B81728" w14:textId="35F9A373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0.0 1.0 2.0 2.0 6.0 8.0 8.0 9.7</w:t>
      </w:r>
    </w:p>
    <w:p w14:paraId="4BEB6A21" w14:textId="37237F99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Нужно найти номер элемента равного 9.7</w:t>
      </w:r>
    </w:p>
    <w:p w14:paraId="1C3591D3" w14:textId="3B3A8B34" w:rsidR="00EC4FF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Это 8 номер</w:t>
      </w:r>
    </w:p>
    <w:p w14:paraId="640E7D40" w14:textId="74733188" w:rsidR="00EC4FF3" w:rsidRPr="00EC4FF3" w:rsidRDefault="00EC4FF3" w:rsidP="00EC4FF3">
      <w:pPr>
        <w:pStyle w:val="a9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EC4FF3">
        <w:rPr>
          <w:rFonts w:ascii="Times New Roman" w:hAnsi="Times New Roman" w:cs="Times New Roman"/>
          <w:b/>
          <w:sz w:val="28"/>
          <w:szCs w:val="28"/>
          <w:lang w:val="ru"/>
        </w:rPr>
        <w:t>Таблица данных</w:t>
      </w:r>
    </w:p>
    <w:p w14:paraId="74EC5E9A" w14:textId="77777777" w:rsidR="00EC4FF3" w:rsidRPr="00C32C43" w:rsidRDefault="00EC4FF3" w:rsidP="00EC4FF3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tbl>
      <w:tblPr>
        <w:tblStyle w:val="a3"/>
        <w:tblW w:w="0" w:type="auto"/>
        <w:tblInd w:w="-1168" w:type="dxa"/>
        <w:tblLook w:val="04A0" w:firstRow="1" w:lastRow="0" w:firstColumn="1" w:lastColumn="0" w:noHBand="0" w:noVBand="1"/>
      </w:tblPr>
      <w:tblGrid>
        <w:gridCol w:w="2463"/>
        <w:gridCol w:w="791"/>
        <w:gridCol w:w="2346"/>
        <w:gridCol w:w="2008"/>
        <w:gridCol w:w="1935"/>
        <w:gridCol w:w="1253"/>
      </w:tblGrid>
      <w:tr w:rsidR="00221F76" w14:paraId="32104805" w14:textId="51F277D3" w:rsidTr="00221F76">
        <w:tc>
          <w:tcPr>
            <w:tcW w:w="2575" w:type="dxa"/>
          </w:tcPr>
          <w:p w14:paraId="42B66E1E" w14:textId="0459C091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</w:p>
        </w:tc>
        <w:tc>
          <w:tcPr>
            <w:tcW w:w="804" w:type="dxa"/>
          </w:tcPr>
          <w:p w14:paraId="6BAB4CC9" w14:textId="023D3400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2558" w:type="dxa"/>
          </w:tcPr>
          <w:p w14:paraId="25ADBDB2" w14:textId="010095C2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008" w:type="dxa"/>
          </w:tcPr>
          <w:p w14:paraId="1553271D" w14:textId="0E7DD7F9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1935" w:type="dxa"/>
          </w:tcPr>
          <w:p w14:paraId="4494935E" w14:textId="2BD6AB3C" w:rsidR="00B060EC" w:rsidRPr="00FF30C0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Структура</w:t>
            </w:r>
          </w:p>
        </w:tc>
        <w:tc>
          <w:tcPr>
            <w:tcW w:w="1142" w:type="dxa"/>
          </w:tcPr>
          <w:p w14:paraId="5DEBC4B9" w14:textId="08BCE1D0" w:rsidR="00B060EC" w:rsidRPr="00FF30C0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Формат в/в</w:t>
            </w:r>
          </w:p>
        </w:tc>
      </w:tr>
      <w:tr w:rsidR="00221F76" w14:paraId="787F4A69" w14:textId="38E6DCB3" w:rsidTr="00221F76">
        <w:tc>
          <w:tcPr>
            <w:tcW w:w="2575" w:type="dxa"/>
          </w:tcPr>
          <w:p w14:paraId="35A7C268" w14:textId="18D20143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804" w:type="dxa"/>
          </w:tcPr>
          <w:p w14:paraId="7FD9DA68" w14:textId="404D510E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</w:t>
            </w:r>
          </w:p>
        </w:tc>
        <w:tc>
          <w:tcPr>
            <w:tcW w:w="2558" w:type="dxa"/>
          </w:tcPr>
          <w:p w14:paraId="639CC4AF" w14:textId="712B6CE3" w:rsidR="00B060EC" w:rsidRDefault="00B060EC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Заданный массив</w:t>
            </w:r>
          </w:p>
        </w:tc>
        <w:tc>
          <w:tcPr>
            <w:tcW w:w="2008" w:type="dxa"/>
          </w:tcPr>
          <w:p w14:paraId="103265FD" w14:textId="22369AED" w:rsidR="00B060EC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 тип данных</w:t>
            </w:r>
          </w:p>
        </w:tc>
        <w:tc>
          <w:tcPr>
            <w:tcW w:w="1935" w:type="dxa"/>
          </w:tcPr>
          <w:p w14:paraId="293C7E3D" w14:textId="6DB84C6B" w:rsidR="00B060EC" w:rsidRPr="00FF30C0" w:rsidRDefault="00221F76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EC4FF3">
              <w:rPr>
                <w:rFonts w:ascii="Times New Roman" w:hAnsi="Times New Roman" w:cs="Times New Roman"/>
                <w:sz w:val="28"/>
                <w:szCs w:val="28"/>
              </w:rPr>
              <w:t>Одномерный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динамический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массив</w:t>
            </w:r>
            <w:proofErr w:type="spellEnd"/>
          </w:p>
        </w:tc>
        <w:tc>
          <w:tcPr>
            <w:tcW w:w="1142" w:type="dxa"/>
          </w:tcPr>
          <w:p w14:paraId="0BADA3A9" w14:textId="422900A5" w:rsidR="00B060EC" w:rsidRPr="00FF30C0" w:rsidRDefault="00221F76" w:rsidP="0041078B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+XX.XX (:5:2)</w:t>
            </w:r>
          </w:p>
        </w:tc>
      </w:tr>
      <w:tr w:rsidR="00221F76" w14:paraId="5932B0D1" w14:textId="1F6C3BB3" w:rsidTr="00221F76">
        <w:tc>
          <w:tcPr>
            <w:tcW w:w="2575" w:type="dxa"/>
          </w:tcPr>
          <w:p w14:paraId="4656A47E" w14:textId="14D22460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804" w:type="dxa"/>
          </w:tcPr>
          <w:p w14:paraId="04F1437A" w14:textId="6F4D4DB1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el</w:t>
            </w:r>
          </w:p>
        </w:tc>
        <w:tc>
          <w:tcPr>
            <w:tcW w:w="2558" w:type="dxa"/>
          </w:tcPr>
          <w:p w14:paraId="36B660A9" w14:textId="03AA6F53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 xml:space="preserve">Значение элемента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номер которого нужно найти</w:t>
            </w:r>
          </w:p>
        </w:tc>
        <w:tc>
          <w:tcPr>
            <w:tcW w:w="2008" w:type="dxa"/>
          </w:tcPr>
          <w:p w14:paraId="0DA6F5DC" w14:textId="067B92A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 тип данных</w:t>
            </w:r>
          </w:p>
        </w:tc>
        <w:tc>
          <w:tcPr>
            <w:tcW w:w="1935" w:type="dxa"/>
          </w:tcPr>
          <w:p w14:paraId="406E4F3E" w14:textId="34FEB08D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163B0970" w14:textId="0F7CC1F0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+XX.XX (:5:2)</w:t>
            </w:r>
          </w:p>
        </w:tc>
      </w:tr>
      <w:tr w:rsidR="00221F76" w14:paraId="6D5D1BC7" w14:textId="71E5C522" w:rsidTr="00221F76">
        <w:tc>
          <w:tcPr>
            <w:tcW w:w="2575" w:type="dxa"/>
          </w:tcPr>
          <w:p w14:paraId="24A77E52" w14:textId="07D1F068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Входные данные</w:t>
            </w:r>
          </w:p>
        </w:tc>
        <w:tc>
          <w:tcPr>
            <w:tcW w:w="804" w:type="dxa"/>
          </w:tcPr>
          <w:p w14:paraId="48A5D4F3" w14:textId="20C0E588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558" w:type="dxa"/>
          </w:tcPr>
          <w:p w14:paraId="1CE73ADB" w14:textId="6E938825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Кол-во элементов массива</w:t>
            </w:r>
          </w:p>
        </w:tc>
        <w:tc>
          <w:tcPr>
            <w:tcW w:w="2008" w:type="dxa"/>
          </w:tcPr>
          <w:p w14:paraId="6DC9AF75" w14:textId="21D76093" w:rsidR="00221F76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3310E099" w14:textId="29C7D0FD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16C89314" w14:textId="70F4E42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6AC5E2E9" w14:textId="27BF2522" w:rsidTr="00221F76">
        <w:tc>
          <w:tcPr>
            <w:tcW w:w="2575" w:type="dxa"/>
          </w:tcPr>
          <w:p w14:paraId="08B62F1A" w14:textId="251CEFB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Выходные данные</w:t>
            </w:r>
          </w:p>
        </w:tc>
        <w:tc>
          <w:tcPr>
            <w:tcW w:w="804" w:type="dxa"/>
          </w:tcPr>
          <w:p w14:paraId="50399E82" w14:textId="1DB22F71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F30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2558" w:type="dxa"/>
          </w:tcPr>
          <w:p w14:paraId="4D82C58E" w14:textId="57D2B54D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Индекс элемента, который нашли, выводим (</w:t>
            </w:r>
            <w:proofErr w:type="spellStart"/>
            <w:r w:rsidRPr="00FF30C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F30C0">
              <w:rPr>
                <w:rFonts w:ascii="Times New Roman" w:hAnsi="Times New Roman" w:cs="Times New Roman"/>
                <w:sz w:val="28"/>
                <w:szCs w:val="28"/>
              </w:rPr>
              <w:t>+1)</w:t>
            </w:r>
          </w:p>
        </w:tc>
        <w:tc>
          <w:tcPr>
            <w:tcW w:w="2008" w:type="dxa"/>
          </w:tcPr>
          <w:p w14:paraId="2CE1BABE" w14:textId="26E70A5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70F911ED" w14:textId="71A9437D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6B004C09" w14:textId="39B778EB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5B765609" w14:textId="0571E870" w:rsidTr="00221F76">
        <w:tc>
          <w:tcPr>
            <w:tcW w:w="2575" w:type="dxa"/>
          </w:tcPr>
          <w:p w14:paraId="2344B604" w14:textId="77777777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449F0752" w14:textId="2DEFF3A3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23E8A63D" w14:textId="1FB98C7D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2558" w:type="dxa"/>
          </w:tcPr>
          <w:p w14:paraId="2F3E36A5" w14:textId="3D2EF0F3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Индекс массива, используем для сортировки</w:t>
            </w:r>
          </w:p>
        </w:tc>
        <w:tc>
          <w:tcPr>
            <w:tcW w:w="2008" w:type="dxa"/>
          </w:tcPr>
          <w:p w14:paraId="00C33289" w14:textId="4210A55C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70F3452B" w14:textId="058EFA7D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7DEECB34" w14:textId="30BFB6D6" w:rsidR="00221F76" w:rsidRPr="00FF30C0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5BA8D558" w14:textId="4CF684C6" w:rsidTr="00221F76">
        <w:tc>
          <w:tcPr>
            <w:tcW w:w="2575" w:type="dxa"/>
          </w:tcPr>
          <w:p w14:paraId="67F09DEE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65CF6DD0" w14:textId="14E78F53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61B4A1FF" w14:textId="0CD54384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1078B">
              <w:rPr>
                <w:rFonts w:ascii="Times New Roman" w:hAnsi="Times New Roman" w:cs="Times New Roman"/>
                <w:sz w:val="28"/>
                <w:szCs w:val="28"/>
              </w:rPr>
              <w:t>lenD</w:t>
            </w:r>
            <w:proofErr w:type="spellEnd"/>
          </w:p>
        </w:tc>
        <w:tc>
          <w:tcPr>
            <w:tcW w:w="2558" w:type="dxa"/>
          </w:tcPr>
          <w:p w14:paraId="69B7A0E1" w14:textId="3EB7BDE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массива, используем эту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переменную в процедурах</w:t>
            </w:r>
          </w:p>
        </w:tc>
        <w:tc>
          <w:tcPr>
            <w:tcW w:w="2008" w:type="dxa"/>
          </w:tcPr>
          <w:p w14:paraId="44A3D17F" w14:textId="2AC78C4D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Целый тип данных</w:t>
            </w:r>
          </w:p>
        </w:tc>
        <w:tc>
          <w:tcPr>
            <w:tcW w:w="1935" w:type="dxa"/>
          </w:tcPr>
          <w:p w14:paraId="16D2578A" w14:textId="592C4C6C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28507593" w14:textId="5E75D99E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74592191" w14:textId="31BB537B" w:rsidTr="00221F76">
        <w:tc>
          <w:tcPr>
            <w:tcW w:w="2575" w:type="dxa"/>
          </w:tcPr>
          <w:p w14:paraId="4DE47966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5DE69C60" w14:textId="51122DB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730A0735" w14:textId="35F2BAA3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Pr="00372CDC">
              <w:rPr>
                <w:rFonts w:ascii="Times New Roman" w:hAnsi="Times New Roman" w:cs="Times New Roman"/>
                <w:sz w:val="28"/>
                <w:szCs w:val="28"/>
              </w:rPr>
              <w:t>mp</w:t>
            </w:r>
            <w:proofErr w:type="spellEnd"/>
          </w:p>
        </w:tc>
        <w:tc>
          <w:tcPr>
            <w:tcW w:w="2558" w:type="dxa"/>
          </w:tcPr>
          <w:p w14:paraId="62C37184" w14:textId="08625F57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Записывается элемент массива, чтобы в дальнейшем поменять значения двух элементов массива, что и нужно для сортировки</w:t>
            </w:r>
          </w:p>
        </w:tc>
        <w:tc>
          <w:tcPr>
            <w:tcW w:w="2008" w:type="dxa"/>
          </w:tcPr>
          <w:p w14:paraId="7EE6B921" w14:textId="6A1FB5A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0A33D107" w14:textId="137CC239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7A7E6FAB" w14:textId="45DC40C5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21B7BEC3" w14:textId="5F8EF917" w:rsidTr="00221F76">
        <w:tc>
          <w:tcPr>
            <w:tcW w:w="2575" w:type="dxa"/>
          </w:tcPr>
          <w:p w14:paraId="5C1A035E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6E51EF96" w14:textId="6D0026D4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586137D0" w14:textId="374FE75F" w:rsidR="00221F76" w:rsidRPr="0041078B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72CDC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  <w:proofErr w:type="spellEnd"/>
          </w:p>
        </w:tc>
        <w:tc>
          <w:tcPr>
            <w:tcW w:w="2558" w:type="dxa"/>
          </w:tcPr>
          <w:p w14:paraId="24A71D2D" w14:textId="49BB55B8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Записывается элемент массива, чтобы в дальнейшем поменять значения двух элементов массива, что и нужно для сортировки</w:t>
            </w:r>
          </w:p>
        </w:tc>
        <w:tc>
          <w:tcPr>
            <w:tcW w:w="2008" w:type="dxa"/>
          </w:tcPr>
          <w:p w14:paraId="3A170F6E" w14:textId="543196EB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Целый тип данных</w:t>
            </w:r>
          </w:p>
        </w:tc>
        <w:tc>
          <w:tcPr>
            <w:tcW w:w="1935" w:type="dxa"/>
          </w:tcPr>
          <w:p w14:paraId="2C184F89" w14:textId="3433C944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0AF6DEDF" w14:textId="58A78676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XX (:2)</w:t>
            </w:r>
          </w:p>
        </w:tc>
      </w:tr>
      <w:tr w:rsidR="00221F76" w14:paraId="5B64FBFD" w14:textId="3BD0B9A0" w:rsidTr="00221F76">
        <w:tc>
          <w:tcPr>
            <w:tcW w:w="2575" w:type="dxa"/>
          </w:tcPr>
          <w:p w14:paraId="7E269635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2CF3B4E3" w14:textId="295D5D7A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1C6F2C6D" w14:textId="7DE0EBCE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flag</w:t>
            </w:r>
          </w:p>
        </w:tc>
        <w:tc>
          <w:tcPr>
            <w:tcW w:w="2558" w:type="dxa"/>
          </w:tcPr>
          <w:p w14:paraId="700821C5" w14:textId="172DD12D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Существует для контроля аномальной ситуации</w:t>
            </w:r>
          </w:p>
        </w:tc>
        <w:tc>
          <w:tcPr>
            <w:tcW w:w="2008" w:type="dxa"/>
          </w:tcPr>
          <w:p w14:paraId="03046A0C" w14:textId="79E3BF43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 данных</w:t>
            </w:r>
          </w:p>
        </w:tc>
        <w:tc>
          <w:tcPr>
            <w:tcW w:w="1935" w:type="dxa"/>
          </w:tcPr>
          <w:p w14:paraId="6859584A" w14:textId="41BD1743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516DF3D5" w14:textId="77777777" w:rsidR="00221F76" w:rsidRPr="00372CD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21F76" w14:paraId="01492F54" w14:textId="023021E0" w:rsidTr="00221F76">
        <w:tc>
          <w:tcPr>
            <w:tcW w:w="2575" w:type="dxa"/>
          </w:tcPr>
          <w:p w14:paraId="55B29D0A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482ECFCD" w14:textId="403F79A0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46E6D486" w14:textId="5E035B21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060E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</w:p>
        </w:tc>
        <w:tc>
          <w:tcPr>
            <w:tcW w:w="2558" w:type="dxa"/>
          </w:tcPr>
          <w:p w14:paraId="2073E57C" w14:textId="6850FD92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Используется для консольного приложения, то есть выбора способа сортировки, а так же поиска нужного элемента</w:t>
            </w:r>
          </w:p>
        </w:tc>
        <w:tc>
          <w:tcPr>
            <w:tcW w:w="2008" w:type="dxa"/>
          </w:tcPr>
          <w:p w14:paraId="1937807E" w14:textId="2CE175EA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 данных</w:t>
            </w:r>
          </w:p>
        </w:tc>
        <w:tc>
          <w:tcPr>
            <w:tcW w:w="1935" w:type="dxa"/>
          </w:tcPr>
          <w:p w14:paraId="10058B70" w14:textId="0E322BDA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простая переменная</w:t>
            </w:r>
          </w:p>
        </w:tc>
        <w:tc>
          <w:tcPr>
            <w:tcW w:w="1142" w:type="dxa"/>
          </w:tcPr>
          <w:p w14:paraId="0B904CA5" w14:textId="77777777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21F76" w14:paraId="4E6F53E6" w14:textId="77777777" w:rsidTr="00221F76">
        <w:tc>
          <w:tcPr>
            <w:tcW w:w="2575" w:type="dxa"/>
          </w:tcPr>
          <w:p w14:paraId="2E376EE9" w14:textId="77777777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 xml:space="preserve">Промежуточные </w:t>
            </w:r>
          </w:p>
          <w:p w14:paraId="5B5AE86C" w14:textId="1FA6BA30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060EC">
              <w:rPr>
                <w:rFonts w:ascii="Times New Roman" w:hAnsi="Times New Roman" w:cs="Times New Roman"/>
                <w:sz w:val="28"/>
                <w:szCs w:val="28"/>
              </w:rPr>
              <w:t>данные</w:t>
            </w:r>
          </w:p>
        </w:tc>
        <w:tc>
          <w:tcPr>
            <w:tcW w:w="804" w:type="dxa"/>
          </w:tcPr>
          <w:p w14:paraId="49936740" w14:textId="3C6766DA" w:rsidR="00221F76" w:rsidRPr="00B060EC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</w:t>
            </w:r>
          </w:p>
        </w:tc>
        <w:tc>
          <w:tcPr>
            <w:tcW w:w="2558" w:type="dxa"/>
          </w:tcPr>
          <w:p w14:paraId="36ECF14B" w14:textId="1F14404B" w:rsid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Массив</w:t>
            </w:r>
            <w:r w:rsidRPr="00221F76">
              <w:rPr>
                <w:rFonts w:ascii="Times New Roman" w:hAnsi="Times New Roman" w:cs="Times New Roman"/>
                <w:sz w:val="28"/>
                <w:szCs w:val="28"/>
              </w:rPr>
              <w:t>, используем эту переменную в процедурах</w:t>
            </w:r>
          </w:p>
        </w:tc>
        <w:tc>
          <w:tcPr>
            <w:tcW w:w="2008" w:type="dxa"/>
          </w:tcPr>
          <w:p w14:paraId="3AF1AB6E" w14:textId="037DB28C" w:rsidR="00221F76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Вещественный тип данных</w:t>
            </w:r>
          </w:p>
        </w:tc>
        <w:tc>
          <w:tcPr>
            <w:tcW w:w="1935" w:type="dxa"/>
          </w:tcPr>
          <w:p w14:paraId="644A64FD" w14:textId="2FE94F20" w:rsidR="00221F76" w:rsidRDefault="00221F76" w:rsidP="00221F76">
            <w:pPr>
              <w:pStyle w:val="a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21F76">
              <w:rPr>
                <w:rFonts w:ascii="Times New Roman" w:eastAsia="Times New Roman" w:hAnsi="Times New Roman" w:cs="Times New Roman"/>
                <w:sz w:val="28"/>
                <w:szCs w:val="28"/>
              </w:rPr>
              <w:t>Одномерный динамический массив</w:t>
            </w:r>
          </w:p>
        </w:tc>
        <w:tc>
          <w:tcPr>
            <w:tcW w:w="1142" w:type="dxa"/>
          </w:tcPr>
          <w:p w14:paraId="1511296F" w14:textId="5049F6A9" w:rsidR="00221F76" w:rsidRPr="00221F76" w:rsidRDefault="00221F76" w:rsidP="00221F7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21F76">
              <w:rPr>
                <w:rFonts w:ascii="Times New Roman" w:hAnsi="Times New Roman" w:cs="Times New Roman"/>
                <w:sz w:val="28"/>
                <w:szCs w:val="28"/>
              </w:rPr>
              <w:t>+XX.XX (:5:2)</w:t>
            </w:r>
          </w:p>
        </w:tc>
      </w:tr>
    </w:tbl>
    <w:p w14:paraId="02725811" w14:textId="02402938" w:rsidR="00FF30C0" w:rsidRDefault="00FF30C0" w:rsidP="00463639">
      <w:pPr>
        <w:pStyle w:val="a9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279F1BA" w14:textId="5F891AB4" w:rsidR="00EC4FF3" w:rsidRPr="00EC4FF3" w:rsidRDefault="00EC4FF3" w:rsidP="00463639">
      <w:pPr>
        <w:pStyle w:val="a9"/>
        <w:ind w:left="7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C4FF3">
        <w:rPr>
          <w:rFonts w:ascii="Times New Roman" w:hAnsi="Times New Roman" w:cs="Times New Roman"/>
          <w:b/>
          <w:sz w:val="28"/>
          <w:szCs w:val="28"/>
        </w:rPr>
        <w:t>Функциональные тесты.</w:t>
      </w:r>
    </w:p>
    <w:tbl>
      <w:tblPr>
        <w:tblStyle w:val="a3"/>
        <w:tblW w:w="0" w:type="auto"/>
        <w:tblInd w:w="-998" w:type="dxa"/>
        <w:tblLook w:val="04A0" w:firstRow="1" w:lastRow="0" w:firstColumn="1" w:lastColumn="0" w:noHBand="0" w:noVBand="1"/>
      </w:tblPr>
      <w:tblGrid>
        <w:gridCol w:w="880"/>
        <w:gridCol w:w="2966"/>
        <w:gridCol w:w="3392"/>
        <w:gridCol w:w="3388"/>
      </w:tblGrid>
      <w:tr w:rsidR="00EC4FF3" w14:paraId="7E13C6D8" w14:textId="77777777" w:rsidTr="00301B69">
        <w:tc>
          <w:tcPr>
            <w:tcW w:w="880" w:type="dxa"/>
          </w:tcPr>
          <w:p w14:paraId="0441CEF2" w14:textId="626F5269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№ теста</w:t>
            </w:r>
          </w:p>
        </w:tc>
        <w:tc>
          <w:tcPr>
            <w:tcW w:w="2966" w:type="dxa"/>
          </w:tcPr>
          <w:p w14:paraId="6BACDC60" w14:textId="63B96201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Входные  данные</w:t>
            </w:r>
          </w:p>
        </w:tc>
        <w:tc>
          <w:tcPr>
            <w:tcW w:w="3392" w:type="dxa"/>
          </w:tcPr>
          <w:p w14:paraId="618F2D22" w14:textId="59F1B4BA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Ожидаемый 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br/>
              <w:t>результат</w:t>
            </w:r>
          </w:p>
        </w:tc>
        <w:tc>
          <w:tcPr>
            <w:tcW w:w="3388" w:type="dxa"/>
          </w:tcPr>
          <w:p w14:paraId="4CC35EAC" w14:textId="28AF20C8" w:rsidR="00EC4FF3" w:rsidRDefault="00EC4FF3" w:rsidP="00EC4FF3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Смысл теста</w:t>
            </w:r>
          </w:p>
        </w:tc>
      </w:tr>
      <w:tr w:rsidR="00EC4FF3" w14:paraId="78D1A864" w14:textId="77777777" w:rsidTr="00301B69">
        <w:tc>
          <w:tcPr>
            <w:tcW w:w="880" w:type="dxa"/>
          </w:tcPr>
          <w:p w14:paraId="57C04EEB" w14:textId="618970FF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966" w:type="dxa"/>
          </w:tcPr>
          <w:p w14:paraId="3D7BDAF5" w14:textId="7FD0BAF4" w:rsidR="00121D26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=6</w:t>
            </w:r>
          </w:p>
          <w:p w14:paraId="2D377F57" w14:textId="1C6128AA" w:rsidR="00EC4FF3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-6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2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</w:p>
          <w:p w14:paraId="386A5F30" w14:textId="250FB178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4.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07A0705B" w14:textId="551F4F71" w:rsid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2" w:type="dxa"/>
          </w:tcPr>
          <w:p w14:paraId="0FC315BD" w14:textId="191521A7" w:rsidR="00186A91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-4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-2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7</w:t>
            </w:r>
            <w:r w:rsidR="00121D26" w:rsidRPr="00121D26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</w:t>
            </w:r>
          </w:p>
          <w:p w14:paraId="31030483" w14:textId="07BD99D4" w:rsid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388" w:type="dxa"/>
          </w:tcPr>
          <w:p w14:paraId="5BD0EAEF" w14:textId="3867EF71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6A91">
              <w:rPr>
                <w:rFonts w:ascii="Times New Roman" w:hAnsi="Times New Roman" w:cs="Times New Roman"/>
                <w:sz w:val="28"/>
                <w:szCs w:val="28"/>
              </w:rPr>
              <w:t>Различные значения массива</w:t>
            </w:r>
          </w:p>
        </w:tc>
      </w:tr>
      <w:tr w:rsidR="00EC4FF3" w14:paraId="1C5910ED" w14:textId="77777777" w:rsidTr="00301B69">
        <w:tc>
          <w:tcPr>
            <w:tcW w:w="880" w:type="dxa"/>
          </w:tcPr>
          <w:p w14:paraId="1E35EECE" w14:textId="70C0C664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66" w:type="dxa"/>
          </w:tcPr>
          <w:p w14:paraId="1CAF554E" w14:textId="1E7469AA" w:rsidR="00121D26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=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14:paraId="708B26F1" w14:textId="7EEF8975" w:rsidR="00186A91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-8.0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0 -6.8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2561EA68" w14:textId="4ECB4951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-6.8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170CA9" w14:textId="6013BECA" w:rsid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2" w:type="dxa"/>
          </w:tcPr>
          <w:p w14:paraId="10DC8F28" w14:textId="54CCC5C0" w:rsidR="00186A91" w:rsidRPr="00121D26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-9.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 xml:space="preserve">  -</w:t>
            </w:r>
            <w:proofErr w:type="gramEnd"/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8.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0 -6.8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0D4D6F3D" w14:textId="792B655D" w:rsidR="00186A91" w:rsidRP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388" w:type="dxa"/>
          </w:tcPr>
          <w:p w14:paraId="6EB12158" w14:textId="564D56D8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элементы отрицательные</w:t>
            </w:r>
          </w:p>
        </w:tc>
      </w:tr>
      <w:tr w:rsidR="00EC4FF3" w14:paraId="67A83DBF" w14:textId="77777777" w:rsidTr="00301B69">
        <w:tc>
          <w:tcPr>
            <w:tcW w:w="880" w:type="dxa"/>
          </w:tcPr>
          <w:p w14:paraId="1FEB1390" w14:textId="2E87EFC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66" w:type="dxa"/>
          </w:tcPr>
          <w:p w14:paraId="1C44DE82" w14:textId="560052B3" w:rsidR="00121D26" w:rsidRPr="00121D26" w:rsidRDefault="00121D26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 w:rsidRPr="00121D26">
              <w:rPr>
                <w:rFonts w:ascii="Times New Roman" w:hAnsi="Times New Roman" w:cs="Times New Roman"/>
                <w:sz w:val="28"/>
                <w:szCs w:val="28"/>
              </w:rPr>
              <w:t>=3</w:t>
            </w:r>
          </w:p>
          <w:p w14:paraId="445C4650" w14:textId="055F44E1" w:rsidR="00186A91" w:rsidRPr="00121D26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0 -9.0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23023A0A" w14:textId="6B285D4B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-9.0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85A4F63" w14:textId="7777777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92" w:type="dxa"/>
          </w:tcPr>
          <w:p w14:paraId="5960BC13" w14:textId="681AB107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-9.0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0 -9.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6F1C0FAC" w14:textId="5DCD5158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5BA434CC" w14:textId="7777777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14:paraId="458A59EA" w14:textId="0F2CC085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элементы отрицательные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равны друг другу</w:t>
            </w:r>
          </w:p>
        </w:tc>
      </w:tr>
      <w:tr w:rsidR="00EC4FF3" w14:paraId="76511B84" w14:textId="77777777" w:rsidTr="00301B69">
        <w:tc>
          <w:tcPr>
            <w:tcW w:w="880" w:type="dxa"/>
          </w:tcPr>
          <w:p w14:paraId="3C55BD20" w14:textId="30066C1A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966" w:type="dxa"/>
          </w:tcPr>
          <w:p w14:paraId="4D2EF137" w14:textId="529DDCCC" w:rsidR="00121D26" w:rsidRPr="00121D26" w:rsidRDefault="00121D26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N=3</w:t>
            </w:r>
          </w:p>
          <w:p w14:paraId="16AC3BC7" w14:textId="0DE07FDF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40454E51" w14:textId="3861449F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9.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392" w:type="dxa"/>
          </w:tcPr>
          <w:p w14:paraId="0D4BAF8B" w14:textId="2579891F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0 9.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  <w:p w14:paraId="2B9A2636" w14:textId="71C69AF9" w:rsid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3DDA3D29" w14:textId="77777777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14:paraId="78692F86" w14:textId="1F0A3FD2" w:rsidR="00EC4FF3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равны друг другу</w:t>
            </w:r>
          </w:p>
        </w:tc>
      </w:tr>
      <w:tr w:rsidR="00EC4FF3" w14:paraId="6408B89B" w14:textId="77777777" w:rsidTr="00301B69">
        <w:tc>
          <w:tcPr>
            <w:tcW w:w="880" w:type="dxa"/>
          </w:tcPr>
          <w:p w14:paraId="20999044" w14:textId="016DEDE0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966" w:type="dxa"/>
          </w:tcPr>
          <w:p w14:paraId="6B6061B3" w14:textId="6B910DD4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0BBF3300" w14:textId="36CC7D52" w:rsidR="00186A91" w:rsidRPr="00121D26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186A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86A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86A9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</w:p>
          <w:p w14:paraId="3E40372D" w14:textId="3D1E0FAA" w:rsidR="00186A91" w:rsidRP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Найти 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392" w:type="dxa"/>
          </w:tcPr>
          <w:p w14:paraId="6FFA22F8" w14:textId="6A1946C3" w:rsidR="00EC4FF3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0 1.00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0 3.0</w:t>
            </w:r>
            <w:r w:rsidR="001E224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0919536" w14:textId="48770F7E" w:rsidR="00186A91" w:rsidRPr="00186A91" w:rsidRDefault="00186A91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3388" w:type="dxa"/>
          </w:tcPr>
          <w:p w14:paraId="2C16069E" w14:textId="6D143750" w:rsidR="00EC4FF3" w:rsidRPr="00186A91" w:rsidRDefault="00186A91" w:rsidP="00186A91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86A91"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положительные</w:t>
            </w:r>
          </w:p>
        </w:tc>
      </w:tr>
      <w:tr w:rsidR="00EC4FF3" w14:paraId="44F44D44" w14:textId="77777777" w:rsidTr="00301B69">
        <w:tc>
          <w:tcPr>
            <w:tcW w:w="880" w:type="dxa"/>
          </w:tcPr>
          <w:p w14:paraId="3D9F1103" w14:textId="2D61F2D5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966" w:type="dxa"/>
          </w:tcPr>
          <w:p w14:paraId="30EFBA64" w14:textId="77CE586E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  <w:p w14:paraId="3C910549" w14:textId="45F3245C" w:rsidR="00EC4FF3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1.00 </w:t>
            </w:r>
            <w:r w:rsidR="00121D26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 w:rsidR="00121D2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  </w:t>
            </w:r>
          </w:p>
          <w:p w14:paraId="1A5C7FDA" w14:textId="5494AD5A" w:rsidR="00121D26" w:rsidRPr="00121D26" w:rsidRDefault="00121D26" w:rsidP="00121D26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1.4</w:t>
            </w:r>
          </w:p>
        </w:tc>
        <w:tc>
          <w:tcPr>
            <w:tcW w:w="3392" w:type="dxa"/>
          </w:tcPr>
          <w:p w14:paraId="24706FB2" w14:textId="3F3A06A3" w:rsidR="00121D26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0.3 1,0 2.0 3.0</w:t>
            </w:r>
          </w:p>
          <w:p w14:paraId="69A186EA" w14:textId="5F964F63" w:rsidR="00EC4FF3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 такого элемента</w:t>
            </w:r>
          </w:p>
        </w:tc>
        <w:tc>
          <w:tcPr>
            <w:tcW w:w="3388" w:type="dxa"/>
          </w:tcPr>
          <w:p w14:paraId="74C1AC1A" w14:textId="0A4BA24D" w:rsidR="00EC4FF3" w:rsidRPr="00121D26" w:rsidRDefault="00121D26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Нет элемента равного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1.4</w:t>
            </w:r>
          </w:p>
        </w:tc>
      </w:tr>
      <w:tr w:rsidR="00EC4FF3" w14:paraId="26AAD849" w14:textId="77777777" w:rsidTr="00301B69">
        <w:tc>
          <w:tcPr>
            <w:tcW w:w="880" w:type="dxa"/>
          </w:tcPr>
          <w:p w14:paraId="6B45123A" w14:textId="21ADB032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966" w:type="dxa"/>
          </w:tcPr>
          <w:p w14:paraId="50506AE3" w14:textId="77777777" w:rsidR="00EC4FF3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56DCE1DF" w14:textId="167EF771" w:rsid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1.20 1.70 0.60 3.50 2.70</w:t>
            </w:r>
          </w:p>
          <w:p w14:paraId="53D923D2" w14:textId="1FE76BEA" w:rsidR="001E2240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</w:t>
            </w:r>
          </w:p>
        </w:tc>
        <w:tc>
          <w:tcPr>
            <w:tcW w:w="3392" w:type="dxa"/>
          </w:tcPr>
          <w:p w14:paraId="521211E0" w14:textId="77777777" w:rsidR="00EC4FF3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0.60 1.20 1.70 2.70 3,50</w:t>
            </w:r>
          </w:p>
          <w:p w14:paraId="4C4006BB" w14:textId="1A44AE2C" w:rsidR="001E2240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3388" w:type="dxa"/>
          </w:tcPr>
          <w:p w14:paraId="4F4F0CCC" w14:textId="1DCD67B9" w:rsidR="00EC4FF3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Все элементы десятичные и положительные</w:t>
            </w:r>
          </w:p>
        </w:tc>
      </w:tr>
      <w:tr w:rsidR="00EC4FF3" w14:paraId="74422815" w14:textId="77777777" w:rsidTr="00301B69">
        <w:tc>
          <w:tcPr>
            <w:tcW w:w="880" w:type="dxa"/>
          </w:tcPr>
          <w:p w14:paraId="0032FE5F" w14:textId="1F4D2756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966" w:type="dxa"/>
          </w:tcPr>
          <w:p w14:paraId="77C2BBFB" w14:textId="77777777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04B27FBA" w14:textId="6214C878" w:rsidR="001E2240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1.20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1.70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0.60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3.50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</w:t>
            </w:r>
          </w:p>
          <w:p w14:paraId="3F552FD8" w14:textId="1C081332" w:rsidR="00EC4FF3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 </w:t>
            </w:r>
            <w:r w:rsidR="00301B69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2.70</w:t>
            </w:r>
          </w:p>
        </w:tc>
        <w:tc>
          <w:tcPr>
            <w:tcW w:w="3392" w:type="dxa"/>
          </w:tcPr>
          <w:p w14:paraId="1610815A" w14:textId="77777777" w:rsidR="00EC4FF3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-3.50 -2.70 -1.70 -1.20 -0.60</w:t>
            </w:r>
          </w:p>
          <w:p w14:paraId="42194730" w14:textId="123F28AC" w:rsidR="00301B69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88" w:type="dxa"/>
          </w:tcPr>
          <w:p w14:paraId="5ECCDCDE" w14:textId="15555492" w:rsidR="00EC4FF3" w:rsidRDefault="001E2240" w:rsidP="001E224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2240"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десятичные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отрицательные</w:t>
            </w:r>
          </w:p>
        </w:tc>
      </w:tr>
      <w:tr w:rsidR="00EC4FF3" w14:paraId="153F02FA" w14:textId="77777777" w:rsidTr="00301B69">
        <w:tc>
          <w:tcPr>
            <w:tcW w:w="880" w:type="dxa"/>
          </w:tcPr>
          <w:p w14:paraId="29089C00" w14:textId="6DEAD86B" w:rsidR="00EC4FF3" w:rsidRDefault="00EC4FF3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966" w:type="dxa"/>
          </w:tcPr>
          <w:p w14:paraId="7790F41E" w14:textId="77777777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0EF20D13" w14:textId="00C45780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1.00 1.0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  <w:p w14:paraId="4A5574E8" w14:textId="07766E79" w:rsidR="00EC4FF3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Найти 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3392" w:type="dxa"/>
          </w:tcPr>
          <w:p w14:paraId="732D8013" w14:textId="6B0904CB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01B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00 1.00 1.00 2.00 3.00</w:t>
            </w:r>
          </w:p>
          <w:p w14:paraId="6019540D" w14:textId="46BA725B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14:paraId="27715F42" w14:textId="77777777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B72B801" w14:textId="260F2B11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388" w:type="dxa"/>
          </w:tcPr>
          <w:p w14:paraId="0B09E265" w14:textId="75566565" w:rsidR="00EC4FF3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целые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 положительные</w:t>
            </w:r>
          </w:p>
        </w:tc>
      </w:tr>
      <w:tr w:rsidR="001E2240" w14:paraId="5071B01E" w14:textId="77777777" w:rsidTr="00301B69">
        <w:tc>
          <w:tcPr>
            <w:tcW w:w="880" w:type="dxa"/>
          </w:tcPr>
          <w:p w14:paraId="5B90539E" w14:textId="2D415BDD" w:rsidR="001E2240" w:rsidRPr="001E2240" w:rsidRDefault="001E2240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2966" w:type="dxa"/>
          </w:tcPr>
          <w:p w14:paraId="00227463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N=5</w:t>
            </w:r>
          </w:p>
          <w:p w14:paraId="44D7B60F" w14:textId="0CC40CCD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1.00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1.00 -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.00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3.00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2.00</w:t>
            </w:r>
          </w:p>
          <w:p w14:paraId="4AE4C1F1" w14:textId="22702ADB" w:rsidR="001E2240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Найти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2.00</w:t>
            </w:r>
          </w:p>
        </w:tc>
        <w:tc>
          <w:tcPr>
            <w:tcW w:w="3392" w:type="dxa"/>
          </w:tcPr>
          <w:p w14:paraId="4CA79B2D" w14:textId="77777777" w:rsidR="001E2240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-3.00 -2.00 -1.00 -1.00 -1.00</w:t>
            </w:r>
          </w:p>
          <w:p w14:paraId="44F129D2" w14:textId="54F8DECB" w:rsidR="00301B69" w:rsidRDefault="00301B69" w:rsidP="0046363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388" w:type="dxa"/>
          </w:tcPr>
          <w:p w14:paraId="72DE2D03" w14:textId="2782A04E" w:rsidR="001E2240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Все элементы целые и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отрицател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ьные</w:t>
            </w:r>
          </w:p>
        </w:tc>
      </w:tr>
    </w:tbl>
    <w:p w14:paraId="4FB78C75" w14:textId="77777777" w:rsid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</w:p>
    <w:p w14:paraId="0439F261" w14:textId="77777777" w:rsid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</w:p>
    <w:p w14:paraId="2DEB17F5" w14:textId="4F943820" w:rsidR="00301B69" w:rsidRP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  <w:r w:rsidRPr="00301B69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Анализ сложности алгоритма:</w:t>
      </w:r>
    </w:p>
    <w:p w14:paraId="2F02DD4F" w14:textId="77777777" w:rsidR="00301B69" w:rsidRPr="00301B69" w:rsidRDefault="00301B69" w:rsidP="00301B69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</w:pPr>
    </w:p>
    <w:p w14:paraId="29D25E1C" w14:textId="2591327E" w:rsidR="00EC4FF3" w:rsidRDefault="00301B69" w:rsidP="00301B69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В данной программе используется </w:t>
      </w:r>
      <w:r w:rsidRPr="001078AD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сортировка пузырьком</w:t>
      </w: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 </w:t>
      </w:r>
    </w:p>
    <w:p w14:paraId="4E4AC8EA" w14:textId="260A9B3E" w:rsidR="00301B69" w:rsidRDefault="00301B69" w:rsidP="00301B69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01B69" w14:paraId="7A5A6D0C" w14:textId="77777777" w:rsidTr="00301B69">
        <w:tc>
          <w:tcPr>
            <w:tcW w:w="9628" w:type="dxa"/>
          </w:tcPr>
          <w:p w14:paraId="20D7A5D8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bubbleSort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C020891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{</w:t>
            </w:r>
          </w:p>
          <w:p w14:paraId="450F65E3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7AC48CAE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0;i&lt;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6155D988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for(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(lenD-1);j&gt;=(i+1);j--){</w:t>
            </w:r>
          </w:p>
          <w:p w14:paraId="35872D05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if((*data)[j]&lt;(*data)[j-1]){</w:t>
            </w:r>
          </w:p>
          <w:p w14:paraId="1DD6E0E6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(*data)[j];</w:t>
            </w:r>
          </w:p>
          <w:p w14:paraId="577EA75A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(*data)[j]=(*data)[j-1];</w:t>
            </w:r>
          </w:p>
          <w:p w14:paraId="30E712B2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(*data)[j-1]=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BC4F8D4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}</w:t>
            </w:r>
          </w:p>
          <w:p w14:paraId="3E8A9F67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671209B5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3A0B560C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for(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5FF0D669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355E61FF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}</w:t>
            </w:r>
          </w:p>
          <w:p w14:paraId="00E2440A" w14:textId="77777777" w:rsidR="00301B69" w:rsidRP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301B6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471E8ED5" w14:textId="0358E34B" w:rsidR="00301B69" w:rsidRDefault="00301B69" w:rsidP="00301B69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301B69">
              <w:rPr>
                <w:rFonts w:ascii="Times New Roman" w:hAnsi="Times New Roman" w:cs="Times New Roman"/>
                <w:sz w:val="28"/>
                <w:szCs w:val="28"/>
              </w:rPr>
              <w:t>}</w:t>
            </w:r>
          </w:p>
        </w:tc>
      </w:tr>
    </w:tbl>
    <w:p w14:paraId="7FF25204" w14:textId="5718A5CD" w:rsidR="00301B69" w:rsidRDefault="00301B69" w:rsidP="00301B6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679D99F0" w14:textId="24277EAE" w:rsidR="001078AD" w:rsidRDefault="001078AD" w:rsidP="00301B69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60E4A77E" w14:textId="20D45162" w:rsidR="001078AD" w:rsidRPr="001078AD" w:rsidRDefault="001078AD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1078AD">
        <w:rPr>
          <w:rFonts w:ascii="Times New Roman" w:hAnsi="Times New Roman" w:cs="Times New Roman"/>
          <w:sz w:val="28"/>
          <w:szCs w:val="28"/>
        </w:rPr>
        <w:t xml:space="preserve">Сортировка пузырьком – </w:t>
      </w:r>
      <w:r>
        <w:rPr>
          <w:rFonts w:ascii="Times New Roman" w:hAnsi="Times New Roman" w:cs="Times New Roman"/>
          <w:sz w:val="28"/>
          <w:szCs w:val="28"/>
        </w:rPr>
        <w:t>один из самых простых способом сортировки, часто применим в учебных целях</w:t>
      </w:r>
      <w:r w:rsidRPr="001078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Данная сортировка хорошо применима для массива с небольшим количеством элементом, чем больше элементов, тем дольше он будет сортировать</w:t>
      </w:r>
      <w:r w:rsidRPr="001078AD">
        <w:rPr>
          <w:rFonts w:ascii="Times New Roman" w:hAnsi="Times New Roman" w:cs="Times New Roman"/>
          <w:sz w:val="28"/>
          <w:szCs w:val="28"/>
        </w:rPr>
        <w:t>. К плюсам сортировки пузырьком относится простота реализации алгоритма.</w:t>
      </w:r>
    </w:p>
    <w:p w14:paraId="3EFA8988" w14:textId="77777777" w:rsidR="001078AD" w:rsidRPr="001078AD" w:rsidRDefault="001078AD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1A33A1AB" w14:textId="63E8543D" w:rsidR="001078AD" w:rsidRDefault="001078AD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  <w:r w:rsidRPr="001078AD">
        <w:rPr>
          <w:rFonts w:ascii="Times New Roman" w:hAnsi="Times New Roman" w:cs="Times New Roman"/>
          <w:sz w:val="28"/>
          <w:szCs w:val="28"/>
        </w:rPr>
        <w:t xml:space="preserve">Алгоритм сортировки пузырьком сводится к повторению проходов по элементам сортируемого массива. Проход по элементам массива выполняет внутренний цикл. За каждый проход сравниваются два соседних элемента, </w:t>
      </w:r>
      <w:proofErr w:type="gramStart"/>
      <w:r w:rsidRPr="001078AD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1078AD">
        <w:rPr>
          <w:rFonts w:ascii="Times New Roman" w:hAnsi="Times New Roman" w:cs="Times New Roman"/>
          <w:sz w:val="28"/>
          <w:szCs w:val="28"/>
        </w:rPr>
        <w:t xml:space="preserve"> если порядок неверный элементы меняются местами. Внешний цикл будет работать до тех пор, пока массив не будет отсортирован. Таким образом внешний цикл контролирует количество срабатываний внутреннего цикла</w:t>
      </w:r>
      <w:r w:rsidR="00F677B0">
        <w:rPr>
          <w:rFonts w:ascii="Times New Roman" w:hAnsi="Times New Roman" w:cs="Times New Roman"/>
          <w:sz w:val="28"/>
          <w:szCs w:val="28"/>
        </w:rPr>
        <w:t>.</w:t>
      </w:r>
    </w:p>
    <w:p w14:paraId="62F4A1EB" w14:textId="5DF49494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</w:rPr>
      </w:pPr>
    </w:p>
    <w:p w14:paraId="6D813BFA" w14:textId="12202EAA" w:rsidR="00F677B0" w:rsidRDefault="00F677B0" w:rsidP="00F677B0">
      <w:pPr>
        <w:pStyle w:val="a9"/>
        <w:jc w:val="both"/>
        <w:rPr>
          <w:rFonts w:ascii="Times New Roman" w:eastAsia="Times New Roman" w:hAnsi="Times New Roman" w:cs="Times New Roman"/>
          <w:sz w:val="28"/>
          <w:szCs w:val="28"/>
          <w:lang w:val="ru" w:eastAsia="ru-RU"/>
        </w:rPr>
      </w:pP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В данной программе используется </w:t>
      </w:r>
      <w:r w:rsidRPr="001078AD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 xml:space="preserve">сортировка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выбор</w:t>
      </w:r>
      <w:r w:rsidRPr="001078AD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ом</w:t>
      </w:r>
      <w:r w:rsidRPr="00301B69">
        <w:rPr>
          <w:rFonts w:ascii="Times New Roman" w:eastAsia="Times New Roman" w:hAnsi="Times New Roman" w:cs="Times New Roman"/>
          <w:sz w:val="28"/>
          <w:szCs w:val="28"/>
          <w:highlight w:val="white"/>
          <w:lang w:val="ru" w:eastAsia="ru-RU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77B0" w14:paraId="77C8228C" w14:textId="77777777" w:rsidTr="00F677B0">
        <w:tc>
          <w:tcPr>
            <w:tcW w:w="9628" w:type="dxa"/>
          </w:tcPr>
          <w:p w14:paraId="284156B4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SortAlgo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 **data,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6DA80F0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35679DB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0;</w:t>
            </w:r>
          </w:p>
          <w:p w14:paraId="078DA473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5FEA73B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=0;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4067210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j =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4F6BF88B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 =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k++){</w:t>
            </w:r>
          </w:p>
          <w:p w14:paraId="7C2AB9E5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if(((*data)[j])&gt;((*data)[k])){</w:t>
            </w:r>
          </w:p>
          <w:p w14:paraId="0E2A7863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j = k;</w:t>
            </w:r>
          </w:p>
          <w:p w14:paraId="0E591A8D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}</w:t>
            </w:r>
          </w:p>
          <w:p w14:paraId="0B5C49A0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6E812DA7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6CC15826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 = ((*data)[j]);</w:t>
            </w:r>
          </w:p>
          <w:p w14:paraId="505FAD01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  <w:t xml:space="preserve">((*data)[j]) =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017CDB4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2DF5EDF1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("Sort massive\n");</w:t>
            </w:r>
          </w:p>
          <w:p w14:paraId="4EB60FA4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3982EACC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6E765897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}</w:t>
            </w:r>
          </w:p>
          <w:p w14:paraId="4D3199CE" w14:textId="77777777" w:rsidR="00F677B0" w:rsidRP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09C57938" w14:textId="02E664E8" w:rsidR="00F677B0" w:rsidRDefault="00F677B0" w:rsidP="00F677B0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</w:p>
        </w:tc>
      </w:tr>
    </w:tbl>
    <w:p w14:paraId="0AF4D44D" w14:textId="5BB9CF6D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02577CD1" w14:textId="715C1DD6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75F1989F" w14:textId="449B1F0C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>П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>роходим по массиву в поисках максимальн</w:t>
      </w:r>
      <w:r>
        <w:rPr>
          <w:rFonts w:ascii="Times New Roman" w:hAnsi="Times New Roman" w:cs="Times New Roman"/>
          <w:sz w:val="28"/>
          <w:szCs w:val="28"/>
          <w:lang w:val="ru"/>
        </w:rPr>
        <w:t>ого элемента. Этот максимальный элемент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 xml:space="preserve"> меняем местами с последним элементом. Неотсортированная часть массива уменьш</w:t>
      </w:r>
      <w:r>
        <w:rPr>
          <w:rFonts w:ascii="Times New Roman" w:hAnsi="Times New Roman" w:cs="Times New Roman"/>
          <w:sz w:val="28"/>
          <w:szCs w:val="28"/>
          <w:lang w:val="ru"/>
        </w:rPr>
        <w:t>илась на один элемент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>. К этой неотсортированной части применяем те же действия — находим максимум и ставим его на последнее место в неотсортированной части массива. И так продолжаем до тех пор, пока не отсорти</w:t>
      </w:r>
      <w:r>
        <w:rPr>
          <w:rFonts w:ascii="Times New Roman" w:hAnsi="Times New Roman" w:cs="Times New Roman"/>
          <w:sz w:val="28"/>
          <w:szCs w:val="28"/>
          <w:lang w:val="ru"/>
        </w:rPr>
        <w:t>руем массив</w:t>
      </w:r>
      <w:r w:rsidRPr="00F677B0">
        <w:rPr>
          <w:rFonts w:ascii="Times New Roman" w:hAnsi="Times New Roman" w:cs="Times New Roman"/>
          <w:sz w:val="28"/>
          <w:szCs w:val="28"/>
          <w:lang w:val="ru"/>
        </w:rPr>
        <w:t>.</w:t>
      </w:r>
    </w:p>
    <w:p w14:paraId="0E02FBC9" w14:textId="130E21C1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sz w:val="28"/>
          <w:szCs w:val="28"/>
          <w:lang w:val="ru"/>
        </w:rPr>
        <w:t xml:space="preserve">Он также зависит от длины массива, чем больше элементов, тем больше времени он будет занимать. </w:t>
      </w:r>
    </w:p>
    <w:p w14:paraId="2031AC2D" w14:textId="2CA703A1" w:rsidR="00F677B0" w:rsidRDefault="00F677B0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368D7A97" w14:textId="77777777" w:rsidR="00F677B0" w:rsidRDefault="00F677B0" w:rsidP="00F677B0">
      <w:pPr>
        <w:pStyle w:val="a9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F677B0">
        <w:rPr>
          <w:rFonts w:ascii="Times New Roman" w:hAnsi="Times New Roman" w:cs="Times New Roman"/>
          <w:sz w:val="28"/>
          <w:szCs w:val="28"/>
          <w:lang w:val="ru"/>
        </w:rPr>
        <w:t xml:space="preserve">В данной программе используется </w:t>
      </w:r>
      <w:r w:rsidRPr="00F677B0">
        <w:rPr>
          <w:rFonts w:ascii="Times New Roman" w:hAnsi="Times New Roman" w:cs="Times New Roman"/>
          <w:b/>
          <w:sz w:val="28"/>
          <w:szCs w:val="28"/>
          <w:lang w:val="ru"/>
        </w:rPr>
        <w:t xml:space="preserve">сортировка </w:t>
      </w:r>
      <w:r>
        <w:rPr>
          <w:rFonts w:ascii="Times New Roman" w:hAnsi="Times New Roman" w:cs="Times New Roman"/>
          <w:b/>
          <w:sz w:val="28"/>
          <w:szCs w:val="28"/>
          <w:lang w:val="ru"/>
        </w:rPr>
        <w:t>вставкой</w:t>
      </w:r>
    </w:p>
    <w:p w14:paraId="0748319E" w14:textId="77777777" w:rsidR="00F677B0" w:rsidRDefault="00F677B0" w:rsidP="00F677B0">
      <w:pPr>
        <w:pStyle w:val="a9"/>
        <w:rPr>
          <w:rFonts w:ascii="Times New Roman" w:hAnsi="Times New Roman" w:cs="Times New Roman"/>
          <w:b/>
          <w:sz w:val="28"/>
          <w:szCs w:val="28"/>
          <w:lang w:val="ru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677B0" w14:paraId="59F405E6" w14:textId="77777777" w:rsidTr="00F677B0">
        <w:tc>
          <w:tcPr>
            <w:tcW w:w="9628" w:type="dxa"/>
          </w:tcPr>
          <w:p w14:paraId="07E0C87C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insertionSort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577F671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76362C22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key = 0;</w:t>
            </w:r>
          </w:p>
          <w:p w14:paraId="17480173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406C5E3C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1;j&lt;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lenD;j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8680C40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key = (*data)[j];</w:t>
            </w:r>
          </w:p>
          <w:p w14:paraId="6AAAAEAA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j-1;</w:t>
            </w:r>
          </w:p>
          <w:p w14:paraId="30FBB189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while(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&gt;=0 &amp;&amp; 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]&gt;key){</w:t>
            </w:r>
          </w:p>
          <w:p w14:paraId="42D69F53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(*data)[i+1] = 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  <w:p w14:paraId="3EAB02BA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i-1;</w:t>
            </w:r>
          </w:p>
          <w:p w14:paraId="41946FAA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(*data)[i+1]=key;</w:t>
            </w:r>
          </w:p>
          <w:p w14:paraId="768C9B48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0B2E00C9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EE0DA96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32E95D8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7D3741ED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4BE925B8" w14:textId="77777777" w:rsidR="00F677B0" w:rsidRP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F677B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3848BFD4" w14:textId="4A58F12A" w:rsidR="00F677B0" w:rsidRDefault="00F677B0" w:rsidP="00F677B0">
            <w:pPr>
              <w:pStyle w:val="a9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F677B0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</w:p>
        </w:tc>
      </w:tr>
    </w:tbl>
    <w:p w14:paraId="01BDC786" w14:textId="6CA4BF34" w:rsidR="00F677B0" w:rsidRPr="00F677B0" w:rsidRDefault="00F677B0" w:rsidP="00F677B0">
      <w:pPr>
        <w:pStyle w:val="a9"/>
        <w:rPr>
          <w:rFonts w:ascii="Times New Roman" w:hAnsi="Times New Roman" w:cs="Times New Roman"/>
          <w:sz w:val="28"/>
          <w:szCs w:val="28"/>
          <w:lang w:val="ru"/>
        </w:rPr>
      </w:pPr>
      <w:r w:rsidRPr="00F677B0"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</w:p>
    <w:p w14:paraId="1E4303B1" w14:textId="554359B5" w:rsidR="00F677B0" w:rsidRDefault="00D744CC" w:rsidP="001078AD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744CC">
        <w:rPr>
          <w:rFonts w:ascii="Times New Roman" w:hAnsi="Times New Roman" w:cs="Times New Roman"/>
          <w:sz w:val="28"/>
          <w:szCs w:val="28"/>
          <w:lang w:val="ru"/>
        </w:rPr>
        <w:t>Сортировка вставками — достаточно простой алгоритм. Как в и любом другом алгоритме сортировки, с увеличением размера сортируемого массива увеличивается и время сортировки. Основным преимуществом алгоритма сортировки вставками является возможность сортировать массив по мере его получения.</w:t>
      </w:r>
      <w:r>
        <w:rPr>
          <w:rFonts w:ascii="Times New Roman" w:hAnsi="Times New Roman" w:cs="Times New Roman"/>
          <w:sz w:val="28"/>
          <w:szCs w:val="28"/>
          <w:lang w:val="ru"/>
        </w:rPr>
        <w:t xml:space="preserve"> </w:t>
      </w:r>
      <w:r w:rsidRPr="00D744CC">
        <w:rPr>
          <w:rFonts w:ascii="Times New Roman" w:hAnsi="Times New Roman" w:cs="Times New Roman"/>
          <w:sz w:val="28"/>
          <w:szCs w:val="28"/>
          <w:lang w:val="ru"/>
        </w:rPr>
        <w:t xml:space="preserve">То есть имея часть массива, </w:t>
      </w:r>
      <w:r>
        <w:rPr>
          <w:rFonts w:ascii="Times New Roman" w:hAnsi="Times New Roman" w:cs="Times New Roman"/>
          <w:sz w:val="28"/>
          <w:szCs w:val="28"/>
          <w:lang w:val="ru"/>
        </w:rPr>
        <w:t>можно начинать его сортировать.</w:t>
      </w:r>
    </w:p>
    <w:p w14:paraId="66FCA425" w14:textId="69FB67E7" w:rsidR="00D744CC" w:rsidRPr="00D744CC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744CC">
        <w:rPr>
          <w:rFonts w:ascii="Times New Roman" w:hAnsi="Times New Roman" w:cs="Times New Roman"/>
          <w:sz w:val="28"/>
          <w:szCs w:val="28"/>
          <w:lang w:val="ru"/>
        </w:rPr>
        <w:lastRenderedPageBreak/>
        <w:t>Преимущества: стабильно, быстрее пузырьковой;</w:t>
      </w:r>
    </w:p>
    <w:p w14:paraId="13D564B3" w14:textId="0E49909C" w:rsidR="00D744CC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 w:rsidRPr="00D744CC">
        <w:rPr>
          <w:rFonts w:ascii="Times New Roman" w:hAnsi="Times New Roman" w:cs="Times New Roman"/>
          <w:sz w:val="28"/>
          <w:szCs w:val="28"/>
          <w:lang w:val="ru"/>
        </w:rPr>
        <w:t xml:space="preserve">Недостатки: чем меньше число сравнений, тем больше данных перемещается после точки вставки, </w:t>
      </w:r>
      <w:r>
        <w:rPr>
          <w:rFonts w:ascii="Times New Roman" w:hAnsi="Times New Roman" w:cs="Times New Roman"/>
          <w:sz w:val="28"/>
          <w:szCs w:val="28"/>
          <w:lang w:val="ru"/>
        </w:rPr>
        <w:t>особенно когда большой объем</w:t>
      </w:r>
      <w:r w:rsidRPr="00D744CC">
        <w:rPr>
          <w:rFonts w:ascii="Times New Roman" w:hAnsi="Times New Roman" w:cs="Times New Roman"/>
          <w:sz w:val="28"/>
          <w:szCs w:val="28"/>
          <w:lang w:val="ru"/>
        </w:rPr>
        <w:t>;</w:t>
      </w:r>
    </w:p>
    <w:p w14:paraId="373D5B02" w14:textId="47D92741" w:rsidR="00D744CC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70C3C60C" w14:textId="404E1F39" w:rsidR="00D744CC" w:rsidRPr="005B1CF0" w:rsidRDefault="005B1CF0" w:rsidP="00D744CC">
      <w:pPr>
        <w:pStyle w:val="a9"/>
        <w:jc w:val="both"/>
        <w:rPr>
          <w:rFonts w:ascii="Times New Roman" w:hAnsi="Times New Roman" w:cs="Times New Roman"/>
          <w:b/>
          <w:sz w:val="28"/>
          <w:szCs w:val="28"/>
          <w:lang w:val="ru"/>
        </w:rPr>
      </w:pPr>
      <w:r w:rsidRPr="005B1CF0">
        <w:rPr>
          <w:rFonts w:ascii="Times New Roman" w:hAnsi="Times New Roman" w:cs="Times New Roman"/>
          <w:b/>
          <w:sz w:val="28"/>
          <w:szCs w:val="28"/>
          <w:lang w:val="ru"/>
        </w:rPr>
        <w:t>Блок-схемы</w:t>
      </w:r>
    </w:p>
    <w:p w14:paraId="3C078EC1" w14:textId="3542EE57" w:rsidR="00D744CC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5B120" wp14:editId="2557D2E9">
            <wp:extent cx="5632704" cy="7046976"/>
            <wp:effectExtent l="0" t="0" r="635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выбором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704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5433" w14:textId="1730AD80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DE1CA3" wp14:editId="6FCFEFD5">
            <wp:extent cx="5437632" cy="69006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пузырьком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632" cy="69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C95D" w14:textId="0B47F198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620C1E3F" w14:textId="37BB0EDD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DCBF1C" wp14:editId="1420571F">
            <wp:extent cx="5730240" cy="6900672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вставкой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90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FC85" w14:textId="487F031C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4BA71D9E" w14:textId="70D4A0F2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CDB40E" wp14:editId="5253B85D">
            <wp:extent cx="5730240" cy="7022592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поискэл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702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69F6" w14:textId="6B5B0C2C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p w14:paraId="1EEEE6DA" w14:textId="7E51A1F9" w:rsidR="005B1CF0" w:rsidRDefault="005B1CF0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CBFD980" wp14:editId="244331D5">
            <wp:extent cx="5681472" cy="7290816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сновная програ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472" cy="72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6F82" w14:textId="77777777" w:rsidR="00D744CC" w:rsidRPr="00D744CC" w:rsidRDefault="00D744CC" w:rsidP="00D744CC">
      <w:pPr>
        <w:spacing w:after="0"/>
        <w:ind w:firstLine="720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 w:eastAsia="ru-RU"/>
        </w:rPr>
      </w:pP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Код</w:t>
      </w: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 w:eastAsia="ru-RU"/>
        </w:rPr>
        <w:t xml:space="preserve"> </w:t>
      </w: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" w:eastAsia="ru-RU"/>
        </w:rPr>
        <w:t>программы</w:t>
      </w:r>
      <w:r w:rsidRPr="00D744C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en-US" w:eastAsia="ru-RU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744CC" w14:paraId="5565D416" w14:textId="77777777" w:rsidTr="00D744CC">
        <w:tc>
          <w:tcPr>
            <w:tcW w:w="9628" w:type="dxa"/>
          </w:tcPr>
          <w:p w14:paraId="0B55A87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stdio.h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  <w:p w14:paraId="702C6A5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cctype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 //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использование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getch</w:t>
            </w:r>
            <w:proofErr w:type="spellEnd"/>
          </w:p>
          <w:p w14:paraId="72F883A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#include 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conio.h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 //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использование</w:t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toupper</w:t>
            </w:r>
            <w:proofErr w:type="spellEnd"/>
          </w:p>
          <w:p w14:paraId="42DF041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SortAlgo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 **data,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00ADCF2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26F03C3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0;</w:t>
            </w:r>
          </w:p>
          <w:p w14:paraId="694212C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26D6F54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=0;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F8CA7E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  <w:t xml:space="preserve">j =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212B74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k =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 k++){</w:t>
            </w:r>
          </w:p>
          <w:p w14:paraId="530D7DD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if(((*data)[j])&gt;((*data)[k])){</w:t>
            </w:r>
          </w:p>
          <w:p w14:paraId="47A0E47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j = k;</w:t>
            </w:r>
          </w:p>
          <w:p w14:paraId="026A6B4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}</w:t>
            </w:r>
          </w:p>
          <w:p w14:paraId="47A22A6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33429B2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1D47D65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 = ((*data)[j]);</w:t>
            </w:r>
          </w:p>
          <w:p w14:paraId="67F62B3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((*data)[j]) =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69E4702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BAFC1E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("Sort massive\n");</w:t>
            </w:r>
          </w:p>
          <w:p w14:paraId="20AF12D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77736EA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226878E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}</w:t>
            </w:r>
          </w:p>
          <w:p w14:paraId="1CF3CC9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4FFC113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42E82A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757995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bubbleSort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56A343F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50729FD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586AB76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110B8C8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(lenD-1);j&gt;=(i+1);j--){</w:t>
            </w:r>
          </w:p>
          <w:p w14:paraId="031B6FF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if((*data)[j]&lt;(*data)[j-1]){</w:t>
            </w:r>
          </w:p>
          <w:p w14:paraId="4EA3047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(*data)[j];</w:t>
            </w:r>
          </w:p>
          <w:p w14:paraId="5EEE0EE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(*data)[j]=(*data)[j-1];</w:t>
            </w:r>
          </w:p>
          <w:p w14:paraId="6DBDEEE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(*data)[j-1]=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tmp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2A832F5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}</w:t>
            </w:r>
          </w:p>
          <w:p w14:paraId="05BB2C2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7899224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25C4659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7A7A386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3DD3C75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}</w:t>
            </w:r>
          </w:p>
          <w:p w14:paraId="0093970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3916688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2BB59DC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71719A5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(double** data,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14:paraId="2E3B531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34EFCF3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key = 0;</w:t>
            </w:r>
          </w:p>
          <w:p w14:paraId="6EECF80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0;</w:t>
            </w:r>
          </w:p>
          <w:p w14:paraId="13F3DAD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 = 1;j&lt;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lenD;j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0D2044A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key = (*data)[j];</w:t>
            </w:r>
          </w:p>
          <w:p w14:paraId="29F6718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j-1;</w:t>
            </w:r>
          </w:p>
          <w:p w14:paraId="6E6DAD4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while(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&gt;=0 &amp;&amp; 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]&gt;key){</w:t>
            </w:r>
          </w:p>
          <w:p w14:paraId="009DF60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(*data)[i+1] = 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];</w:t>
            </w:r>
          </w:p>
          <w:p w14:paraId="46F3639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i-1;</w:t>
            </w:r>
          </w:p>
          <w:p w14:paraId="0240B94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ab/>
              <w:t xml:space="preserve">  (*data)[i+1]=key;</w:t>
            </w:r>
          </w:p>
          <w:p w14:paraId="080FBB4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  }</w:t>
            </w:r>
          </w:p>
          <w:p w14:paraId="5E910D6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DBD15F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5A0137B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%7.2lf ",(*data)[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7BC3594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10458F1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578EBD6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1A0592D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void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FindEl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(double *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data,int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14:paraId="62DEAA8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double el;</w:t>
            </w:r>
          </w:p>
          <w:p w14:paraId="133FE86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("enter the number you want to find");</w:t>
            </w:r>
          </w:p>
          <w:p w14:paraId="15C2E96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("%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lf",&amp;el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181845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("\n");</w:t>
            </w:r>
          </w:p>
          <w:p w14:paraId="10BEC89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bool flag=false;</w:t>
            </w:r>
          </w:p>
          <w:p w14:paraId="0222DBC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lenD;i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</w:t>
            </w:r>
          </w:p>
          <w:p w14:paraId="0E55D8E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{</w:t>
            </w:r>
          </w:p>
          <w:p w14:paraId="0E6EE29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if(data[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]==el){</w:t>
            </w:r>
          </w:p>
          <w:p w14:paraId="4EF6E4E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flag=true;</w:t>
            </w:r>
          </w:p>
          <w:p w14:paraId="70B8B1B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("The desired item under the number %d\n",i+1);</w:t>
            </w:r>
          </w:p>
          <w:p w14:paraId="78875322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 xml:space="preserve">  break;</w:t>
            </w:r>
          </w:p>
          <w:p w14:paraId="7A8D377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  <w:t>}</w:t>
            </w:r>
          </w:p>
          <w:p w14:paraId="16958A4E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01E77D2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if (flag==false){</w:t>
            </w:r>
          </w:p>
          <w:p w14:paraId="28B7DD3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ab/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("There is no such element\n");</w:t>
            </w:r>
          </w:p>
          <w:p w14:paraId="30AF31D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4C19182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  <w:p w14:paraId="79C01F0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main()</w:t>
            </w:r>
          </w:p>
          <w:p w14:paraId="5A7241D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  <w:p w14:paraId="6C5535F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 *mas;</w:t>
            </w:r>
          </w:p>
          <w:p w14:paraId="1C04228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n;</w:t>
            </w:r>
          </w:p>
          <w:p w14:paraId="65ADF1D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("Enter the number of array elements");</w:t>
            </w:r>
          </w:p>
          <w:p w14:paraId="5D2443B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("%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d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",&amp;</w:t>
            </w:r>
            <w:proofErr w:type="gram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);</w:t>
            </w:r>
          </w:p>
          <w:p w14:paraId="53467F3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("Enter the elements of massive\n");</w:t>
            </w:r>
          </w:p>
          <w:p w14:paraId="528A987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mas=new double[n];</w:t>
            </w:r>
          </w:p>
          <w:p w14:paraId="2A07543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for(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=0;i&lt;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n;i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++){</w:t>
            </w:r>
          </w:p>
          <w:p w14:paraId="76366CB0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("mas[%d]=",i+1);</w:t>
            </w:r>
          </w:p>
          <w:p w14:paraId="20F48A4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 %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lf",&amp;mas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]);</w:t>
            </w:r>
          </w:p>
          <w:p w14:paraId="606AC19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}</w:t>
            </w:r>
          </w:p>
          <w:p w14:paraId="7A922707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char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3F041EF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do{</w:t>
            </w:r>
          </w:p>
          <w:p w14:paraId="431E5A8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("\</w:t>
            </w:r>
          </w:p>
          <w:p w14:paraId="7E8475D6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Selection sort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3AA98FCC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nB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Bubble sort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15FE651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Insertion sort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5B79175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Find element</w:t>
            </w: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;\</w:t>
            </w:r>
            <w:proofErr w:type="gramEnd"/>
          </w:p>
          <w:p w14:paraId="4F816BB3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 exit.\</w:t>
            </w:r>
          </w:p>
          <w:p w14:paraId="330D9EF9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\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nYour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choose \n");</w:t>
            </w:r>
          </w:p>
          <w:p w14:paraId="2C98945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scanf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("%s",&amp;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747FBE4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toupper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</w:t>
            </w:r>
          </w:p>
          <w:p w14:paraId="63B44AA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switch(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){</w:t>
            </w:r>
          </w:p>
          <w:p w14:paraId="16A0581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'S':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SortAlgo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2060FE8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'B':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bubbleSort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4411E234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'I':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insertionSort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(&amp;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7D1FB835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case 'F':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FindEl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mas,n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);break;</w:t>
            </w:r>
          </w:p>
          <w:p w14:paraId="44EAC8D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case'E':return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0;</w:t>
            </w:r>
          </w:p>
          <w:p w14:paraId="7E286048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default:</w:t>
            </w:r>
          </w:p>
          <w:p w14:paraId="6E02AB7B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printf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("There is no such command\n");</w:t>
            </w:r>
          </w:p>
          <w:p w14:paraId="77797B4D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getch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(</w:t>
            </w:r>
            <w:proofErr w:type="gram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);</w:t>
            </w:r>
          </w:p>
          <w:p w14:paraId="0A7C2F4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 xml:space="preserve">  }</w:t>
            </w:r>
          </w:p>
          <w:p w14:paraId="592ED62A" w14:textId="77777777" w:rsidR="00D744CC" w:rsidRP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proofErr w:type="gram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while</w:t>
            </w:r>
            <w:proofErr w:type="spellEnd"/>
            <w:proofErr w:type="gram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(</w:t>
            </w:r>
            <w:proofErr w:type="spellStart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ch</w:t>
            </w:r>
            <w:proofErr w:type="spellEnd"/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!='E');</w:t>
            </w:r>
          </w:p>
          <w:p w14:paraId="3AFB4A80" w14:textId="74DAF082" w:rsidR="00D744CC" w:rsidRDefault="00D744CC" w:rsidP="00D744CC">
            <w:pPr>
              <w:pStyle w:val="a9"/>
              <w:jc w:val="both"/>
              <w:rPr>
                <w:rFonts w:ascii="Times New Roman" w:hAnsi="Times New Roman" w:cs="Times New Roman"/>
                <w:sz w:val="28"/>
                <w:szCs w:val="28"/>
                <w:lang w:val="ru"/>
              </w:rPr>
            </w:pPr>
            <w:r w:rsidRPr="00D744CC">
              <w:rPr>
                <w:rFonts w:ascii="Times New Roman" w:hAnsi="Times New Roman" w:cs="Times New Roman"/>
                <w:sz w:val="28"/>
                <w:szCs w:val="28"/>
                <w:lang w:val="ru"/>
              </w:rPr>
              <w:t>}</w:t>
            </w:r>
          </w:p>
        </w:tc>
      </w:tr>
    </w:tbl>
    <w:p w14:paraId="55D9005F" w14:textId="77777777" w:rsidR="00D744CC" w:rsidRPr="00F677B0" w:rsidRDefault="00D744CC" w:rsidP="00D744CC">
      <w:pPr>
        <w:pStyle w:val="a9"/>
        <w:jc w:val="both"/>
        <w:rPr>
          <w:rFonts w:ascii="Times New Roman" w:hAnsi="Times New Roman" w:cs="Times New Roman"/>
          <w:sz w:val="28"/>
          <w:szCs w:val="28"/>
          <w:lang w:val="ru"/>
        </w:rPr>
      </w:pPr>
    </w:p>
    <w:sectPr w:rsidR="00D744CC" w:rsidRPr="00F677B0" w:rsidSect="000A794B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7F0BE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8A5AE7"/>
    <w:multiLevelType w:val="multilevel"/>
    <w:tmpl w:val="D6A049B4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5"/>
        <w:szCs w:val="25"/>
        <w:u w:val="none"/>
        <w:lang w:val="ru-RU"/>
      </w:rPr>
    </w:lvl>
    <w:lvl w:ilvl="1">
      <w:start w:val="1"/>
      <w:numFmt w:val="bullet"/>
      <w:lvlText w:val="‒"/>
      <w:lvlJc w:val="left"/>
      <w:rPr>
        <w:rFonts w:ascii="Times New Roman" w:hAnsi="Times New Roman" w:cs="Times New Roman" w:hint="default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EA14C6C"/>
    <w:multiLevelType w:val="multilevel"/>
    <w:tmpl w:val="17BAC2CC"/>
    <w:lvl w:ilvl="0">
      <w:start w:val="1"/>
      <w:numFmt w:val="decimal"/>
      <w:lvlText w:val="%1.0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" w15:restartNumberingAfterBreak="0">
    <w:nsid w:val="250972BD"/>
    <w:multiLevelType w:val="multilevel"/>
    <w:tmpl w:val="10A00A60"/>
    <w:lvl w:ilvl="0">
      <w:numFmt w:val="decimal"/>
      <w:lvlText w:val="%1.0"/>
      <w:lvlJc w:val="left"/>
      <w:pPr>
        <w:ind w:left="525" w:hanging="52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3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2964274A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526ECE"/>
    <w:multiLevelType w:val="hybridMultilevel"/>
    <w:tmpl w:val="4A1EF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260B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41749E"/>
    <w:multiLevelType w:val="hybridMultilevel"/>
    <w:tmpl w:val="5746AFA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56B4AD0"/>
    <w:multiLevelType w:val="multilevel"/>
    <w:tmpl w:val="C672BF9E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4B7046EE"/>
    <w:multiLevelType w:val="hybridMultilevel"/>
    <w:tmpl w:val="C67E4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551848"/>
    <w:multiLevelType w:val="multilevel"/>
    <w:tmpl w:val="69BCE1C8"/>
    <w:lvl w:ilvl="0">
      <w:numFmt w:val="decimal"/>
      <w:lvlText w:val="%1.0"/>
      <w:lvlJc w:val="left"/>
      <w:pPr>
        <w:ind w:left="525" w:hanging="52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3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1" w15:restartNumberingAfterBreak="0">
    <w:nsid w:val="53117768"/>
    <w:multiLevelType w:val="multilevel"/>
    <w:tmpl w:val="3A7652DA"/>
    <w:lvl w:ilvl="0">
      <w:numFmt w:val="decimal"/>
      <w:lvlText w:val="%1.0"/>
      <w:lvlJc w:val="left"/>
      <w:pPr>
        <w:ind w:left="570" w:hanging="57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78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5528292F"/>
    <w:multiLevelType w:val="multilevel"/>
    <w:tmpl w:val="7152B83C"/>
    <w:lvl w:ilvl="0">
      <w:start w:val="1"/>
      <w:numFmt w:val="decimal"/>
      <w:lvlText w:val="%1.0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578B4AE4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9A1872"/>
    <w:multiLevelType w:val="multilevel"/>
    <w:tmpl w:val="E3DE561C"/>
    <w:lvl w:ilvl="0">
      <w:numFmt w:val="decimal"/>
      <w:lvlText w:val="%1.0"/>
      <w:lvlJc w:val="left"/>
      <w:pPr>
        <w:ind w:left="570" w:hanging="570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78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64A024B5"/>
    <w:multiLevelType w:val="hybridMultilevel"/>
    <w:tmpl w:val="4A1EF6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14604F"/>
    <w:multiLevelType w:val="hybridMultilevel"/>
    <w:tmpl w:val="3FAE65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F0B4B3D"/>
    <w:multiLevelType w:val="hybridMultilevel"/>
    <w:tmpl w:val="56186FE2"/>
    <w:lvl w:ilvl="0" w:tplc="0419000D">
      <w:start w:val="1"/>
      <w:numFmt w:val="bullet"/>
      <w:lvlText w:val=""/>
      <w:lvlJc w:val="left"/>
      <w:pPr>
        <w:ind w:left="120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18" w15:restartNumberingAfterBreak="0">
    <w:nsid w:val="6F71096F"/>
    <w:multiLevelType w:val="multilevel"/>
    <w:tmpl w:val="1508510C"/>
    <w:lvl w:ilvl="0">
      <w:numFmt w:val="decimal"/>
      <w:lvlText w:val="%1.0"/>
      <w:lvlJc w:val="left"/>
      <w:pPr>
        <w:ind w:left="525" w:hanging="525"/>
      </w:pPr>
      <w:rPr>
        <w:rFonts w:hint="default"/>
      </w:rPr>
    </w:lvl>
    <w:lvl w:ilvl="1">
      <w:start w:val="1"/>
      <w:numFmt w:val="decimalZero"/>
      <w:lvlText w:val="%1.%2"/>
      <w:lvlJc w:val="left"/>
      <w:pPr>
        <w:ind w:left="1233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9" w15:restartNumberingAfterBreak="0">
    <w:nsid w:val="725623FE"/>
    <w:multiLevelType w:val="hybridMultilevel"/>
    <w:tmpl w:val="496E7A1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C01072"/>
    <w:multiLevelType w:val="hybridMultilevel"/>
    <w:tmpl w:val="02B079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EF50BD"/>
    <w:multiLevelType w:val="hybridMultilevel"/>
    <w:tmpl w:val="CE2E5972"/>
    <w:lvl w:ilvl="0" w:tplc="6FAC9D0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21"/>
  </w:num>
  <w:num w:numId="2">
    <w:abstractNumId w:val="17"/>
  </w:num>
  <w:num w:numId="3">
    <w:abstractNumId w:val="1"/>
  </w:num>
  <w:num w:numId="4">
    <w:abstractNumId w:val="7"/>
  </w:num>
  <w:num w:numId="5">
    <w:abstractNumId w:val="4"/>
  </w:num>
  <w:num w:numId="6">
    <w:abstractNumId w:val="20"/>
  </w:num>
  <w:num w:numId="7">
    <w:abstractNumId w:val="0"/>
  </w:num>
  <w:num w:numId="8">
    <w:abstractNumId w:val="13"/>
  </w:num>
  <w:num w:numId="9">
    <w:abstractNumId w:val="6"/>
  </w:num>
  <w:num w:numId="10">
    <w:abstractNumId w:val="9"/>
  </w:num>
  <w:num w:numId="11">
    <w:abstractNumId w:val="16"/>
  </w:num>
  <w:num w:numId="12">
    <w:abstractNumId w:val="15"/>
  </w:num>
  <w:num w:numId="13">
    <w:abstractNumId w:val="5"/>
  </w:num>
  <w:num w:numId="14">
    <w:abstractNumId w:val="19"/>
  </w:num>
  <w:num w:numId="15">
    <w:abstractNumId w:val="8"/>
  </w:num>
  <w:num w:numId="16">
    <w:abstractNumId w:val="12"/>
  </w:num>
  <w:num w:numId="17">
    <w:abstractNumId w:val="2"/>
  </w:num>
  <w:num w:numId="18">
    <w:abstractNumId w:val="11"/>
  </w:num>
  <w:num w:numId="19">
    <w:abstractNumId w:val="18"/>
  </w:num>
  <w:num w:numId="20">
    <w:abstractNumId w:val="10"/>
  </w:num>
  <w:num w:numId="21">
    <w:abstractNumId w:val="3"/>
  </w:num>
  <w:num w:numId="2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561E"/>
    <w:rsid w:val="00003C55"/>
    <w:rsid w:val="00006D3D"/>
    <w:rsid w:val="00020139"/>
    <w:rsid w:val="00021B0B"/>
    <w:rsid w:val="0006226B"/>
    <w:rsid w:val="00070442"/>
    <w:rsid w:val="0007777E"/>
    <w:rsid w:val="0008125A"/>
    <w:rsid w:val="00086FEB"/>
    <w:rsid w:val="000A794B"/>
    <w:rsid w:val="000B2E5A"/>
    <w:rsid w:val="000D03E8"/>
    <w:rsid w:val="000E0C05"/>
    <w:rsid w:val="00104D91"/>
    <w:rsid w:val="0010569E"/>
    <w:rsid w:val="001078AD"/>
    <w:rsid w:val="001104FC"/>
    <w:rsid w:val="00110517"/>
    <w:rsid w:val="001120F0"/>
    <w:rsid w:val="00121D26"/>
    <w:rsid w:val="0012240A"/>
    <w:rsid w:val="00123286"/>
    <w:rsid w:val="001376C6"/>
    <w:rsid w:val="00143000"/>
    <w:rsid w:val="00143C8A"/>
    <w:rsid w:val="00147DE6"/>
    <w:rsid w:val="0015358A"/>
    <w:rsid w:val="001653A8"/>
    <w:rsid w:val="00167220"/>
    <w:rsid w:val="00173378"/>
    <w:rsid w:val="00186A91"/>
    <w:rsid w:val="0019197A"/>
    <w:rsid w:val="00191F60"/>
    <w:rsid w:val="00195836"/>
    <w:rsid w:val="001A09C0"/>
    <w:rsid w:val="001A3108"/>
    <w:rsid w:val="001A77CF"/>
    <w:rsid w:val="001B5A95"/>
    <w:rsid w:val="001C1C6A"/>
    <w:rsid w:val="001D6441"/>
    <w:rsid w:val="001E1D48"/>
    <w:rsid w:val="001E2240"/>
    <w:rsid w:val="001E3666"/>
    <w:rsid w:val="001E7B73"/>
    <w:rsid w:val="001F7522"/>
    <w:rsid w:val="00200206"/>
    <w:rsid w:val="00201214"/>
    <w:rsid w:val="00203306"/>
    <w:rsid w:val="00205C14"/>
    <w:rsid w:val="00221F76"/>
    <w:rsid w:val="00222287"/>
    <w:rsid w:val="00225A90"/>
    <w:rsid w:val="002507EE"/>
    <w:rsid w:val="002777DF"/>
    <w:rsid w:val="002839B8"/>
    <w:rsid w:val="002A42AF"/>
    <w:rsid w:val="002B508E"/>
    <w:rsid w:val="002D3834"/>
    <w:rsid w:val="002D3F75"/>
    <w:rsid w:val="002D6E9A"/>
    <w:rsid w:val="002E5FF4"/>
    <w:rsid w:val="002F495C"/>
    <w:rsid w:val="00301B69"/>
    <w:rsid w:val="00304C1C"/>
    <w:rsid w:val="00311EDE"/>
    <w:rsid w:val="003170B8"/>
    <w:rsid w:val="00334A71"/>
    <w:rsid w:val="003728D8"/>
    <w:rsid w:val="00372CDC"/>
    <w:rsid w:val="00383A26"/>
    <w:rsid w:val="00391D30"/>
    <w:rsid w:val="00396FAE"/>
    <w:rsid w:val="003D720F"/>
    <w:rsid w:val="003D7DE1"/>
    <w:rsid w:val="003E4372"/>
    <w:rsid w:val="00407A0B"/>
    <w:rsid w:val="0041078B"/>
    <w:rsid w:val="0041109D"/>
    <w:rsid w:val="0041612D"/>
    <w:rsid w:val="00417E16"/>
    <w:rsid w:val="00422886"/>
    <w:rsid w:val="00424688"/>
    <w:rsid w:val="00426FF3"/>
    <w:rsid w:val="00433BD3"/>
    <w:rsid w:val="00463639"/>
    <w:rsid w:val="00493492"/>
    <w:rsid w:val="004A63E5"/>
    <w:rsid w:val="004A6B12"/>
    <w:rsid w:val="004B73F0"/>
    <w:rsid w:val="004C109D"/>
    <w:rsid w:val="004C606F"/>
    <w:rsid w:val="004D67F1"/>
    <w:rsid w:val="004E7502"/>
    <w:rsid w:val="004F7F87"/>
    <w:rsid w:val="00502CCE"/>
    <w:rsid w:val="0051435F"/>
    <w:rsid w:val="005240A4"/>
    <w:rsid w:val="00555776"/>
    <w:rsid w:val="0058443B"/>
    <w:rsid w:val="005869A4"/>
    <w:rsid w:val="005961B8"/>
    <w:rsid w:val="0059621C"/>
    <w:rsid w:val="005B1CF0"/>
    <w:rsid w:val="005C10E3"/>
    <w:rsid w:val="005C6A91"/>
    <w:rsid w:val="005D36BE"/>
    <w:rsid w:val="005E074D"/>
    <w:rsid w:val="005E2616"/>
    <w:rsid w:val="005E6407"/>
    <w:rsid w:val="00604CCD"/>
    <w:rsid w:val="00612D4B"/>
    <w:rsid w:val="006253A0"/>
    <w:rsid w:val="006320AB"/>
    <w:rsid w:val="00636BB5"/>
    <w:rsid w:val="006461DB"/>
    <w:rsid w:val="00681ACA"/>
    <w:rsid w:val="00683E4B"/>
    <w:rsid w:val="00684F89"/>
    <w:rsid w:val="006853DF"/>
    <w:rsid w:val="00686E9F"/>
    <w:rsid w:val="006913FE"/>
    <w:rsid w:val="0069582F"/>
    <w:rsid w:val="006A4529"/>
    <w:rsid w:val="006A5F3F"/>
    <w:rsid w:val="006B3D9E"/>
    <w:rsid w:val="006C033A"/>
    <w:rsid w:val="006F37D1"/>
    <w:rsid w:val="0070211C"/>
    <w:rsid w:val="007111BD"/>
    <w:rsid w:val="007174D1"/>
    <w:rsid w:val="00722ACA"/>
    <w:rsid w:val="00724334"/>
    <w:rsid w:val="0073205E"/>
    <w:rsid w:val="00737A7F"/>
    <w:rsid w:val="00790D13"/>
    <w:rsid w:val="007911C1"/>
    <w:rsid w:val="007C5A4F"/>
    <w:rsid w:val="007E12B5"/>
    <w:rsid w:val="007E4408"/>
    <w:rsid w:val="00803168"/>
    <w:rsid w:val="0081648B"/>
    <w:rsid w:val="00820DE0"/>
    <w:rsid w:val="0083095A"/>
    <w:rsid w:val="00847DF9"/>
    <w:rsid w:val="00856279"/>
    <w:rsid w:val="00857B27"/>
    <w:rsid w:val="00887F7E"/>
    <w:rsid w:val="008920AC"/>
    <w:rsid w:val="008923F0"/>
    <w:rsid w:val="00893940"/>
    <w:rsid w:val="008A6374"/>
    <w:rsid w:val="008B109A"/>
    <w:rsid w:val="008B4655"/>
    <w:rsid w:val="008C0912"/>
    <w:rsid w:val="008D728C"/>
    <w:rsid w:val="008D7A75"/>
    <w:rsid w:val="008E3F1E"/>
    <w:rsid w:val="008F7AF0"/>
    <w:rsid w:val="00907DBD"/>
    <w:rsid w:val="009148EA"/>
    <w:rsid w:val="0091505A"/>
    <w:rsid w:val="00920925"/>
    <w:rsid w:val="009310D7"/>
    <w:rsid w:val="00936C81"/>
    <w:rsid w:val="0096379F"/>
    <w:rsid w:val="00970788"/>
    <w:rsid w:val="00974117"/>
    <w:rsid w:val="00983F4D"/>
    <w:rsid w:val="009A790B"/>
    <w:rsid w:val="009B2C40"/>
    <w:rsid w:val="009B63D0"/>
    <w:rsid w:val="009D242B"/>
    <w:rsid w:val="00A021E4"/>
    <w:rsid w:val="00A06A91"/>
    <w:rsid w:val="00A14465"/>
    <w:rsid w:val="00A14857"/>
    <w:rsid w:val="00A2128D"/>
    <w:rsid w:val="00A25A75"/>
    <w:rsid w:val="00A35612"/>
    <w:rsid w:val="00A422DD"/>
    <w:rsid w:val="00A44E6D"/>
    <w:rsid w:val="00A4769F"/>
    <w:rsid w:val="00A537AE"/>
    <w:rsid w:val="00A5540A"/>
    <w:rsid w:val="00A6173D"/>
    <w:rsid w:val="00A86D6C"/>
    <w:rsid w:val="00A91A64"/>
    <w:rsid w:val="00AA42E7"/>
    <w:rsid w:val="00AB1A58"/>
    <w:rsid w:val="00AB6C93"/>
    <w:rsid w:val="00AB6EE5"/>
    <w:rsid w:val="00AC039A"/>
    <w:rsid w:val="00AC1FC1"/>
    <w:rsid w:val="00AC3648"/>
    <w:rsid w:val="00AC47A9"/>
    <w:rsid w:val="00AD71C4"/>
    <w:rsid w:val="00AD7C74"/>
    <w:rsid w:val="00AE2A91"/>
    <w:rsid w:val="00B060EC"/>
    <w:rsid w:val="00B34B46"/>
    <w:rsid w:val="00B72688"/>
    <w:rsid w:val="00B7371A"/>
    <w:rsid w:val="00B75E1D"/>
    <w:rsid w:val="00BC2C5F"/>
    <w:rsid w:val="00BD1F94"/>
    <w:rsid w:val="00BD629F"/>
    <w:rsid w:val="00BE448E"/>
    <w:rsid w:val="00C049D5"/>
    <w:rsid w:val="00C10C01"/>
    <w:rsid w:val="00C14494"/>
    <w:rsid w:val="00C16F14"/>
    <w:rsid w:val="00C23A78"/>
    <w:rsid w:val="00C32C43"/>
    <w:rsid w:val="00C43014"/>
    <w:rsid w:val="00C440C2"/>
    <w:rsid w:val="00C5217D"/>
    <w:rsid w:val="00C87B9C"/>
    <w:rsid w:val="00CA019D"/>
    <w:rsid w:val="00CB2A14"/>
    <w:rsid w:val="00CB33AA"/>
    <w:rsid w:val="00CC7311"/>
    <w:rsid w:val="00CD62BE"/>
    <w:rsid w:val="00CD69E0"/>
    <w:rsid w:val="00D033E3"/>
    <w:rsid w:val="00D046DD"/>
    <w:rsid w:val="00D06091"/>
    <w:rsid w:val="00D07114"/>
    <w:rsid w:val="00D12F92"/>
    <w:rsid w:val="00D24158"/>
    <w:rsid w:val="00D43079"/>
    <w:rsid w:val="00D44212"/>
    <w:rsid w:val="00D57ED8"/>
    <w:rsid w:val="00D6300C"/>
    <w:rsid w:val="00D744CC"/>
    <w:rsid w:val="00D85A04"/>
    <w:rsid w:val="00D950C9"/>
    <w:rsid w:val="00DA3A71"/>
    <w:rsid w:val="00DA7697"/>
    <w:rsid w:val="00DB1CBC"/>
    <w:rsid w:val="00DD1A71"/>
    <w:rsid w:val="00DE5D81"/>
    <w:rsid w:val="00DF1885"/>
    <w:rsid w:val="00DF6C4B"/>
    <w:rsid w:val="00DF6E8C"/>
    <w:rsid w:val="00E13CEE"/>
    <w:rsid w:val="00E47685"/>
    <w:rsid w:val="00E84E5B"/>
    <w:rsid w:val="00E96499"/>
    <w:rsid w:val="00EC4FF3"/>
    <w:rsid w:val="00ED16EE"/>
    <w:rsid w:val="00EE561E"/>
    <w:rsid w:val="00F4193E"/>
    <w:rsid w:val="00F41D9D"/>
    <w:rsid w:val="00F42559"/>
    <w:rsid w:val="00F44813"/>
    <w:rsid w:val="00F44B03"/>
    <w:rsid w:val="00F51D7D"/>
    <w:rsid w:val="00F64C20"/>
    <w:rsid w:val="00F677B0"/>
    <w:rsid w:val="00F82120"/>
    <w:rsid w:val="00F97EAF"/>
    <w:rsid w:val="00FC3EFD"/>
    <w:rsid w:val="00FF3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FD8DCF"/>
  <w15:docId w15:val="{BBC07332-134E-46DB-B193-4FEA65AF9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77B0"/>
  </w:style>
  <w:style w:type="paragraph" w:styleId="2">
    <w:name w:val="heading 2"/>
    <w:basedOn w:val="a"/>
    <w:next w:val="a"/>
    <w:link w:val="20"/>
    <w:uiPriority w:val="9"/>
    <w:unhideWhenUsed/>
    <w:qFormat/>
    <w:rsid w:val="000622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link w:val="30"/>
    <w:uiPriority w:val="9"/>
    <w:qFormat/>
    <w:rsid w:val="0006226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E56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06226B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06226B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6226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List Paragraph"/>
    <w:basedOn w:val="a"/>
    <w:uiPriority w:val="34"/>
    <w:qFormat/>
    <w:rsid w:val="004D67F1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4934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93492"/>
    <w:rPr>
      <w:rFonts w:ascii="Tahoma" w:hAnsi="Tahoma" w:cs="Tahoma"/>
      <w:sz w:val="16"/>
      <w:szCs w:val="16"/>
    </w:rPr>
  </w:style>
  <w:style w:type="character" w:customStyle="1" w:styleId="a8">
    <w:name w:val="Основной текст_"/>
    <w:link w:val="21"/>
    <w:rsid w:val="00F4193E"/>
    <w:rPr>
      <w:rFonts w:ascii="Times New Roman" w:eastAsia="Times New Roman" w:hAnsi="Times New Roman"/>
      <w:sz w:val="25"/>
      <w:szCs w:val="25"/>
      <w:shd w:val="clear" w:color="auto" w:fill="FFFFFF"/>
    </w:rPr>
  </w:style>
  <w:style w:type="paragraph" w:customStyle="1" w:styleId="21">
    <w:name w:val="Основной текст2"/>
    <w:basedOn w:val="a"/>
    <w:link w:val="a8"/>
    <w:rsid w:val="00F4193E"/>
    <w:pPr>
      <w:widowControl w:val="0"/>
      <w:shd w:val="clear" w:color="auto" w:fill="FFFFFF"/>
      <w:spacing w:after="0" w:line="0" w:lineRule="atLeast"/>
      <w:ind w:hanging="540"/>
    </w:pPr>
    <w:rPr>
      <w:rFonts w:ascii="Times New Roman" w:eastAsia="Times New Roman" w:hAnsi="Times New Roman"/>
      <w:sz w:val="25"/>
      <w:szCs w:val="25"/>
    </w:rPr>
  </w:style>
  <w:style w:type="paragraph" w:styleId="a9">
    <w:name w:val="No Spacing"/>
    <w:uiPriority w:val="1"/>
    <w:qFormat/>
    <w:rsid w:val="00604CC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8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jpe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0DF21323FA9F04F8517D7FCBDF1055B" ma:contentTypeVersion="2" ma:contentTypeDescription="Создание документа." ma:contentTypeScope="" ma:versionID="7a264d26e089dbdfd36c6873f372a201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b1d09040794381fd4bba7cc99404f6ac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Creat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Created" ma:index="9" nillable="true" ma:displayName="Дата создания" ma:description="Дата создания этого ресурса" ma:format="DateTime" ma:internalName="_DCDateCreat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 ma:index="8" ma:displayName="Заметки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CDateCreated xmlns="http://schemas.microsoft.com/sharepoint/v3/fields">2020-12-11T03:20:00+00:00</_DCDateCreated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23EC78-5B01-4D16-8A8F-DFAE42B534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AA5331-9483-4D76-8D1E-538FEDB6B5C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52A2772-4F95-406A-B9D4-E1D23F06D1C0}">
  <ds:schemaRefs>
    <ds:schemaRef ds:uri="http://schemas.microsoft.com/office/2006/metadata/properties"/>
    <ds:schemaRef ds:uri="http://schemas.microsoft.com/office/infopath/2007/PartnerControls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EBE8978D-0149-43EF-BCAC-0A7AF41A9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14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№3 к приказу № 580 от 11 декабря 2020 года</vt:lpstr>
    </vt:vector>
  </TitlesOfParts>
  <Company>MPEI</Company>
  <LinksUpToDate>false</LinksUpToDate>
  <CharactersWithSpaces>9461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№3 к приказу № 580 от 11 декабря 2020 года</dc:title>
  <dc:creator>Комарова Валерия Юрьевна</dc:creator>
  <dc:description>Профилирующая практика. Отчёт</dc:description>
  <cp:lastModifiedBy>Георгий</cp:lastModifiedBy>
  <cp:revision>5</cp:revision>
  <cp:lastPrinted>2022-06-06T08:59:00Z</cp:lastPrinted>
  <dcterms:created xsi:type="dcterms:W3CDTF">2022-06-06T07:49:00Z</dcterms:created>
  <dcterms:modified xsi:type="dcterms:W3CDTF">2022-06-06T09:00:00Z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0x01010020DF21323FA9F04F8517D7FCBDF1055B</vt:lpwstr>
  </property>
</Properties>
</file>