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2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3000000" w14:textId="77777777" w:rsidR="008B1593" w:rsidRPr="00EC091E" w:rsidRDefault="00F80A57">
      <w:pPr>
        <w:jc w:val="center"/>
        <w:rPr>
          <w:rFonts w:ascii="Roboto Serif" w:hAnsi="Roboto Serif"/>
          <w:b/>
          <w:color w:val="000000" w:themeColor="text1"/>
          <w:sz w:val="82"/>
        </w:rPr>
      </w:pPr>
      <w:r w:rsidRPr="00EC091E">
        <w:rPr>
          <w:rFonts w:ascii="Roboto Serif" w:hAnsi="Roboto Serif"/>
          <w:b/>
          <w:color w:val="000000" w:themeColor="text1"/>
          <w:sz w:val="82"/>
        </w:rPr>
        <w:t>План тестирования</w:t>
      </w:r>
    </w:p>
    <w:p w14:paraId="04000000" w14:textId="77777777" w:rsidR="008B1593" w:rsidRPr="00EC091E" w:rsidRDefault="00F80A57">
      <w:pPr>
        <w:jc w:val="center"/>
        <w:rPr>
          <w:rFonts w:ascii="Roboto Serif" w:hAnsi="Roboto Serif"/>
          <w:i/>
          <w:color w:val="000000" w:themeColor="text1"/>
          <w:sz w:val="50"/>
        </w:rPr>
      </w:pPr>
      <w:r w:rsidRPr="00EC091E">
        <w:rPr>
          <w:rFonts w:ascii="Roboto Serif" w:hAnsi="Roboto Serif"/>
          <w:i/>
          <w:color w:val="000000" w:themeColor="text1"/>
          <w:sz w:val="50"/>
        </w:rPr>
        <w:t>информационной системы</w:t>
      </w:r>
    </w:p>
    <w:p w14:paraId="05000000" w14:textId="383CF1C2" w:rsidR="008B1593" w:rsidRPr="00EC091E" w:rsidRDefault="003C05F5">
      <w:pPr>
        <w:jc w:val="center"/>
        <w:rPr>
          <w:rFonts w:ascii="Roboto Serif" w:hAnsi="Roboto Serif"/>
          <w:b/>
          <w:color w:val="000000" w:themeColor="text1"/>
          <w:sz w:val="82"/>
        </w:rPr>
      </w:pPr>
      <w:r w:rsidRPr="00EC091E">
        <w:rPr>
          <w:rFonts w:ascii="Roboto Serif" w:hAnsi="Roboto Serif"/>
          <w:b/>
          <w:color w:val="000000" w:themeColor="text1"/>
          <w:sz w:val="82"/>
        </w:rPr>
        <w:t>Пиццерия – «Итальянский уголок»</w:t>
      </w:r>
    </w:p>
    <w:p w14:paraId="06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7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8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9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82"/>
        </w:rPr>
      </w:pPr>
    </w:p>
    <w:p w14:paraId="0A000000" w14:textId="77777777" w:rsidR="008B1593" w:rsidRPr="00EC091E" w:rsidRDefault="008B1593">
      <w:pPr>
        <w:jc w:val="center"/>
        <w:rPr>
          <w:rFonts w:ascii="Roboto Serif" w:hAnsi="Roboto Serif"/>
          <w:b/>
          <w:color w:val="000000" w:themeColor="text1"/>
          <w:sz w:val="46"/>
        </w:rPr>
      </w:pPr>
    </w:p>
    <w:p w14:paraId="0B000000" w14:textId="77777777" w:rsidR="008B1593" w:rsidRPr="00EC091E" w:rsidRDefault="00F80A57">
      <w:pPr>
        <w:jc w:val="center"/>
        <w:rPr>
          <w:rFonts w:ascii="Roboto Serif" w:hAnsi="Roboto Serif"/>
          <w:b/>
          <w:color w:val="000000" w:themeColor="text1"/>
          <w:sz w:val="46"/>
        </w:rPr>
      </w:pPr>
      <w:r w:rsidRPr="00EC091E">
        <w:rPr>
          <w:rFonts w:ascii="Roboto Serif" w:hAnsi="Roboto Serif"/>
          <w:b/>
          <w:color w:val="000000" w:themeColor="text1"/>
          <w:sz w:val="46"/>
        </w:rPr>
        <w:t>2025</w:t>
      </w:r>
    </w:p>
    <w:p w14:paraId="0C000000" w14:textId="77777777" w:rsidR="008B1593" w:rsidRPr="00EC091E" w:rsidRDefault="008B1593">
      <w:pPr>
        <w:rPr>
          <w:color w:val="000000" w:themeColor="text1"/>
        </w:rPr>
        <w:sectPr w:rsidR="008B1593" w:rsidRPr="00EC091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0" w:name="_a9uinb60chee"/>
      <w:bookmarkEnd w:id="0"/>
      <w:r w:rsidRPr="00EC091E">
        <w:rPr>
          <w:rFonts w:ascii="Roboto Serif" w:hAnsi="Roboto Serif"/>
          <w:b/>
          <w:color w:val="000000" w:themeColor="text1"/>
          <w:sz w:val="48"/>
        </w:rPr>
        <w:lastRenderedPageBreak/>
        <w:t>Объект тестирования</w:t>
      </w:r>
    </w:p>
    <w:p w14:paraId="7B3A4504" w14:textId="46747ECA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Будет проходить тестирование пиццерии «Итальянский уголок». Пиццерия представляет собо</w:t>
      </w:r>
      <w:r w:rsidR="00951F3D" w:rsidRPr="00EC091E">
        <w:rPr>
          <w:rFonts w:ascii="Roboto Serif Medium" w:hAnsi="Roboto Serif Medium"/>
          <w:color w:val="000000" w:themeColor="text1"/>
          <w:sz w:val="24"/>
        </w:rPr>
        <w:t xml:space="preserve">й веб приложение, в котором вы можете посмотреть меню и выбрать понравившеюся позицию и добавить ее в корзину и оформить заказ. Также в корзине мы можем управлять количеством товара и просматривать статусы предыдущих заказов.  </w:t>
      </w:r>
      <w:r w:rsidRPr="00EC091E">
        <w:rPr>
          <w:rFonts w:ascii="Roboto Serif Medium" w:hAnsi="Roboto Serif Medium"/>
          <w:color w:val="000000" w:themeColor="text1"/>
          <w:sz w:val="24"/>
        </w:rPr>
        <w:br/>
        <w:t>Бизнес требования:</w:t>
      </w:r>
      <w:r w:rsidRPr="00EC091E">
        <w:rPr>
          <w:rFonts w:ascii="Roboto Serif Medium" w:hAnsi="Roboto Serif Medium"/>
          <w:color w:val="000000" w:themeColor="text1"/>
          <w:sz w:val="24"/>
        </w:rPr>
        <w:br/>
      </w:r>
      <w:r w:rsidR="00951F3D" w:rsidRPr="00EC091E">
        <w:rPr>
          <w:rFonts w:ascii="Roboto Serif Medium" w:hAnsi="Roboto Serif Medium"/>
          <w:color w:val="000000" w:themeColor="text1"/>
          <w:sz w:val="24"/>
        </w:rPr>
        <w:br/>
      </w:r>
      <w:r w:rsidRPr="00EC091E">
        <w:rPr>
          <w:rFonts w:ascii="Roboto Serif Medium" w:hAnsi="Roboto Serif Medium"/>
          <w:color w:val="000000" w:themeColor="text1"/>
          <w:sz w:val="24"/>
        </w:rPr>
        <w:t>Бизнес-требования для приложения пиццерии "Итальянский уголок"</w:t>
      </w:r>
    </w:p>
    <w:p w14:paraId="0576A0F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330AF189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Назначение:</w:t>
      </w:r>
    </w:p>
    <w:p w14:paraId="45E0F6A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Веб-приложение для заказа пиццы с возможностью просмотра меню, формирования корзины, </w:t>
      </w:r>
    </w:p>
    <w:p w14:paraId="62623A81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оформления заказа и отслеживания истории заказов. Позволяет пользователям выбирать пиццы, </w:t>
      </w:r>
    </w:p>
    <w:p w14:paraId="6D6B53A8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управлять количеством в корзине, оформлять заказы и просматривать статус предыдущих заказов.</w:t>
      </w:r>
    </w:p>
    <w:p w14:paraId="49754A58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33B1E49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Страницы:</w:t>
      </w:r>
    </w:p>
    <w:p w14:paraId="4A9C4249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67A7CFE5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Главная страница:</w:t>
      </w:r>
    </w:p>
    <w:p w14:paraId="2BDF7B2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Отображает меню доступных пицц с описанием и ценами</w:t>
      </w:r>
    </w:p>
    <w:p w14:paraId="37855845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Показывает "Пиццу дня" со специальной скидкой 10%</w:t>
      </w:r>
    </w:p>
    <w:p w14:paraId="119830A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Кнопка "Добавить" для каждой доступной пиццы</w:t>
      </w:r>
    </w:p>
    <w:p w14:paraId="168E30A3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Счетчик товаров в корзине в верхней панели</w:t>
      </w:r>
    </w:p>
    <w:p w14:paraId="67EC8DC4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79078D03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Корзина:</w:t>
      </w:r>
    </w:p>
    <w:p w14:paraId="31B9B31D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Отображает все добавленные продукты с количеством и общей стоимостью</w:t>
      </w:r>
    </w:p>
    <w:p w14:paraId="3C191F4D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Кнопки "+" и "-" для изменения количества каждого товара</w:t>
      </w:r>
    </w:p>
    <w:p w14:paraId="2AD2968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Кнопка "Очистить корзину" для полного удаления товаров</w:t>
      </w:r>
    </w:p>
    <w:p w14:paraId="6BE6874C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Кнопка "Оформить заказ" для перехода к оформлению</w:t>
      </w:r>
    </w:p>
    <w:p w14:paraId="05E153EB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305D01AA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Оформление заказа:</w:t>
      </w:r>
    </w:p>
    <w:p w14:paraId="7B159F6F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- Форма для ввода имени и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</w:rPr>
        <w:t>email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</w:rPr>
        <w:t xml:space="preserve"> покупателя</w:t>
      </w:r>
    </w:p>
    <w:p w14:paraId="07926CE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Отображение сводки заказа с итоговой стоимостью</w:t>
      </w:r>
    </w:p>
    <w:p w14:paraId="1767711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Кнопка "Подтвердить заказ" для завершения оформления</w:t>
      </w:r>
    </w:p>
    <w:p w14:paraId="766B5806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После подтверждения показывается информация о номере заказа и статусе</w:t>
      </w:r>
    </w:p>
    <w:p w14:paraId="0F1CCD0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5EF1455A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Мои заказы:</w:t>
      </w:r>
    </w:p>
    <w:p w14:paraId="68FE6B0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lastRenderedPageBreak/>
        <w:t>- Отображает историю всех сделанных заказов</w:t>
      </w:r>
    </w:p>
    <w:p w14:paraId="035DDE5E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Для каждого заказа показывает номер, дату, статус и состав</w:t>
      </w:r>
    </w:p>
    <w:p w14:paraId="43286D4D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Кнопка "Отменить заказ" для активных заказов</w:t>
      </w:r>
    </w:p>
    <w:p w14:paraId="00F602CF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Общая стоимость каждого заказа</w:t>
      </w:r>
    </w:p>
    <w:p w14:paraId="78D67EE3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57CEB37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Общее поведение:</w:t>
      </w:r>
    </w:p>
    <w:p w14:paraId="2FC6C780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На всех страницах — общее меню: Меню | Корзина | Мои заказы</w:t>
      </w:r>
    </w:p>
    <w:p w14:paraId="77E03DFB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Состояние корзины сохраняется между страницами через URL-параметры</w:t>
      </w:r>
    </w:p>
    <w:p w14:paraId="70B6C722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- Данные заказов сохраняются в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</w:rPr>
        <w:t>localStorage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</w:rPr>
        <w:t xml:space="preserve"> браузера</w:t>
      </w:r>
    </w:p>
    <w:p w14:paraId="2F02546B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Уведомления о действиях (добавление в корзину, оформление заказа)</w:t>
      </w:r>
    </w:p>
    <w:p w14:paraId="076D6A76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- Интерфейс обновляется без перезагрузки страницы</w:t>
      </w:r>
    </w:p>
    <w:p w14:paraId="0B99DF54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</w:p>
    <w:p w14:paraId="29193E4F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Коротко:</w:t>
      </w:r>
    </w:p>
    <w:p w14:paraId="4878174B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Веб-приложение пиццерии для онлайн-заказов: просмотр меню, формирование корзины, </w:t>
      </w:r>
    </w:p>
    <w:p w14:paraId="422273BC" w14:textId="77777777" w:rsidR="003C05F5" w:rsidRPr="00EC091E" w:rsidRDefault="003C05F5" w:rsidP="003C05F5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оформление заказов и отслеживание их статуса.</w:t>
      </w:r>
    </w:p>
    <w:p w14:paraId="0E000000" w14:textId="35E2BDAC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0F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1" w:name="_vduqdz6owx4k"/>
      <w:bookmarkEnd w:id="1"/>
      <w:r w:rsidRPr="00EC091E">
        <w:rPr>
          <w:rFonts w:ascii="Roboto Serif" w:hAnsi="Roboto Serif"/>
          <w:b/>
          <w:color w:val="000000" w:themeColor="text1"/>
          <w:sz w:val="48"/>
        </w:rPr>
        <w:t>Цели тестирования</w:t>
      </w:r>
    </w:p>
    <w:p w14:paraId="10000000" w14:textId="3DEDCE51" w:rsidR="008B1593" w:rsidRPr="00EC091E" w:rsidRDefault="00F80A57">
      <w:pPr>
        <w:pStyle w:val="10"/>
        <w:widowControl w:val="0"/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2" w:name="_2kgxjuj2nyhj"/>
      <w:bookmarkEnd w:id="2"/>
      <w:r w:rsidRPr="00EC091E">
        <w:rPr>
          <w:rFonts w:ascii="Roboto Serif Medium" w:hAnsi="Roboto Serif Medium"/>
          <w:color w:val="000000" w:themeColor="text1"/>
          <w:sz w:val="24"/>
        </w:rPr>
        <w:t xml:space="preserve">Тестирование проводится прежде всего для того, чтоб </w:t>
      </w:r>
      <w:r w:rsidR="00951F3D" w:rsidRPr="00EC091E">
        <w:rPr>
          <w:rFonts w:ascii="Roboto Serif Medium" w:hAnsi="Roboto Serif Medium"/>
          <w:color w:val="000000" w:themeColor="text1"/>
          <w:sz w:val="24"/>
        </w:rPr>
        <w:t>убедиться, чт</w:t>
      </w:r>
      <w:r w:rsidR="00951F3D" w:rsidRPr="00EC091E">
        <w:rPr>
          <w:rFonts w:ascii="Roboto Serif Medium" w:hAnsi="Roboto Serif Medium" w:hint="eastAsia"/>
          <w:color w:val="000000" w:themeColor="text1"/>
          <w:sz w:val="24"/>
        </w:rPr>
        <w:t>о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 интернет магазин работает так, как было изначально </w:t>
      </w:r>
      <w:r w:rsidR="00951F3D" w:rsidRPr="00EC091E">
        <w:rPr>
          <w:rFonts w:ascii="Roboto Serif Medium" w:hAnsi="Roboto Serif Medium"/>
          <w:color w:val="000000" w:themeColor="text1"/>
          <w:sz w:val="24"/>
        </w:rPr>
        <w:t>задумано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. Что все функции работают корректно. </w:t>
      </w:r>
    </w:p>
    <w:p w14:paraId="11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after="0"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3" w:name="_3eh20pjmraat"/>
      <w:bookmarkEnd w:id="3"/>
      <w:proofErr w:type="spellStart"/>
      <w:r w:rsidRPr="00EC091E">
        <w:rPr>
          <w:rFonts w:ascii="Roboto Serif" w:hAnsi="Roboto Serif"/>
          <w:b/>
          <w:color w:val="000000" w:themeColor="text1"/>
          <w:sz w:val="48"/>
        </w:rPr>
        <w:t>Scope</w:t>
      </w:r>
      <w:proofErr w:type="spellEnd"/>
      <w:r w:rsidRPr="00EC091E">
        <w:rPr>
          <w:rFonts w:ascii="Roboto Serif" w:hAnsi="Roboto Serif"/>
          <w:b/>
          <w:color w:val="000000" w:themeColor="text1"/>
          <w:sz w:val="48"/>
        </w:rPr>
        <w:t xml:space="preserve"> (</w:t>
      </w:r>
      <w:proofErr w:type="spellStart"/>
      <w:r w:rsidRPr="00EC091E">
        <w:rPr>
          <w:rFonts w:ascii="Roboto Serif" w:hAnsi="Roboto Serif"/>
          <w:b/>
          <w:color w:val="000000" w:themeColor="text1"/>
          <w:sz w:val="48"/>
        </w:rPr>
        <w:t>скоуп</w:t>
      </w:r>
      <w:proofErr w:type="spellEnd"/>
      <w:r w:rsidRPr="00EC091E">
        <w:rPr>
          <w:rFonts w:ascii="Roboto Serif" w:hAnsi="Roboto Serif"/>
          <w:b/>
          <w:color w:val="000000" w:themeColor="text1"/>
          <w:sz w:val="48"/>
        </w:rPr>
        <w:t>/границы/объём) проекта/работ:</w:t>
      </w:r>
    </w:p>
    <w:p w14:paraId="12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before="0"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4" w:name="_y80vd5asyyev"/>
      <w:bookmarkEnd w:id="4"/>
      <w:r w:rsidRPr="00EC091E">
        <w:rPr>
          <w:rFonts w:ascii="Roboto Serif" w:hAnsi="Roboto Serif"/>
          <w:b/>
          <w:color w:val="000000" w:themeColor="text1"/>
          <w:sz w:val="42"/>
        </w:rPr>
        <w:t xml:space="preserve">Входит в </w:t>
      </w:r>
      <w:proofErr w:type="spellStart"/>
      <w:r w:rsidRPr="00EC091E">
        <w:rPr>
          <w:rFonts w:ascii="Roboto Serif" w:hAnsi="Roboto Serif"/>
          <w:b/>
          <w:color w:val="000000" w:themeColor="text1"/>
          <w:sz w:val="42"/>
        </w:rPr>
        <w:t>скоуп</w:t>
      </w:r>
      <w:proofErr w:type="spellEnd"/>
    </w:p>
    <w:p w14:paraId="3CD7464B" w14:textId="79E35724" w:rsidR="00951F3D" w:rsidRPr="00EC091E" w:rsidRDefault="00F80A57" w:rsidP="00951F3D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Необходимо протестировать:</w:t>
      </w:r>
      <w:r w:rsidRPr="00EC091E">
        <w:rPr>
          <w:color w:val="000000" w:themeColor="text1"/>
        </w:rPr>
        <w:br/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1. Визуальная часть: </w:t>
      </w:r>
      <w:r w:rsidR="00951F3D" w:rsidRPr="00EC091E">
        <w:rPr>
          <w:rFonts w:ascii="Roboto Serif Medium" w:hAnsi="Roboto Serif Medium"/>
          <w:color w:val="000000" w:themeColor="text1"/>
          <w:sz w:val="24"/>
        </w:rPr>
        <w:t>Проверка заголовков.</w:t>
      </w:r>
      <w:r w:rsidRPr="00EC091E">
        <w:rPr>
          <w:color w:val="000000" w:themeColor="text1"/>
        </w:rPr>
        <w:br/>
      </w:r>
      <w:r w:rsidRPr="00EC091E">
        <w:rPr>
          <w:rFonts w:ascii="Roboto Serif Medium" w:hAnsi="Roboto Serif Medium"/>
          <w:color w:val="000000" w:themeColor="text1"/>
          <w:sz w:val="24"/>
        </w:rPr>
        <w:t>2. Функционал</w:t>
      </w:r>
      <w:bookmarkStart w:id="5" w:name="_mvg1lrk7wydk"/>
      <w:bookmarkEnd w:id="5"/>
      <w:r w:rsidR="00951F3D" w:rsidRPr="00EC091E">
        <w:rPr>
          <w:rFonts w:ascii="Roboto Serif Medium" w:hAnsi="Roboto Serif Medium"/>
          <w:color w:val="000000" w:themeColor="text1"/>
          <w:sz w:val="24"/>
        </w:rPr>
        <w:t>:</w:t>
      </w:r>
    </w:p>
    <w:p w14:paraId="727E7F37" w14:textId="144EEC63" w:rsidR="00951F3D" w:rsidRPr="00EC091E" w:rsidRDefault="00951F3D" w:rsidP="00951F3D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1: Добавление товара в корзину (одного или несколько).</w:t>
      </w:r>
      <w:r w:rsidRPr="00EC091E">
        <w:rPr>
          <w:rFonts w:ascii="Roboto Serif Medium" w:hAnsi="Roboto Serif Medium"/>
          <w:color w:val="000000" w:themeColor="text1"/>
          <w:sz w:val="24"/>
        </w:rPr>
        <w:br/>
        <w:t>2: Удаление товара из корзины</w:t>
      </w:r>
      <w:r w:rsidRPr="00EC091E">
        <w:rPr>
          <w:rFonts w:ascii="Roboto Serif Medium" w:hAnsi="Roboto Serif Medium"/>
          <w:color w:val="000000" w:themeColor="text1"/>
          <w:sz w:val="24"/>
        </w:rPr>
        <w:br/>
        <w:t>3: Выбор количества товаров в корзине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>4: Оформления заказа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>5: Проверка отображения заказа в «Мои заказы»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>6: Оформление 2-3х заказа</w:t>
      </w:r>
      <w:r w:rsidR="00933702" w:rsidRPr="00EC091E">
        <w:rPr>
          <w:rFonts w:ascii="Roboto Serif Medium" w:hAnsi="Roboto Serif Medium" w:hint="eastAsia"/>
          <w:color w:val="000000" w:themeColor="text1"/>
          <w:sz w:val="24"/>
        </w:rPr>
        <w:t>в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t xml:space="preserve"> и отображение их в 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t>«Мои заказы»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>7: Проверка корректности данных во время оформления заказа (что все товары, которы</w:t>
      </w:r>
      <w:r w:rsidR="00933702" w:rsidRPr="00EC091E">
        <w:rPr>
          <w:rFonts w:ascii="Roboto Serif Medium" w:hAnsi="Roboto Serif Medium" w:hint="eastAsia"/>
          <w:color w:val="000000" w:themeColor="text1"/>
          <w:sz w:val="24"/>
        </w:rPr>
        <w:t>е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t xml:space="preserve"> мы выбрали отображаются в списке товаров в заказе)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 xml:space="preserve">8: Проверка суммы заказа (сумма соответствует тому количеству товаров, что мы 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lastRenderedPageBreak/>
        <w:t>выбрали)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br/>
        <w:t>9: Проверка правильности расчёта стоимости и выбора пиццы дня при оформлении заказа (стоимость со скидкой отображается в заказе и общая стоим</w:t>
      </w:r>
      <w:r w:rsidR="00EC091E">
        <w:rPr>
          <w:rFonts w:ascii="Roboto Serif Medium" w:hAnsi="Roboto Serif Medium"/>
          <w:color w:val="000000" w:themeColor="text1"/>
          <w:sz w:val="24"/>
        </w:rPr>
        <w:t>ость совпадает с ожидаемой)</w:t>
      </w:r>
    </w:p>
    <w:p w14:paraId="14000000" w14:textId="37C8AFA7" w:rsidR="008B1593" w:rsidRPr="00EC091E" w:rsidRDefault="00F80A57" w:rsidP="00EC091E">
      <w:pPr>
        <w:pStyle w:val="a8"/>
        <w:numPr>
          <w:ilvl w:val="1"/>
          <w:numId w:val="1"/>
        </w:numPr>
        <w:rPr>
          <w:rFonts w:ascii="Roboto Serif" w:hAnsi="Roboto Serif"/>
          <w:b/>
          <w:color w:val="000000" w:themeColor="text1"/>
          <w:sz w:val="42"/>
        </w:rPr>
      </w:pPr>
      <w:r w:rsidRPr="00EC091E">
        <w:rPr>
          <w:rFonts w:ascii="Roboto Serif" w:hAnsi="Roboto Serif"/>
          <w:b/>
          <w:color w:val="000000" w:themeColor="text1"/>
          <w:sz w:val="42"/>
        </w:rPr>
        <w:t xml:space="preserve">Не входит в </w:t>
      </w:r>
      <w:proofErr w:type="spellStart"/>
      <w:r w:rsidR="00EC091E" w:rsidRPr="00EC091E">
        <w:rPr>
          <w:rFonts w:ascii="Roboto Serif" w:hAnsi="Roboto Serif"/>
          <w:b/>
          <w:color w:val="000000" w:themeColor="text1"/>
          <w:sz w:val="48"/>
        </w:rPr>
        <w:t>Scope</w:t>
      </w:r>
      <w:proofErr w:type="spellEnd"/>
    </w:p>
    <w:p w14:paraId="15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е требует тестирования: </w:t>
      </w:r>
    </w:p>
    <w:p w14:paraId="16000000" w14:textId="5B9A47A7" w:rsidR="008B1593" w:rsidRPr="00EC091E" w:rsidRDefault="00F80A57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Не </w:t>
      </w:r>
      <w:r w:rsidR="00933702" w:rsidRPr="00EC091E">
        <w:rPr>
          <w:rFonts w:ascii="Roboto Serif Medium" w:hAnsi="Roboto Serif Medium"/>
          <w:color w:val="000000" w:themeColor="text1"/>
          <w:sz w:val="24"/>
        </w:rPr>
        <w:t>тестируется максимально-возможное кол-во товаров, которые можно добавить в корзину</w:t>
      </w:r>
    </w:p>
    <w:p w14:paraId="18000000" w14:textId="1EAB96EE" w:rsidR="008B1593" w:rsidRPr="00EC091E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Не тестируется </w:t>
      </w:r>
      <w:r w:rsidRPr="00EC091E">
        <w:rPr>
          <w:rFonts w:ascii="Roboto Serif Medium" w:hAnsi="Roboto Serif Medium"/>
          <w:color w:val="000000" w:themeColor="text1"/>
          <w:sz w:val="24"/>
        </w:rPr>
        <w:t>возможность отмены заказа</w:t>
      </w:r>
    </w:p>
    <w:p w14:paraId="19000000" w14:textId="43AD1399" w:rsidR="008B1593" w:rsidRPr="00EC091E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корректность оформление заказа. (Имя и отчество + корректная почта)</w:t>
      </w:r>
    </w:p>
    <w:p w14:paraId="1A000000" w14:textId="5EE85F53" w:rsidR="008B1593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хранение данных пользователей (Сохранение Имя + почта для последующего заказа)</w:t>
      </w:r>
    </w:p>
    <w:p w14:paraId="32CF5D45" w14:textId="63687F49" w:rsidR="00EC091E" w:rsidRPr="00EC091E" w:rsidRDefault="00EC091E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>
        <w:rPr>
          <w:rFonts w:ascii="Roboto Serif Medium" w:hAnsi="Roboto Serif Medium"/>
          <w:color w:val="000000" w:themeColor="text1"/>
          <w:sz w:val="24"/>
        </w:rPr>
        <w:t>Не тестируется возможность оформление заказа на другое имя</w:t>
      </w:r>
      <w:bookmarkStart w:id="6" w:name="_GoBack"/>
      <w:bookmarkEnd w:id="6"/>
    </w:p>
    <w:p w14:paraId="1B000000" w14:textId="0ECE6DDB" w:rsidR="008B1593" w:rsidRPr="00EC091E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а</w:t>
      </w:r>
      <w:r w:rsidR="00F80A57" w:rsidRPr="00EC091E">
        <w:rPr>
          <w:rFonts w:ascii="Roboto Serif Medium" w:hAnsi="Roboto Serif Medium"/>
          <w:color w:val="000000" w:themeColor="text1"/>
          <w:sz w:val="24"/>
        </w:rPr>
        <w:t>даптация для разных языков</w:t>
      </w:r>
    </w:p>
    <w:p w14:paraId="1C000000" w14:textId="6B32AFA1" w:rsidR="008B1593" w:rsidRPr="00EC091E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а</w:t>
      </w:r>
      <w:r w:rsidR="00F80A57" w:rsidRPr="00EC091E">
        <w:rPr>
          <w:rFonts w:ascii="Roboto Serif Medium" w:hAnsi="Roboto Serif Medium"/>
          <w:color w:val="000000" w:themeColor="text1"/>
          <w:sz w:val="24"/>
        </w:rPr>
        <w:t>даптация для разных устройств (</w:t>
      </w:r>
      <w:proofErr w:type="gramStart"/>
      <w:r w:rsidR="00F80A57" w:rsidRPr="00EC091E">
        <w:rPr>
          <w:rFonts w:ascii="Roboto Serif Medium" w:hAnsi="Roboto Serif Medium"/>
          <w:color w:val="000000" w:themeColor="text1"/>
          <w:sz w:val="24"/>
        </w:rPr>
        <w:t xml:space="preserve">мобильное,  </w:t>
      </w:r>
      <w:proofErr w:type="spellStart"/>
      <w:r w:rsidR="00F80A57" w:rsidRPr="00EC091E">
        <w:rPr>
          <w:rFonts w:ascii="Roboto Serif Medium" w:hAnsi="Roboto Serif Medium"/>
          <w:color w:val="000000" w:themeColor="text1"/>
          <w:sz w:val="24"/>
        </w:rPr>
        <w:t>пк</w:t>
      </w:r>
      <w:proofErr w:type="spellEnd"/>
      <w:proofErr w:type="gramEnd"/>
      <w:r w:rsidR="00F80A57" w:rsidRPr="00EC091E">
        <w:rPr>
          <w:rFonts w:ascii="Roboto Serif Medium" w:hAnsi="Roboto Serif Medium"/>
          <w:color w:val="000000" w:themeColor="text1"/>
          <w:sz w:val="24"/>
        </w:rPr>
        <w:t>)</w:t>
      </w:r>
    </w:p>
    <w:p w14:paraId="1288B62B" w14:textId="117D5F1A" w:rsidR="000D0671" w:rsidRPr="00EC091E" w:rsidRDefault="000D0671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«Мои заказы» для нескольких пользователей</w:t>
      </w:r>
    </w:p>
    <w:p w14:paraId="11B62F2E" w14:textId="328F6BC2" w:rsidR="00EC091E" w:rsidRPr="00EC091E" w:rsidRDefault="00EC091E">
      <w:pPr>
        <w:numPr>
          <w:ilvl w:val="0"/>
          <w:numId w:val="2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тестируется работоспособность на различных браузерах (Кроме: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>Yandex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</w:rPr>
        <w:t>)</w:t>
      </w:r>
    </w:p>
    <w:p w14:paraId="1C3914A5" w14:textId="77777777" w:rsidR="000D0671" w:rsidRPr="00EC091E" w:rsidRDefault="000D0671" w:rsidP="000D0671">
      <w:pPr>
        <w:ind w:left="360"/>
        <w:rPr>
          <w:rFonts w:ascii="Roboto Serif Medium" w:hAnsi="Roboto Serif Medium"/>
          <w:color w:val="000000" w:themeColor="text1"/>
          <w:sz w:val="24"/>
        </w:rPr>
      </w:pPr>
    </w:p>
    <w:p w14:paraId="1D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1E000000" w14:textId="77777777" w:rsidR="008B1593" w:rsidRPr="00EC091E" w:rsidRDefault="008B1593">
      <w:pPr>
        <w:rPr>
          <w:color w:val="000000" w:themeColor="text1"/>
        </w:rPr>
      </w:pPr>
    </w:p>
    <w:p w14:paraId="1F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7" w:name="_1x3tiwyeygik"/>
      <w:bookmarkEnd w:id="7"/>
      <w:r w:rsidRPr="00EC091E">
        <w:rPr>
          <w:rFonts w:ascii="Roboto Serif" w:hAnsi="Roboto Serif"/>
          <w:b/>
          <w:color w:val="000000" w:themeColor="text1"/>
          <w:sz w:val="48"/>
        </w:rPr>
        <w:t>Тестовая стратегия и подходы</w:t>
      </w:r>
    </w:p>
    <w:p w14:paraId="20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Виды тестирования, которые будут использованы в проекте:</w:t>
      </w:r>
    </w:p>
    <w:p w14:paraId="21000000" w14:textId="77777777" w:rsidR="008B1593" w:rsidRPr="00EC091E" w:rsidRDefault="00F80A57">
      <w:pPr>
        <w:numPr>
          <w:ilvl w:val="0"/>
          <w:numId w:val="3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Функциональное тестирование</w:t>
      </w:r>
    </w:p>
    <w:p w14:paraId="22000000" w14:textId="77777777" w:rsidR="008B1593" w:rsidRPr="00EC091E" w:rsidRDefault="00F80A57">
      <w:pPr>
        <w:numPr>
          <w:ilvl w:val="0"/>
          <w:numId w:val="3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Тестирование пользовательского интерфейса</w:t>
      </w:r>
    </w:p>
    <w:p w14:paraId="23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24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Виды тестирования, которые НЕ будут использованы в проекте:</w:t>
      </w:r>
      <w:r w:rsidRPr="00EC091E">
        <w:rPr>
          <w:color w:val="000000" w:themeColor="text1"/>
        </w:rPr>
        <w:br/>
      </w:r>
      <w:r w:rsidRPr="00EC091E">
        <w:rPr>
          <w:rFonts w:ascii="Roboto Serif Medium" w:hAnsi="Roboto Serif Medium"/>
          <w:color w:val="000000" w:themeColor="text1"/>
          <w:sz w:val="24"/>
        </w:rPr>
        <w:t>1. Тестирование требований</w:t>
      </w:r>
    </w:p>
    <w:p w14:paraId="25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2. Нагруженное тестирование </w:t>
      </w:r>
    </w:p>
    <w:p w14:paraId="26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27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after="0"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8" w:name="_mlvzh352h536"/>
      <w:bookmarkEnd w:id="8"/>
      <w:r w:rsidRPr="00EC091E">
        <w:rPr>
          <w:rFonts w:ascii="Roboto Serif" w:hAnsi="Roboto Serif"/>
          <w:b/>
          <w:color w:val="000000" w:themeColor="text1"/>
          <w:sz w:val="48"/>
        </w:rPr>
        <w:t>Критерии</w:t>
      </w:r>
    </w:p>
    <w:p w14:paraId="28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before="0" w:after="0"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9" w:name="_6w49o5g8a3v0"/>
      <w:bookmarkEnd w:id="9"/>
      <w:r w:rsidRPr="00EC091E">
        <w:rPr>
          <w:rFonts w:ascii="Roboto Serif" w:hAnsi="Roboto Serif"/>
          <w:b/>
          <w:color w:val="000000" w:themeColor="text1"/>
          <w:sz w:val="42"/>
        </w:rPr>
        <w:t>Приёмочные критерии</w:t>
      </w:r>
    </w:p>
    <w:p w14:paraId="29000000" w14:textId="77777777" w:rsidR="008B1593" w:rsidRPr="00EC091E" w:rsidRDefault="00F80A57">
      <w:pPr>
        <w:numPr>
          <w:ilvl w:val="0"/>
          <w:numId w:val="4"/>
        </w:numPr>
        <w:rPr>
          <w:rFonts w:ascii="Roboto Serif Medium" w:hAnsi="Roboto Serif Medium"/>
          <w:color w:val="000000" w:themeColor="text1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Выполнены все запланированные тест-кейсы.</w:t>
      </w:r>
    </w:p>
    <w:p w14:paraId="2A000000" w14:textId="77777777" w:rsidR="008B1593" w:rsidRPr="00EC091E" w:rsidRDefault="00F80A57">
      <w:pPr>
        <w:numPr>
          <w:ilvl w:val="0"/>
          <w:numId w:val="4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Все найденные критические дефекты исправлены.</w:t>
      </w:r>
    </w:p>
    <w:p w14:paraId="2B000000" w14:textId="072D6295" w:rsidR="008B1593" w:rsidRPr="00EC091E" w:rsidRDefault="00F80A57">
      <w:pPr>
        <w:numPr>
          <w:ilvl w:val="0"/>
          <w:numId w:val="4"/>
        </w:num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lastRenderedPageBreak/>
        <w:t xml:space="preserve">Все функции </w:t>
      </w:r>
      <w:r w:rsidR="000D0671" w:rsidRPr="00EC091E">
        <w:rPr>
          <w:rFonts w:ascii="Roboto Serif Medium" w:hAnsi="Roboto Serif Medium"/>
          <w:color w:val="000000" w:themeColor="text1"/>
          <w:sz w:val="24"/>
        </w:rPr>
        <w:t xml:space="preserve">веб приложения 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выполнены и работают согласно требованиям </w:t>
      </w:r>
      <w:proofErr w:type="gramStart"/>
      <w:r w:rsidRPr="00EC091E">
        <w:rPr>
          <w:rFonts w:ascii="Roboto Serif Medium" w:hAnsi="Roboto Serif Medium"/>
          <w:color w:val="000000" w:themeColor="text1"/>
          <w:sz w:val="24"/>
        </w:rPr>
        <w:t>( Данный</w:t>
      </w:r>
      <w:proofErr w:type="gramEnd"/>
      <w:r w:rsidRPr="00EC091E">
        <w:rPr>
          <w:rFonts w:ascii="Roboto Serif Medium" w:hAnsi="Roboto Serif Medium"/>
          <w:color w:val="000000" w:themeColor="text1"/>
          <w:sz w:val="24"/>
        </w:rPr>
        <w:t xml:space="preserve"> критерий выполнен, если все тест-кейсы </w:t>
      </w:r>
      <w:r w:rsidR="000D0671" w:rsidRPr="00EC091E">
        <w:rPr>
          <w:rFonts w:ascii="Roboto Serif Medium" w:hAnsi="Roboto Serif Medium"/>
          <w:color w:val="000000" w:themeColor="text1"/>
          <w:sz w:val="24"/>
        </w:rPr>
        <w:t>пройден</w:t>
      </w:r>
      <w:r w:rsidR="000D0671" w:rsidRPr="00EC091E">
        <w:rPr>
          <w:rFonts w:ascii="Roboto Serif Medium" w:hAnsi="Roboto Serif Medium" w:hint="eastAsia"/>
          <w:color w:val="000000" w:themeColor="text1"/>
          <w:sz w:val="24"/>
        </w:rPr>
        <w:t>ы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 и не выявлено критических ошибок)</w:t>
      </w:r>
      <w:r w:rsidRPr="00EC091E">
        <w:rPr>
          <w:rFonts w:ascii="Roboto" w:hAnsi="Roboto"/>
          <w:color w:val="000000" w:themeColor="text1"/>
        </w:rPr>
        <w:t xml:space="preserve"> </w:t>
      </w:r>
    </w:p>
    <w:p w14:paraId="2C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before="0"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10" w:name="_kdqoyfyvnwdk"/>
      <w:bookmarkEnd w:id="10"/>
      <w:r w:rsidRPr="00EC091E">
        <w:rPr>
          <w:rFonts w:ascii="Roboto Serif" w:hAnsi="Roboto Serif"/>
          <w:b/>
          <w:color w:val="000000" w:themeColor="text1"/>
          <w:sz w:val="42"/>
        </w:rPr>
        <w:t xml:space="preserve">Критерии начала работ </w:t>
      </w:r>
    </w:p>
    <w:p w14:paraId="2D000000" w14:textId="3107D5C7" w:rsidR="008B1593" w:rsidRPr="00EC091E" w:rsidRDefault="00F80A57">
      <w:pPr>
        <w:numPr>
          <w:ilvl w:val="0"/>
          <w:numId w:val="5"/>
        </w:numPr>
        <w:rPr>
          <w:color w:val="000000" w:themeColor="text1"/>
        </w:rPr>
      </w:pPr>
      <w:r w:rsidRPr="00EC091E">
        <w:rPr>
          <w:color w:val="000000" w:themeColor="text1"/>
        </w:rPr>
        <w:t xml:space="preserve">Все этапы разработки </w:t>
      </w:r>
      <w:r w:rsidR="00EC091E" w:rsidRPr="00EC091E">
        <w:rPr>
          <w:color w:val="000000" w:themeColor="text1"/>
        </w:rPr>
        <w:t>веб приложения</w:t>
      </w:r>
      <w:r w:rsidRPr="00EC091E">
        <w:rPr>
          <w:color w:val="000000" w:themeColor="text1"/>
        </w:rPr>
        <w:t xml:space="preserve"> </w:t>
      </w:r>
      <w:r w:rsidR="00EC091E" w:rsidRPr="00EC091E">
        <w:rPr>
          <w:color w:val="000000" w:themeColor="text1"/>
        </w:rPr>
        <w:t>завершены</w:t>
      </w:r>
    </w:p>
    <w:p w14:paraId="2E000000" w14:textId="77777777" w:rsidR="008B1593" w:rsidRPr="00EC091E" w:rsidRDefault="008B1593">
      <w:pPr>
        <w:rPr>
          <w:color w:val="000000" w:themeColor="text1"/>
        </w:rPr>
      </w:pPr>
    </w:p>
    <w:p w14:paraId="2F000000" w14:textId="77777777" w:rsidR="008B1593" w:rsidRPr="00EC091E" w:rsidRDefault="008B1593">
      <w:pPr>
        <w:rPr>
          <w:color w:val="000000" w:themeColor="text1"/>
        </w:rPr>
      </w:pPr>
    </w:p>
    <w:p w14:paraId="30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11" w:name="_9oxlws5py8mm"/>
      <w:bookmarkEnd w:id="11"/>
      <w:r w:rsidRPr="00EC091E">
        <w:rPr>
          <w:rFonts w:ascii="Roboto Serif" w:hAnsi="Roboto Serif"/>
          <w:b/>
          <w:color w:val="000000" w:themeColor="text1"/>
          <w:sz w:val="42"/>
        </w:rPr>
        <w:t xml:space="preserve">Критерии завершения работ </w:t>
      </w:r>
    </w:p>
    <w:p w14:paraId="31000000" w14:textId="77777777" w:rsidR="008B1593" w:rsidRPr="00EC091E" w:rsidRDefault="00F80A57">
      <w:pPr>
        <w:numPr>
          <w:ilvl w:val="0"/>
          <w:numId w:val="6"/>
        </w:numPr>
        <w:rPr>
          <w:color w:val="000000" w:themeColor="text1"/>
        </w:rPr>
      </w:pPr>
      <w:r w:rsidRPr="00EC091E">
        <w:rPr>
          <w:color w:val="000000" w:themeColor="text1"/>
        </w:rPr>
        <w:t>Все т</w:t>
      </w:r>
      <w:r w:rsidRPr="00EC091E">
        <w:rPr>
          <w:color w:val="000000" w:themeColor="text1"/>
        </w:rPr>
        <w:t>естовые сценарии выполнены</w:t>
      </w:r>
    </w:p>
    <w:p w14:paraId="32000000" w14:textId="0167C431" w:rsidR="008B1593" w:rsidRPr="00EC091E" w:rsidRDefault="00F80A57">
      <w:pPr>
        <w:numPr>
          <w:ilvl w:val="0"/>
          <w:numId w:val="6"/>
        </w:numPr>
        <w:rPr>
          <w:color w:val="000000" w:themeColor="text1"/>
        </w:rPr>
      </w:pPr>
      <w:r w:rsidRPr="00EC091E">
        <w:rPr>
          <w:color w:val="000000" w:themeColor="text1"/>
        </w:rPr>
        <w:t xml:space="preserve">Все </w:t>
      </w:r>
      <w:r w:rsidR="00EC091E" w:rsidRPr="00EC091E">
        <w:rPr>
          <w:color w:val="000000" w:themeColor="text1"/>
        </w:rPr>
        <w:t>зарегистрированные</w:t>
      </w:r>
      <w:r w:rsidRPr="00EC091E">
        <w:rPr>
          <w:color w:val="000000" w:themeColor="text1"/>
        </w:rPr>
        <w:t xml:space="preserve"> ошибки исправлены</w:t>
      </w:r>
    </w:p>
    <w:p w14:paraId="33000000" w14:textId="77777777" w:rsidR="008B1593" w:rsidRPr="00EC091E" w:rsidRDefault="008B1593">
      <w:pPr>
        <w:rPr>
          <w:color w:val="000000" w:themeColor="text1"/>
        </w:rPr>
      </w:pPr>
    </w:p>
    <w:p w14:paraId="34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after="0"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12" w:name="_z1mfykugmnbp"/>
      <w:bookmarkEnd w:id="12"/>
      <w:r w:rsidRPr="00EC091E">
        <w:rPr>
          <w:rFonts w:ascii="Roboto Serif" w:hAnsi="Roboto Serif"/>
          <w:b/>
          <w:color w:val="000000" w:themeColor="text1"/>
          <w:sz w:val="48"/>
        </w:rPr>
        <w:t xml:space="preserve">Необходимые ресурсы </w:t>
      </w:r>
    </w:p>
    <w:p w14:paraId="35000000" w14:textId="77777777" w:rsidR="008B1593" w:rsidRPr="00EC091E" w:rsidRDefault="008B1593">
      <w:pPr>
        <w:rPr>
          <w:color w:val="000000" w:themeColor="text1"/>
        </w:rPr>
      </w:pPr>
    </w:p>
    <w:p w14:paraId="36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before="0"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13" w:name="_fk7lrjmjjvgs"/>
      <w:bookmarkEnd w:id="13"/>
      <w:r w:rsidRPr="00EC091E">
        <w:rPr>
          <w:rFonts w:ascii="Roboto Serif" w:hAnsi="Roboto Serif"/>
          <w:b/>
          <w:color w:val="000000" w:themeColor="text1"/>
          <w:sz w:val="42"/>
        </w:rPr>
        <w:t>Тестовые среды</w:t>
      </w:r>
    </w:p>
    <w:p w14:paraId="37000000" w14:textId="23F30B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Для проведения функционального тестирования используется тестовая среда: </w:t>
      </w:r>
      <w:hyperlink r:id="rId5" w:history="1">
        <w:r w:rsidR="00EC091E" w:rsidRPr="00EC091E">
          <w:rPr>
            <w:rStyle w:val="a3"/>
            <w:color w:val="000000" w:themeColor="text1"/>
          </w:rPr>
          <w:t>Пиццерия - Меню</w:t>
        </w:r>
      </w:hyperlink>
    </w:p>
    <w:p w14:paraId="38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39000000" w14:textId="1DB8B0D0" w:rsidR="008B1593" w:rsidRPr="00EC091E" w:rsidRDefault="00EC091E">
      <w:pPr>
        <w:rPr>
          <w:rFonts w:ascii="Roboto Serif Medium" w:hAnsi="Roboto Serif Medium"/>
          <w:color w:val="000000" w:themeColor="text1"/>
          <w:sz w:val="24"/>
          <w:lang w:val="en-US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Установленны</w:t>
      </w:r>
      <w:r w:rsidRPr="00EC091E">
        <w:rPr>
          <w:rFonts w:ascii="Roboto Serif Medium" w:hAnsi="Roboto Serif Medium" w:hint="eastAsia"/>
          <w:color w:val="000000" w:themeColor="text1"/>
          <w:sz w:val="24"/>
        </w:rPr>
        <w:t>й</w:t>
      </w:r>
      <w:r w:rsidR="00F80A57" w:rsidRPr="00EC091E">
        <w:rPr>
          <w:rFonts w:ascii="Roboto Serif Medium" w:hAnsi="Roboto Serif Medium"/>
          <w:color w:val="000000" w:themeColor="text1"/>
          <w:sz w:val="24"/>
          <w:lang w:val="en-US"/>
        </w:rPr>
        <w:t xml:space="preserve"> </w:t>
      </w:r>
      <w:proofErr w:type="gramStart"/>
      <w:r w:rsidR="00F80A57" w:rsidRPr="00EC091E">
        <w:rPr>
          <w:rFonts w:ascii="Roboto Serif Medium" w:hAnsi="Roboto Serif Medium"/>
          <w:color w:val="000000" w:themeColor="text1"/>
          <w:sz w:val="24"/>
        </w:rPr>
        <w:t>браузер</w:t>
      </w:r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>: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>Yandex</w:t>
      </w:r>
      <w:proofErr w:type="spellEnd"/>
      <w:proofErr w:type="gramEnd"/>
    </w:p>
    <w:p w14:paraId="3A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  <w:lang w:val="en-US"/>
        </w:rPr>
      </w:pPr>
    </w:p>
    <w:p w14:paraId="3B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  <w:lang w:val="en-US"/>
        </w:rPr>
      </w:pPr>
    </w:p>
    <w:p w14:paraId="3C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14" w:name="_e0620mhjh3ul"/>
      <w:bookmarkEnd w:id="14"/>
      <w:r w:rsidRPr="00EC091E">
        <w:rPr>
          <w:rFonts w:ascii="Roboto Serif" w:hAnsi="Roboto Serif"/>
          <w:b/>
          <w:color w:val="000000" w:themeColor="text1"/>
          <w:sz w:val="42"/>
        </w:rPr>
        <w:t>Инструменты тестирования</w:t>
      </w:r>
    </w:p>
    <w:p w14:paraId="3D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Для тестирования используются следующие инструменты:</w:t>
      </w:r>
    </w:p>
    <w:p w14:paraId="3E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Система управления тестированием: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</w:rPr>
        <w:t>TestIT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</w:rPr>
        <w:t xml:space="preserve"> для составления тест-кейсов и прохождения проверок</w:t>
      </w:r>
      <w:r w:rsidRPr="00EC091E">
        <w:rPr>
          <w:color w:val="000000" w:themeColor="text1"/>
        </w:rPr>
        <w:br/>
        <w:t xml:space="preserve">–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</w:rPr>
        <w:t>Мойофис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</w:rPr>
        <w:t xml:space="preserve"> стандарт таблица – для регистрирования ошибок</w:t>
      </w:r>
    </w:p>
    <w:p w14:paraId="3F000000" w14:textId="77777777" w:rsidR="008B1593" w:rsidRPr="00EC091E" w:rsidRDefault="00F80A57">
      <w:pPr>
        <w:pStyle w:val="2"/>
        <w:widowControl w:val="0"/>
        <w:numPr>
          <w:ilvl w:val="1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2"/>
        </w:rPr>
      </w:pPr>
      <w:bookmarkStart w:id="15" w:name="_vy1gqkffnbhw"/>
      <w:bookmarkEnd w:id="15"/>
      <w:r w:rsidRPr="00EC091E">
        <w:rPr>
          <w:rFonts w:ascii="Roboto Serif" w:hAnsi="Roboto Serif"/>
          <w:b/>
          <w:color w:val="000000" w:themeColor="text1"/>
          <w:sz w:val="42"/>
        </w:rPr>
        <w:t>Квалифи</w:t>
      </w:r>
      <w:r w:rsidRPr="00EC091E">
        <w:rPr>
          <w:rFonts w:ascii="Roboto Serif" w:hAnsi="Roboto Serif"/>
          <w:b/>
          <w:color w:val="000000" w:themeColor="text1"/>
          <w:sz w:val="42"/>
        </w:rPr>
        <w:t>кация участников проекта</w:t>
      </w:r>
    </w:p>
    <w:p w14:paraId="40000000" w14:textId="31F382B6" w:rsidR="008B1593" w:rsidRPr="00EC091E" w:rsidRDefault="00EC091E">
      <w:pPr>
        <w:rPr>
          <w:color w:val="000000" w:themeColor="text1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Татуировщики</w:t>
      </w:r>
      <w:r w:rsidR="00F80A57" w:rsidRPr="00EC091E">
        <w:rPr>
          <w:rFonts w:ascii="Roboto Serif Medium" w:hAnsi="Roboto Serif Medium"/>
          <w:color w:val="000000" w:themeColor="text1"/>
          <w:sz w:val="24"/>
        </w:rPr>
        <w:t xml:space="preserve">, участвующие в проекте должны обладать следующей квалификацией: владеть базовыми знаниями методов тестирования, умение создавать тест-кейсы, умение </w:t>
      </w:r>
      <w:r w:rsidRPr="00EC091E">
        <w:rPr>
          <w:rFonts w:ascii="Roboto Serif Medium" w:hAnsi="Roboto Serif Medium"/>
          <w:color w:val="000000" w:themeColor="text1"/>
          <w:sz w:val="24"/>
        </w:rPr>
        <w:t>регистрироват</w:t>
      </w:r>
      <w:r w:rsidRPr="00EC091E">
        <w:rPr>
          <w:rFonts w:ascii="Roboto Serif Medium" w:hAnsi="Roboto Serif Medium" w:hint="eastAsia"/>
          <w:color w:val="000000" w:themeColor="text1"/>
          <w:sz w:val="24"/>
        </w:rPr>
        <w:t>ь</w:t>
      </w:r>
      <w:r w:rsidR="00F80A57" w:rsidRPr="00EC091E">
        <w:rPr>
          <w:rFonts w:ascii="Roboto Serif Medium" w:hAnsi="Roboto Serif Medium"/>
          <w:color w:val="000000" w:themeColor="text1"/>
          <w:sz w:val="24"/>
        </w:rPr>
        <w:t xml:space="preserve"> баг</w:t>
      </w:r>
      <w:r w:rsidRPr="00EC091E">
        <w:rPr>
          <w:rFonts w:ascii="Roboto Serif Medium" w:hAnsi="Roboto Serif Medium"/>
          <w:color w:val="000000" w:themeColor="text1"/>
          <w:sz w:val="24"/>
        </w:rPr>
        <w:t>и</w:t>
      </w:r>
      <w:r w:rsidR="00F80A57" w:rsidRPr="00EC091E">
        <w:rPr>
          <w:rFonts w:ascii="Roboto Serif Medium" w:hAnsi="Roboto Serif Medium"/>
          <w:color w:val="000000" w:themeColor="text1"/>
          <w:sz w:val="24"/>
        </w:rPr>
        <w:t>.</w:t>
      </w:r>
      <w:r w:rsidRPr="00EC091E">
        <w:rPr>
          <w:rFonts w:ascii="Roboto Serif Medium" w:hAnsi="Roboto Serif Medium"/>
          <w:color w:val="000000" w:themeColor="text1"/>
          <w:sz w:val="24"/>
        </w:rPr>
        <w:t xml:space="preserve"> А также умение автоматизировать тес-кейсы.</w:t>
      </w:r>
    </w:p>
    <w:p w14:paraId="41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16" w:name="_z7f9emrqnfwu"/>
      <w:bookmarkEnd w:id="16"/>
      <w:r w:rsidRPr="00EC091E">
        <w:rPr>
          <w:rFonts w:ascii="Roboto Serif" w:hAnsi="Roboto Serif"/>
          <w:b/>
          <w:color w:val="000000" w:themeColor="text1"/>
          <w:sz w:val="48"/>
        </w:rPr>
        <w:lastRenderedPageBreak/>
        <w:t>Расписание работ</w:t>
      </w:r>
    </w:p>
    <w:p w14:paraId="42000000" w14:textId="77777777" w:rsidR="008B1593" w:rsidRPr="00EC091E" w:rsidRDefault="00F80A57">
      <w:pPr>
        <w:rPr>
          <w:color w:val="000000" w:themeColor="text1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Не требуется</w:t>
      </w:r>
    </w:p>
    <w:p w14:paraId="43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17" w:name="_g8gx8vtp2pzt"/>
      <w:bookmarkEnd w:id="17"/>
      <w:r w:rsidRPr="00EC091E">
        <w:rPr>
          <w:rFonts w:ascii="Roboto Serif" w:hAnsi="Roboto Serif"/>
          <w:b/>
          <w:color w:val="000000" w:themeColor="text1"/>
          <w:sz w:val="48"/>
        </w:rPr>
        <w:t>Сценарии тестирования</w:t>
      </w:r>
    </w:p>
    <w:p w14:paraId="44000000" w14:textId="77777777" w:rsidR="008B1593" w:rsidRPr="00EC091E" w:rsidRDefault="00F80A57">
      <w:pPr>
        <w:rPr>
          <w:color w:val="000000" w:themeColor="text1"/>
          <w:lang w:val="en-US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См</w:t>
      </w:r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 xml:space="preserve">. </w:t>
      </w:r>
      <w:proofErr w:type="spellStart"/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>TestIT</w:t>
      </w:r>
      <w:proofErr w:type="spellEnd"/>
      <w:r w:rsidRPr="00EC091E">
        <w:rPr>
          <w:rFonts w:ascii="Roboto Serif Medium" w:hAnsi="Roboto Serif Medium"/>
          <w:color w:val="000000" w:themeColor="text1"/>
          <w:sz w:val="24"/>
          <w:lang w:val="en-US"/>
        </w:rPr>
        <w:t xml:space="preserve">: </w:t>
      </w:r>
      <w:r w:rsidRPr="00EC091E">
        <w:rPr>
          <w:color w:val="000000" w:themeColor="text1"/>
          <w:lang w:val="en-US"/>
        </w:rPr>
        <w:t>https://team-vtz3.testit.software/projects/1/tests?isolatedSection=4971a34a-e520-41ee-b29f-50b2468b4c02</w:t>
      </w:r>
    </w:p>
    <w:p w14:paraId="45000000" w14:textId="77777777" w:rsidR="008B1593" w:rsidRPr="00EC091E" w:rsidRDefault="00F80A57">
      <w:pPr>
        <w:pStyle w:val="10"/>
        <w:widowControl w:val="0"/>
        <w:numPr>
          <w:ilvl w:val="0"/>
          <w:numId w:val="1"/>
        </w:numPr>
        <w:spacing w:line="240" w:lineRule="auto"/>
        <w:ind w:right="57"/>
        <w:rPr>
          <w:rFonts w:ascii="Roboto Serif" w:hAnsi="Roboto Serif"/>
          <w:b/>
          <w:color w:val="000000" w:themeColor="text1"/>
          <w:sz w:val="48"/>
        </w:rPr>
      </w:pPr>
      <w:bookmarkStart w:id="18" w:name="_436r3yabij97"/>
      <w:bookmarkEnd w:id="18"/>
      <w:r w:rsidRPr="00EC091E">
        <w:rPr>
          <w:rFonts w:ascii="Roboto Serif" w:hAnsi="Roboto Serif"/>
          <w:b/>
          <w:color w:val="000000" w:themeColor="text1"/>
          <w:sz w:val="48"/>
        </w:rPr>
        <w:t>Метрики и отчётность</w:t>
      </w:r>
    </w:p>
    <w:p w14:paraId="46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Итоговый отчёт будет включать в себя следующие метрики:</w:t>
      </w:r>
    </w:p>
    <w:p w14:paraId="47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>1. Процент успешно выполненных тест-кейсов</w:t>
      </w:r>
    </w:p>
    <w:p w14:paraId="48000000" w14:textId="77777777" w:rsidR="008B1593" w:rsidRPr="00EC091E" w:rsidRDefault="00F80A57">
      <w:pPr>
        <w:rPr>
          <w:rFonts w:ascii="Roboto Serif Medium" w:hAnsi="Roboto Serif Medium"/>
          <w:color w:val="000000" w:themeColor="text1"/>
          <w:sz w:val="24"/>
        </w:rPr>
      </w:pPr>
      <w:r w:rsidRPr="00EC091E">
        <w:rPr>
          <w:rFonts w:ascii="Roboto Serif Medium" w:hAnsi="Roboto Serif Medium"/>
          <w:color w:val="000000" w:themeColor="text1"/>
          <w:sz w:val="24"/>
        </w:rPr>
        <w:t xml:space="preserve">2. Число найденных </w:t>
      </w:r>
      <w:r w:rsidRPr="00EC091E">
        <w:rPr>
          <w:rFonts w:ascii="Roboto Serif Medium" w:hAnsi="Roboto Serif Medium"/>
          <w:color w:val="000000" w:themeColor="text1"/>
          <w:sz w:val="24"/>
        </w:rPr>
        <w:t>дефектов</w:t>
      </w:r>
    </w:p>
    <w:p w14:paraId="49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4"/>
        </w:rPr>
      </w:pPr>
    </w:p>
    <w:p w14:paraId="4A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8"/>
        </w:rPr>
      </w:pPr>
    </w:p>
    <w:p w14:paraId="4B000000" w14:textId="77777777" w:rsidR="008B1593" w:rsidRPr="00EC091E" w:rsidRDefault="008B1593">
      <w:pPr>
        <w:spacing w:before="120" w:after="120"/>
        <w:ind w:left="120" w:right="120" w:hanging="120"/>
        <w:rPr>
          <w:rFonts w:ascii="DM Mono" w:hAnsi="DM Mono"/>
          <w:color w:val="000000" w:themeColor="text1"/>
          <w:sz w:val="18"/>
          <w:highlight w:val="white"/>
        </w:rPr>
      </w:pPr>
    </w:p>
    <w:p w14:paraId="4C000000" w14:textId="77777777" w:rsidR="008B1593" w:rsidRPr="00EC091E" w:rsidRDefault="008B1593">
      <w:pPr>
        <w:rPr>
          <w:rFonts w:ascii="Roboto Serif Medium" w:hAnsi="Roboto Serif Medium"/>
          <w:color w:val="000000" w:themeColor="text1"/>
          <w:sz w:val="28"/>
        </w:rPr>
      </w:pPr>
    </w:p>
    <w:sectPr w:rsidR="008B1593" w:rsidRPr="00EC09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erif">
    <w:altName w:val="Times New Roman"/>
    <w:panose1 w:val="00000000000000000000"/>
    <w:charset w:val="00"/>
    <w:family w:val="roman"/>
    <w:notTrueType/>
    <w:pitch w:val="default"/>
  </w:font>
  <w:font w:name="Roboto Serif Medium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DM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78F"/>
    <w:multiLevelType w:val="multilevel"/>
    <w:tmpl w:val="CA2CA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2CBF4D15"/>
    <w:multiLevelType w:val="multilevel"/>
    <w:tmpl w:val="AD8C5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3FE868A1"/>
    <w:multiLevelType w:val="multilevel"/>
    <w:tmpl w:val="8C146E6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785CF3"/>
    <w:multiLevelType w:val="multilevel"/>
    <w:tmpl w:val="25A0C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6F7F29F2"/>
    <w:multiLevelType w:val="multilevel"/>
    <w:tmpl w:val="BCB86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98339D"/>
    <w:multiLevelType w:val="multilevel"/>
    <w:tmpl w:val="855A4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93"/>
    <w:rsid w:val="000D0671"/>
    <w:rsid w:val="003C05F5"/>
    <w:rsid w:val="008B1593"/>
    <w:rsid w:val="00933702"/>
    <w:rsid w:val="00951F3D"/>
    <w:rsid w:val="00EC091E"/>
    <w:rsid w:val="00F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EF848-E0F9-450F-85BF-96CC2DC7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 w:val="0"/>
      <w:color w:val="434343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"/>
    <w:link w:val="5"/>
    <w:rPr>
      <w:color w:val="666666"/>
      <w:sz w:val="22"/>
    </w:rPr>
  </w:style>
  <w:style w:type="character" w:customStyle="1" w:styleId="11">
    <w:name w:val="Заголовок 1 Знак"/>
    <w:basedOn w:val="1"/>
    <w:link w:val="10"/>
    <w:rPr>
      <w:sz w:val="40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a5">
    <w:name w:val="Подзаголовок Знак"/>
    <w:basedOn w:val="1"/>
    <w:link w:val="a4"/>
    <w:rPr>
      <w:rFonts w:ascii="Arial" w:hAnsi="Arial"/>
      <w:i w:val="0"/>
      <w:color w:val="666666"/>
      <w:sz w:val="30"/>
    </w:rPr>
  </w:style>
  <w:style w:type="paragraph" w:styleId="a6">
    <w:name w:val="Title"/>
    <w:basedOn w:val="a"/>
    <w:next w:val="a"/>
    <w:link w:val="a7"/>
    <w:uiPriority w:val="10"/>
    <w:qFormat/>
    <w:pPr>
      <w:keepNext/>
      <w:keepLines/>
      <w:spacing w:after="60"/>
    </w:pPr>
    <w:rPr>
      <w:sz w:val="52"/>
    </w:rPr>
  </w:style>
  <w:style w:type="character" w:customStyle="1" w:styleId="a7">
    <w:name w:val="Название Знак"/>
    <w:basedOn w:val="1"/>
    <w:link w:val="a6"/>
    <w:rPr>
      <w:sz w:val="52"/>
    </w:rPr>
  </w:style>
  <w:style w:type="character" w:customStyle="1" w:styleId="40">
    <w:name w:val="Заголовок 4 Знак"/>
    <w:basedOn w:val="1"/>
    <w:link w:val="4"/>
    <w:rPr>
      <w:color w:val="666666"/>
      <w:sz w:val="24"/>
    </w:rPr>
  </w:style>
  <w:style w:type="character" w:customStyle="1" w:styleId="20">
    <w:name w:val="Заголовок 2 Знак"/>
    <w:basedOn w:val="1"/>
    <w:link w:val="2"/>
    <w:rPr>
      <w:b w:val="0"/>
      <w:sz w:val="32"/>
    </w:rPr>
  </w:style>
  <w:style w:type="character" w:customStyle="1" w:styleId="60">
    <w:name w:val="Заголовок 6 Знак"/>
    <w:basedOn w:val="1"/>
    <w:link w:val="6"/>
    <w:rPr>
      <w:i/>
      <w:color w:val="666666"/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C05F5"/>
    <w:pPr>
      <w:spacing w:line="240" w:lineRule="auto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5F5"/>
    <w:rPr>
      <w:rFonts w:ascii="Consolas" w:hAnsi="Consolas"/>
      <w:sz w:val="20"/>
    </w:rPr>
  </w:style>
  <w:style w:type="paragraph" w:styleId="a8">
    <w:name w:val="List Paragraph"/>
    <w:basedOn w:val="a"/>
    <w:uiPriority w:val="34"/>
    <w:qFormat/>
    <w:rsid w:val="00EC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qamsk.github.io/cases/pizza/v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Гредникова Анастасия Сергеевна</dc:creator>
  <cp:lastModifiedBy>Гредникова Анастасия Сергеевна</cp:lastModifiedBy>
  <cp:revision>2</cp:revision>
  <dcterms:created xsi:type="dcterms:W3CDTF">2025-09-06T14:19:00Z</dcterms:created>
  <dcterms:modified xsi:type="dcterms:W3CDTF">2025-09-06T14:19:00Z</dcterms:modified>
</cp:coreProperties>
</file>