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                                                            Desafio SQL - 01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Os selects solicitados tem que ser realizados da empresa 67 e referência 202101.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EXECUTAR PRIMEIRO O CÓDIGO ABAIXO: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UPDATE VEF_EMP_TMOVPROENT P SET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P.BDBCICMS   = 10000,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P.BDALIQICMS = 15,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P.BDVLRICMS  = (10000 * 0.15)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WHERE P.BDCODEMP = 67;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UPDATE VEF_EMP_TMOVPROSAI P SET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P.BDBCICMS   = 10000,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P.BDALIQICMS = 10,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P.BDVLRICMS  = (10000 * 0.10)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WHERE P.BDCODEMP = 67;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numPr>
          <w:ilvl w:val="0"/>
          <w:numId w:val="1"/>
        </w:numPr>
        <w:rPr>
          <w:rFonts w:hint="default"/>
          <w:lang w:val="pt-BR"/>
        </w:rPr>
      </w:pPr>
      <w:r>
        <w:rPr>
          <w:rFonts w:hint="default"/>
          <w:lang w:val="pt-BR"/>
        </w:rPr>
        <w:t>Faça um select buscando os dados de ICMS dos produtos de entrada e saída.</w:t>
      </w:r>
    </w:p>
    <w:p>
      <w:pPr>
        <w:numPr>
          <w:ilvl w:val="0"/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VEF_EMP_TMOVENT -&gt; Lançamento de entrada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pt-BR"/>
        </w:rPr>
      </w:pPr>
      <w:r>
        <w:rPr>
          <w:rFonts w:hint="default"/>
          <w:lang w:val="pt-BR"/>
        </w:rPr>
        <w:t>VEF_EMP_TMOVENTITENS -&gt; Lançamento de Itens Entrada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pt-BR"/>
        </w:rPr>
      </w:pPr>
      <w:r>
        <w:rPr>
          <w:rFonts w:hint="default"/>
          <w:lang w:val="pt-BR"/>
        </w:rPr>
        <w:t>VEF_EMP_TMOVPROENT -&gt; Lançamento de Produtos Entrada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pt-BR"/>
        </w:rPr>
      </w:pPr>
    </w:p>
    <w:p>
      <w:pPr>
        <w:numPr>
          <w:ilvl w:val="0"/>
          <w:numId w:val="0"/>
        </w:numPr>
        <w:ind w:firstLine="200" w:firstLineChars="100"/>
        <w:rPr>
          <w:rFonts w:hint="default"/>
          <w:lang w:val="pt-BR"/>
        </w:rPr>
      </w:pPr>
      <w:r>
        <w:rPr>
          <w:rFonts w:hint="default"/>
          <w:lang w:val="pt-BR"/>
        </w:rPr>
        <w:t>VEF_EMP_TMOVSAI -&gt; Lançamento de entrada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pt-BR"/>
        </w:rPr>
      </w:pPr>
      <w:r>
        <w:rPr>
          <w:rFonts w:hint="default"/>
          <w:lang w:val="pt-BR"/>
        </w:rPr>
        <w:t>VEF_EMP_TMOVSAIITENS -&gt; Lançamento de Itens Entrada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pt-BR"/>
        </w:rPr>
      </w:pPr>
      <w:r>
        <w:rPr>
          <w:rFonts w:hint="default"/>
          <w:lang w:val="pt-BR"/>
        </w:rPr>
        <w:t>VEF_EMP_TMOVPROSAI -&gt; Lançamento de Produtos Entrada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pt-BR"/>
        </w:rPr>
      </w:pPr>
      <w:r>
        <w:rPr>
          <w:rFonts w:hint="default"/>
          <w:lang w:val="pt-BR"/>
        </w:rPr>
        <w:t>BDBCICMS -&gt; Base de ICMS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pt-BR"/>
        </w:rPr>
      </w:pPr>
      <w:r>
        <w:rPr>
          <w:rFonts w:hint="default"/>
          <w:lang w:val="pt-BR"/>
        </w:rPr>
        <w:t>BDALIQICMS -&gt; Alíquota de ICMS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pt-BR"/>
        </w:rPr>
      </w:pPr>
      <w:r>
        <w:rPr>
          <w:rFonts w:hint="default"/>
          <w:lang w:val="pt-BR"/>
        </w:rPr>
        <w:t>BDVLRICMS  -&gt; Valor de ICMS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pt-BR"/>
        </w:rPr>
      </w:pPr>
    </w:p>
    <w:p>
      <w:pPr>
        <w:numPr>
          <w:ilvl w:val="0"/>
          <w:numId w:val="0"/>
        </w:numPr>
        <w:ind w:firstLine="200" w:firstLineChars="100"/>
        <w:rPr>
          <w:rFonts w:hint="default"/>
          <w:lang w:val="pt-BR"/>
        </w:rPr>
      </w:pPr>
      <w:r>
        <w:rPr>
          <w:rFonts w:hint="default"/>
          <w:lang w:val="pt-BR"/>
        </w:rPr>
        <w:t>Deve aparecer no Select, BDCODEMP,BDCHAVE, BDREFLAN e BDCODPROD.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pt-BR"/>
        </w:rPr>
      </w:pPr>
      <w:r>
        <w:rPr>
          <w:rFonts w:hint="default"/>
          <w:lang w:val="pt-BR"/>
        </w:rPr>
        <w:t>Colocar o SQL e print da aba Results (Só dos primeiros registros, não precisa de todos)</w:t>
      </w:r>
    </w:p>
    <w:p>
      <w:pPr>
        <w:numPr>
          <w:ilvl w:val="0"/>
          <w:numId w:val="0"/>
        </w:numPr>
        <w:ind w:firstLine="200" w:firstLineChars="100"/>
        <w:rPr>
          <w:rFonts w:hint="default"/>
          <w:lang w:val="pt-BR"/>
        </w:rPr>
      </w:pPr>
    </w:p>
    <w:p>
      <w:pPr>
        <w:numPr>
          <w:ilvl w:val="0"/>
          <w:numId w:val="1"/>
        </w:numPr>
        <w:rPr>
          <w:rFonts w:hint="default"/>
          <w:lang w:val="pt-BR"/>
        </w:rPr>
      </w:pPr>
      <w:r>
        <w:rPr>
          <w:rFonts w:hint="default"/>
          <w:lang w:val="pt-BR"/>
        </w:rPr>
        <w:t>Usando o SQL realizado acima, traga o valor total da base de ICMS(BDBCICMS) de uma nota e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 xml:space="preserve"> com a bc encontrada multiplique ela pela a aliquota de 20%</w:t>
      </w:r>
    </w:p>
    <w:p>
      <w:pPr>
        <w:numPr>
          <w:ilvl w:val="0"/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Deve aparecer no Select, de qual empresa, chave e referência, o valor da BC de ICMS e o valor calculado.</w:t>
      </w:r>
    </w:p>
    <w:p>
      <w:pPr>
        <w:numPr>
          <w:ilvl w:val="0"/>
          <w:numId w:val="0"/>
        </w:numPr>
        <w:rPr>
          <w:rFonts w:hint="default"/>
          <w:lang w:val="pt-B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Transforme o select abaixo em sub-select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</w:p>
    <w:p>
      <w:pPr>
        <w:numPr>
          <w:ilvl w:val="0"/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SELECT P.BDCODEMP, M.BDCHAVE, M.BDNUMDOCINI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>FROM VEF_EMP_TMOVENT M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>LEFT OUTER JOIN VEF_EMP_TMOVENTITENS I ON (I.BDCODEMP = M.BDCODEMP AND I.BDCHAVE = M.BDCHAVE)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>LEFT OUTER JOIN VEF_EMP_TMOVPROENT P ON (P.BDCODEMP = I.BDCODEMP AND P.BDCHAVE = I.BDCHAVE AND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>P.BDORDEM = I.BDORDEM)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>JOIN TCADPRO_VINC V ON (V.BDCODPROD = P.BDCODPROD AND V.BDCODEMP = P.BDCODEMP)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>JOIN TNCM N ON (N.BDNCMPROD = V.BDNCMPROD)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>WHERE M.BDCODEMP = 67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>AND M.BDREFLAN = 202101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Faça um select que traga os lançamentos de saídas, que não tem produto.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O SQL abaixo está com lentidão, ajuste o que está de errado.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>SELECT P.BDCODEMP, M.BDCHAVE, M.BDNUMDOCINI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>FROM VEF_EMP_TMOVENT M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>LEFT OUTER JOIN VEF_EMP_TMOVENTITENS I ON (I.BDCODEMP = M.BDCODEMP AND I.BDCHAVE = M.BDCHAVE)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>LEFT OUTER JOIN VEF_EMP_TMOVPROENT P ON (P.BDCHAVE = I.BDCHAVE)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>JOIN TCADPRO_VINC V ON (V.BDCODPROD = P.BDCODPROD AND V.BDCODEMP = P.BDCODEMP)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>LEFT OUTER JOIN TNCM N ON (N.BDNCMPROD = V.BDCODPROD)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>WHERE M.BDCODEMP = 67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>AND M.BDREFLAN = 202101;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br w:type="textWrapping"/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DA8BDD"/>
    <w:multiLevelType w:val="singleLevel"/>
    <w:tmpl w:val="E8DA8BD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86069F"/>
    <w:rsid w:val="7586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2022-07-01T19:47:00Z</dcterms:created>
  <dc:creator>progunico06</dc:creator>
  <cp:lastModifiedBy>progunico06</cp:lastModifiedBy>
  <dcterms:modified xsi:type="dcterms:W3CDTF">2022-07-01T19:49:02Z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1046-11.2.0.11156</vt:lpwstr>
  </property>
  <property fmtid="{D5CDD505-2E9C-101B-9397-08002B2CF9AE}" pid="3" name="ICV">
    <vt:lpwstr>FB2F8A2B0AAA41DA882518CDE258D2DA</vt:lpwstr>
  </property>
</Properties>
</file>