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Nome: Nattan Mendes Tinonin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Faça um select buscando os dados de ICMS dos produtos de entrada e saída.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VEF_EMP_TMOVENT -&gt; Lançamento de entrada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VEF_EMP_TMOVENTITENS -&gt; Lançamento de Itens Entrada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VEF_EMP_TMOVPROENT -&gt; Lançamento de Produtos Entrada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VEF_EMP_TMOVSAI -&gt; Lançamento de entrada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VEF_EMP_TMOVSAIITENS -&gt; Lançamento de Itens Entrada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VEF_EMP_TMOVPROSAI -&gt; Lançamento de Produtos Entrada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BDBCICMS -&gt; Base de ICMS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BDALIQICMS -&gt; Alíquota de ICMS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BDVLRICMS  -&gt; Valor de ICMS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Deve aparecer no Select, BDCODEMP,BDCHAVE, BDREFLAN e BDCODPROD.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Colocar o SQL e print da aba Results (Só dos primeiros registros, não precisa de todos)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RESPOSTA: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/* NÚMERO 1 */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/* ENTRADA */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SELECT ENT.*, PRO.BDCODPROD, PRO.BDBCICMS, PRO.BDALIQICMS, PRO.BDVLRICMS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FROM (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SELECT ENT.BDCODEMP, ENT.BDCHAVE, ENT.BDREFLAN, 'ENT' BDMOVIMENTO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FROM VEF_EMP_TMOVENT ENT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WHERE ENT.BDCODEMP = 67 AND ENT.BDREFLAN = 202101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) ENT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JOIN VEF_EMP_TMOVENTITENS ITENS ON (ITENS.BDCODEMP = ENT.BDCODEMP AND ITENS.BDCHAVE = ENT.BDCHAVE)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JOIN VEF_EMP_TMOVPROENT PRO ON (PRO.BDCODEMP = ITENS.BDCODEMP AND PRO.BDCHAVE = ITENS.BDCHAVE AND PRO.BDORDEM = ITENS.BDORDEM)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/* UNE AS DUAS CONSULTAS */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UNION ALL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/* SAÍDA */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SELECT SAI.*, PRO.BDCODPROD, PRO.BDBCICMS, PRO.BDALIQICMS, PRO.BDVLRICMS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FROM (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SELECT SAI.BDCODEMP, SAI.BDCHAVE, SAI.BDREFLAN, 'SAI' BDMOVIMENTO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FROM VEF_EMP_TMOVSAI SAI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WHERE SAI.BDCODEMP = 67 AND SAI.BDREFLAN = 202101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) SAI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JOIN VEF_EMP_TMOVSAIITENS ITENS ON (ITENS.BDCODEMP = SAI.BDCODEMP AND ITENS.BDCHAVE = SAI.BDCHAVE)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JOIN VEF_EMP_TMOVPROSAI PRO ON (PRO.BDCODEMP = ITENS.BDCODEMP AND PRO.BDCHAVE = ITENS.BDCHAVE AND PRO.BDORDEM = ITENS.BDORDEM);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</w:p>
    <w:p>
      <w:pPr>
        <w:numPr>
          <w:ilvl w:val="0"/>
          <w:numId w:val="0"/>
        </w:numPr>
        <w:ind w:firstLine="200" w:firstLineChars="100"/>
        <w:jc w:val="center"/>
        <w:rPr>
          <w:rFonts w:hint="default"/>
          <w:sz w:val="14"/>
          <w:szCs w:val="14"/>
          <w:lang w:val="pt-BR"/>
        </w:rPr>
      </w:pPr>
      <w:r>
        <w:drawing>
          <wp:inline distT="0" distB="0" distL="114300" distR="114300">
            <wp:extent cx="4955540" cy="3084830"/>
            <wp:effectExtent l="0" t="0" r="1651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Usando o SQL realizado acima, traga o valor total da base de ICMS(BDBCICMS) de uma nota e com a bc encontrada multiplique ela pela a aliquota de 20%</w:t>
      </w:r>
    </w:p>
    <w:p>
      <w:pPr>
        <w:numPr>
          <w:ilvl w:val="0"/>
          <w:numId w:val="0"/>
        </w:num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Deve aparecer no Select, de qual empresa, chave e referência, o valor da BC de ICMS e o valor calculado.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RESPOSTA: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/* NÚMERO 2 */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SELECT TAB.*, TAB.TOTAL_ICMS * 1.2 MULTIPLICADO_ALIQUOTA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FROM    (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SELECT TAB.BDCODEMP, TAB.BDCHAVE, TAB.BDREFLAN, TAB.BDMOVIMENTO, SUM(TAB.BDBCICMS) TOTAL_ICMS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FROM    (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/* ENTRADA */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SELECT ENT.BDCODEMP, ENT.BDCHAVE, ENT.BDREFLAN, BDMOVIMENTO, PRO.BDBCICMS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FROM (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          SELECT ENT.BDCODEMP, ENT.BDCHAVE, ENT.BDREFLAN, 'ENT' BDMOVIMENTO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          FROM VEF_EMP_TMOVENT ENT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          WHERE ENT.BDCODEMP = 67 AND ENT.BDREFLAN = 202101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        ) ENT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JOIN VEF_EMP_TMOVENTITENS ITENS ON (ITENS.BDCODEMP = ENT.BDCODEMP AND ITENS.BDCHAVE = ENT.BDCHAVE)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JOIN VEF_EMP_TMOVPROENT PRO ON (PRO.BDCODEMP = ITENS.BDCODEMP AND PRO.BDCHAVE = ITENS.BDCHAVE AND PRO.BDORDEM =               ITENS.BDORDEM)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/* UNE AS DUAS CONSULTAS */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UNION ALL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/* SAÍDA */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SELECT SAI.BDCODEMP, SAI.BDCHAVE, SAI.BDREFLAN, BDMOVIMENTO, PRO.BDBCICMS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FROM (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          SELECT SAI.BDCODEMP, SAI.BDCHAVE, SAI.BDREFLAN, 'SAI' BDMOVIMENTO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          FROM VEF_EMP_TMOVSAI SAI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          WHERE SAI.BDCODEMP = 67 AND SAI.BDREFLAN = 202101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        ) SAI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JOIN VEF_EMP_TMOVSAIITENS ITENS ON (ITENS.BDCODEMP = SAI.BDCODEMP AND ITENS.BDCHAVE = SAI.BDCHAVE)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JOIN VEF_EMP_TMOVPROSAI PRO ON (PRO.BDCODEMP = ITENS.BDCODEMP AND PRO.BDCHAVE = ITENS.BDCHAVE AND PRO.BDORDEM = ITENS.BDORDEM)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) TAB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GROUP BY TAB.BDCHAVE, TAB.BDCODEMP, TAB.BDREFLAN, TAB.BDMOVIMENTO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) TAB;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</w:p>
    <w:p>
      <w:pPr>
        <w:numPr>
          <w:ilvl w:val="0"/>
          <w:numId w:val="0"/>
        </w:numPr>
        <w:ind w:firstLine="200" w:firstLineChars="100"/>
        <w:jc w:val="center"/>
      </w:pPr>
    </w:p>
    <w:p>
      <w:pPr>
        <w:numPr>
          <w:ilvl w:val="0"/>
          <w:numId w:val="0"/>
        </w:numPr>
        <w:ind w:firstLine="200" w:firstLineChars="100"/>
        <w:jc w:val="center"/>
      </w:pPr>
    </w:p>
    <w:p>
      <w:pPr>
        <w:numPr>
          <w:ilvl w:val="0"/>
          <w:numId w:val="0"/>
        </w:numPr>
        <w:ind w:firstLine="200" w:firstLineChars="100"/>
        <w:jc w:val="center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Transforme o select abaixo em sub-select: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SELECT P.BDCODEMP, M.BDCHAVE, M.BDNUMDOCINI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FROM VEF_EMP_TMOVENT M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VEF_EMP_TMOVENTITENS I ON (I.BDCODEMP = M.BDCODEMP AND I.BDCHAVE = M.BDCHAVE)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VEF_EMP_TMOVPROENT P ON (P.BDCODEMP = I.BDCODEMP AND P.BDCHAVE = I.BDCHAVE AND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P.BDORDEM = I.BDORDEM)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JOIN TCADPRO_VINC V ON (V.BDCODPROD = P.BDCODPROD AND V.BDCODEMP = P.BDCODEMP)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JOIN TNCM N ON (N.BDNCMPROD = V.BDNCMPROD)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WHERE M.BDCODEMP = 67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AND M.BDREFLAN = 202101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RESPOSTA: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highlight w:val="yellow"/>
          <w:lang w:val="pt-BR"/>
        </w:rPr>
        <w:t>Não entendi o objetivo dos últimos joins no select, entretando a adição deles muda o resultado da busca.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/* NÚMERO 3 */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SELECT P.BDCODEMP, TAB.BDCHAVE, TAB.BDNUMDOCINI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FROM    (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SELECT M.BDCHAVE,  M.BDNUMDOCINI, M.BDCODEMP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FROM VEF_EMP_TMOVENT M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WHERE M.BDCODEMP = 67 AND M.BDREFLAN = 202101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) TAB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LEFT OUTER JOIN VEF_EMP_TMOVENTITENS I ON (I.BDCODEMP = TAB.BDCODEMP AND I.BDCHAVE = TAB.BDCHAVE)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LEFT OUTER JOIN VEF_EMP_TMOVPROENT P ON (P.BDCODEMP = I.BDCODEMP AND P.BDCHAVE = I.BDCHAVE AND P.BDORDEM = I.BDORDEM)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JOIN TCADPRO_VINC V ON (V.BDCODPROD = P.BDCODPROD AND V.BDCODEMP = P.BDCODEMP)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JOIN TNCM N ON (N.BDNCMPROD = V.BDNCMPROD);</w:t>
      </w:r>
    </w:p>
    <w:p>
      <w:pPr>
        <w:numPr>
          <w:ilvl w:val="0"/>
          <w:numId w:val="0"/>
        </w:numPr>
        <w:ind w:firstLine="200" w:firstLineChars="100"/>
        <w:jc w:val="center"/>
        <w:rPr>
          <w:rFonts w:hint="default"/>
          <w:sz w:val="14"/>
          <w:szCs w:val="14"/>
          <w:lang w:val="pt-BR"/>
        </w:rPr>
      </w:pPr>
      <w:r>
        <w:drawing>
          <wp:inline distT="0" distB="0" distL="114300" distR="114300">
            <wp:extent cx="2114550" cy="3819525"/>
            <wp:effectExtent l="0" t="0" r="0" b="9525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00" w:firstLineChars="100"/>
        <w:jc w:val="center"/>
        <w:rPr>
          <w:rFonts w:hint="default"/>
          <w:lang w:val="pt-BR"/>
        </w:rPr>
      </w:pPr>
    </w:p>
    <w:p>
      <w:pPr>
        <w:numPr>
          <w:ilvl w:val="0"/>
          <w:numId w:val="0"/>
        </w:numPr>
        <w:ind w:firstLine="200" w:firstLineChars="100"/>
        <w:jc w:val="center"/>
        <w:rPr>
          <w:rFonts w:hint="default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Faça um select que traga os lançamentos de saídas, que não tem produto.</w:t>
      </w:r>
    </w:p>
    <w:p>
      <w:pPr>
        <w:numPr>
          <w:ilvl w:val="0"/>
          <w:numId w:val="0"/>
        </w:numPr>
        <w:ind w:firstLine="200" w:firstLineChars="100"/>
        <w:jc w:val="left"/>
        <w:rPr>
          <w:rFonts w:hint="default"/>
          <w:lang w:val="pt-BR"/>
        </w:rPr>
      </w:pP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/* NÚMERO 4 */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SELECT TABELA.*, ITENS.*, PRODUTOS.*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FROM    (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SELECT SAIDA.BDCODEMP, SAIDA.BDCHAVE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FROM VEF_EMP_TMOVSAI SAIDA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WHERE SAIDA.BDCODEMP = 67 AND SAIDA.BDREFLAN = 202101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) TABELA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LEFT OUTER JOIN VEF_EMP_TMOVSAIITENS ITENS ON (TABELA.BDCODEMP = ITENS.BDCODEMP AND TABELA.BDCHAVE = ITENS.BDCHAVE)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LEFT OUTER JOIN VEF_EMP_TMOVPROSAI PRODUTOS ON (ITENS.BDCODEMP = PRODUTOS.BDCODEMP AND ITENS.BDCHAVE = PRODUTOS.BDCHAVE AND ITENS.BDORDEM = PRODUTOS.BDORDEM)</w:t>
      </w:r>
    </w:p>
    <w:p>
      <w:pPr>
        <w:numPr>
          <w:ilvl w:val="0"/>
          <w:numId w:val="0"/>
        </w:numPr>
        <w:ind w:firstLine="140" w:firstLineChars="100"/>
        <w:rPr>
          <w:rFonts w:hint="default"/>
          <w:lang w:val="pt-BR"/>
        </w:rPr>
      </w:pPr>
      <w:r>
        <w:rPr>
          <w:rFonts w:hint="default"/>
          <w:sz w:val="14"/>
          <w:szCs w:val="14"/>
          <w:lang w:val="pt-BR"/>
        </w:rPr>
        <w:t>WHERE PRODUTOS.BDCODPROD IS NULL;</w:t>
      </w:r>
    </w:p>
    <w:p>
      <w:pPr>
        <w:numPr>
          <w:ilvl w:val="0"/>
          <w:numId w:val="0"/>
        </w:numPr>
        <w:jc w:val="left"/>
        <w:rPr>
          <w:rFonts w:hint="default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O SQL abaixo está com lentidão, ajuste o que está de errado.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SELECT P.BDCODEMP, M.BDCHAVE, M.BDNUMDOCINI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FROM VEF_EMP_TMOVENT M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VEF_EMP_TMOVENTITENS I ON (I.BDCODEMP = M.BDCODEMP AND I.BDCHAVE = M.BDCHAVE)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VEF_EMP_TMOVPROENT P ON (P.BDCHAVE = I.BDCHAVE)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JOIN TCADPRO_VINC V ON (V.BDCODPROD = P.BDCODPROD AND V.BDCODEMP = P.BDCODEMP)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TNCM N ON (N.BDNCMPROD = V.BDCODPROD)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WHERE M.BDCODEMP = 67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AND M.BDREFLAN = 202101;</w:t>
      </w:r>
      <w:r>
        <w:rPr>
          <w:rFonts w:hint="default"/>
          <w:lang w:val="pt-BR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RESPOSTA:</w:t>
      </w:r>
    </w:p>
    <w:p>
      <w:pPr>
        <w:numPr>
          <w:ilvl w:val="0"/>
          <w:numId w:val="0"/>
        </w:numPr>
        <w:rPr>
          <w:rFonts w:hint="default"/>
          <w:sz w:val="14"/>
          <w:szCs w:val="14"/>
          <w:lang w:val="pt-BR"/>
        </w:rPr>
      </w:pP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/* NÚMERO 5 */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SELECT P.BDCODEMP, M.BDCHAVE, M.BDNUMDOCINI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FROM    (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SELECT M.BDCHAVE, M.BDNUMDOCINI, M.BDCODEMP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FROM VEF_EMP_TMOVENT M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WHERE M.BDCODEMP = 67 AND M.BDREFLAN = 202101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) M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JOIN VEF_EMP_TMOVENTITENS I ON (I.BDCODEMP = M.BDCODEMP AND I.BDCHAVE = M.BDCHAVE)</w:t>
      </w:r>
    </w:p>
    <w:p>
      <w:pPr>
        <w:numPr>
          <w:ilvl w:val="0"/>
          <w:numId w:val="0"/>
        </w:numPr>
        <w:ind w:firstLine="140" w:firstLineChars="100"/>
        <w:rPr>
          <w:rFonts w:hint="default"/>
          <w:lang w:val="pt-BR"/>
        </w:rPr>
      </w:pPr>
      <w:r>
        <w:rPr>
          <w:rFonts w:hint="default"/>
          <w:sz w:val="14"/>
          <w:szCs w:val="14"/>
          <w:lang w:val="pt-BR"/>
        </w:rPr>
        <w:t>JOIN VEF_EMP_TMOVPROENT P ON (P.BDCODEMP = I.BDCODEMP AND P.BDCHAVE = I.BDCHAVE AND P.BDORDEM = I.BDORDEM);</w:t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DA8BDD"/>
    <w:multiLevelType w:val="singleLevel"/>
    <w:tmpl w:val="E8DA8BD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70EDC"/>
    <w:rsid w:val="1F70066B"/>
    <w:rsid w:val="36E1281C"/>
    <w:rsid w:val="5D8D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2022-07-01T20:18:00Z</dcterms:created>
  <dc:creator>prog28</dc:creator>
  <cp:lastModifiedBy>prog28</cp:lastModifiedBy>
  <dcterms:modified xsi:type="dcterms:W3CDTF">2022-07-05T16:53:00Z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A769C2F0836546AE870787DAC9BD113D</vt:lpwstr>
  </property>
</Properties>
</file>