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highlight w:val="yellow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highlight w:val="yellow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highlight w:val="yellow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highlight w:val="yellow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highlight w:val="yellow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highlight w:val="yellow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Тестування виконуються без запуску програми і зазвичай включають аналіз коду, документів та інших артефактів проекту.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Тестування виконуються під час роботи програми і включають запуск програми та перевірку її роботи.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Підвищення розуміння іншими членами команди: Статичне тестування може служити як засіб для передачі знань іншим членам команди, допомагаючи їм краще розуміти код і виявляти потенційні проблеми.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Виявлення дефектів, що виникають під час виконання програми: Динамічне тестування дозволяє виявити дефекти, які виникають під час виконання програми, такі як помилки вводу-виводу, проблеми з пам'яттю або некоректна реакція на реальний вхід.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Покращення якості коду: Статичне тестування може допомогти виявити проблеми з якістю коду, такі як недотримання стандартів кодування, погано зрозумілу логіку або неправильну взаємодію між компонентами.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Перевірка функціональності: Динамічне тестування дозволяє перевірити, чи виконує програма очікувану функціональність. Це допомагає впевнитися, що програма працює так, як очікується.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  <w:rtl w:val="0"/>
                    </w:rPr>
                    <w:t xml:space="preserve">Перевага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Оптимізація витрат на тестування: Статичне тестування може бути ефективним і економічним способом виявлення дефектів, оскільки воно не вимагає виконання коду або витрат на інфраструктуру тестового середовища.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Виявлення проблем з продуктивністю: Динамічне тестування дозволяє оцінити продуктивність програми, виявити проблеми з швидкодією, нересурсом або поганою оптимізацією.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65.680000000001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  <w:rtl w:val="0"/>
                    </w:rPr>
                    <w:t xml:space="preserve">Перевага №4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Виявлення проблем з безпекою: Статичне тестування може допомогти виявити потенційні проблеми з безпекою, такі як уразливості, недостатні права доступу або недостатні заходи безпеки.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Валідація інтеграції: Динамічне тестування дозволяє перевірити, чи працюють різні компоненти програми разом правильно, виявити проблеми з інтеграцією та взаємодією.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  <w:rtl w:val="0"/>
                    </w:rPr>
                    <w:t xml:space="preserve">Перевага №5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Виявлення дефектів, які важко відтворити: Статичне тестування може виявити дефекти, які можуть бути складні або неможливі відтворити в ході динамічного тестування.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Автоматизація: Динамічне тестування може бути автоматизоване за допомогою спеціальних інструментів, що дозволяє автоматично виконувати тести, знижуючи зусилля і час, необхідні для тестування.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green"/>
                      <w:rtl w:val="0"/>
                    </w:rPr>
                    <w:t xml:space="preserve">Перевага №6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Виявлення дефектів раніше: Статичне тестування може бути проведене на ранніх етапах життєвого циклу розробки, що дозволяє виявити дефекти на початкових стадіях, коли виправлення проблем менш витратне.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Виявлення дефектів, що залежать від конкретного середовища: Динамічне тестування дозволяє виявити дефекти, які залежать від конкретного середовища, такі як проблеми зі сумісністю, залежностями від операційної системи або конфігурації.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Неможливість виявлення дефектів, пов'язаних з виконанням програми: Статичне тестування не може виявити дефекти, які виникають під час виконання програми, такі як помилки вводу-виводу, проблеми з пам'яттю або некоректна реакція на реальний вхід.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Вимога наявності виконуваного коду: Для проведення динамічного тестування необхідно мати доступ до виконуваного коду програми. Це може бути проблемою, якщо вихідний код програми недоступний або захищений авторськими правами.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Обмежена ефективність для складних систем: Статичне тестування може бути обмежене в ефективності для дуже великих або складних систем, оскільки воно може вимагати значно більше зусиль і часу для перегляду всього коду.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Обмежена покриття коду: Динамічне тестування може не виявити всі можливі дефекти або проблеми в програмі. Це залежить від якості тестових сценаріїв та того, наскільки добре вони покривають різні шляхи виконання програми.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  <w:rtl w:val="0"/>
                    </w:rPr>
                    <w:t xml:space="preserve">Обмеження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Залежність від людського фактору: Статичне тестування часто залежить від експертизи тестувальників і їх здатності виявляти потенційні проблеми. Це може призвести до пропуску дефектів, якщо тестувальник пропускає щось або не розуміє певні аспекти коду.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Залежність від тестових данних: Для динамічного тестування необхідно мати вхідні дані, які використовуються для виконання програми. Це може бути складно, особливо якщо тестові дані повинні бути реалістичними або покривати різні варіанти виконання.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  <w:rtl w:val="0"/>
                    </w:rPr>
                    <w:t xml:space="preserve">Обмеження №4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Вимога наявності вихідних кодів: Для статичного тестування необхідно мати доступ до вихідних кодів програми. Це може бути проблемою, якщо вихідний код програми недоступний або захищений авторськими правами.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Витратність виконання: Динамічне тестування може бути часо- та ресурсоємним процесом, особливо для великих або складних програм. Виконання тестових сценаріїв може займати багато часу і вимагати великої кількості обчислювальних ресурсів.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00.120000000002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  <w:rtl w:val="0"/>
                    </w:rPr>
                    <w:t xml:space="preserve">Обмеження №5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Витратність організації: Статичне тестування може вимагати значних зусиль і ресурсів для організації і проведення. Необхідно мати відповідну інфраструктуру, інструменти та навички для ефективного виконання статичного тестування.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Відсутність абсолютної гарантії: Навіть якщо динамічне тестування пройшло успішно, це не гарантує, що програма не містить дефектів. Відсутність помилок під час тестування не означає, що програма є безпомилковою.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highlight w:val="red"/>
                      <w:rtl w:val="0"/>
                    </w:rPr>
                    <w:t xml:space="preserve">Обмеження №6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Необхідність актуалізації: Статичні техніки тестування потребують постійної актуалізації, оскільки код може змінюватися протягом розробки. Це може займати час і зусилля, особливо для великих проектів.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Обмежена можливість репродукції: Деякі дефекти можуть бути важко або неможливо відтворити під час динамічного тестування. Це може ускладнити процес виявлення та виправлення проблем.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highlight w:val="yellow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highlight w:val="yellow"/>
                      <w:rtl w:val="0"/>
                    </w:rPr>
                    <w:t xml:space="preserve">Висновок: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Статичні техніки тестування допомагають покращити якість програмного забезпечення, знизити ризики і витрати на виправлення дефектів.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Хоча статичні техніки тестування мають свої обмеження, їх використання разом з динамічним тестуванням може допомогти забезпечити комплексне покриття тестування програмного забезпечення.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Динамічна техніка тестування допомагає виявити дефекти, пов'язані з реальним виконанням програми, перевірити функціональність, інтеграцію та продуктивність, а також забезпечити автоматизацію тестування. Використання динамічних технік разом зі статичними техніками допомагає забезпечити комплексне тестування програмного забезпечення. вона все ще є важливою складовою процесу тестування програмного забезпечення і допомагає виявляти дефекти, перевіряти функціональність та забезпечувати якість програм.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hqKEQ1hhRO2N/H6lWQsEholjMw==">CgMxLjA4AHIhMVRXWDNSYnVKdTVrUTN3bmFQcW9uYXlERTBRSU9OVjJJ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