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A206A" w14:textId="42DB7481" w:rsidR="009468D3" w:rsidRPr="009468D3" w:rsidRDefault="009468D3" w:rsidP="009468D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468D3">
        <w:rPr>
          <w:rFonts w:ascii="Times New Roman" w:hAnsi="Times New Roman" w:cs="Times New Roman"/>
          <w:b/>
          <w:bCs/>
          <w:sz w:val="28"/>
          <w:szCs w:val="28"/>
        </w:rPr>
        <w:t>ОСНОВНЫЕ ПОЛОЖЕНИЯ:</w:t>
      </w:r>
    </w:p>
    <w:p w14:paraId="17A95908" w14:textId="53A41529" w:rsidR="00F23227" w:rsidRDefault="00F23227" w:rsidP="00F2322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F23227">
        <w:rPr>
          <w:rFonts w:ascii="Times New Roman" w:hAnsi="Times New Roman" w:cs="Times New Roman"/>
          <w:sz w:val="28"/>
          <w:szCs w:val="28"/>
        </w:rPr>
        <w:t>Разработка сервиса системы анализа и прогнозирования эмоционального климата в учебном заведении</w:t>
      </w:r>
      <w:r w:rsidR="009468D3">
        <w:rPr>
          <w:rFonts w:ascii="Times New Roman" w:hAnsi="Times New Roman" w:cs="Times New Roman"/>
          <w:sz w:val="28"/>
          <w:szCs w:val="28"/>
        </w:rPr>
        <w:t>.</w:t>
      </w:r>
    </w:p>
    <w:p w14:paraId="734B1B5E" w14:textId="6503C2EA" w:rsidR="00F23227" w:rsidRDefault="00F23227" w:rsidP="00F2322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="006E3129">
        <w:rPr>
          <w:rFonts w:ascii="Times New Roman" w:hAnsi="Times New Roman" w:cs="Times New Roman"/>
          <w:sz w:val="28"/>
          <w:szCs w:val="28"/>
        </w:rPr>
        <w:t xml:space="preserve"> программы: </w:t>
      </w:r>
      <w:r w:rsidR="009468D3" w:rsidRPr="009468D3">
        <w:rPr>
          <w:rFonts w:ascii="Times New Roman" w:hAnsi="Times New Roman" w:cs="Times New Roman"/>
          <w:sz w:val="28"/>
          <w:szCs w:val="28"/>
        </w:rPr>
        <w:t>разработать систему для администрации, социального педагога и студентов Курганского технологического колледжа, которая:</w:t>
      </w:r>
    </w:p>
    <w:p w14:paraId="0FAEDD43" w14:textId="77777777" w:rsidR="009468D3" w:rsidRPr="009468D3" w:rsidRDefault="009468D3" w:rsidP="009468D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8D3">
        <w:rPr>
          <w:rFonts w:ascii="Times New Roman" w:hAnsi="Times New Roman" w:cs="Times New Roman"/>
          <w:sz w:val="28"/>
          <w:szCs w:val="28"/>
        </w:rPr>
        <w:t xml:space="preserve">позволяет анализировать эмоциональное состояние студентов в режиме </w:t>
      </w:r>
      <w:proofErr w:type="spellStart"/>
      <w:r w:rsidRPr="009468D3">
        <w:rPr>
          <w:rFonts w:ascii="Times New Roman" w:hAnsi="Times New Roman" w:cs="Times New Roman"/>
          <w:sz w:val="28"/>
          <w:szCs w:val="28"/>
        </w:rPr>
        <w:t>псевдоанонимности</w:t>
      </w:r>
      <w:proofErr w:type="spellEnd"/>
      <w:r w:rsidRPr="009468D3">
        <w:rPr>
          <w:rFonts w:ascii="Times New Roman" w:hAnsi="Times New Roman" w:cs="Times New Roman"/>
          <w:sz w:val="28"/>
          <w:szCs w:val="28"/>
        </w:rPr>
        <w:t>;</w:t>
      </w:r>
    </w:p>
    <w:p w14:paraId="426B1B8D" w14:textId="77777777" w:rsidR="009468D3" w:rsidRPr="009468D3" w:rsidRDefault="009468D3" w:rsidP="009468D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8D3">
        <w:rPr>
          <w:rFonts w:ascii="Times New Roman" w:hAnsi="Times New Roman" w:cs="Times New Roman"/>
          <w:sz w:val="28"/>
          <w:szCs w:val="28"/>
        </w:rPr>
        <w:t>помогает выявлять группы риска и проблемные зоны в образовательном процессе;</w:t>
      </w:r>
    </w:p>
    <w:p w14:paraId="220CD5CF" w14:textId="77777777" w:rsidR="009468D3" w:rsidRPr="009468D3" w:rsidRDefault="009468D3" w:rsidP="009468D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8D3">
        <w:rPr>
          <w:rFonts w:ascii="Times New Roman" w:hAnsi="Times New Roman" w:cs="Times New Roman"/>
          <w:sz w:val="28"/>
          <w:szCs w:val="28"/>
        </w:rPr>
        <w:t>обеспечивает возможность раннего вмешательства и улучшения психологического климата;</w:t>
      </w:r>
    </w:p>
    <w:p w14:paraId="2A05FC93" w14:textId="1394428F" w:rsidR="009468D3" w:rsidRDefault="009468D3" w:rsidP="009468D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8D3">
        <w:rPr>
          <w:rFonts w:ascii="Times New Roman" w:hAnsi="Times New Roman" w:cs="Times New Roman"/>
          <w:sz w:val="28"/>
          <w:szCs w:val="28"/>
        </w:rPr>
        <w:t>даёт студентам быструю оценку их основных психологических показателей.</w:t>
      </w:r>
    </w:p>
    <w:p w14:paraId="1C6DB509" w14:textId="39F4F29B" w:rsidR="009468D3" w:rsidRDefault="009468D3" w:rsidP="009468D3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468D3">
        <w:rPr>
          <w:rFonts w:ascii="Times New Roman" w:hAnsi="Times New Roman" w:cs="Times New Roman"/>
          <w:sz w:val="28"/>
          <w:szCs w:val="28"/>
        </w:rPr>
        <w:t>Ключевая идея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647D512" w14:textId="21B96BD8" w:rsidR="009468D3" w:rsidRPr="009468D3" w:rsidRDefault="009468D3" w:rsidP="009468D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8D3">
        <w:rPr>
          <w:rFonts w:ascii="Times New Roman" w:hAnsi="Times New Roman" w:cs="Times New Roman"/>
          <w:sz w:val="28"/>
          <w:szCs w:val="28"/>
        </w:rPr>
        <w:t>студенты регулярно (1–2 раза в неделю) проходят короткие опросы через веб-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9468D3">
        <w:rPr>
          <w:rFonts w:ascii="Times New Roman" w:hAnsi="Times New Roman" w:cs="Times New Roman"/>
          <w:sz w:val="28"/>
          <w:szCs w:val="28"/>
        </w:rPr>
        <w:t>;</w:t>
      </w:r>
    </w:p>
    <w:p w14:paraId="7CC5EFC6" w14:textId="77777777" w:rsidR="009468D3" w:rsidRPr="009468D3" w:rsidRDefault="009468D3" w:rsidP="009468D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8D3">
        <w:rPr>
          <w:rFonts w:ascii="Times New Roman" w:hAnsi="Times New Roman" w:cs="Times New Roman"/>
          <w:sz w:val="28"/>
          <w:szCs w:val="28"/>
        </w:rPr>
        <w:t>система собирает и агрегирует полученные данные;</w:t>
      </w:r>
    </w:p>
    <w:p w14:paraId="508C6FC5" w14:textId="77777777" w:rsidR="009468D3" w:rsidRPr="009468D3" w:rsidRDefault="009468D3" w:rsidP="009468D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8D3">
        <w:rPr>
          <w:rFonts w:ascii="Times New Roman" w:hAnsi="Times New Roman" w:cs="Times New Roman"/>
          <w:sz w:val="28"/>
          <w:szCs w:val="28"/>
        </w:rPr>
        <w:t>при обработке полностью исключается идентификация личности студента;</w:t>
      </w:r>
    </w:p>
    <w:p w14:paraId="34815340" w14:textId="36A8C7B0" w:rsidR="009468D3" w:rsidRPr="009468D3" w:rsidRDefault="009468D3" w:rsidP="009468D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68D3">
        <w:rPr>
          <w:rFonts w:ascii="Times New Roman" w:hAnsi="Times New Roman" w:cs="Times New Roman"/>
          <w:sz w:val="28"/>
          <w:szCs w:val="28"/>
        </w:rPr>
        <w:t>при этом сохраняется принадлежность к группе, курсу и специальности для последующего анализа.</w:t>
      </w:r>
    </w:p>
    <w:p w14:paraId="2790397F" w14:textId="54CC776C" w:rsidR="006E3129" w:rsidRDefault="00F23227" w:rsidP="00F2322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E3129">
        <w:rPr>
          <w:rFonts w:ascii="Times New Roman" w:hAnsi="Times New Roman" w:cs="Times New Roman"/>
          <w:sz w:val="28"/>
          <w:szCs w:val="28"/>
        </w:rPr>
        <w:br w:type="page"/>
      </w:r>
    </w:p>
    <w:p w14:paraId="18923955" w14:textId="319AE817" w:rsidR="00F23227" w:rsidRPr="009468D3" w:rsidRDefault="00F23227" w:rsidP="006E312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68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ТЕРМИНЫ:</w:t>
      </w:r>
    </w:p>
    <w:p w14:paraId="62A2F80C" w14:textId="430E59A7" w:rsidR="006E3129" w:rsidRPr="006E3129" w:rsidRDefault="006E3129" w:rsidP="006E31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>Тест - набор вопросов, направленный на измерение психологических характеристик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72CA05" w14:textId="683636B0" w:rsidR="006E3129" w:rsidRPr="006E3129" w:rsidRDefault="006E3129" w:rsidP="006E31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>Вопрос - элемент теста, который: имеет варианты ответов; влияет на одну или несколько шкал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D55958" w14:textId="18289704" w:rsidR="006E3129" w:rsidRPr="006E3129" w:rsidRDefault="006E3129" w:rsidP="006E31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>Вариант ответа - каждый ответ имеет числовое значение. Это линейная шкала, где: знак = направление влияния; модуль = сила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514FD0" w14:textId="3DA904C4" w:rsidR="006E3129" w:rsidRPr="006E3129" w:rsidRDefault="006E3129" w:rsidP="006E31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>Шкала - промежуточный уровень агрегации. Шкал может быть сколько угодно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2A7397" w14:textId="7557A02E" w:rsidR="00BF2A74" w:rsidRPr="006E3129" w:rsidRDefault="006E3129" w:rsidP="006E31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>Метрика - финальный агрегированный показатель. Фиксирован в диапазоне от 0 до 100.</w:t>
      </w:r>
    </w:p>
    <w:p w14:paraId="67BCBC64" w14:textId="0A8D0D67" w:rsidR="00F23227" w:rsidRDefault="00F23227" w:rsidP="00F2322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</w:t>
      </w:r>
      <w:r w:rsidRPr="006E3129">
        <w:rPr>
          <w:rFonts w:ascii="Times New Roman" w:hAnsi="Times New Roman" w:cs="Times New Roman"/>
          <w:sz w:val="28"/>
          <w:szCs w:val="28"/>
        </w:rPr>
        <w:t xml:space="preserve"> (Экспоненциальная скользящая средняя): метод сбора данных, при котором участники исследования сообщают о своих симптомах, мыслях, чувствах и поведении в режиме реального времени, находясь в своей естественной среде. </w:t>
      </w:r>
      <w:r>
        <w:rPr>
          <w:rFonts w:ascii="Times New Roman" w:hAnsi="Times New Roman" w:cs="Times New Roman"/>
          <w:sz w:val="28"/>
          <w:szCs w:val="28"/>
        </w:rPr>
        <w:t>Реализуется в метрике по формуле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новая_метрика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старая_метрика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коэф.времени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нынешний_реузльтат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* (1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коэф.времени</w:t>
      </w:r>
      <w:proofErr w:type="spellEnd"/>
      <w:r>
        <w:rPr>
          <w:rFonts w:ascii="Times New Roman" w:hAnsi="Times New Roman" w:cs="Times New Roman"/>
          <w:sz w:val="28"/>
          <w:szCs w:val="28"/>
        </w:rPr>
        <w:t>)»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Коэф.времени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умолчанию равен 0,7).</w:t>
      </w:r>
    </w:p>
    <w:p w14:paraId="3E73F80D" w14:textId="77777777" w:rsidR="006E3129" w:rsidRDefault="006E3129" w:rsidP="006E31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F813E41" w14:textId="6BB1BFD6" w:rsidR="00F23227" w:rsidRPr="009468D3" w:rsidRDefault="00F23227" w:rsidP="006E312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68D3">
        <w:rPr>
          <w:rFonts w:ascii="Times New Roman" w:hAnsi="Times New Roman" w:cs="Times New Roman"/>
          <w:b/>
          <w:bCs/>
          <w:sz w:val="28"/>
          <w:szCs w:val="28"/>
        </w:rPr>
        <w:t>ОСНОВНЫЕ СВЯЗИ:</w:t>
      </w:r>
    </w:p>
    <w:p w14:paraId="50E1DAA1" w14:textId="70961933" w:rsidR="006E3129" w:rsidRPr="006E3129" w:rsidRDefault="006E3129" w:rsidP="006E31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>Ответ → числовое значение → (через вопрос) → влияет на шкалу → шкалы влияют на метрику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71C7C9" w14:textId="7409EEA3" w:rsidR="006E3129" w:rsidRPr="006E3129" w:rsidRDefault="006E3129" w:rsidP="006E31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 xml:space="preserve">Связь: ВОПРОС → ШКАЛА: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E3129">
        <w:rPr>
          <w:rFonts w:ascii="Times New Roman" w:hAnsi="Times New Roman" w:cs="Times New Roman"/>
          <w:sz w:val="28"/>
          <w:szCs w:val="28"/>
        </w:rPr>
        <w:t>дин вопрос влияет сразу на несколько шкал в разные стороны (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E3129">
        <w:rPr>
          <w:rFonts w:ascii="Times New Roman" w:hAnsi="Times New Roman" w:cs="Times New Roman"/>
          <w:sz w:val="28"/>
          <w:szCs w:val="28"/>
        </w:rPr>
        <w:t>твечает за то насколько вопрос влияет на шкалу)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062356" w14:textId="4D2D2DB9" w:rsidR="006E3129" w:rsidRPr="006E3129" w:rsidRDefault="006E3129" w:rsidP="009468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 xml:space="preserve">Связь: ШКАЛА → МЕТРИКА: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E3129">
        <w:rPr>
          <w:rFonts w:ascii="Times New Roman" w:hAnsi="Times New Roman" w:cs="Times New Roman"/>
          <w:sz w:val="28"/>
          <w:szCs w:val="28"/>
        </w:rPr>
        <w:t>ес влияния шкал (вне зависимости от их количества) должно складываться в 1, а сам вес может быть каким угодно у той или иной шкалы (отвечает за то насколько шкала влияет на метрику)</w:t>
      </w:r>
    </w:p>
    <w:p w14:paraId="02FC294C" w14:textId="382F3078" w:rsidR="009468D3" w:rsidRPr="009468D3" w:rsidRDefault="009468D3" w:rsidP="006E31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68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МЕХАНИКИ И РАБОТА С БАЗОЙ ДАННЫХ:</w:t>
      </w:r>
    </w:p>
    <w:p w14:paraId="6909C146" w14:textId="593FE334" w:rsid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E312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базы данных:</w:t>
      </w:r>
    </w:p>
    <w:p w14:paraId="27528EE1" w14:textId="212E2FB6" w:rsid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73203" wp14:editId="53100895">
            <wp:extent cx="5934075" cy="2714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B837" w14:textId="2635F644" w:rsid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обработки данных:</w:t>
      </w:r>
    </w:p>
    <w:p w14:paraId="509FCB8A" w14:textId="442F6DAE" w:rsidR="006E3129" w:rsidRP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16A2">
        <w:rPr>
          <w:rFonts w:ascii="Times New Roman" w:hAnsi="Times New Roman" w:cs="Times New Roman"/>
          <w:sz w:val="28"/>
          <w:szCs w:val="28"/>
        </w:rPr>
        <w:t xml:space="preserve">1. </w:t>
      </w:r>
      <w:r w:rsidRPr="006E3129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B216A2">
        <w:rPr>
          <w:rFonts w:ascii="Times New Roman" w:hAnsi="Times New Roman" w:cs="Times New Roman"/>
          <w:sz w:val="28"/>
          <w:szCs w:val="28"/>
        </w:rPr>
        <w:t xml:space="preserve"> -&gt; </w:t>
      </w:r>
      <w:r w:rsidRPr="006E3129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B216A2">
        <w:rPr>
          <w:rFonts w:ascii="Times New Roman" w:hAnsi="Times New Roman" w:cs="Times New Roman"/>
          <w:sz w:val="28"/>
          <w:szCs w:val="28"/>
        </w:rPr>
        <w:t xml:space="preserve"> </w:t>
      </w:r>
      <w:r w:rsidRPr="006E3129">
        <w:rPr>
          <w:rFonts w:ascii="Times New Roman" w:hAnsi="Times New Roman" w:cs="Times New Roman"/>
          <w:sz w:val="28"/>
          <w:szCs w:val="28"/>
        </w:rPr>
        <w:t>с</w:t>
      </w:r>
      <w:r w:rsidRPr="00B216A2">
        <w:rPr>
          <w:rFonts w:ascii="Times New Roman" w:hAnsi="Times New Roman" w:cs="Times New Roman"/>
          <w:sz w:val="28"/>
          <w:szCs w:val="28"/>
        </w:rPr>
        <w:t xml:space="preserve"> </w:t>
      </w:r>
      <w:r w:rsidRPr="006E3129">
        <w:rPr>
          <w:rFonts w:ascii="Times New Roman" w:hAnsi="Times New Roman" w:cs="Times New Roman"/>
          <w:sz w:val="28"/>
          <w:szCs w:val="28"/>
        </w:rPr>
        <w:t>ответами</w:t>
      </w:r>
    </w:p>
    <w:p w14:paraId="1E04BD17" w14:textId="4BA31EE1" w:rsidR="006E3129" w:rsidRP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 xml:space="preserve">2. </w:t>
      </w:r>
      <w:r w:rsidRPr="006E3129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6E312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3129">
        <w:rPr>
          <w:rFonts w:ascii="Times New Roman" w:hAnsi="Times New Roman" w:cs="Times New Roman"/>
          <w:sz w:val="28"/>
          <w:szCs w:val="28"/>
        </w:rPr>
        <w:t>raw_score</w:t>
      </w:r>
      <w:proofErr w:type="spellEnd"/>
      <w:r w:rsidRPr="006E3129">
        <w:rPr>
          <w:rFonts w:ascii="Times New Roman" w:hAnsi="Times New Roman" w:cs="Times New Roman"/>
          <w:sz w:val="28"/>
          <w:szCs w:val="28"/>
        </w:rPr>
        <w:t xml:space="preserve"> (по конкретной шкале) = (сумма всех ответов по одной шкале) Σ</w:t>
      </w:r>
      <w:r w:rsidR="00B216A2">
        <w:rPr>
          <w:rFonts w:ascii="Times New Roman" w:hAnsi="Times New Roman" w:cs="Times New Roman"/>
          <w:sz w:val="28"/>
          <w:szCs w:val="28"/>
        </w:rPr>
        <w:t xml:space="preserve"> </w:t>
      </w:r>
      <w:r w:rsidRPr="006E31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312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E3129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E3129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6E3129">
        <w:rPr>
          <w:rFonts w:ascii="Times New Roman" w:hAnsi="Times New Roman" w:cs="Times New Roman"/>
          <w:sz w:val="28"/>
          <w:szCs w:val="28"/>
        </w:rPr>
        <w:t>)</w:t>
      </w:r>
    </w:p>
    <w:p w14:paraId="0E8F7696" w14:textId="31BD1797" w:rsidR="006E3129" w:rsidRP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129">
        <w:rPr>
          <w:rFonts w:ascii="Times New Roman" w:hAnsi="Times New Roman" w:cs="Times New Roman"/>
          <w:sz w:val="28"/>
          <w:szCs w:val="28"/>
          <w:lang w:val="en-US"/>
        </w:rPr>
        <w:t>3. normalized: (raw - min) / (max - min)</w:t>
      </w:r>
    </w:p>
    <w:p w14:paraId="1B0C3EE7" w14:textId="4BE47421" w:rsidR="006E3129" w:rsidRP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6E3129">
        <w:rPr>
          <w:rFonts w:ascii="Times New Roman" w:hAnsi="Times New Roman" w:cs="Times New Roman"/>
          <w:sz w:val="28"/>
          <w:szCs w:val="28"/>
        </w:rPr>
        <w:t>metric</w:t>
      </w:r>
      <w:proofErr w:type="spellEnd"/>
      <w:r w:rsidRPr="006E312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3129">
        <w:rPr>
          <w:rFonts w:ascii="Times New Roman" w:hAnsi="Times New Roman" w:cs="Times New Roman"/>
          <w:sz w:val="28"/>
          <w:szCs w:val="28"/>
        </w:rPr>
        <w:t xml:space="preserve">(сумма всех шкал уже нормализированных) </w:t>
      </w:r>
      <w:proofErr w:type="gramStart"/>
      <w:r w:rsidRPr="006E3129">
        <w:rPr>
          <w:rFonts w:ascii="Times New Roman" w:hAnsi="Times New Roman" w:cs="Times New Roman"/>
          <w:sz w:val="28"/>
          <w:szCs w:val="28"/>
        </w:rPr>
        <w:t>Σ</w:t>
      </w:r>
      <w:proofErr w:type="gramEnd"/>
      <w:r w:rsidR="00B216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312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E3129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Pr="006E3129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E3129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6E3129">
        <w:rPr>
          <w:rFonts w:ascii="Times New Roman" w:hAnsi="Times New Roman" w:cs="Times New Roman"/>
          <w:sz w:val="28"/>
          <w:szCs w:val="28"/>
        </w:rPr>
        <w:t>) * 100</w:t>
      </w:r>
    </w:p>
    <w:p w14:paraId="4901949D" w14:textId="79F43E82" w:rsidR="006E3129" w:rsidRP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129">
        <w:rPr>
          <w:rFonts w:ascii="Times New Roman" w:hAnsi="Times New Roman" w:cs="Times New Roman"/>
          <w:sz w:val="28"/>
          <w:szCs w:val="28"/>
          <w:lang w:val="en-US"/>
        </w:rPr>
        <w:t xml:space="preserve">5. EMA: </w:t>
      </w:r>
      <w:proofErr w:type="spellStart"/>
      <w:r w:rsidRPr="006E3129">
        <w:rPr>
          <w:rFonts w:ascii="Times New Roman" w:hAnsi="Times New Roman" w:cs="Times New Roman"/>
          <w:sz w:val="28"/>
          <w:szCs w:val="28"/>
          <w:lang w:val="en-US"/>
        </w:rPr>
        <w:t>new_metric</w:t>
      </w:r>
      <w:proofErr w:type="spellEnd"/>
      <w:r w:rsidRPr="006E312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E3129">
        <w:rPr>
          <w:rFonts w:ascii="Times New Roman" w:hAnsi="Times New Roman" w:cs="Times New Roman"/>
          <w:sz w:val="28"/>
          <w:szCs w:val="28"/>
          <w:lang w:val="en-US"/>
        </w:rPr>
        <w:t>old_metric</w:t>
      </w:r>
      <w:proofErr w:type="spellEnd"/>
      <w:r w:rsidRPr="006E3129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Pr="006E3129">
        <w:rPr>
          <w:rFonts w:ascii="Times New Roman" w:hAnsi="Times New Roman" w:cs="Times New Roman"/>
          <w:sz w:val="28"/>
          <w:szCs w:val="28"/>
        </w:rPr>
        <w:t>α</w:t>
      </w:r>
      <w:r w:rsidRPr="006E3129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6E3129">
        <w:rPr>
          <w:rFonts w:ascii="Times New Roman" w:hAnsi="Times New Roman" w:cs="Times New Roman"/>
          <w:sz w:val="28"/>
          <w:szCs w:val="28"/>
          <w:lang w:val="en-US"/>
        </w:rPr>
        <w:t>current_result</w:t>
      </w:r>
      <w:proofErr w:type="spellEnd"/>
      <w:r w:rsidRPr="006E3129">
        <w:rPr>
          <w:rFonts w:ascii="Times New Roman" w:hAnsi="Times New Roman" w:cs="Times New Roman"/>
          <w:sz w:val="28"/>
          <w:szCs w:val="28"/>
          <w:lang w:val="en-US"/>
        </w:rPr>
        <w:t xml:space="preserve"> * (1 - </w:t>
      </w:r>
      <w:r w:rsidRPr="006E3129">
        <w:rPr>
          <w:rFonts w:ascii="Times New Roman" w:hAnsi="Times New Roman" w:cs="Times New Roman"/>
          <w:sz w:val="28"/>
          <w:szCs w:val="28"/>
        </w:rPr>
        <w:t>α</w:t>
      </w:r>
      <w:r w:rsidRPr="006E312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CD7B9E" w14:textId="5CAF17C3" w:rsid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129">
        <w:rPr>
          <w:rFonts w:ascii="Times New Roman" w:hAnsi="Times New Roman" w:cs="Times New Roman"/>
          <w:sz w:val="28"/>
          <w:szCs w:val="28"/>
        </w:rPr>
        <w:t xml:space="preserve">6. сохраняем в </w:t>
      </w:r>
      <w:proofErr w:type="spellStart"/>
      <w:r w:rsidRPr="006E3129">
        <w:rPr>
          <w:rFonts w:ascii="Times New Roman" w:hAnsi="Times New Roman" w:cs="Times New Roman"/>
          <w:sz w:val="28"/>
          <w:szCs w:val="28"/>
        </w:rPr>
        <w:t>user_metrics</w:t>
      </w:r>
      <w:proofErr w:type="spellEnd"/>
    </w:p>
    <w:p w14:paraId="109BEEB7" w14:textId="77777777" w:rsid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0F2C52" w14:textId="0285454D" w:rsid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РЕГИСТРАЦИЯ:</w:t>
      </w:r>
    </w:p>
    <w:p w14:paraId="6446B231" w14:textId="3FAF2470" w:rsid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Создается токен (количество использований ограничено количеством человек в группе), который выдается на одну группу. Каждый участник группы регистрируется по данному токену, придумывая себе логин и пароль (но при этом не указывая никаких личных данных, группа подтягивается через токен), </w:t>
      </w:r>
      <w:r>
        <w:rPr>
          <w:rFonts w:ascii="Times New Roman" w:hAnsi="Times New Roman" w:cs="Times New Roman"/>
          <w:sz w:val="28"/>
          <w:szCs w:val="28"/>
        </w:rPr>
        <w:lastRenderedPageBreak/>
        <w:t>это позволяет сохранить анонимность и не бояться, что кто-то из управления узнает</w:t>
      </w:r>
      <w:r w:rsidR="00F23227">
        <w:rPr>
          <w:rFonts w:ascii="Times New Roman" w:hAnsi="Times New Roman" w:cs="Times New Roman"/>
          <w:sz w:val="28"/>
          <w:szCs w:val="28"/>
        </w:rPr>
        <w:t xml:space="preserve"> основные метрики/оценки по шкалам отдельных пользователей.</w:t>
      </w:r>
    </w:p>
    <w:p w14:paraId="253D5F28" w14:textId="5F8D725F" w:rsidR="006E3129" w:rsidRDefault="006E3129" w:rsidP="006E31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F4BCC7" w14:textId="54817F4F" w:rsidR="009468D3" w:rsidRDefault="009468D3" w:rsidP="006E31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68D3">
        <w:rPr>
          <w:rFonts w:ascii="Times New Roman" w:hAnsi="Times New Roman" w:cs="Times New Roman"/>
          <w:b/>
          <w:bCs/>
          <w:sz w:val="28"/>
          <w:szCs w:val="28"/>
        </w:rPr>
        <w:t>ОСНОВНЫЕ МОДУЛИ:</w:t>
      </w:r>
    </w:p>
    <w:p w14:paraId="4A5524E9" w14:textId="77777777" w:rsidR="00012E32" w:rsidRDefault="00012E32" w:rsidP="00012E3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Модуль персональной аналитики студента</w:t>
      </w:r>
      <w:r>
        <w:rPr>
          <w:rFonts w:ascii="Times New Roman" w:hAnsi="Times New Roman" w:cs="Times New Roman"/>
          <w:sz w:val="28"/>
          <w:szCs w:val="28"/>
        </w:rPr>
        <w:t xml:space="preserve"> - п</w:t>
      </w:r>
      <w:r w:rsidRPr="00012E32">
        <w:rPr>
          <w:rFonts w:ascii="Times New Roman" w:hAnsi="Times New Roman" w:cs="Times New Roman"/>
          <w:sz w:val="28"/>
          <w:szCs w:val="28"/>
        </w:rPr>
        <w:t>редоставление студенту индивидуальной обратной связи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84F53B7" w14:textId="4F5350F2" w:rsidR="00012E32" w:rsidRPr="00012E32" w:rsidRDefault="00012E32" w:rsidP="00012E3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отображение личных показателей (без нарушения анонимности системы);</w:t>
      </w:r>
    </w:p>
    <w:p w14:paraId="264B7560" w14:textId="77777777" w:rsidR="00012E32" w:rsidRPr="00012E32" w:rsidRDefault="00012E32" w:rsidP="00012E3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динамика состояния во времени;</w:t>
      </w:r>
    </w:p>
    <w:p w14:paraId="37E2B699" w14:textId="77777777" w:rsidR="00012E32" w:rsidRPr="00012E32" w:rsidRDefault="00012E32" w:rsidP="00012E3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простые интерпретации результатов (например: уровень стресса, эмоциональная стабильность);</w:t>
      </w:r>
    </w:p>
    <w:p w14:paraId="51F12F15" w14:textId="0F83D371" w:rsidR="009468D3" w:rsidRDefault="00012E32" w:rsidP="00012E3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рекомендации общего характера (без медицинских утверждений).</w:t>
      </w:r>
    </w:p>
    <w:p w14:paraId="4372F882" w14:textId="77777777" w:rsidR="00012E32" w:rsidRDefault="00012E32" w:rsidP="00012E3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Модуль «Эмоциональная карта»</w:t>
      </w:r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Pr="00012E32">
        <w:rPr>
          <w:rFonts w:ascii="Times New Roman" w:hAnsi="Times New Roman" w:cs="Times New Roman"/>
          <w:sz w:val="28"/>
          <w:szCs w:val="28"/>
        </w:rPr>
        <w:t>изуализация текущего эмоционального состояния студентов в разрезе групп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95E6002" w14:textId="4E0225DA" w:rsidR="00012E32" w:rsidRPr="00012E32" w:rsidRDefault="00012E32" w:rsidP="00012E3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расчет агрегированных показателей (например, «индекс настроения», «индекс стресса») на основе результатов опросов;</w:t>
      </w:r>
    </w:p>
    <w:p w14:paraId="7495F21B" w14:textId="77777777" w:rsidR="00012E32" w:rsidRPr="00012E32" w:rsidRDefault="00012E32" w:rsidP="00012E3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отображение данных в виде цветовой карты (от благополучного состояния к критическому);</w:t>
      </w:r>
    </w:p>
    <w:p w14:paraId="3775FDA8" w14:textId="77777777" w:rsidR="00012E32" w:rsidRPr="00012E32" w:rsidRDefault="00012E32" w:rsidP="00012E3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анализ динамики показателей во времени (до/после сессии, изменений в учебном процессе и др.);</w:t>
      </w:r>
    </w:p>
    <w:p w14:paraId="3C06C216" w14:textId="4490D5A5" w:rsidR="00012E32" w:rsidRDefault="00012E32" w:rsidP="00012E3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фильтрация по специальности, курсу, группе.</w:t>
      </w:r>
    </w:p>
    <w:p w14:paraId="127E1D2D" w14:textId="77777777" w:rsidR="00012E32" w:rsidRDefault="00012E32" w:rsidP="00012E3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Модуль прогнозирования «Группы риска»</w:t>
      </w:r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Pr="00012E32">
        <w:rPr>
          <w:rFonts w:ascii="Times New Roman" w:hAnsi="Times New Roman" w:cs="Times New Roman"/>
          <w:sz w:val="28"/>
          <w:szCs w:val="28"/>
        </w:rPr>
        <w:t>ыявление учебных групп с повышенной вероятностью возникновения проблем (конфликты, эмоциональное выгорание, академическая неуспеваемость)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6CFAFF0" w14:textId="0E2A940B" w:rsidR="00012E32" w:rsidRPr="00012E32" w:rsidRDefault="00012E32" w:rsidP="00012E3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анализ динамики ключевых метрик (резкие отклонения индексов);</w:t>
      </w:r>
    </w:p>
    <w:p w14:paraId="189D7C62" w14:textId="77777777" w:rsidR="00012E32" w:rsidRPr="00012E32" w:rsidRDefault="00012E32" w:rsidP="00012E3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обработка текстовых ответов с применением NLP (поиск маркеров: «усталость», «конфликт», «непонятно» и др.);</w:t>
      </w:r>
    </w:p>
    <w:p w14:paraId="6CB9682E" w14:textId="77777777" w:rsidR="00012E32" w:rsidRPr="00012E32" w:rsidRDefault="00012E32" w:rsidP="00012E3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расчет интегрального показателя (например, «индекс социального благополучия»);</w:t>
      </w:r>
    </w:p>
    <w:p w14:paraId="5CE00D8F" w14:textId="1FDEAFD6" w:rsidR="00012E32" w:rsidRDefault="00012E32" w:rsidP="00012E3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lastRenderedPageBreak/>
        <w:t>формирование списка групп, требующих внимания администрации и социального педагога.</w:t>
      </w:r>
    </w:p>
    <w:p w14:paraId="36A7BEED" w14:textId="77777777" w:rsidR="00012E32" w:rsidRPr="00012E32" w:rsidRDefault="00012E32" w:rsidP="00012E3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Модуль анализа учебной нагрузки</w:t>
      </w:r>
      <w:r>
        <w:rPr>
          <w:rFonts w:ascii="Times New Roman" w:hAnsi="Times New Roman" w:cs="Times New Roman"/>
          <w:sz w:val="28"/>
          <w:szCs w:val="28"/>
        </w:rPr>
        <w:t xml:space="preserve"> - о</w:t>
      </w:r>
      <w:r w:rsidRPr="00012E32">
        <w:rPr>
          <w:rFonts w:ascii="Times New Roman" w:hAnsi="Times New Roman" w:cs="Times New Roman"/>
          <w:sz w:val="28"/>
          <w:szCs w:val="28"/>
        </w:rPr>
        <w:t>пределение факторов учебного процесса, оказывающих наибольшее влияние на стресс студентов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12E32">
        <w:t xml:space="preserve"> </w:t>
      </w:r>
    </w:p>
    <w:p w14:paraId="149126C5" w14:textId="5139EF8C" w:rsidR="00012E32" w:rsidRPr="00012E32" w:rsidRDefault="00012E32" w:rsidP="00012E3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сопоставление показателей стресса с учебным расписанием;</w:t>
      </w:r>
    </w:p>
    <w:p w14:paraId="1F89228B" w14:textId="77777777" w:rsidR="00012E32" w:rsidRPr="00012E32" w:rsidRDefault="00012E32" w:rsidP="00012E3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выявление дисциплин с наибольшим негативным влиянием;</w:t>
      </w:r>
    </w:p>
    <w:p w14:paraId="6AFEF334" w14:textId="77777777" w:rsidR="00012E32" w:rsidRPr="00012E32" w:rsidRDefault="00012E32" w:rsidP="00012E3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построение рейтингов предметов по уровню воспринимаемой нагрузки;</w:t>
      </w:r>
    </w:p>
    <w:p w14:paraId="6A576043" w14:textId="51C50162" w:rsidR="00012E32" w:rsidRDefault="00012E32" w:rsidP="00012E3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анализ корреляции между учебной нагрузкой и эмоциональным состоянием в разрезе специальностей.</w:t>
      </w:r>
    </w:p>
    <w:p w14:paraId="6CAE4799" w14:textId="5940575A" w:rsidR="00012E32" w:rsidRDefault="00012E32" w:rsidP="00012E3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Модуль «Обратная связь» и анализа трендов</w:t>
      </w:r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Pr="00012E32">
        <w:rPr>
          <w:rFonts w:ascii="Times New Roman" w:hAnsi="Times New Roman" w:cs="Times New Roman"/>
          <w:sz w:val="28"/>
          <w:szCs w:val="28"/>
        </w:rPr>
        <w:t>ыявление устойчивых проблем и позитивных изменений на основе обратной связи студентов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63A151" w14:textId="77777777" w:rsidR="00012E32" w:rsidRPr="00012E32" w:rsidRDefault="00012E32" w:rsidP="00012E3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автоматический анализ текстовых ответов (тематика и тональность);</w:t>
      </w:r>
    </w:p>
    <w:p w14:paraId="61307A6A" w14:textId="77777777" w:rsidR="00012E32" w:rsidRPr="00012E32" w:rsidRDefault="00012E32" w:rsidP="00012E3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выделение ключевых тем (например: преподаватели, расписание, инфраструктура);</w:t>
      </w:r>
    </w:p>
    <w:p w14:paraId="1BD5141E" w14:textId="77777777" w:rsidR="00012E32" w:rsidRPr="00012E32" w:rsidRDefault="00012E32" w:rsidP="00012E3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формирование рейтингов позитивных и негативных тем за период;</w:t>
      </w:r>
    </w:p>
    <w:p w14:paraId="5B1E9074" w14:textId="5871940B" w:rsidR="00012E32" w:rsidRDefault="00012E32" w:rsidP="00012E3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отслеживание появления новых тенденций и изменений в восприятии.</w:t>
      </w:r>
    </w:p>
    <w:p w14:paraId="702333B8" w14:textId="5A0197AC" w:rsidR="00012E32" w:rsidRDefault="00012E32" w:rsidP="00012E3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Модуль визуализации шкал оценивания</w:t>
      </w:r>
      <w:r>
        <w:rPr>
          <w:rFonts w:ascii="Times New Roman" w:hAnsi="Times New Roman" w:cs="Times New Roman"/>
          <w:sz w:val="28"/>
          <w:szCs w:val="28"/>
        </w:rPr>
        <w:t xml:space="preserve"> - г</w:t>
      </w:r>
      <w:r w:rsidRPr="00012E32">
        <w:rPr>
          <w:rFonts w:ascii="Times New Roman" w:hAnsi="Times New Roman" w:cs="Times New Roman"/>
          <w:sz w:val="28"/>
          <w:szCs w:val="28"/>
        </w:rPr>
        <w:t>ибкое отображение результатов опросов по произвольным шкалам оценивания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36779D" w14:textId="77777777" w:rsidR="00012E32" w:rsidRPr="00012E32" w:rsidRDefault="00012E32" w:rsidP="00012E32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поддержка неограниченного числа шкал;</w:t>
      </w:r>
    </w:p>
    <w:p w14:paraId="7797AB3B" w14:textId="77777777" w:rsidR="00012E32" w:rsidRPr="00012E32" w:rsidRDefault="00012E32" w:rsidP="00012E32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автоматическая адаптация интерфейса под структуру шкал;</w:t>
      </w:r>
    </w:p>
    <w:p w14:paraId="1090F78A" w14:textId="77777777" w:rsidR="00012E32" w:rsidRPr="00012E32" w:rsidRDefault="00012E32" w:rsidP="00012E32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отображение распределений, средних значений и динамики по каждой шкале;</w:t>
      </w:r>
    </w:p>
    <w:p w14:paraId="36735B9E" w14:textId="24751B69" w:rsidR="00012E32" w:rsidRDefault="00012E32" w:rsidP="00012E32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независимость от фиксированной модели метрик.</w:t>
      </w:r>
    </w:p>
    <w:p w14:paraId="5C414123" w14:textId="31C5D72A" w:rsidR="00012E32" w:rsidRDefault="00012E32" w:rsidP="00012E3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Административный модуль (админ-панель)</w:t>
      </w:r>
      <w:r>
        <w:rPr>
          <w:rFonts w:ascii="Times New Roman" w:hAnsi="Times New Roman" w:cs="Times New Roman"/>
          <w:sz w:val="28"/>
          <w:szCs w:val="28"/>
        </w:rPr>
        <w:t xml:space="preserve"> - у</w:t>
      </w:r>
      <w:r w:rsidRPr="00012E32">
        <w:rPr>
          <w:rFonts w:ascii="Times New Roman" w:hAnsi="Times New Roman" w:cs="Times New Roman"/>
          <w:sz w:val="28"/>
          <w:szCs w:val="28"/>
        </w:rPr>
        <w:t>правление содержимым системы, тестами и логикой оценки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ABB023" w14:textId="77777777" w:rsidR="00012E32" w:rsidRPr="00012E32" w:rsidRDefault="00012E32" w:rsidP="00012E32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создание, редактирование и удаление опросов (тестов);</w:t>
      </w:r>
    </w:p>
    <w:p w14:paraId="369115F8" w14:textId="77777777" w:rsidR="00012E32" w:rsidRPr="00012E32" w:rsidRDefault="00012E32" w:rsidP="00012E32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lastRenderedPageBreak/>
        <w:t>настройка структуры опросов (вопросы, типы ответов, периодичность);</w:t>
      </w:r>
    </w:p>
    <w:p w14:paraId="77048A1B" w14:textId="77777777" w:rsidR="00012E32" w:rsidRPr="00012E32" w:rsidRDefault="00012E32" w:rsidP="00012E32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создание и редактирование шкал оценивания;</w:t>
      </w:r>
    </w:p>
    <w:p w14:paraId="043324CC" w14:textId="77777777" w:rsidR="00012E32" w:rsidRPr="00012E32" w:rsidRDefault="00012E32" w:rsidP="00012E32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настройка связей между шкалами и метриками (влияние шкал на итоговые индексы);</w:t>
      </w:r>
    </w:p>
    <w:p w14:paraId="39176AAB" w14:textId="77777777" w:rsidR="00012E32" w:rsidRPr="00012E32" w:rsidRDefault="00012E32" w:rsidP="00012E32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управление справочниками (группы, специальности, курсы);</w:t>
      </w:r>
    </w:p>
    <w:p w14:paraId="51E21B4D" w14:textId="526403AD" w:rsidR="00012E32" w:rsidRDefault="00012E32" w:rsidP="00012E32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базовая аналитика по заполненности и активности.</w:t>
      </w:r>
    </w:p>
    <w:p w14:paraId="7E1EBAD2" w14:textId="122359DB" w:rsidR="00012E32" w:rsidRDefault="00012E32" w:rsidP="00012E3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Модуль уведомлений и триггеров</w:t>
      </w:r>
      <w:r>
        <w:rPr>
          <w:rFonts w:ascii="Times New Roman" w:hAnsi="Times New Roman" w:cs="Times New Roman"/>
          <w:sz w:val="28"/>
          <w:szCs w:val="28"/>
        </w:rPr>
        <w:t xml:space="preserve"> - о</w:t>
      </w:r>
      <w:r w:rsidRPr="00012E32">
        <w:rPr>
          <w:rFonts w:ascii="Times New Roman" w:hAnsi="Times New Roman" w:cs="Times New Roman"/>
          <w:sz w:val="28"/>
          <w:szCs w:val="28"/>
        </w:rPr>
        <w:t>перативное информирование ответственных лиц о критических изменениях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2421383" w14:textId="77777777" w:rsidR="00012E32" w:rsidRPr="00012E32" w:rsidRDefault="00012E32" w:rsidP="00012E3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настройка пороговых значений метрик;</w:t>
      </w:r>
    </w:p>
    <w:p w14:paraId="7BF36593" w14:textId="77777777" w:rsidR="00012E32" w:rsidRPr="00012E32" w:rsidRDefault="00012E32" w:rsidP="00012E3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автоматические уведомления при достижении критических показателей;</w:t>
      </w:r>
    </w:p>
    <w:p w14:paraId="438CA234" w14:textId="77777777" w:rsidR="00012E32" w:rsidRPr="00012E32" w:rsidRDefault="00012E32" w:rsidP="00012E3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формирование рекомендаций для вмешательства;</w:t>
      </w:r>
    </w:p>
    <w:p w14:paraId="78868B8D" w14:textId="05376AA7" w:rsidR="00012E32" w:rsidRPr="00012E32" w:rsidRDefault="00012E32" w:rsidP="00012E3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2E32">
        <w:rPr>
          <w:rFonts w:ascii="Times New Roman" w:hAnsi="Times New Roman" w:cs="Times New Roman"/>
          <w:sz w:val="28"/>
          <w:szCs w:val="28"/>
        </w:rPr>
        <w:t>интеграция с почтой или внутренними уведомлениями.</w:t>
      </w:r>
    </w:p>
    <w:sectPr w:rsidR="00012E32" w:rsidRPr="00012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D6180"/>
    <w:multiLevelType w:val="hybridMultilevel"/>
    <w:tmpl w:val="5EBCC6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274B8A"/>
    <w:multiLevelType w:val="hybridMultilevel"/>
    <w:tmpl w:val="6FD6E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626D8"/>
    <w:multiLevelType w:val="hybridMultilevel"/>
    <w:tmpl w:val="B568D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156A1"/>
    <w:multiLevelType w:val="hybridMultilevel"/>
    <w:tmpl w:val="411C3E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E33583"/>
    <w:multiLevelType w:val="hybridMultilevel"/>
    <w:tmpl w:val="3B30EC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CB0DB8"/>
    <w:multiLevelType w:val="hybridMultilevel"/>
    <w:tmpl w:val="DE0CF2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BD331F"/>
    <w:multiLevelType w:val="hybridMultilevel"/>
    <w:tmpl w:val="F210E2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3A3ABA"/>
    <w:multiLevelType w:val="hybridMultilevel"/>
    <w:tmpl w:val="8362EF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9D63F5"/>
    <w:multiLevelType w:val="hybridMultilevel"/>
    <w:tmpl w:val="DF9017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A3507"/>
    <w:multiLevelType w:val="hybridMultilevel"/>
    <w:tmpl w:val="2B6C38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F2C2119"/>
    <w:multiLevelType w:val="hybridMultilevel"/>
    <w:tmpl w:val="DE8081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2972476">
    <w:abstractNumId w:val="8"/>
  </w:num>
  <w:num w:numId="2" w16cid:durableId="281108723">
    <w:abstractNumId w:val="2"/>
  </w:num>
  <w:num w:numId="3" w16cid:durableId="1317881324">
    <w:abstractNumId w:val="1"/>
  </w:num>
  <w:num w:numId="4" w16cid:durableId="1817188481">
    <w:abstractNumId w:val="4"/>
  </w:num>
  <w:num w:numId="5" w16cid:durableId="416102474">
    <w:abstractNumId w:val="5"/>
  </w:num>
  <w:num w:numId="6" w16cid:durableId="1723746235">
    <w:abstractNumId w:val="0"/>
  </w:num>
  <w:num w:numId="7" w16cid:durableId="533613201">
    <w:abstractNumId w:val="9"/>
  </w:num>
  <w:num w:numId="8" w16cid:durableId="546378562">
    <w:abstractNumId w:val="10"/>
  </w:num>
  <w:num w:numId="9" w16cid:durableId="248849401">
    <w:abstractNumId w:val="6"/>
  </w:num>
  <w:num w:numId="10" w16cid:durableId="1092319701">
    <w:abstractNumId w:val="3"/>
  </w:num>
  <w:num w:numId="11" w16cid:durableId="18443905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00"/>
    <w:rsid w:val="00012E32"/>
    <w:rsid w:val="000832C5"/>
    <w:rsid w:val="0060397C"/>
    <w:rsid w:val="006E3129"/>
    <w:rsid w:val="009468D3"/>
    <w:rsid w:val="00A00D00"/>
    <w:rsid w:val="00B20060"/>
    <w:rsid w:val="00B216A2"/>
    <w:rsid w:val="00BF2A74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721F"/>
  <w15:chartTrackingRefBased/>
  <w15:docId w15:val="{3A4953C9-1AC5-4751-80BD-56312E99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D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D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D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D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D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D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D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D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D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D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Томчаковская Наталья Олеговна</dc:creator>
  <cp:keywords/>
  <dc:description/>
  <cp:lastModifiedBy>Томчаковская Наталья Олеговна</cp:lastModifiedBy>
  <cp:revision>4</cp:revision>
  <dcterms:created xsi:type="dcterms:W3CDTF">2026-03-21T16:30:00Z</dcterms:created>
  <dcterms:modified xsi:type="dcterms:W3CDTF">2026-03-21T17:02:00Z</dcterms:modified>
</cp:coreProperties>
</file>