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E21416" w14:textId="2FFD3330" w:rsidR="006F2F93" w:rsidRDefault="006F2F93" w:rsidP="00FB28B7"/>
    <w:p w14:paraId="1FA17B93" w14:textId="110E86A7" w:rsidR="00FB28B7" w:rsidRDefault="00FB28B7" w:rsidP="00FB28B7"/>
    <w:p w14:paraId="75507CBF" w14:textId="2BCEA18D" w:rsidR="00FB28B7" w:rsidRDefault="00FB28B7" w:rsidP="00FB28B7"/>
    <w:p w14:paraId="6A494EB7" w14:textId="70A9D730" w:rsidR="00FB28B7" w:rsidRPr="00FB28B7" w:rsidRDefault="00FB28B7" w:rsidP="00FB28B7">
      <w:pPr>
        <w:jc w:val="center"/>
        <w:rPr>
          <w:rFonts w:ascii="Century Gothic" w:hAnsi="Century Gothic"/>
          <w:b/>
          <w:bCs/>
          <w:sz w:val="32"/>
          <w:szCs w:val="32"/>
        </w:rPr>
      </w:pPr>
      <w:r w:rsidRPr="00FB28B7">
        <w:rPr>
          <w:rFonts w:ascii="Century Gothic" w:hAnsi="Century Gothic"/>
          <w:b/>
          <w:bCs/>
          <w:sz w:val="32"/>
          <w:szCs w:val="32"/>
        </w:rPr>
        <w:t xml:space="preserve">Visita: </w:t>
      </w:r>
      <w:hyperlink r:id="rId7" w:history="1">
        <w:r w:rsidRPr="00FB28B7">
          <w:rPr>
            <w:rStyle w:val="Hipervnculo"/>
            <w:rFonts w:ascii="Century Gothic" w:hAnsi="Century Gothic"/>
            <w:b/>
            <w:bCs/>
            <w:color w:val="0070C0"/>
            <w:sz w:val="32"/>
            <w:szCs w:val="32"/>
            <w:u w:val="none"/>
          </w:rPr>
          <w:t>https://naaid</w:t>
        </w:r>
        <w:r w:rsidRPr="00FB28B7">
          <w:rPr>
            <w:rStyle w:val="Hipervnculo"/>
            <w:rFonts w:ascii="Century Gothic" w:hAnsi="Century Gothic"/>
            <w:b/>
            <w:bCs/>
            <w:color w:val="0070C0"/>
            <w:sz w:val="32"/>
            <w:szCs w:val="32"/>
            <w:u w:val="none"/>
          </w:rPr>
          <w:t>r</w:t>
        </w:r>
        <w:r w:rsidRPr="00FB28B7">
          <w:rPr>
            <w:rStyle w:val="Hipervnculo"/>
            <w:rFonts w:ascii="Century Gothic" w:hAnsi="Century Gothic"/>
            <w:b/>
            <w:bCs/>
            <w:color w:val="0070C0"/>
            <w:sz w:val="32"/>
            <w:szCs w:val="32"/>
            <w:u w:val="none"/>
          </w:rPr>
          <w:t>v.github.io/TacOS/</w:t>
        </w:r>
      </w:hyperlink>
    </w:p>
    <w:p w14:paraId="71618CCE" w14:textId="0C36AA6E" w:rsidR="00FB28B7" w:rsidRDefault="00FB28B7" w:rsidP="00FB28B7">
      <w:r>
        <w:rPr>
          <w:noProof/>
        </w:rPr>
        <w:drawing>
          <wp:anchor distT="0" distB="0" distL="114300" distR="114300" simplePos="0" relativeHeight="251659264" behindDoc="1" locked="0" layoutInCell="1" allowOverlap="1" wp14:anchorId="3A718646" wp14:editId="72AA783F">
            <wp:simplePos x="0" y="0"/>
            <wp:positionH relativeFrom="margin">
              <wp:align>left</wp:align>
            </wp:positionH>
            <wp:positionV relativeFrom="paragraph">
              <wp:posOffset>267335</wp:posOffset>
            </wp:positionV>
            <wp:extent cx="5588000" cy="2756535"/>
            <wp:effectExtent l="0" t="0" r="0" b="5715"/>
            <wp:wrapTight wrapText="bothSides">
              <wp:wrapPolygon edited="0">
                <wp:start x="0" y="0"/>
                <wp:lineTo x="0" y="21496"/>
                <wp:lineTo x="21502" y="21496"/>
                <wp:lineTo x="21502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/>
      </w:r>
    </w:p>
    <w:p w14:paraId="4500E44B" w14:textId="36CB4039" w:rsidR="00FB28B7" w:rsidRPr="00FB28B7" w:rsidRDefault="00FB28B7" w:rsidP="00FB28B7">
      <w:r>
        <w:rPr>
          <w:noProof/>
        </w:rPr>
        <w:drawing>
          <wp:anchor distT="0" distB="0" distL="114300" distR="114300" simplePos="0" relativeHeight="251658240" behindDoc="1" locked="0" layoutInCell="1" allowOverlap="1" wp14:anchorId="19D0B7D5" wp14:editId="5501F3A1">
            <wp:simplePos x="0" y="0"/>
            <wp:positionH relativeFrom="margin">
              <wp:align>right</wp:align>
            </wp:positionH>
            <wp:positionV relativeFrom="paragraph">
              <wp:posOffset>484505</wp:posOffset>
            </wp:positionV>
            <wp:extent cx="5588000" cy="2621915"/>
            <wp:effectExtent l="0" t="0" r="0" b="6985"/>
            <wp:wrapTight wrapText="bothSides">
              <wp:wrapPolygon edited="0">
                <wp:start x="0" y="0"/>
                <wp:lineTo x="0" y="21501"/>
                <wp:lineTo x="21502" y="21501"/>
                <wp:lineTo x="21502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FB28B7" w:rsidRPr="00FB28B7">
      <w:headerReference w:type="default" r:id="rId10"/>
      <w:pgSz w:w="12240" w:h="15840"/>
      <w:pgMar w:top="1420" w:right="1720" w:bottom="280" w:left="17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E3B1A9" w14:textId="77777777" w:rsidR="004E3D36" w:rsidRDefault="004E3D36" w:rsidP="00AB20DD">
      <w:r>
        <w:separator/>
      </w:r>
    </w:p>
  </w:endnote>
  <w:endnote w:type="continuationSeparator" w:id="0">
    <w:p w14:paraId="2648B3C8" w14:textId="77777777" w:rsidR="004E3D36" w:rsidRDefault="004E3D36" w:rsidP="00AB20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5B699E" w14:textId="77777777" w:rsidR="004E3D36" w:rsidRDefault="004E3D36" w:rsidP="00AB20DD">
      <w:r>
        <w:separator/>
      </w:r>
    </w:p>
  </w:footnote>
  <w:footnote w:type="continuationSeparator" w:id="0">
    <w:p w14:paraId="720A9424" w14:textId="77777777" w:rsidR="004E3D36" w:rsidRDefault="004E3D36" w:rsidP="00AB20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182F6F" w14:textId="6721F5B7" w:rsidR="00357A60" w:rsidRPr="007266E8" w:rsidRDefault="00357A60" w:rsidP="00AB20DD">
    <w:pPr>
      <w:pStyle w:val="Encabezado"/>
      <w:rPr>
        <w:rFonts w:ascii="Century Gothic" w:hAnsi="Century Gothic"/>
        <w:b/>
      </w:rPr>
    </w:pPr>
    <w:r>
      <w:rPr>
        <w:rFonts w:ascii="Century Gothic" w:hAnsi="Century Gothic"/>
        <w:b/>
        <w:noProof/>
        <w:lang w:eastAsia="es-ES"/>
      </w:rPr>
      <w:drawing>
        <wp:anchor distT="0" distB="0" distL="114300" distR="114300" simplePos="0" relativeHeight="251650048" behindDoc="1" locked="0" layoutInCell="1" allowOverlap="1" wp14:anchorId="6799978C" wp14:editId="0A57D5B1">
          <wp:simplePos x="0" y="0"/>
          <wp:positionH relativeFrom="rightMargin">
            <wp:align>left</wp:align>
          </wp:positionH>
          <wp:positionV relativeFrom="paragraph">
            <wp:posOffset>-297180</wp:posOffset>
          </wp:positionV>
          <wp:extent cx="876935" cy="876935"/>
          <wp:effectExtent l="0" t="0" r="0" b="0"/>
          <wp:wrapTight wrapText="bothSides">
            <wp:wrapPolygon edited="0">
              <wp:start x="0" y="0"/>
              <wp:lineTo x="0" y="21115"/>
              <wp:lineTo x="21115" y="21115"/>
              <wp:lineTo x="21115" y="0"/>
              <wp:lineTo x="0" y="0"/>
            </wp:wrapPolygon>
          </wp:wrapTight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fescin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76935" cy="8769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Century Gothic" w:hAnsi="Century Gothic"/>
        <w:b/>
        <w:noProof/>
        <w:lang w:eastAsia="es-ES"/>
      </w:rPr>
      <w:drawing>
        <wp:anchor distT="0" distB="0" distL="114300" distR="114300" simplePos="0" relativeHeight="251649024" behindDoc="0" locked="0" layoutInCell="1" allowOverlap="1" wp14:anchorId="66AD9621" wp14:editId="2C655DFC">
          <wp:simplePos x="0" y="0"/>
          <wp:positionH relativeFrom="leftMargin">
            <wp:align>right</wp:align>
          </wp:positionH>
          <wp:positionV relativeFrom="paragraph">
            <wp:posOffset>-192405</wp:posOffset>
          </wp:positionV>
          <wp:extent cx="743585" cy="859790"/>
          <wp:effectExtent l="0" t="0" r="0" b="0"/>
          <wp:wrapSquare wrapText="bothSides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unamc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3585" cy="8597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Century Gothic" w:hAnsi="Century Gothic"/>
        <w:b/>
      </w:rPr>
      <w:t xml:space="preserve">Alumna:                                                          </w:t>
    </w:r>
    <w:r w:rsidR="00FB28B7">
      <w:rPr>
        <w:rFonts w:ascii="Century Gothic" w:hAnsi="Century Gothic"/>
        <w:b/>
      </w:rPr>
      <w:t>Iniciación al Cómputo II</w:t>
    </w:r>
  </w:p>
  <w:p w14:paraId="66E06B0C" w14:textId="0402B543" w:rsidR="00357A60" w:rsidRDefault="00357A60" w:rsidP="00AB20DD">
    <w:pPr>
      <w:pStyle w:val="Encabezado"/>
      <w:rPr>
        <w:rFonts w:ascii="Century Gothic" w:hAnsi="Century Gothic"/>
      </w:rPr>
    </w:pPr>
    <w:r w:rsidRPr="007266E8">
      <w:rPr>
        <w:rFonts w:ascii="Century Gothic" w:hAnsi="Century Gothic"/>
        <w:b/>
      </w:rPr>
      <w:t>R</w:t>
    </w:r>
    <w:r w:rsidRPr="007266E8">
      <w:rPr>
        <w:rFonts w:ascii="Century Gothic" w:hAnsi="Century Gothic"/>
      </w:rPr>
      <w:t>ivera</w:t>
    </w:r>
    <w:r w:rsidRPr="007266E8">
      <w:rPr>
        <w:rFonts w:ascii="Century Gothic" w:hAnsi="Century Gothic"/>
        <w:b/>
      </w:rPr>
      <w:t xml:space="preserve"> V</w:t>
    </w:r>
    <w:r w:rsidRPr="007266E8">
      <w:rPr>
        <w:rFonts w:ascii="Century Gothic" w:hAnsi="Century Gothic"/>
      </w:rPr>
      <w:t>elázquez</w:t>
    </w:r>
    <w:r w:rsidRPr="007266E8">
      <w:rPr>
        <w:rFonts w:ascii="Century Gothic" w:hAnsi="Century Gothic"/>
        <w:b/>
      </w:rPr>
      <w:t xml:space="preserve"> N</w:t>
    </w:r>
    <w:r w:rsidRPr="007266E8">
      <w:rPr>
        <w:rFonts w:ascii="Century Gothic" w:hAnsi="Century Gothic"/>
      </w:rPr>
      <w:t>adia</w:t>
    </w:r>
    <w:r>
      <w:rPr>
        <w:rFonts w:ascii="Century Gothic" w:hAnsi="Century Gothic"/>
      </w:rPr>
      <w:t xml:space="preserve">                                </w:t>
    </w:r>
    <w:r w:rsidRPr="00C161CE">
      <w:rPr>
        <w:rFonts w:ascii="Century Gothic" w:hAnsi="Century Gothic"/>
        <w:b/>
        <w:bCs/>
      </w:rPr>
      <w:t>Prof</w:t>
    </w:r>
    <w:r w:rsidR="00FB28B7">
      <w:rPr>
        <w:rFonts w:ascii="Century Gothic" w:hAnsi="Century Gothic"/>
        <w:b/>
        <w:bCs/>
      </w:rPr>
      <w:t>e.</w:t>
    </w:r>
    <w:r w:rsidRPr="00C161CE">
      <w:rPr>
        <w:rFonts w:ascii="Century Gothic" w:hAnsi="Century Gothic"/>
        <w:b/>
        <w:bCs/>
      </w:rPr>
      <w:t>:</w:t>
    </w:r>
    <w:r>
      <w:rPr>
        <w:rFonts w:ascii="Century Gothic" w:hAnsi="Century Gothic"/>
      </w:rPr>
      <w:t xml:space="preserve"> </w:t>
    </w:r>
    <w:r w:rsidR="00FB28B7">
      <w:rPr>
        <w:rFonts w:ascii="Century Gothic" w:hAnsi="Century Gothic"/>
        <w:b/>
        <w:bCs/>
      </w:rPr>
      <w:t>J</w:t>
    </w:r>
    <w:r w:rsidR="00FB28B7" w:rsidRPr="00FB28B7">
      <w:rPr>
        <w:rFonts w:ascii="Century Gothic" w:hAnsi="Century Gothic"/>
      </w:rPr>
      <w:t xml:space="preserve">aques </w:t>
    </w:r>
    <w:r w:rsidR="00FB28B7" w:rsidRPr="00FB28B7">
      <w:rPr>
        <w:rFonts w:ascii="Century Gothic" w:hAnsi="Century Gothic"/>
        <w:b/>
        <w:bCs/>
      </w:rPr>
      <w:t>S</w:t>
    </w:r>
    <w:r w:rsidR="00FB28B7" w:rsidRPr="00FB28B7">
      <w:rPr>
        <w:rFonts w:ascii="Century Gothic" w:hAnsi="Century Gothic"/>
      </w:rPr>
      <w:t>oto</w:t>
    </w:r>
    <w:r w:rsidR="00FB28B7" w:rsidRPr="00FB28B7">
      <w:rPr>
        <w:rFonts w:ascii="Century Gothic" w:hAnsi="Century Gothic"/>
        <w:b/>
        <w:bCs/>
      </w:rPr>
      <w:t xml:space="preserve"> </w:t>
    </w:r>
    <w:r w:rsidR="00FB28B7">
      <w:rPr>
        <w:rFonts w:ascii="Century Gothic" w:hAnsi="Century Gothic"/>
        <w:b/>
        <w:bCs/>
      </w:rPr>
      <w:t>M</w:t>
    </w:r>
    <w:r w:rsidR="00FB28B7" w:rsidRPr="00FB28B7">
      <w:rPr>
        <w:rFonts w:ascii="Century Gothic" w:hAnsi="Century Gothic"/>
      </w:rPr>
      <w:t>auricio</w:t>
    </w:r>
  </w:p>
  <w:p w14:paraId="0988F361" w14:textId="28C02A25" w:rsidR="00357A60" w:rsidRPr="00AB20DD" w:rsidRDefault="00357A60" w:rsidP="00AB20DD">
    <w:pPr>
      <w:pStyle w:val="Encabezado"/>
      <w:rPr>
        <w:rFonts w:ascii="Century Gothic" w:hAnsi="Century Gothic"/>
        <w:b/>
      </w:rPr>
    </w:pPr>
    <w:r w:rsidRPr="007C492D">
      <w:rPr>
        <w:rFonts w:ascii="Century Gothic" w:hAnsi="Century Gothic"/>
        <w:b/>
      </w:rPr>
      <w:t>Grupo:</w:t>
    </w:r>
    <w:r>
      <w:rPr>
        <w:rFonts w:ascii="Century Gothic" w:hAnsi="Century Gothic"/>
      </w:rPr>
      <w:t xml:space="preserve"> 2</w:t>
    </w:r>
    <w:r w:rsidR="00FB28B7">
      <w:rPr>
        <w:rFonts w:ascii="Century Gothic" w:hAnsi="Century Gothic"/>
      </w:rPr>
      <w:t>410A</w:t>
    </w:r>
    <w:r>
      <w:rPr>
        <w:rFonts w:ascii="Century Gothic" w:hAnsi="Century Gothic"/>
      </w:rPr>
      <w:t xml:space="preserve">                                                                    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05A2"/>
    <w:rsid w:val="00043DAD"/>
    <w:rsid w:val="00051931"/>
    <w:rsid w:val="00147477"/>
    <w:rsid w:val="001757CE"/>
    <w:rsid w:val="001956CC"/>
    <w:rsid w:val="001B7E81"/>
    <w:rsid w:val="001E1E75"/>
    <w:rsid w:val="00215076"/>
    <w:rsid w:val="002C0DFC"/>
    <w:rsid w:val="003141DC"/>
    <w:rsid w:val="00357A60"/>
    <w:rsid w:val="003649C1"/>
    <w:rsid w:val="00390600"/>
    <w:rsid w:val="003E24D4"/>
    <w:rsid w:val="004E3D36"/>
    <w:rsid w:val="005416B1"/>
    <w:rsid w:val="00557D1F"/>
    <w:rsid w:val="00562598"/>
    <w:rsid w:val="00571AE0"/>
    <w:rsid w:val="00581176"/>
    <w:rsid w:val="005814B4"/>
    <w:rsid w:val="006947A1"/>
    <w:rsid w:val="006B05B0"/>
    <w:rsid w:val="006F2F93"/>
    <w:rsid w:val="006F5C21"/>
    <w:rsid w:val="0070563F"/>
    <w:rsid w:val="0070675D"/>
    <w:rsid w:val="00717636"/>
    <w:rsid w:val="007267D2"/>
    <w:rsid w:val="007676B5"/>
    <w:rsid w:val="007B1768"/>
    <w:rsid w:val="007C2F37"/>
    <w:rsid w:val="007D024E"/>
    <w:rsid w:val="007E6EC0"/>
    <w:rsid w:val="007F511B"/>
    <w:rsid w:val="00813625"/>
    <w:rsid w:val="00834E11"/>
    <w:rsid w:val="00874E35"/>
    <w:rsid w:val="008D1C4C"/>
    <w:rsid w:val="008E3466"/>
    <w:rsid w:val="00900294"/>
    <w:rsid w:val="00914A36"/>
    <w:rsid w:val="00942BBF"/>
    <w:rsid w:val="00943690"/>
    <w:rsid w:val="0094604D"/>
    <w:rsid w:val="00961115"/>
    <w:rsid w:val="00A045CA"/>
    <w:rsid w:val="00A206FD"/>
    <w:rsid w:val="00AB1A49"/>
    <w:rsid w:val="00AB20DD"/>
    <w:rsid w:val="00AC7232"/>
    <w:rsid w:val="00B100CC"/>
    <w:rsid w:val="00B177CA"/>
    <w:rsid w:val="00B35300"/>
    <w:rsid w:val="00B8453C"/>
    <w:rsid w:val="00BA0EB4"/>
    <w:rsid w:val="00BA2140"/>
    <w:rsid w:val="00C005A2"/>
    <w:rsid w:val="00C10838"/>
    <w:rsid w:val="00C25C00"/>
    <w:rsid w:val="00C4784A"/>
    <w:rsid w:val="00C83DDF"/>
    <w:rsid w:val="00CB4A82"/>
    <w:rsid w:val="00CF1FA8"/>
    <w:rsid w:val="00D110FE"/>
    <w:rsid w:val="00D30394"/>
    <w:rsid w:val="00D511A6"/>
    <w:rsid w:val="00D53823"/>
    <w:rsid w:val="00D64C09"/>
    <w:rsid w:val="00DD7723"/>
    <w:rsid w:val="00DE0B51"/>
    <w:rsid w:val="00E84D74"/>
    <w:rsid w:val="00E86F2A"/>
    <w:rsid w:val="00E9213B"/>
    <w:rsid w:val="00ED57C9"/>
    <w:rsid w:val="00F905C8"/>
    <w:rsid w:val="00F9083D"/>
    <w:rsid w:val="00F964F5"/>
    <w:rsid w:val="00FB28B7"/>
    <w:rsid w:val="00FC4471"/>
    <w:rsid w:val="00FC4514"/>
    <w:rsid w:val="00FF28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6FA456"/>
  <w15:docId w15:val="{CC644C53-5C62-4C5B-B0A6-9447442021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mbria Math" w:eastAsia="Cambria Math" w:hAnsi="Cambria Math" w:cs="Cambria Math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8"/>
      <w:szCs w:val="28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Encabezado">
    <w:name w:val="header"/>
    <w:basedOn w:val="Normal"/>
    <w:link w:val="EncabezadoCar"/>
    <w:uiPriority w:val="99"/>
    <w:unhideWhenUsed/>
    <w:rsid w:val="00AB20DD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AB20DD"/>
    <w:rPr>
      <w:rFonts w:ascii="Cambria Math" w:eastAsia="Cambria Math" w:hAnsi="Cambria Math" w:cs="Cambria Math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AB20DD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AB20DD"/>
    <w:rPr>
      <w:rFonts w:ascii="Cambria Math" w:eastAsia="Cambria Math" w:hAnsi="Cambria Math" w:cs="Cambria Math"/>
      <w:lang w:val="es-ES"/>
    </w:rPr>
  </w:style>
  <w:style w:type="table" w:styleId="Tablaconcuadrcula">
    <w:name w:val="Table Grid"/>
    <w:basedOn w:val="Tablanormal"/>
    <w:uiPriority w:val="39"/>
    <w:rsid w:val="00874E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E86F2A"/>
    <w:rPr>
      <w:color w:val="808080"/>
    </w:rPr>
  </w:style>
  <w:style w:type="character" w:styleId="Hipervnculo">
    <w:name w:val="Hyperlink"/>
    <w:basedOn w:val="Fuentedeprrafopredeter"/>
    <w:uiPriority w:val="99"/>
    <w:unhideWhenUsed/>
    <w:rsid w:val="00FB28B7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B28B7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FB28B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ettings" Target="settings.xml"/><Relationship Id="rId7" Type="http://schemas.openxmlformats.org/officeDocument/2006/relationships/hyperlink" Target="https://naaidrv.github.io/TacOS/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jpg"/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4440A3-FD83-4A85-A7B7-53E369AC9A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15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NaaidRV</dc:creator>
  <cp:lastModifiedBy>Naaid RV</cp:lastModifiedBy>
  <cp:revision>2</cp:revision>
  <cp:lastPrinted>2021-03-18T05:49:00Z</cp:lastPrinted>
  <dcterms:created xsi:type="dcterms:W3CDTF">2021-06-07T02:44:00Z</dcterms:created>
  <dcterms:modified xsi:type="dcterms:W3CDTF">2021-06-07T02:44:00Z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2021-03-10T00:00:00Z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2021-03-10T00:00:00Z</vt:filetime>
  </property>
</Properties>
</file>