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A0B8F">
      <w:pPr>
        <w:spacing w:after="179" w:line="216" w:lineRule="auto"/>
        <w:ind w:right="1"/>
        <w:jc w:val="center"/>
      </w:pPr>
      <w:r>
        <w:rPr>
          <w:sz w:val="28"/>
        </w:rPr>
        <w:t>МИНОБ</w:t>
      </w:r>
      <w:r>
        <w:rPr>
          <w:sz w:val="28"/>
          <w:lang w:val="ru-RU"/>
        </w:rPr>
        <w:t>О</w:t>
      </w:r>
      <w:r>
        <w:rPr>
          <w:sz w:val="28"/>
        </w:rPr>
        <w:t>РНАУКИ РОССИИ</w:t>
      </w:r>
    </w:p>
    <w:p w14:paraId="1F2A4E5C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350CD7FE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48C70A6F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16E81207">
      <w:pPr>
        <w:spacing w:after="0"/>
        <w:jc w:val="center"/>
      </w:pPr>
      <w:r>
        <w:t>ИНСТИТУТ ИНФОРМАЦИОННЫХ ТЕХНОЛОГИЙ И АНАЛИЗА ДАННЫХ</w:t>
      </w:r>
    </w:p>
    <w:p w14:paraId="600857E1">
      <w:pPr>
        <w:spacing w:after="2904"/>
        <w:jc w:val="center"/>
      </w:pPr>
      <w:r>
        <w:t>КАФЕДРА ИНФОРМАЦИОННЫХ ТЕХНОЛОГИЙ И СИСТЕМ</w:t>
      </w:r>
    </w:p>
    <w:p w14:paraId="3B203B90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5E99E192">
      <w:pPr>
        <w:spacing w:after="119" w:line="259" w:lineRule="auto"/>
        <w:jc w:val="center"/>
        <w:rPr>
          <w:rFonts w:hint="default"/>
          <w:lang w:val="ru-RU"/>
        </w:rPr>
      </w:pPr>
      <w:r>
        <w:rPr>
          <w:sz w:val="48"/>
        </w:rPr>
        <w:t>ПО ЛАБОРАТОРНОЙ РАБОТЕ</w:t>
      </w:r>
      <w:r>
        <w:rPr>
          <w:rFonts w:hint="default"/>
          <w:sz w:val="48"/>
          <w:lang w:val="ru-RU"/>
        </w:rPr>
        <w:t xml:space="preserve"> </w:t>
      </w:r>
      <w:r>
        <w:rPr>
          <w:sz w:val="48"/>
        </w:rPr>
        <w:t>№</w:t>
      </w:r>
      <w:r>
        <w:rPr>
          <w:rFonts w:hint="default"/>
          <w:sz w:val="48"/>
          <w:lang w:val="ru-RU"/>
        </w:rPr>
        <w:t>7</w:t>
      </w:r>
    </w:p>
    <w:p w14:paraId="506F8B35">
      <w:pPr>
        <w:spacing w:after="0"/>
        <w:ind w:right="1"/>
        <w:jc w:val="center"/>
      </w:pPr>
      <w:r>
        <w:rPr>
          <w:sz w:val="44"/>
        </w:rPr>
        <w:t>По дисциплине</w:t>
      </w:r>
    </w:p>
    <w:p w14:paraId="623C630B">
      <w:pPr>
        <w:spacing w:after="2488"/>
        <w:ind w:right="0"/>
        <w:jc w:val="center"/>
      </w:pPr>
      <w:r>
        <w:rPr>
          <w:sz w:val="44"/>
        </w:rPr>
        <w:t>«Информатика и программирование»</w:t>
      </w:r>
    </w:p>
    <w:p w14:paraId="41B08153">
      <w:pPr>
        <w:spacing w:after="13"/>
        <w:ind w:left="130" w:right="0"/>
      </w:pPr>
      <w:r>
        <w:t>Студент</w:t>
      </w:r>
    </w:p>
    <w:p w14:paraId="2B5E2F4F">
      <w:pPr>
        <w:tabs>
          <w:tab w:val="center" w:pos="4825"/>
          <w:tab w:val="center" w:pos="8351"/>
        </w:tabs>
        <w:spacing w:after="90"/>
        <w:ind w:left="0" w:right="0" w:firstLine="0"/>
        <w:jc w:val="left"/>
        <w:rPr>
          <w:rFonts w:hint="default"/>
          <w:lang w:val="ru-RU"/>
        </w:rPr>
      </w:pPr>
      <w:r>
        <w:t xml:space="preserve">гр. </w:t>
      </w:r>
      <w:r>
        <w:rPr>
          <w:lang w:val="ru-RU"/>
        </w:rPr>
        <w:t>БИН</w:t>
      </w:r>
      <w:r>
        <w:rPr>
          <w:rFonts w:hint="default"/>
          <w:lang w:val="ru-RU"/>
        </w:rPr>
        <w:t>-25-3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89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JavI6RQAgAAkwUAAA4A&#10;AAAAAAAAAQAgAAAAIwEAAGRycy9lMm9Eb2MueG1sUEsFBgAAAAAGAAYAWQEAAOUFAAAAAA==&#10;">
                <o:lock v:ext="edit" aspectratio="f"/>
                <v:shape id="Shape 19" o:spid="_x0000_s1026" o:spt="100" style="position:absolute;left:0;top:0;height:0;width:3389566;" filled="f" stroked="t" coordsize="3389566,1" o:gfxdata="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YJVvQAA&#10;ANsAAAAPAAAAAAAAAAEAIAAAACIAAABkcnMvZG93bnJldi54bWxQSwECFAAUAAAACACHTuJAMy8F&#10;njsAAAA5AAAAEAAAAAAAAAABACAAAAAMAQAAZHJzL3NoYXBleG1sLnhtbFBLBQYAAAAABgAGAFsB&#10;AAC2AwAAAAA=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 xml:space="preserve">   </w:t>
      </w:r>
      <w:r>
        <w:rPr>
          <w:rFonts w:hint="default"/>
          <w:lang w:val="ru-RU"/>
        </w:rPr>
        <w:t xml:space="preserve"> </w:t>
      </w:r>
      <w:r>
        <w:t xml:space="preserve"> </w:t>
      </w:r>
      <w:r>
        <w:rPr>
          <w:lang w:val="ru-RU"/>
        </w:rPr>
        <w:t>А</w:t>
      </w:r>
      <w:r>
        <w:rPr>
          <w:rFonts w:hint="default"/>
          <w:lang w:val="ru-RU"/>
        </w:rPr>
        <w:t>.Р. Дмитриева</w:t>
      </w:r>
    </w:p>
    <w:p w14:paraId="5749C197">
      <w:pPr>
        <w:spacing w:after="13"/>
        <w:ind w:left="130" w:right="0"/>
      </w:pPr>
      <w:r>
        <w:t>Ассистент</w:t>
      </w:r>
    </w:p>
    <w:p w14:paraId="48052437">
      <w:pPr>
        <w:spacing w:after="221"/>
        <w:ind w:right="1"/>
        <w:jc w:val="center"/>
      </w:pPr>
      <w:r>
        <w:t>преподавателя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90" name="Group 6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90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I0kPKdQAgAAkwUAAA4A&#10;AAAAAAAAAQAgAAAAIwEAAGRycy9lMm9Eb2MueG1sUEsFBgAAAAAGAAYAWQEAAOUFAAAAAA==&#10;">
                <o:lock v:ext="edit" aspectratio="f"/>
                <v:shape id="Shape 23" o:spid="_x0000_s1026" o:spt="100" style="position:absolute;left:0;top:0;height:0;width:3389566;" filled="f" stroked="t" coordsize="3389566,1" o:gfxdata="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l/Ar4A&#10;AADbAAAADwAAAAAAAAABACAAAAAiAAAAZHJzL2Rvd25yZXYueG1sUEsBAhQAFAAAAAgAh07iQDMv&#10;BZ47AAAAOQAAABAAAAAAAAAAAQAgAAAADQEAAGRycy9zaGFwZXhtbC54bWxQSwUGAAAAAAYABgBb&#10;AQAAtwMAAAAA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>М.В. Водяницкий</w:t>
      </w:r>
    </w:p>
    <w:p w14:paraId="64DE5F02">
      <w:pPr>
        <w:spacing w:after="221"/>
        <w:ind w:right="1"/>
        <w:jc w:val="center"/>
      </w:pPr>
    </w:p>
    <w:p w14:paraId="596D028D">
      <w:pPr>
        <w:spacing w:after="221"/>
        <w:ind w:right="1"/>
        <w:jc w:val="center"/>
      </w:pPr>
    </w:p>
    <w:p w14:paraId="68340C12">
      <w:pPr>
        <w:spacing w:after="221"/>
        <w:ind w:right="1"/>
        <w:jc w:val="center"/>
      </w:pPr>
    </w:p>
    <w:p w14:paraId="42799674">
      <w:pPr>
        <w:spacing w:after="221"/>
        <w:ind w:right="1"/>
        <w:jc w:val="center"/>
      </w:pPr>
    </w:p>
    <w:p w14:paraId="1D4C0B46">
      <w:pPr>
        <w:spacing w:after="221"/>
        <w:ind w:right="1"/>
        <w:jc w:val="center"/>
        <w:rPr>
          <w:rFonts w:hint="default"/>
          <w:lang w:val="ru-RU"/>
        </w:rPr>
      </w:pPr>
      <w:r>
        <w:t>Владивосток 202</w:t>
      </w:r>
      <w:r>
        <w:rPr>
          <w:rFonts w:hint="default"/>
          <w:lang w:val="ru-RU"/>
        </w:rPr>
        <w:t>6</w:t>
      </w:r>
    </w:p>
    <w:p w14:paraId="3BE39BA6">
      <w:pPr>
        <w:spacing w:after="221"/>
        <w:ind w:right="1"/>
        <w:jc w:val="center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</w:p>
    <w:p w14:paraId="5AC38985">
      <w:pPr>
        <w:ind w:left="704" w:right="0"/>
      </w:pPr>
      <w:r>
        <w:t>Выполнить задания на Python и оформить отчет по стандартам ВВГУ.</w:t>
      </w:r>
    </w:p>
    <w:p w14:paraId="58685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/>
          <w:bCs/>
          <w:i/>
          <w:iCs/>
          <w:szCs w:val="24"/>
          <w:lang w:val="ru-RU"/>
        </w:rPr>
        <w:t>Задание 1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. Имеется список объектов Фонда с указанием уровня угрозы:</w:t>
      </w:r>
    </w:p>
    <w:p w14:paraId="6105B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76205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objects = [</w:t>
      </w:r>
    </w:p>
    <w:p w14:paraId="067E0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("Containment Cell A", 4),</w:t>
      </w:r>
    </w:p>
    <w:p w14:paraId="062DE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("Archive Vault", 1),</w:t>
      </w:r>
    </w:p>
    <w:p w14:paraId="46B28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("Bio Lab Sector", 3),</w:t>
      </w:r>
    </w:p>
    <w:p w14:paraId="5FA3D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("Observation Wing", 2)</w:t>
      </w:r>
    </w:p>
    <w:p w14:paraId="25A70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]</w:t>
      </w:r>
    </w:p>
    <w:p w14:paraId="67E01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6467E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«sorted» и лямбда-выражение, отсортируйте объекты по возрастанию уровня угрозы.</w:t>
      </w:r>
    </w:p>
    <w:p w14:paraId="1CF95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/>
          <w:bCs/>
          <w:i/>
          <w:iCs/>
          <w:szCs w:val="24"/>
          <w:lang w:val="ru-RU"/>
        </w:rPr>
        <w:t xml:space="preserve">Задание 2.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Дан список сотрудников Фонда с количеством проведенных смен и стоимостью одной смены:</w:t>
      </w:r>
    </w:p>
    <w:p w14:paraId="3CE0A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7D59A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staff_shifts = [</w:t>
      </w:r>
    </w:p>
    <w:p w14:paraId="3BDE7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"Dr. Shaw", "shift_cost": 120, "shifts": 15},</w:t>
      </w:r>
    </w:p>
    <w:p w14:paraId="5F38C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"Agent Torres", "shift_cost": 90, "shifts": 22},</w:t>
      </w:r>
    </w:p>
    <w:p w14:paraId="0E233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"Researcher Hall", "shift_cost": 150, "shifts": 10}</w:t>
      </w:r>
    </w:p>
    <w:p w14:paraId="5A984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]</w:t>
      </w:r>
    </w:p>
    <w:p w14:paraId="03B408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77929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«map» и лямбда-выражение, создайте список общей стоимости работы каждого сотрудника.</w:t>
      </w:r>
    </w:p>
    <w:p w14:paraId="21A65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Затем найдите максимальную стоимость с помощью «max».</w:t>
      </w:r>
    </w:p>
    <w:p w14:paraId="51A50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3.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Дан список персонала с уровнем допуска:</w:t>
      </w:r>
    </w:p>
    <w:p w14:paraId="24B49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0562E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personnel = [</w:t>
      </w:r>
    </w:p>
    <w:p w14:paraId="66251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"Dr. Klein", "clearance": 2},</w:t>
      </w:r>
    </w:p>
    <w:p w14:paraId="168BF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"Agent Brooks", "clearance": 4},</w:t>
      </w:r>
    </w:p>
    <w:p w14:paraId="03AFC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"Technician Reed", "clearance": 1}</w:t>
      </w:r>
    </w:p>
    <w:p w14:paraId="69310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]</w:t>
      </w:r>
    </w:p>
    <w:p w14:paraId="615F3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16B0D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</w:p>
    <w:p w14:paraId="3E13B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«map» и лямбда-выражение, создайте новый список, где каждому сотруднику добавляется категория допуска:</w:t>
      </w:r>
    </w:p>
    <w:p w14:paraId="13AA4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«Restricted» - уровень 1</w:t>
      </w:r>
    </w:p>
    <w:p w14:paraId="1E0CF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«Confidential» - уровни 2–3</w:t>
      </w:r>
    </w:p>
    <w:p w14:paraId="22142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«Top Secret» - уровень 4 и выше</w:t>
      </w:r>
    </w:p>
    <w:p w14:paraId="5FB6C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Результат должен быть списком словарей.</w:t>
      </w:r>
    </w:p>
    <w:p w14:paraId="2C3E8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4.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Дан список зон Фонда с указанием времени активности (в часах):</w:t>
      </w:r>
    </w:p>
    <w:p w14:paraId="44011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05926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zones = [</w:t>
      </w:r>
    </w:p>
    <w:p w14:paraId="055FB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{"zone": "Sector-12", "active_from": 8, "active_to": 18},</w:t>
      </w:r>
    </w:p>
    <w:p w14:paraId="15A17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{"zone": "Deep Storage", "active_from": 0, "active_to": 24},</w:t>
      </w:r>
    </w:p>
    <w:p w14:paraId="2F911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{"zone": "Research Wing", "active_from": 9, "active_to": 17}</w:t>
      </w:r>
    </w:p>
    <w:p w14:paraId="6064C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]</w:t>
      </w:r>
    </w:p>
    <w:p w14:paraId="4CDAF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5AE29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«filter» и лямбда-выражение, выберите зоны, которые полностью работают в дневной период (с 8 до 18 включительно)</w:t>
      </w:r>
    </w:p>
    <w:p w14:paraId="18EA1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5.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Фонд анализирует служебные отчёты. Некоторые отчёты содержат внешние ссылки, которые должны быть удалены перед архивированием</w:t>
      </w:r>
    </w:p>
    <w:p w14:paraId="3A2FC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381AC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reports = [</w:t>
      </w:r>
    </w:p>
    <w:p w14:paraId="3F110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"Dr. Moss", "text": "Analysis completed. Reference: http://external-archive.net"},</w:t>
      </w:r>
    </w:p>
    <w:p w14:paraId="49BCE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"Agent Lee", "text": "Incident resolved without escalation."},</w:t>
      </w:r>
    </w:p>
    <w:p w14:paraId="67F35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"Dr. Patel", "text": "Supplementary data available at https://secure-research.org"},</w:t>
      </w:r>
    </w:p>
    <w:p w14:paraId="07747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"Supervisor Kane", "text": "No anomalies detected during inspection."},</w:t>
      </w:r>
    </w:p>
    <w:p w14:paraId="4ED38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"Researcher Bloom", "text": "Extended observations uploaded to http://research-notes.lab"},</w:t>
      </w:r>
    </w:p>
    <w:p w14:paraId="50411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"Agent Novak", "text": "Perimeter secured. No external interference observed."},</w:t>
      </w:r>
    </w:p>
    <w:p w14:paraId="56B9D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"Dr. Hargreeve", "text": "Full containment log stored at https://internal-db.scp"},</w:t>
      </w:r>
    </w:p>
    <w:p w14:paraId="60431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"Technician Moore", "text": "Routine maintenance completed successfully."},</w:t>
      </w:r>
    </w:p>
    <w:p w14:paraId="663D8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"Dr. Alvarez", "text": "Cross-reference materials: http://crosslink.foundation"},</w:t>
      </w:r>
    </w:p>
    <w:p w14:paraId="23F91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"Security Officer Tan", "text": "Shift completed without incidents."},</w:t>
      </w:r>
    </w:p>
    <w:p w14:paraId="6B6C8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"Analyst Wright", "text": "Statistical model published at https://analysis-hub.org"},</w:t>
      </w:r>
    </w:p>
    <w:p w14:paraId="47964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"Dr. Kowalski", "text": "Behavioral deviations documented internally."},</w:t>
      </w:r>
    </w:p>
    <w:p w14:paraId="4D926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"Agent Fischer", "text": "Additional footage archived: http://video-storage.sec"},</w:t>
      </w:r>
    </w:p>
    <w:p w14:paraId="6AA1C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"Senior Researcher Hall", "text": "All test results verified and approved."},</w:t>
      </w:r>
    </w:p>
    <w:p w14:paraId="64CFD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{"author": "Operations Lead Grant", "text": "Emergency protocol draft shared via https://ops-share.scp"}</w:t>
      </w:r>
    </w:p>
    <w:p w14:paraId="24324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]</w:t>
      </w:r>
    </w:p>
    <w:p w14:paraId="00AB2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7AEA4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«filter» и лямбда-выражение:</w:t>
      </w:r>
    </w:p>
    <w:p w14:paraId="02E6D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1. Отберите отчёты, содержащие ссылки («http» или «https»)</w:t>
      </w:r>
    </w:p>
    <w:p w14:paraId="3D1E2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2. Преобразуйте их так, чтобы вместо ссылки отображалось «[ДАННЫЕ УДАЛЕНЫ]».</w:t>
      </w:r>
    </w:p>
    <w:p w14:paraId="3907E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6.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Дан список SCP-объектов с указанием их класса содержания:</w:t>
      </w:r>
    </w:p>
    <w:p w14:paraId="6A7CE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73B4E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scp_objects = [</w:t>
      </w:r>
    </w:p>
    <w:p w14:paraId="01C2B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{"scp": "SCP-096", "class": "Euclid"},</w:t>
      </w:r>
    </w:p>
    <w:p w14:paraId="10E31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{"scp": "SCP-173", "class": "Euclid"},</w:t>
      </w:r>
    </w:p>
    <w:p w14:paraId="48157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{"scp": "SCP-055", "class": "Keter"},</w:t>
      </w:r>
    </w:p>
    <w:p w14:paraId="6D0DE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{"scp": "SCP-999", "class": "Safe"},</w:t>
      </w:r>
    </w:p>
    <w:p w14:paraId="73793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{"scp": "SCP-3001", "class": "Keter"}</w:t>
      </w:r>
    </w:p>
    <w:p w14:paraId="1D03E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]</w:t>
      </w:r>
    </w:p>
    <w:p w14:paraId="1ACD3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4D243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«filter» и лямбда-выражение, сформируйте список SCP-объектов, которые требуют усиленных мер содержания.</w:t>
      </w:r>
    </w:p>
    <w:p w14:paraId="151D9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&gt; ⚠️ К объектам с усиленными мерами относятся все SCP, класс которых не равен «Safe»</w:t>
      </w:r>
    </w:p>
    <w:p w14:paraId="623B2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Результат должен быть списком словарей исходного формата.</w:t>
      </w:r>
    </w:p>
    <w:p w14:paraId="41465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7.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Дан список инцидентов с количеством задействованного персонала:</w:t>
      </w:r>
    </w:p>
    <w:p w14:paraId="072D2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3C479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incidents = [</w:t>
      </w:r>
    </w:p>
    <w:p w14:paraId="6316E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{"id": 101, "staff": 4},</w:t>
      </w:r>
    </w:p>
    <w:p w14:paraId="31EB0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{"id": 102, "staff": 12},</w:t>
      </w:r>
    </w:p>
    <w:p w14:paraId="312A7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{"id": 103, "staff": 7},</w:t>
      </w:r>
    </w:p>
    <w:p w14:paraId="598C1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{"id": 104, "staff": 20}</w:t>
      </w:r>
    </w:p>
    <w:p w14:paraId="74581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]</w:t>
      </w:r>
    </w:p>
    <w:p w14:paraId="17A31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7ACF2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«sorted» и лямбда-выражение:</w:t>
      </w:r>
    </w:p>
    <w:p w14:paraId="4E92E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1. Отсортируйте инциденты по количеству персонала;</w:t>
      </w:r>
    </w:p>
    <w:p w14:paraId="2982E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2. Оставьте только три наиболее ресурсоемких инцидента.</w:t>
      </w:r>
    </w:p>
    <w:p w14:paraId="1D66A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8.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Дан список протоколов безопасности и их уровней критичности:</w:t>
      </w:r>
    </w:p>
    <w:p w14:paraId="61FDD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47B11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protocols = [</w:t>
      </w:r>
    </w:p>
    <w:p w14:paraId="12D95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("Lockdown", 5),</w:t>
      </w:r>
    </w:p>
    <w:p w14:paraId="520E8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("Evacuation", 4),</w:t>
      </w:r>
    </w:p>
    <w:p w14:paraId="334CB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("Data Wipe", 3),</w:t>
      </w:r>
    </w:p>
    <w:p w14:paraId="72BAB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("Routine Scan", 1)</w:t>
      </w:r>
    </w:p>
    <w:p w14:paraId="07EF5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]</w:t>
      </w:r>
    </w:p>
    <w:p w14:paraId="52EB7D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298617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«map» и лямбда-выражение, создайте новый список строк вида:</w:t>
      </w:r>
    </w:p>
    <w:p w14:paraId="286E8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text</w:t>
      </w:r>
    </w:p>
    <w:p w14:paraId="11702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"Protocol Lockdown - Criticality 5"</w:t>
      </w:r>
    </w:p>
    <w:p w14:paraId="24A11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48013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9.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Имеется список смен охраны с указанием длительности (в часах):</w:t>
      </w:r>
    </w:p>
    <w:p w14:paraId="5E450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29D2A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shifts = [6, 12, 8, 24, 10, 4]</w:t>
      </w:r>
    </w:p>
    <w:p w14:paraId="79D4F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3BEEB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«filter» и лямбда-выражение, выберите только те смены, которые:</w:t>
      </w:r>
    </w:p>
    <w:p w14:paraId="5CFB9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длятся не менее 8 часов</w:t>
      </w:r>
    </w:p>
    <w:p w14:paraId="15239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- не превышают 12 часов</w:t>
      </w:r>
    </w:p>
    <w:p w14:paraId="72C0F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b/>
          <w:bCs/>
          <w:i/>
          <w:iCs/>
          <w:szCs w:val="24"/>
          <w:lang w:val="ru-RU"/>
        </w:rPr>
        <w:t>Задание</w:t>
      </w:r>
      <w:r>
        <w:rPr>
          <w:rFonts w:hint="default"/>
          <w:b/>
          <w:bCs/>
          <w:i/>
          <w:iCs/>
          <w:szCs w:val="24"/>
          <w:lang w:val="ru-RU"/>
        </w:rPr>
        <w:t xml:space="preserve"> 10. 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Дан список сотрудников с результатами психологической оценки (от 0 до 100):</w:t>
      </w:r>
    </w:p>
    <w:p w14:paraId="76A6D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 python</w:t>
      </w:r>
    </w:p>
    <w:p w14:paraId="06280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evaluations = [</w:t>
      </w:r>
    </w:p>
    <w:p w14:paraId="476DAB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"Agent Cole", "score": 78},</w:t>
      </w:r>
    </w:p>
    <w:p w14:paraId="779BE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"Dr. Weiss", "score": 92},</w:t>
      </w:r>
    </w:p>
    <w:p w14:paraId="346E1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"Technician Moore", "score": 61},</w:t>
      </w:r>
    </w:p>
    <w:p w14:paraId="27D84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  {"name": "Researcher Lin", "score": 88}</w:t>
      </w:r>
    </w:p>
    <w:p w14:paraId="1A310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]</w:t>
      </w:r>
    </w:p>
    <w:p w14:paraId="67C62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«««</w:t>
      </w:r>
    </w:p>
    <w:p w14:paraId="1F432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Используя «max» и лямбда-выражение, определите сотрудника с наивысшей оценкой.</w:t>
      </w:r>
    </w:p>
    <w:p w14:paraId="51A29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Результатом должно быть имя сотрудника и его балл.</w:t>
      </w:r>
    </w:p>
    <w:p w14:paraId="15887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/>
          <w:bCs/>
          <w:i/>
          <w:iCs/>
          <w:szCs w:val="24"/>
          <w:lang w:val="ru-RU"/>
        </w:rPr>
      </w:pPr>
    </w:p>
    <w:p w14:paraId="340C65FB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039D562E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0A1A659F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074060A3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32D565D0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02FB7C77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2495D73C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0662C4BF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57EBC2C1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26312CDC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11843A79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24CF065F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280AD449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7728306C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701A9E34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40F7DC6A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75C0D728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460AABAF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59951BC0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77DE65FD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65D74F06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2981E7F1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4DF32D67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  <w:t>Содержание</w:t>
      </w:r>
    </w:p>
    <w:sdt>
      <w:sdtPr>
        <w:rPr>
          <w:rFonts w:ascii="Times New Roman" w:hAnsi="Times New Roman" w:eastAsia="Times New Roman" w:cs="Times New Roman"/>
          <w:sz w:val="24"/>
        </w:rPr>
        <w:id w:val="139647025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</w:rPr>
      </w:sdtEndPr>
      <w:sdtContent>
        <w:p w14:paraId="396E9CE5">
          <w:pPr>
            <w:pStyle w:val="5"/>
            <w:tabs>
              <w:tab w:val="right" w:leader="dot" w:pos="963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"_Toc10041"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 Выполнение работы</w:t>
          </w:r>
          <w:r>
            <w:tab/>
          </w:r>
          <w:r>
            <w:fldChar w:fldCharType="begin"/>
          </w:r>
          <w:r>
            <w:instrText xml:space="preserve">PAGEREF _Toc10041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2EFBFF01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"_Toc10042"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1.1 Задание 1</w:t>
          </w:r>
          <w:r>
            <w:tab/>
          </w:r>
          <w:r>
            <w:fldChar w:fldCharType="begin"/>
          </w:r>
          <w:r>
            <w:instrText xml:space="preserve">PAGEREF _Toc10042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1EA39934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"_Toc10043"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1.2 Задание 2</w:t>
          </w:r>
          <w:r>
            <w:tab/>
          </w:r>
          <w:r>
            <w:fldChar w:fldCharType="begin"/>
          </w:r>
          <w:r>
            <w:instrText xml:space="preserve">PAGEREF _Toc10043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5A77CA9D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"_Toc10044"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1.3 Задание 3</w:t>
          </w:r>
          <w:r>
            <w:tab/>
          </w:r>
          <w:r>
            <w:fldChar w:fldCharType="begin"/>
          </w:r>
          <w:r>
            <w:instrText xml:space="preserve">PAGEREF _Toc10044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3</w:t>
          </w:r>
          <w:r>
            <w:fldChar w:fldCharType="end"/>
          </w:r>
          <w:r>
            <w:fldChar w:fldCharType="end"/>
          </w:r>
        </w:p>
        <w:p w14:paraId="6FF0EE74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"_Toc10045"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1.4 Задание 4</w:t>
          </w:r>
          <w:r>
            <w:tab/>
          </w:r>
          <w:r>
            <w:fldChar w:fldCharType="begin"/>
          </w:r>
          <w:r>
            <w:instrText xml:space="preserve">PAGEREF _Toc10045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4</w:t>
          </w:r>
          <w:r>
            <w:fldChar w:fldCharType="end"/>
          </w:r>
          <w:r>
            <w:fldChar w:fldCharType="end"/>
          </w:r>
        </w:p>
        <w:p w14:paraId="4BA59E06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"_Toc10046"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1.5 Задание 5</w:t>
          </w:r>
          <w:r>
            <w:tab/>
          </w:r>
          <w:r>
            <w:fldChar w:fldCharType="begin"/>
          </w:r>
          <w:r>
            <w:instrText xml:space="preserve">PAGEREF _Toc10046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4</w:t>
          </w:r>
          <w:r>
            <w:fldChar w:fldCharType="end"/>
          </w:r>
          <w:r>
            <w:fldChar w:fldCharType="end"/>
          </w:r>
        </w:p>
        <w:p w14:paraId="2BAC2BF1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"_Toc10047"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1.6 Задание 6</w:t>
          </w:r>
          <w:r>
            <w:tab/>
          </w:r>
          <w:r>
            <w:fldChar w:fldCharType="begin"/>
          </w:r>
          <w:r>
            <w:instrText xml:space="preserve">PAGEREF _Toc10047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5</w:t>
          </w:r>
          <w:r>
            <w:fldChar w:fldCharType="end"/>
          </w:r>
          <w:r>
            <w:fldChar w:fldCharType="end"/>
          </w:r>
        </w:p>
        <w:p w14:paraId="071E7546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"_Toc10048"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1.7 Задание 7</w:t>
          </w:r>
          <w:r>
            <w:tab/>
          </w:r>
          <w:r>
            <w:fldChar w:fldCharType="begin"/>
          </w:r>
          <w:r>
            <w:instrText xml:space="preserve">PAGEREF _Toc10048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6</w:t>
          </w:r>
          <w:r>
            <w:fldChar w:fldCharType="end"/>
          </w:r>
          <w:r>
            <w:fldChar w:fldCharType="end"/>
          </w:r>
        </w:p>
        <w:p w14:paraId="3685C52A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"_Toc10049"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1.8 Задание 8</w:t>
          </w:r>
          <w:r>
            <w:tab/>
          </w:r>
          <w:r>
            <w:fldChar w:fldCharType="begin"/>
          </w:r>
          <w:r>
            <w:instrText xml:space="preserve">PAGEREF _Toc10049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6</w:t>
          </w:r>
          <w:r>
            <w:fldChar w:fldCharType="end"/>
          </w:r>
          <w:r>
            <w:fldChar w:fldCharType="end"/>
          </w:r>
        </w:p>
        <w:p w14:paraId="44E9A1B7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"_Toc10050"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1.9 Задание 9</w:t>
          </w:r>
          <w:r>
            <w:tab/>
          </w:r>
          <w:r>
            <w:fldChar w:fldCharType="begin"/>
          </w:r>
          <w:r>
            <w:instrText xml:space="preserve">PAGEREF _Toc10050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7</w:t>
          </w:r>
          <w:r>
            <w:fldChar w:fldCharType="end"/>
          </w:r>
          <w:r>
            <w:fldChar w:fldCharType="end"/>
          </w:r>
        </w:p>
        <w:p w14:paraId="51EDD1EE">
          <w:pPr>
            <w:pStyle w:val="6"/>
            <w:tabs>
              <w:tab w:val="right" w:leader="dot" w:pos="9639"/>
            </w:tabs>
          </w:pPr>
          <w:r>
            <w:t xml:space="preserve">    </w:t>
          </w:r>
          <w:r>
            <w:fldChar w:fldCharType="begin"/>
          </w:r>
          <w:r>
            <w:instrText xml:space="preserve"> HYPERLINK \l "_Toc10051"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1.10 Задание 10</w:t>
          </w:r>
          <w:r>
            <w:tab/>
          </w:r>
          <w:r>
            <w:fldChar w:fldCharType="begin"/>
          </w:r>
          <w:r>
            <w:instrText xml:space="preserve">PAGEREF _Toc10051 \h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</w:rPr>
            <w:t>7</w:t>
          </w:r>
          <w:r>
            <w:fldChar w:fldCharType="end"/>
          </w:r>
          <w:r>
            <w:fldChar w:fldCharType="end"/>
          </w:r>
        </w:p>
        <w:p w14:paraId="01C84546">
          <w:pPr>
            <w:ind w:right="0"/>
            <w:jc w:val="left"/>
            <w:rPr>
              <w:rFonts w:ascii="Times New Roman" w:hAnsi="Times New Roman" w:eastAsia="Times New Roman" w:cs="Times New Roman"/>
              <w:sz w:val="24"/>
            </w:rPr>
          </w:pPr>
          <w:r>
            <w:fldChar w:fldCharType="end"/>
          </w:r>
        </w:p>
      </w:sdtContent>
    </w:sdt>
    <w:p w14:paraId="1A55AD06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48906C96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7CD5CFE7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69EF0D21">
      <w:pPr>
        <w:ind w:right="0"/>
        <w:jc w:val="left"/>
        <w:rPr>
          <w:rFonts w:hint="default" w:ascii="Times New Roman" w:hAnsi="Times New Roman" w:eastAsia="Times New Roman" w:cs="Times New Roman"/>
          <w:sz w:val="24"/>
          <w:lang w:val="ru-RU"/>
        </w:rPr>
      </w:pPr>
    </w:p>
    <w:p w14:paraId="04D869E6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46A69CAB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28DA6A84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41944E35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19E76E71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2AE0737A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12B6E288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0088EE4E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1C7D20E7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22A87907">
      <w:pPr>
        <w:numPr>
          <w:ilvl w:val="0"/>
          <w:numId w:val="0"/>
        </w:numPr>
        <w:spacing w:line="375" w:lineRule="auto"/>
        <w:ind w:right="0" w:rightChars="0"/>
        <w:rPr>
          <w:rFonts w:ascii="Arial" w:hAnsi="Arial" w:cs="Arial"/>
          <w:sz w:val="28"/>
          <w:szCs w:val="28"/>
        </w:rPr>
      </w:pPr>
    </w:p>
    <w:p w14:paraId="4006669F">
      <w:pPr>
        <w:numPr>
          <w:ilvl w:val="0"/>
          <w:numId w:val="1"/>
        </w:numPr>
        <w:spacing w:line="375" w:lineRule="auto"/>
        <w:ind w:left="1145" w:leftChars="0" w:right="0" w:hanging="425" w:firstLineChars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Выполнение работы</w:t>
      </w:r>
    </w:p>
    <w:p w14:paraId="509BC3EB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1</w:t>
      </w:r>
    </w:p>
    <w:p w14:paraId="057AA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необходимо, и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спользуя «sorted» и лямбда-выражение, отсортировать объекты по возрастанию уровня угрозы</w:t>
      </w:r>
      <w:r>
        <w:rPr>
          <w:rFonts w:hint="default"/>
          <w:szCs w:val="24"/>
          <w:lang w:val="ru-RU"/>
        </w:rPr>
        <w:t xml:space="preserve"> . На рисунке 1 представлен код полученной программы.</w:t>
      </w:r>
    </w:p>
    <w:p w14:paraId="5C0B3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0" w:firstLineChars="0"/>
        <w:jc w:val="center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drawing>
          <wp:inline distT="0" distB="0" distL="114300" distR="114300">
            <wp:extent cx="4524375" cy="2133600"/>
            <wp:effectExtent l="0" t="0" r="9525" b="0"/>
            <wp:docPr id="2" name="Изображение 2" descr="Снимок экрана 2026-01-22 18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1-22 182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1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</w:rPr>
      </w:pPr>
      <w:r>
        <w:rPr>
          <w:rFonts w:hint="default"/>
        </w:rPr>
        <w:t>Рисунок 1 – Листинг программы для задания 1</w:t>
      </w:r>
    </w:p>
    <w:p w14:paraId="313F5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Пояснение работы задания:</w:t>
      </w:r>
    </w:p>
    <w:p w14:paraId="371628E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Список </w:t>
      </w:r>
      <w:r>
        <w:rPr>
          <w:rFonts w:hint="default"/>
          <w:szCs w:val="24"/>
          <w:lang w:val="en-US"/>
        </w:rPr>
        <w:t>objects</w:t>
      </w:r>
      <w:r>
        <w:rPr>
          <w:rFonts w:hint="default"/>
          <w:szCs w:val="24"/>
          <w:lang w:val="ru-RU"/>
        </w:rPr>
        <w:t xml:space="preserve"> содержит в себе кортежи с объектом и его уровнем угрозы;</w:t>
      </w:r>
    </w:p>
    <w:p w14:paraId="70D8E97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Сортируем список с помощью лямбда-функции, где она определяет, по какому полю выполняется сортировка.</w:t>
      </w:r>
    </w:p>
    <w:p w14:paraId="6EDE0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После выполнения программы в консоль выводится отсортированный список </w:t>
      </w:r>
      <w:r>
        <w:rPr>
          <w:rFonts w:hint="default"/>
          <w:szCs w:val="24"/>
          <w:lang w:val="en-US"/>
        </w:rPr>
        <w:t>objects</w:t>
      </w:r>
      <w:r>
        <w:rPr>
          <w:rFonts w:hint="default"/>
          <w:szCs w:val="24"/>
          <w:lang w:val="ru-RU"/>
        </w:rPr>
        <w:t>.</w:t>
      </w:r>
    </w:p>
    <w:p w14:paraId="581D6499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2</w:t>
      </w:r>
    </w:p>
    <w:p w14:paraId="4B7E18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</w:t>
      </w:r>
      <w:r>
        <w:rPr>
          <w:rFonts w:hint="default"/>
          <w:szCs w:val="24"/>
          <w:lang w:val="en-US"/>
        </w:rPr>
        <w:t>,</w:t>
      </w:r>
      <w:r>
        <w:rPr>
          <w:rFonts w:hint="default"/>
          <w:szCs w:val="24"/>
          <w:lang w:val="ru-RU"/>
        </w:rPr>
        <w:t xml:space="preserve"> и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спользуя «map» и лямбда-выражение, создать список общей стоимости работы каждого сотрудника. </w:t>
      </w:r>
      <w:r>
        <w:rPr>
          <w:rFonts w:hint="default"/>
          <w:szCs w:val="24"/>
          <w:lang w:val="ru-RU"/>
        </w:rPr>
        <w:t>На рисунке 2 представлен код полученной программы.</w:t>
      </w:r>
    </w:p>
    <w:p w14:paraId="769354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6116320" cy="1838325"/>
            <wp:effectExtent l="0" t="0" r="17780" b="9525"/>
            <wp:docPr id="3" name="Изображение 3" descr="Снимок экрана 2026-01-22 18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1-22 1823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E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2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2</w:t>
      </w:r>
    </w:p>
    <w:p w14:paraId="22EE3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2E81C7C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</w:t>
      </w:r>
      <w:r>
        <w:rPr>
          <w:rFonts w:hint="default"/>
          <w:lang w:val="en-US"/>
        </w:rPr>
        <w:t>ss</w:t>
      </w:r>
      <w:r>
        <w:rPr>
          <w:rFonts w:hint="default"/>
          <w:lang w:val="ru-RU"/>
        </w:rPr>
        <w:t xml:space="preserve"> содержит в себе словари со словарями, в которых имя сотрудника, стоимость одной смены и количество смен;</w:t>
      </w:r>
    </w:p>
    <w:p w14:paraId="64F9084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map</w:t>
      </w:r>
      <w:r>
        <w:rPr>
          <w:rFonts w:hint="default"/>
          <w:lang w:val="ru-RU"/>
        </w:rPr>
        <w:t xml:space="preserve">» и лямбды-функции создаем новый список </w:t>
      </w:r>
      <w:r>
        <w:rPr>
          <w:rFonts w:hint="default"/>
          <w:lang w:val="en-US"/>
        </w:rPr>
        <w:t>s1</w:t>
      </w:r>
      <w:r>
        <w:rPr>
          <w:rFonts w:hint="default"/>
          <w:lang w:val="ru-RU"/>
        </w:rPr>
        <w:t xml:space="preserve"> со словарями, которые будут содержать в себе имя сотрудника и общую сумму выплат за все смены;</w:t>
      </w:r>
    </w:p>
    <w:p w14:paraId="13E7FCD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max</w:t>
      </w:r>
      <w:r>
        <w:rPr>
          <w:rFonts w:hint="default"/>
          <w:lang w:val="ru-RU"/>
        </w:rPr>
        <w:t>» и лямбды-функции находим словарь, в котором максимальная сумма выплат за все смены.</w:t>
      </w:r>
    </w:p>
    <w:p w14:paraId="16DD39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rightChars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программы в консоль выводится список </w:t>
      </w:r>
      <w:r>
        <w:rPr>
          <w:rFonts w:hint="default"/>
          <w:lang w:val="en-US"/>
        </w:rPr>
        <w:t>s</w:t>
      </w:r>
      <w:r>
        <w:rPr>
          <w:rFonts w:hint="default"/>
          <w:lang w:val="ru-RU"/>
        </w:rPr>
        <w:t xml:space="preserve">1 и </w:t>
      </w:r>
      <w:r>
        <w:rPr>
          <w:rFonts w:hint="default"/>
          <w:lang w:val="en-US"/>
        </w:rPr>
        <w:t>s2</w:t>
      </w:r>
      <w:r>
        <w:rPr>
          <w:rFonts w:hint="default"/>
          <w:lang w:val="ru-RU"/>
        </w:rPr>
        <w:t xml:space="preserve"> (словарь, в котором максимальная сумма выплат за все смены).</w:t>
      </w:r>
    </w:p>
    <w:p w14:paraId="5F96605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3</w:t>
      </w:r>
    </w:p>
    <w:p w14:paraId="0CA2E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необходимо, и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спользуя «map» и лямбда-выражение, создать новый список, где каждому сотруднику добавляется категория допуска. </w:t>
      </w:r>
      <w:r>
        <w:rPr>
          <w:rFonts w:hint="default"/>
          <w:szCs w:val="24"/>
          <w:lang w:val="ru-RU"/>
        </w:rPr>
        <w:t>На рисунке 3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представлен код полученной программы.</w:t>
      </w:r>
    </w:p>
    <w:p w14:paraId="2B8174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6118860" cy="2160270"/>
            <wp:effectExtent l="0" t="0" r="15240" b="11430"/>
            <wp:docPr id="4" name="Изображение 4" descr="Снимок экрана 2026-01-22 182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1-22 1823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2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3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3</w:t>
      </w:r>
    </w:p>
    <w:p w14:paraId="4D9D1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339398B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</w:t>
      </w:r>
      <w:r>
        <w:rPr>
          <w:rFonts w:hint="default"/>
          <w:lang w:val="en-US"/>
        </w:rPr>
        <w:t>pl</w:t>
      </w:r>
      <w:r>
        <w:rPr>
          <w:rFonts w:hint="default"/>
          <w:lang w:val="ru-RU"/>
        </w:rPr>
        <w:t xml:space="preserve"> содержит в себе словари со словарями, в которых находятся имя сотрудника и уровень допуска;</w:t>
      </w:r>
    </w:p>
    <w:p w14:paraId="57551B5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map</w:t>
      </w:r>
      <w:r>
        <w:rPr>
          <w:rFonts w:hint="default"/>
          <w:lang w:val="ru-RU"/>
        </w:rPr>
        <w:t xml:space="preserve">» и лямбды-функции создаем новый список </w:t>
      </w:r>
      <w:r>
        <w:rPr>
          <w:rFonts w:hint="default"/>
          <w:lang w:val="en-US"/>
        </w:rPr>
        <w:t>p1</w:t>
      </w:r>
      <w:r>
        <w:rPr>
          <w:rFonts w:hint="default"/>
          <w:lang w:val="ru-RU"/>
        </w:rPr>
        <w:t xml:space="preserve"> со словарями из </w:t>
      </w:r>
      <w:r>
        <w:rPr>
          <w:rFonts w:hint="default"/>
          <w:lang w:val="en-US"/>
        </w:rPr>
        <w:t>pl</w:t>
      </w:r>
      <w:r>
        <w:rPr>
          <w:rFonts w:hint="default"/>
          <w:lang w:val="ru-RU"/>
        </w:rPr>
        <w:t>, к которым добавляем ещё категорию допуска сотрудника, опираясь на уровень допуска.</w:t>
      </w:r>
    </w:p>
    <w:p w14:paraId="7CEE2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программы в консоль выводится список со словарями </w:t>
      </w:r>
      <w:r>
        <w:rPr>
          <w:rFonts w:hint="default"/>
          <w:lang w:val="en-US"/>
        </w:rPr>
        <w:t>p1</w:t>
      </w:r>
      <w:r>
        <w:rPr>
          <w:rFonts w:hint="default"/>
          <w:lang w:val="ru-RU"/>
        </w:rPr>
        <w:t>.</w:t>
      </w:r>
    </w:p>
    <w:p w14:paraId="4FE290F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afterAutospacing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Задание</w:t>
      </w:r>
      <w:r>
        <w:rPr>
          <w:rFonts w:hint="default" w:ascii="Arial" w:hAnsi="Arial" w:cs="Arial"/>
          <w:sz w:val="26"/>
          <w:szCs w:val="26"/>
          <w:lang w:val="ru-RU"/>
        </w:rPr>
        <w:t xml:space="preserve"> 4</w:t>
      </w:r>
    </w:p>
    <w:p w14:paraId="50369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необходимо, используя «filter» и лямбда-выражение, выбрать зоны, которые полностью работают в дневной период (с 8 до 18 включительно). На рисунке 4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представлен код полученной программы.</w:t>
      </w:r>
    </w:p>
    <w:p w14:paraId="38E5526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Chars="300" w:right="0" w:rightChars="0"/>
        <w:jc w:val="center"/>
        <w:textAlignment w:val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drawing>
          <wp:inline distT="0" distB="0" distL="114300" distR="114300">
            <wp:extent cx="5433695" cy="1689735"/>
            <wp:effectExtent l="0" t="0" r="14605" b="5715"/>
            <wp:docPr id="5" name="Изображение 5" descr="Снимок экрана 2026-01-22 182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1-22 1824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7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4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4</w:t>
      </w:r>
    </w:p>
    <w:p w14:paraId="1BEDCA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51715CF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</w:t>
      </w:r>
      <w:r>
        <w:rPr>
          <w:rFonts w:hint="default"/>
          <w:lang w:val="en-US"/>
        </w:rPr>
        <w:t>pl</w:t>
      </w:r>
      <w:r>
        <w:rPr>
          <w:rFonts w:hint="default"/>
          <w:lang w:val="ru-RU"/>
        </w:rPr>
        <w:t xml:space="preserve"> содержит в себе словари с имя сотрудника и уровень допуска;</w:t>
      </w:r>
    </w:p>
    <w:p w14:paraId="0E31F2F1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filter</w:t>
      </w:r>
      <w:r>
        <w:rPr>
          <w:rFonts w:hint="default"/>
          <w:lang w:val="ru-RU"/>
        </w:rPr>
        <w:t xml:space="preserve">» и лямбды-функции создаем новый список </w:t>
      </w:r>
      <w:r>
        <w:rPr>
          <w:rFonts w:hint="default"/>
          <w:lang w:val="en-US"/>
        </w:rPr>
        <w:t>zz</w:t>
      </w:r>
      <w:r>
        <w:rPr>
          <w:rFonts w:hint="default"/>
          <w:lang w:val="ru-RU"/>
        </w:rPr>
        <w:t xml:space="preserve"> со словарями, в которых «</w:t>
      </w:r>
      <w:r>
        <w:rPr>
          <w:rFonts w:hint="default"/>
          <w:lang w:val="en-US"/>
        </w:rPr>
        <w:t>active_from</w:t>
      </w:r>
      <w:r>
        <w:rPr>
          <w:rFonts w:hint="default"/>
          <w:lang w:val="ru-RU"/>
        </w:rPr>
        <w:t>» меньше или равно 8 и «</w:t>
      </w:r>
      <w:r>
        <w:rPr>
          <w:rFonts w:hint="default"/>
          <w:lang w:val="en-US"/>
        </w:rPr>
        <w:t>active_to</w:t>
      </w:r>
      <w:r>
        <w:rPr>
          <w:rFonts w:hint="default"/>
          <w:lang w:val="ru-RU"/>
        </w:rPr>
        <w:t>» больше или равно 18.</w:t>
      </w:r>
    </w:p>
    <w:p w14:paraId="4F90F00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программы в консоль выводится список со словарями </w:t>
      </w:r>
      <w:r>
        <w:rPr>
          <w:rFonts w:hint="default"/>
          <w:lang w:val="en-US"/>
        </w:rPr>
        <w:t>zz</w:t>
      </w:r>
      <w:r>
        <w:rPr>
          <w:rFonts w:hint="default"/>
          <w:lang w:val="ru-RU"/>
        </w:rPr>
        <w:t>.</w:t>
      </w:r>
    </w:p>
    <w:p w14:paraId="6A88463B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5</w:t>
      </w:r>
    </w:p>
    <w:p w14:paraId="0B16E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необходимо, используя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«filter» и лямбда-выражение, отобрать отчёты, содержащие ссылки («http» или «https»), и преобразовать их так, чтобы вместо ссылки отображалось «[ДАННЫЕ УДАЛЕНЫ]»</w:t>
      </w:r>
      <w:r>
        <w:rPr>
          <w:rFonts w:hint="default"/>
          <w:szCs w:val="24"/>
          <w:lang w:val="ru-RU"/>
        </w:rPr>
        <w:t>. На рисунке 5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представлен код полученной программы.</w:t>
      </w:r>
    </w:p>
    <w:p w14:paraId="024BCAB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5639435" cy="3282315"/>
            <wp:effectExtent l="0" t="0" r="18415" b="13335"/>
            <wp:docPr id="6" name="Изображение 6" descr="Снимок экрана 2026-01-22 182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01-22 1824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E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5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5</w:t>
      </w:r>
    </w:p>
    <w:p w14:paraId="3FD662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1447DA0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</w:t>
      </w:r>
      <w:r>
        <w:rPr>
          <w:rFonts w:hint="default"/>
          <w:lang w:val="en-US"/>
        </w:rPr>
        <w:t>rs</w:t>
      </w:r>
      <w:r>
        <w:rPr>
          <w:rFonts w:hint="default"/>
          <w:lang w:val="ru-RU"/>
        </w:rPr>
        <w:t xml:space="preserve"> содержит в себе словари со словарями, в которых имя автора и «</w:t>
      </w:r>
      <w:r>
        <w:rPr>
          <w:rFonts w:hint="default"/>
          <w:lang w:val="en-US"/>
        </w:rPr>
        <w:t>text</w:t>
      </w:r>
      <w:r>
        <w:rPr>
          <w:rFonts w:hint="default"/>
          <w:lang w:val="ru-RU"/>
        </w:rPr>
        <w:t>»;</w:t>
      </w:r>
    </w:p>
    <w:p w14:paraId="49F60D3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filter</w:t>
      </w:r>
      <w:r>
        <w:rPr>
          <w:rFonts w:hint="default"/>
          <w:lang w:val="ru-RU"/>
        </w:rPr>
        <w:t xml:space="preserve">» и лямбды-функции создаем новый список </w:t>
      </w:r>
      <w:r>
        <w:rPr>
          <w:rFonts w:hint="default"/>
          <w:lang w:val="en-US"/>
        </w:rPr>
        <w:t>rs1</w:t>
      </w:r>
      <w:r>
        <w:rPr>
          <w:rFonts w:hint="default"/>
          <w:lang w:val="ru-RU"/>
        </w:rPr>
        <w:t xml:space="preserve"> со словарями, которые в «</w:t>
      </w:r>
      <w:r>
        <w:rPr>
          <w:rFonts w:hint="default"/>
          <w:lang w:val="en-US"/>
        </w:rPr>
        <w:t>text</w:t>
      </w:r>
      <w:r>
        <w:rPr>
          <w:rFonts w:hint="default"/>
          <w:lang w:val="ru-RU"/>
        </w:rPr>
        <w:t xml:space="preserve">» есть ссылка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(«http» или «https»);</w:t>
      </w:r>
    </w:p>
    <w:p w14:paraId="422D07F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map</w:t>
      </w:r>
      <w:r>
        <w:rPr>
          <w:rFonts w:hint="default"/>
          <w:lang w:val="ru-RU"/>
        </w:rPr>
        <w:t xml:space="preserve">» и лямбды-функции создаем новый список </w:t>
      </w:r>
      <w:r>
        <w:rPr>
          <w:rFonts w:hint="default"/>
          <w:lang w:val="en-US"/>
        </w:rPr>
        <w:t>rs2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где в словарях мы заменяем ссылки на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«[ДАННЫЕ УДАЛЕНЫ]» с помощью функции  re.sub().</w:t>
      </w:r>
    </w:p>
    <w:p w14:paraId="489E0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После выполнения программы в консоль выводится список с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 xml:space="preserve">изменёнными словарями </w:t>
      </w:r>
      <w:r>
        <w:rPr>
          <w:rFonts w:hint="default"/>
          <w:szCs w:val="24"/>
          <w:lang w:val="en-US"/>
        </w:rPr>
        <w:t>rs2</w:t>
      </w:r>
      <w:r>
        <w:rPr>
          <w:rFonts w:hint="default"/>
          <w:szCs w:val="24"/>
          <w:lang w:val="ru-RU"/>
        </w:rPr>
        <w:t>.</w:t>
      </w:r>
    </w:p>
    <w:p w14:paraId="5DCFF41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6</w:t>
      </w:r>
    </w:p>
    <w:p w14:paraId="7419B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В данном задании необходимо, используя «filter» и лямбда-выражение,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сформировать список SCP-объектов, которые требуют усиленных мер содержания. </w:t>
      </w:r>
      <w:r>
        <w:rPr>
          <w:rFonts w:hint="default"/>
          <w:szCs w:val="24"/>
          <w:lang w:val="ru-RU"/>
        </w:rPr>
        <w:t>На рисунке 6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представлен код полученной программы.</w:t>
      </w:r>
    </w:p>
    <w:p w14:paraId="7D196C6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5419725" cy="2533650"/>
            <wp:effectExtent l="0" t="0" r="9525" b="0"/>
            <wp:docPr id="7" name="Изображение 7" descr="Снимок экрана 2026-01-22 18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01-22 1824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0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6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6</w:t>
      </w:r>
    </w:p>
    <w:p w14:paraId="6F9F8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146E5500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</w:t>
      </w:r>
      <w:r>
        <w:rPr>
          <w:rFonts w:hint="default"/>
          <w:lang w:val="en-US"/>
        </w:rPr>
        <w:t>scp_objs</w:t>
      </w:r>
      <w:r>
        <w:rPr>
          <w:rFonts w:hint="default"/>
          <w:lang w:val="ru-RU"/>
        </w:rPr>
        <w:t xml:space="preserve"> содержит в себе словари, в которых находятся название </w:t>
      </w:r>
      <w:r>
        <w:rPr>
          <w:rFonts w:hint="default"/>
          <w:lang w:val="en-US"/>
        </w:rPr>
        <w:t>SCP-</w:t>
      </w:r>
      <w:r>
        <w:rPr>
          <w:rFonts w:hint="default"/>
          <w:lang w:val="ru-RU"/>
        </w:rPr>
        <w:t>объекта и их класс;</w:t>
      </w:r>
    </w:p>
    <w:p w14:paraId="75B1FE6F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filter</w:t>
      </w:r>
      <w:r>
        <w:rPr>
          <w:rFonts w:hint="default"/>
          <w:lang w:val="ru-RU"/>
        </w:rPr>
        <w:t xml:space="preserve">» и лямбды-функции создаем новый список </w:t>
      </w:r>
      <w:r>
        <w:rPr>
          <w:rFonts w:hint="default"/>
          <w:lang w:val="en-US"/>
        </w:rPr>
        <w:t>sd</w:t>
      </w:r>
      <w:r>
        <w:rPr>
          <w:rFonts w:hint="default"/>
          <w:lang w:val="ru-RU"/>
        </w:rPr>
        <w:t xml:space="preserve"> , в котором нет класса «</w:t>
      </w:r>
      <w:r>
        <w:rPr>
          <w:rFonts w:hint="default"/>
          <w:lang w:val="en-US"/>
        </w:rPr>
        <w:t>Safe</w:t>
      </w:r>
      <w:r>
        <w:rPr>
          <w:rFonts w:hint="default"/>
          <w:lang w:val="ru-RU"/>
        </w:rPr>
        <w:t>».</w:t>
      </w:r>
    </w:p>
    <w:p w14:paraId="030A1F0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szCs w:val="24"/>
          <w:lang w:val="ru-RU"/>
        </w:rPr>
        <w:t xml:space="preserve">После выполнения программы в консоль выводится список </w:t>
      </w:r>
      <w:r>
        <w:rPr>
          <w:rFonts w:hint="default"/>
          <w:szCs w:val="24"/>
          <w:lang w:val="en-US"/>
        </w:rPr>
        <w:t>sd</w:t>
      </w:r>
      <w:r>
        <w:rPr>
          <w:rFonts w:hint="default"/>
          <w:szCs w:val="24"/>
          <w:lang w:val="ru-RU"/>
        </w:rPr>
        <w:t>.</w:t>
      </w:r>
    </w:p>
    <w:p w14:paraId="18027A00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7</w:t>
      </w:r>
    </w:p>
    <w:p w14:paraId="20845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необходимо, и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спользуя «sorted» и лямбда-выражение</w:t>
      </w:r>
      <w:r>
        <w:rPr>
          <w:rFonts w:hint="default"/>
          <w:szCs w:val="24"/>
          <w:lang w:val="ru-RU"/>
        </w:rPr>
        <w:t>, отсортировать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инциденты по количеству персонала и оставить только три наиболее ресурсоемких инцидента.</w:t>
      </w:r>
      <w:r>
        <w:rPr>
          <w:rFonts w:hint="default"/>
          <w:szCs w:val="24"/>
          <w:lang w:val="ru-RU"/>
        </w:rPr>
        <w:t>. На рисунке 7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представлен код полученной программы.</w:t>
      </w:r>
    </w:p>
    <w:p w14:paraId="2695A26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5686425" cy="2356485"/>
            <wp:effectExtent l="0" t="0" r="9525" b="5715"/>
            <wp:docPr id="8" name="Изображение 8" descr="Снимок экрана 2026-01-22 182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6-01-22 1824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6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7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7</w:t>
      </w:r>
    </w:p>
    <w:p w14:paraId="51CF6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2BBF841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</w:t>
      </w:r>
      <w:r>
        <w:rPr>
          <w:rFonts w:hint="default"/>
          <w:lang w:val="en-US"/>
        </w:rPr>
        <w:t xml:space="preserve">ids </w:t>
      </w:r>
      <w:r>
        <w:rPr>
          <w:rFonts w:hint="default"/>
          <w:lang w:val="ru-RU"/>
        </w:rPr>
        <w:t>содержит себе в словари, в которых находятся айди инцидента и количество персонала;</w:t>
      </w:r>
    </w:p>
    <w:p w14:paraId="48D8898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sorted</w:t>
      </w:r>
      <w:r>
        <w:rPr>
          <w:rFonts w:hint="default"/>
          <w:lang w:val="ru-RU"/>
        </w:rPr>
        <w:t>» и лямбды-функции создаем новый список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под все тем же именем в убывающем порядке.</w:t>
      </w:r>
    </w:p>
    <w:p w14:paraId="74849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После выполнения программы в консоль выводится список </w:t>
      </w:r>
      <w:r>
        <w:rPr>
          <w:rFonts w:hint="default"/>
          <w:szCs w:val="24"/>
          <w:lang w:val="en-US"/>
        </w:rPr>
        <w:t>ids</w:t>
      </w:r>
      <w:r>
        <w:rPr>
          <w:rFonts w:hint="default"/>
          <w:szCs w:val="24"/>
          <w:lang w:val="ru-RU"/>
        </w:rPr>
        <w:t>, в котором есть только три ресурсоемких инцидента.</w:t>
      </w:r>
    </w:p>
    <w:p w14:paraId="7FB05A63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8</w:t>
      </w:r>
    </w:p>
    <w:p w14:paraId="2CCF7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необходимо, используя «</w:t>
      </w:r>
      <w:r>
        <w:rPr>
          <w:rFonts w:hint="default"/>
          <w:szCs w:val="24"/>
          <w:lang w:val="en-US"/>
        </w:rPr>
        <w:t>map</w:t>
      </w:r>
      <w:r>
        <w:rPr>
          <w:rFonts w:hint="default"/>
          <w:szCs w:val="24"/>
          <w:lang w:val="ru-RU"/>
        </w:rPr>
        <w:t>» и лямбда-выражение,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создайте новый список строк вида: «Protocol Lockdown - Criticality 5»</w:t>
      </w:r>
      <w:r>
        <w:rPr>
          <w:rFonts w:hint="default"/>
          <w:szCs w:val="24"/>
          <w:lang w:val="ru-RU"/>
        </w:rPr>
        <w:t>. На рисунке 8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представлен код полученной программы.</w:t>
      </w:r>
    </w:p>
    <w:p w14:paraId="645FB2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5516880" cy="1993265"/>
            <wp:effectExtent l="0" t="0" r="7620" b="6985"/>
            <wp:docPr id="9" name="Изображение 9" descr="Снимок экрана 2026-01-22 182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6-01-22 1824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C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8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8</w:t>
      </w:r>
    </w:p>
    <w:p w14:paraId="172D4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533F624E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</w:t>
      </w:r>
      <w:r>
        <w:rPr>
          <w:rFonts w:hint="default"/>
          <w:lang w:val="en-US"/>
        </w:rPr>
        <w:t>pls</w:t>
      </w:r>
      <w:r>
        <w:rPr>
          <w:rFonts w:hint="default"/>
          <w:lang w:val="ru-RU"/>
        </w:rPr>
        <w:t xml:space="preserve"> содержит в себе кортежи, в которых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протоколы безопасности и их уровни критичности</w:t>
      </w:r>
      <w:r>
        <w:rPr>
          <w:rFonts w:hint="default"/>
          <w:lang w:val="ru-RU"/>
        </w:rPr>
        <w:t>;</w:t>
      </w:r>
    </w:p>
    <w:p w14:paraId="79B822C3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map</w:t>
      </w:r>
      <w:r>
        <w:rPr>
          <w:rFonts w:hint="default"/>
          <w:lang w:val="ru-RU"/>
        </w:rPr>
        <w:t xml:space="preserve">» и лямбды-функции создаем новый список </w:t>
      </w:r>
      <w:r>
        <w:rPr>
          <w:rFonts w:hint="default"/>
          <w:lang w:val="en-US"/>
        </w:rPr>
        <w:t>pls</w:t>
      </w:r>
      <w:r>
        <w:rPr>
          <w:rFonts w:hint="default"/>
          <w:lang w:val="ru-RU"/>
        </w:rPr>
        <w:t>1, в котором изменяем кортежи в нужный нам вид.</w:t>
      </w:r>
    </w:p>
    <w:p w14:paraId="6D69A56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szCs w:val="24"/>
          <w:lang w:val="ru-RU"/>
        </w:rPr>
        <w:t xml:space="preserve">После выполнения программы в консоль выводится список </w:t>
      </w:r>
      <w:r>
        <w:rPr>
          <w:rFonts w:hint="default"/>
          <w:szCs w:val="24"/>
          <w:lang w:val="en-US"/>
        </w:rPr>
        <w:t>pls1</w:t>
      </w:r>
      <w:r>
        <w:rPr>
          <w:rFonts w:hint="default"/>
          <w:szCs w:val="24"/>
          <w:lang w:val="ru-RU"/>
        </w:rPr>
        <w:t>.</w:t>
      </w:r>
    </w:p>
    <w:p w14:paraId="39C25E5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9</w:t>
      </w:r>
    </w:p>
    <w:p w14:paraId="51E37D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данном задании необходимо, используя «filter» и лямбда-выражение, выбрать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только те смены, которые длятся не менее 8 часов и не превышают 12 часов</w:t>
      </w:r>
      <w:r>
        <w:rPr>
          <w:rFonts w:hint="default"/>
          <w:szCs w:val="24"/>
          <w:lang w:val="ru-RU"/>
        </w:rPr>
        <w:t>. На рисунке 9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представлен код полученной программы.</w:t>
      </w:r>
    </w:p>
    <w:p w14:paraId="440BAAD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Chars="300" w:right="0" w:rightChars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drawing>
          <wp:inline distT="0" distB="0" distL="114300" distR="114300">
            <wp:extent cx="4886325" cy="771525"/>
            <wp:effectExtent l="0" t="0" r="9525" b="9525"/>
            <wp:docPr id="10" name="Изображение 10" descr="Снимок экрана 2026-01-22 182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6-01-22 1824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0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9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9</w:t>
      </w:r>
    </w:p>
    <w:p w14:paraId="0553B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06689FC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</w:t>
      </w:r>
      <w:r>
        <w:rPr>
          <w:rFonts w:hint="default"/>
          <w:lang w:val="en-US"/>
        </w:rPr>
        <w:t>shs</w:t>
      </w:r>
      <w:r>
        <w:rPr>
          <w:rFonts w:hint="default"/>
          <w:lang w:val="ru-RU"/>
        </w:rPr>
        <w:t xml:space="preserve"> содержит в себе часы смен;</w:t>
      </w:r>
    </w:p>
    <w:p w14:paraId="3051953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filter</w:t>
      </w:r>
      <w:r>
        <w:rPr>
          <w:rFonts w:hint="default"/>
          <w:lang w:val="ru-RU"/>
        </w:rPr>
        <w:t xml:space="preserve">» и лямбды-функции оставляем только те смены,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которые длятся не менее 8 часов и не превышают 12 часов.</w:t>
      </w:r>
    </w:p>
    <w:p w14:paraId="0115A2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szCs w:val="24"/>
          <w:lang w:val="ru-RU"/>
        </w:rPr>
        <w:t xml:space="preserve">После выполнения программы в консоль выводится список </w:t>
      </w:r>
      <w:r>
        <w:rPr>
          <w:rFonts w:hint="default"/>
          <w:szCs w:val="24"/>
          <w:lang w:val="en-US"/>
        </w:rPr>
        <w:t>shs</w:t>
      </w:r>
      <w:r>
        <w:rPr>
          <w:rFonts w:hint="default"/>
          <w:szCs w:val="24"/>
          <w:lang w:val="ru-RU"/>
        </w:rPr>
        <w:t>.</w:t>
      </w:r>
    </w:p>
    <w:p w14:paraId="4ECAC36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="720" w:leftChars="300" w:right="0" w:firstLine="0" w:firstLineChars="0"/>
        <w:textAlignment w:val="auto"/>
        <w:rPr>
          <w:rFonts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10</w:t>
      </w:r>
    </w:p>
    <w:p w14:paraId="63FA3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В данном задании необходимо, используя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«max» и лямбда-выражение, определить сотрудника с наивысшей оценкой.</w:t>
      </w:r>
      <w:r>
        <w:rPr>
          <w:rFonts w:hint="default"/>
          <w:szCs w:val="24"/>
          <w:lang w:val="ru-RU"/>
        </w:rPr>
        <w:t xml:space="preserve"> На рисунке 10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представлен код полученной программы.</w:t>
      </w:r>
    </w:p>
    <w:p w14:paraId="3F52B9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rightChars="0" w:firstLine="720" w:firstLineChars="3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610100" cy="2181225"/>
            <wp:effectExtent l="0" t="0" r="0" b="9525"/>
            <wp:docPr id="11" name="Изображение 11" descr="Снимок экрана 2026-01-22 182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6-01-22 1824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4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10</w:t>
      </w:r>
      <w:r>
        <w:rPr>
          <w:rFonts w:hint="default"/>
        </w:rPr>
        <w:t xml:space="preserve"> – Листинг программы для задания </w:t>
      </w:r>
      <w:r>
        <w:rPr>
          <w:rFonts w:hint="default"/>
          <w:lang w:val="ru-RU"/>
        </w:rPr>
        <w:t>10</w:t>
      </w:r>
    </w:p>
    <w:p w14:paraId="598AC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720" w:leftChars="300" w:right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работы задания:</w:t>
      </w:r>
    </w:p>
    <w:p w14:paraId="795780A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Список </w:t>
      </w:r>
      <w:r>
        <w:rPr>
          <w:rFonts w:hint="default"/>
          <w:lang w:val="en-US"/>
        </w:rPr>
        <w:t>es</w:t>
      </w:r>
      <w:r>
        <w:rPr>
          <w:rFonts w:hint="default"/>
          <w:lang w:val="ru-RU"/>
        </w:rPr>
        <w:t xml:space="preserve"> содержит в себе словари, в которых имя сотрудника и его оценка;</w:t>
      </w:r>
    </w:p>
    <w:p w14:paraId="007BEBB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 помощью «</w:t>
      </w:r>
      <w:r>
        <w:rPr>
          <w:rFonts w:hint="default"/>
          <w:lang w:val="en-US"/>
        </w:rPr>
        <w:t>max</w:t>
      </w:r>
      <w:r>
        <w:rPr>
          <w:rFonts w:hint="default"/>
          <w:lang w:val="ru-RU"/>
        </w:rPr>
        <w:t xml:space="preserve">» и лямбды-функции создаём новый список </w:t>
      </w:r>
      <w:r>
        <w:rPr>
          <w:rFonts w:hint="default"/>
          <w:lang w:val="en-US"/>
        </w:rPr>
        <w:t>es1</w:t>
      </w:r>
      <w:r>
        <w:rPr>
          <w:rFonts w:hint="default"/>
          <w:lang w:val="ru-RU"/>
        </w:rPr>
        <w:t>, в котором будем лишь один сотрудник с наивысшей оценкой.</w:t>
      </w:r>
    </w:p>
    <w:p w14:paraId="64801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После выполнения программы в консоль выводится имя этого сотрудника и его оценка.</w:t>
      </w:r>
      <w:bookmarkStart w:id="0" w:name="_GoBack"/>
      <w:bookmarkEnd w:id="0"/>
    </w:p>
    <w:sectPr>
      <w:pgSz w:w="11906" w:h="16838"/>
      <w:pgMar w:top="1134" w:right="567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CC"/>
    <w:family w:val="roman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1856B"/>
    <w:multiLevelType w:val="singleLevel"/>
    <w:tmpl w:val="8601856B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A3B10F1B"/>
    <w:multiLevelType w:val="singleLevel"/>
    <w:tmpl w:val="A3B10F1B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A988EE8B"/>
    <w:multiLevelType w:val="singleLevel"/>
    <w:tmpl w:val="A988EE8B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BE31C68D"/>
    <w:multiLevelType w:val="singleLevel"/>
    <w:tmpl w:val="BE31C68D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C7419A96"/>
    <w:multiLevelType w:val="singleLevel"/>
    <w:tmpl w:val="C7419A96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C953E1A5"/>
    <w:multiLevelType w:val="singleLevel"/>
    <w:tmpl w:val="C953E1A5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D4626235"/>
    <w:multiLevelType w:val="singleLevel"/>
    <w:tmpl w:val="D4626235"/>
    <w:lvl w:ilvl="0" w:tentative="0">
      <w:start w:val="1"/>
      <w:numFmt w:val="decimal"/>
      <w:suff w:val="space"/>
      <w:lvlText w:val="%1)"/>
      <w:lvlJc w:val="left"/>
      <w:pPr>
        <w:ind w:left="780" w:leftChars="0" w:firstLine="0" w:firstLineChars="0"/>
      </w:pPr>
    </w:lvl>
  </w:abstractNum>
  <w:abstractNum w:abstractNumId="7">
    <w:nsid w:val="D69B6702"/>
    <w:multiLevelType w:val="singleLevel"/>
    <w:tmpl w:val="D69B6702"/>
    <w:lvl w:ilvl="0" w:tentative="0">
      <w:start w:val="1"/>
      <w:numFmt w:val="decimal"/>
      <w:suff w:val="space"/>
      <w:lvlText w:val="%1)"/>
      <w:lvlJc w:val="left"/>
    </w:lvl>
  </w:abstractNum>
  <w:abstractNum w:abstractNumId="8">
    <w:nsid w:val="FD731650"/>
    <w:multiLevelType w:val="singleLevel"/>
    <w:tmpl w:val="FD731650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181BB520"/>
    <w:multiLevelType w:val="singleLevel"/>
    <w:tmpl w:val="181BB520"/>
    <w:lvl w:ilvl="0" w:tentative="0">
      <w:start w:val="1"/>
      <w:numFmt w:val="decimal"/>
      <w:suff w:val="space"/>
      <w:lvlText w:val="%1)"/>
      <w:lvlJc w:val="left"/>
    </w:lvl>
  </w:abstractNum>
  <w:abstractNum w:abstractNumId="10">
    <w:nsid w:val="424A4B68"/>
    <w:multiLevelType w:val="multilevel"/>
    <w:tmpl w:val="424A4B68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>
    <w:nsid w:val="770D430B"/>
    <w:multiLevelType w:val="multilevel"/>
    <w:tmpl w:val="770D430B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987"/>
        </w:tabs>
        <w:ind w:left="98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1270"/>
        </w:tabs>
        <w:ind w:left="127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411"/>
        </w:tabs>
        <w:ind w:left="141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695"/>
        </w:tabs>
        <w:ind w:left="169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978"/>
        </w:tabs>
        <w:ind w:left="1978" w:hanging="1558"/>
      </w:pPr>
      <w:rPr>
        <w:rFonts w:hint="default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8"/>
  </w:num>
  <w:num w:numId="9">
    <w:abstractNumId w:val="2"/>
  </w:num>
  <w:num w:numId="10">
    <w:abstractNumId w:val="1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E2FA1"/>
    <w:rsid w:val="01661B19"/>
    <w:rsid w:val="019C335A"/>
    <w:rsid w:val="022A2F1B"/>
    <w:rsid w:val="023C66B8"/>
    <w:rsid w:val="024A1251"/>
    <w:rsid w:val="027F69BB"/>
    <w:rsid w:val="056B20F3"/>
    <w:rsid w:val="068464A8"/>
    <w:rsid w:val="07694A62"/>
    <w:rsid w:val="084602A2"/>
    <w:rsid w:val="0A135742"/>
    <w:rsid w:val="0AAB2F8F"/>
    <w:rsid w:val="0AF56FD0"/>
    <w:rsid w:val="0B005F1C"/>
    <w:rsid w:val="0DEE1FBF"/>
    <w:rsid w:val="0E241F41"/>
    <w:rsid w:val="0EA67017"/>
    <w:rsid w:val="0FAC4347"/>
    <w:rsid w:val="0FC6166D"/>
    <w:rsid w:val="106C6C9C"/>
    <w:rsid w:val="111C1C1F"/>
    <w:rsid w:val="12493B6A"/>
    <w:rsid w:val="12ED1E9A"/>
    <w:rsid w:val="13072A44"/>
    <w:rsid w:val="131A0726"/>
    <w:rsid w:val="143A761E"/>
    <w:rsid w:val="14FE705D"/>
    <w:rsid w:val="16425E98"/>
    <w:rsid w:val="171A4173"/>
    <w:rsid w:val="182C4719"/>
    <w:rsid w:val="18614648"/>
    <w:rsid w:val="18E2108A"/>
    <w:rsid w:val="19BF34CD"/>
    <w:rsid w:val="1A1F5A43"/>
    <w:rsid w:val="1B2F7815"/>
    <w:rsid w:val="1BDE34C7"/>
    <w:rsid w:val="1D3A7F00"/>
    <w:rsid w:val="1E9B20C6"/>
    <w:rsid w:val="21BE2BE8"/>
    <w:rsid w:val="22B6537E"/>
    <w:rsid w:val="23D7455C"/>
    <w:rsid w:val="244A0D78"/>
    <w:rsid w:val="2624385C"/>
    <w:rsid w:val="27F4659B"/>
    <w:rsid w:val="28840408"/>
    <w:rsid w:val="28844B85"/>
    <w:rsid w:val="2A81244C"/>
    <w:rsid w:val="2AA07380"/>
    <w:rsid w:val="2AAD5632"/>
    <w:rsid w:val="2CD71723"/>
    <w:rsid w:val="2D3C4843"/>
    <w:rsid w:val="2D520C78"/>
    <w:rsid w:val="2EE70102"/>
    <w:rsid w:val="3055412C"/>
    <w:rsid w:val="30A04826"/>
    <w:rsid w:val="31A77C86"/>
    <w:rsid w:val="32537D9E"/>
    <w:rsid w:val="32C216D7"/>
    <w:rsid w:val="3402227D"/>
    <w:rsid w:val="340F43C1"/>
    <w:rsid w:val="347545A1"/>
    <w:rsid w:val="351D0FBD"/>
    <w:rsid w:val="36156F24"/>
    <w:rsid w:val="37972EC4"/>
    <w:rsid w:val="383E32D2"/>
    <w:rsid w:val="384D38EC"/>
    <w:rsid w:val="391A77BD"/>
    <w:rsid w:val="39E630D2"/>
    <w:rsid w:val="39FA19BE"/>
    <w:rsid w:val="3B060262"/>
    <w:rsid w:val="3BFF12C8"/>
    <w:rsid w:val="3D677DCC"/>
    <w:rsid w:val="3E233537"/>
    <w:rsid w:val="3E37139E"/>
    <w:rsid w:val="3E411E12"/>
    <w:rsid w:val="3E6F6FDC"/>
    <w:rsid w:val="3F345DBE"/>
    <w:rsid w:val="410E58C9"/>
    <w:rsid w:val="41754B30"/>
    <w:rsid w:val="420C2FE8"/>
    <w:rsid w:val="42C8119D"/>
    <w:rsid w:val="43BD1ED3"/>
    <w:rsid w:val="43FC159A"/>
    <w:rsid w:val="45C81B0A"/>
    <w:rsid w:val="46064E72"/>
    <w:rsid w:val="464A310D"/>
    <w:rsid w:val="46691693"/>
    <w:rsid w:val="470C691E"/>
    <w:rsid w:val="478F3674"/>
    <w:rsid w:val="47D04464"/>
    <w:rsid w:val="482C6606"/>
    <w:rsid w:val="48624CD1"/>
    <w:rsid w:val="48D545A8"/>
    <w:rsid w:val="48DC1118"/>
    <w:rsid w:val="498E2FA1"/>
    <w:rsid w:val="4A901D5B"/>
    <w:rsid w:val="4ADB1F8E"/>
    <w:rsid w:val="4B706B53"/>
    <w:rsid w:val="4D200566"/>
    <w:rsid w:val="4E611424"/>
    <w:rsid w:val="4ED66E64"/>
    <w:rsid w:val="519B66F3"/>
    <w:rsid w:val="51C46654"/>
    <w:rsid w:val="52C703DE"/>
    <w:rsid w:val="53A61FCB"/>
    <w:rsid w:val="53D637BC"/>
    <w:rsid w:val="54081CD6"/>
    <w:rsid w:val="55340AFE"/>
    <w:rsid w:val="55735A3E"/>
    <w:rsid w:val="5664664B"/>
    <w:rsid w:val="56C440E6"/>
    <w:rsid w:val="572D0293"/>
    <w:rsid w:val="57ED5A41"/>
    <w:rsid w:val="58765310"/>
    <w:rsid w:val="58E814BE"/>
    <w:rsid w:val="592F093B"/>
    <w:rsid w:val="597C3CE1"/>
    <w:rsid w:val="59F856B0"/>
    <w:rsid w:val="5AD34C11"/>
    <w:rsid w:val="5AE96DB5"/>
    <w:rsid w:val="5B243716"/>
    <w:rsid w:val="5B563175"/>
    <w:rsid w:val="5C040806"/>
    <w:rsid w:val="5C554F7E"/>
    <w:rsid w:val="5CDF5BEB"/>
    <w:rsid w:val="5DB13D45"/>
    <w:rsid w:val="5E066CD2"/>
    <w:rsid w:val="5F16521D"/>
    <w:rsid w:val="5FED799A"/>
    <w:rsid w:val="6039376E"/>
    <w:rsid w:val="60503394"/>
    <w:rsid w:val="61763176"/>
    <w:rsid w:val="624B4453"/>
    <w:rsid w:val="64EE2D68"/>
    <w:rsid w:val="651932EC"/>
    <w:rsid w:val="651D3EF1"/>
    <w:rsid w:val="657D291E"/>
    <w:rsid w:val="66491460"/>
    <w:rsid w:val="68236767"/>
    <w:rsid w:val="686D5D56"/>
    <w:rsid w:val="6885798D"/>
    <w:rsid w:val="689E1934"/>
    <w:rsid w:val="6AB4579C"/>
    <w:rsid w:val="6B8C547F"/>
    <w:rsid w:val="6B967604"/>
    <w:rsid w:val="6E197CDA"/>
    <w:rsid w:val="6F104AE7"/>
    <w:rsid w:val="6F255272"/>
    <w:rsid w:val="712C1BB8"/>
    <w:rsid w:val="71787AB9"/>
    <w:rsid w:val="71AF297F"/>
    <w:rsid w:val="729C4398"/>
    <w:rsid w:val="73B02F3A"/>
    <w:rsid w:val="73C2417B"/>
    <w:rsid w:val="75895CE5"/>
    <w:rsid w:val="76105CE6"/>
    <w:rsid w:val="766C2E4A"/>
    <w:rsid w:val="76AE47C2"/>
    <w:rsid w:val="76BB18DA"/>
    <w:rsid w:val="76F03B81"/>
    <w:rsid w:val="76FF6B4B"/>
    <w:rsid w:val="7742636E"/>
    <w:rsid w:val="77763A42"/>
    <w:rsid w:val="785947FE"/>
    <w:rsid w:val="7A712C6F"/>
    <w:rsid w:val="7B1E408D"/>
    <w:rsid w:val="7B823DB1"/>
    <w:rsid w:val="7CB65343"/>
    <w:rsid w:val="7D0564AB"/>
    <w:rsid w:val="7DCF5B74"/>
    <w:rsid w:val="7F9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1" w:line="265" w:lineRule="auto"/>
      <w:ind w:left="10" w:right="2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toc 1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6">
    <w:name w:val="toc 2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2025-12-04T11:50:00Z</dcterms:created>
  <dc:creator>WPS_1743344134</dc:creator>
  <cp:lastModifiedBy>WPS_1743344134</cp:lastModifiedBy>
  <dcterms:modified xsi:type="dcterms:W3CDTF">2026-01-22T14:50:50Z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968DEC7361894BBE8C43D6CA365D2CE1_11</vt:lpwstr>
  </property>
</Properties>
</file>