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all IoT Device Application requirements defined in section 4, as per TS.343.0REQ001.</w:t>
      </w:r>
    </w:p>
    <w:p>
      <w:pPr>
        <w:spacing w:after="50"/>
      </w:pPr>
      <w:r>
        <w:t xml:space="preserve">Requirement under test        TS.343.0REQ001</w:t>
      </w:r>
    </w:p>
    <w:p>
      <w:pPr>
        <w:spacing w:after="50"/>
      </w:pPr>
      <w:r>
        <w:t xml:space="preserve">Entry Criteria                1. IoT Device is powered on and operational. 2. The complete set of IoT Device Application requirements from section 4 is available. 3. Access to test environment or IoT Service Platform for validation is established.</w:t>
      </w:r>
    </w:p>
    <w:p>
      <w:pPr>
        <w:spacing w:after="50"/>
      </w:pPr>
      <w: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pPr>
        <w:spacing w:after="50"/>
      </w:pPr>
      <w:r>
        <w:t xml:space="preserve">Exit Criteria (Pass Criteria) The IoT Device demonstrates conformance to all applicable IoT Device Application requirements specified in section 4, with zero non-conformities identified.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fully conforms to all Communication Module requirements as specified in TS.34 section 5, ensuring compliance with network standards.</w:t>
      </w:r>
    </w:p>
    <w:p>
      <w:pPr>
        <w:spacing w:after="50"/>
      </w:pPr>
      <w:r>
        <w:t xml:space="preserve">Requirement under test                   TS.343.0REQ_002</w:t>
      </w:r>
    </w:p>
    <w:p>
      <w:pPr>
        <w:spacing w:after="50"/>
      </w:pPr>
      <w:r>
        <w:t xml:space="preserve">Entry Criteria                           IoT Device hardware and software are available; device documentation specifying communication module features; access to relevant test environments (3GPP, GCF/PTCRB certification tools, network simulation tools).</w:t>
      </w:r>
    </w:p>
    <w:p>
      <w:pPr>
        <w:spacing w:after="50"/>
      </w:pPr>
      <w: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pPr>
        <w:spacing w:after="50"/>
      </w:pPr>
      <w:r>
        <w:t xml:space="preserve">Exit Criteria (Pass Criteria)            All section 5 Communication Module requirements (as relevant to the device&amp;#039;s supported technologies) are demonstrably met and documented; compliance verified through certification or test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GSMA TS.24 “Operator Minimum Acceptance Values for Device Antenna Performance” as specified in TS.343.0REQ003.</w:t>
      </w:r>
    </w:p>
    <w:p>
      <w:pPr>
        <w:spacing w:after="50"/>
      </w:pPr>
      <w:r>
        <w:t xml:space="preserve">Requirement under test               TS.343.0REQ003</w:t>
      </w:r>
    </w:p>
    <w:p>
      <w:pPr>
        <w:spacing w:after="50"/>
      </w:pPr>
      <w:r>
        <w:t xml:space="preserve">Entry Criteria                       1. The IoT Device under test is available and powered on. 2. Access to GSMA TS.24 documentation and test equipment for antenna performance measurement. 3. Test environment supports required measurements as per GSMA TS.24.</w:t>
      </w:r>
    </w:p>
    <w:p>
      <w:pPr>
        <w:spacing w:after="50"/>
      </w:pPr>
      <w: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pPr>
        <w:spacing w:after="50"/>
      </w:pPr>
      <w:r>
        <w:t xml:space="preserve">Exit Criteria (Pass Criteria)        The IoT Device’s antenna performance measurements meet or exceed all minimum acceptance values defined in GSMA TS.24.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is certified by the GCF and/or the PTCRB, as mandated by the Mobile Network Operator, in accordance with requirement TS.343.0REQ004.</w:t>
      </w:r>
    </w:p>
    <w:p>
      <w:pPr>
        <w:spacing w:after="50"/>
      </w:pPr>
      <w:r>
        <w:t xml:space="preserve">Requirement under test    TS.343.0REQ004</w:t>
      </w:r>
    </w:p>
    <w:p>
      <w:pPr>
        <w:spacing w:after="50"/>
      </w:pPr>
      <w:r>
        <w:t xml:space="preserve">Entry Criteria            1. The Mobile Network Operator requires GCF and/or PTCRB certification. 2. IoT Device hardware is available for inspection. 3. Access to relevant certification documentation (GCF/PTCRB) is available.</w:t>
      </w:r>
    </w:p>
    <w:p>
      <w:pPr>
        <w:spacing w:after="50"/>
      </w:pPr>
      <w: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pPr>
        <w:spacing w:after="50"/>
      </w:pPr>
      <w:r>
        <w:t xml:space="preserve">Exit Criteria (Pass Criteria) The IoT Device presents valid, current GCF and/or PTCRB certification as required by the Mobile Network Operator; details are verifiable in official certification databases.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IoT Device Applications which need to send data very frequently use an “always-on” connectivity mechanism rather than frequently activating/deactivating network connections, per TS.344.0REQ001.</w:t>
      </w:r>
    </w:p>
    <w:p>
      <w:pPr>
        <w:spacing w:after="50"/>
      </w:pPr>
      <w:r>
        <w:t xml:space="preserve">Requirement under test             TS.344.0REQ001</w:t>
      </w:r>
    </w:p>
    <w:p>
      <w:pPr>
        <w:spacing w:after="50"/>
      </w:pPr>
      <w:r>
        <w:t xml:space="preserve">Entry Criteria                      1. IoT Device Application configured to send data at high frequency. 2. Access to logs of network connection establishment/teardown events. 3. Test environment with cellular network connectivity.</w:t>
      </w:r>
    </w:p>
    <w:p>
      <w:pPr>
        <w:spacing w:after="50"/>
      </w:pPr>
      <w: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pPr>
        <w:spacing w:after="50"/>
      </w:pPr>
      <w:r>
        <w:t xml:space="preserve">Exit Criteria (Pass Criteria)       The IoT Device Application maintains a persistent “always-on” network connection and does not establish/tear down radio connectivity for every data transmission during frequent data sending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pPr>
        <w:spacing w:after="50"/>
      </w:pPr>
      <w:r>
        <w:t xml:space="preserve">Requirement under test        TS.344.0REQ002</w:t>
      </w:r>
    </w:p>
    <w:p>
      <w:pPr>
        <w:spacing w:after="50"/>
      </w:pPr>
      <w: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pPr>
        <w:spacing w:after="50"/>
      </w:pPr>
      <w: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pPr>
        <w:spacing w:after="50"/>
      </w:pPr>
      <w: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optimizes its communication pattern to never exceed the Mobile Network Operator’s defined maximum number of daily messages, if specified, in accordance with TS.344.0REQ002.1.</w:t>
      </w:r>
    </w:p>
    <w:p>
      <w:pPr>
        <w:spacing w:after="50"/>
      </w:pPr>
      <w:r>
        <w:t xml:space="preserve">Requirement under test TS.344.0REQ002.1</w:t>
      </w:r>
    </w:p>
    <w:p>
      <w:pPr>
        <w:spacing w:after="50"/>
      </w:pPr>
      <w: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pPr>
        <w:spacing w:after="50"/>
      </w:pPr>
      <w: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pPr>
        <w:spacing w:after="50"/>
      </w:pPr>
      <w: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pPr>
        <w:spacing w:after="50"/>
      </w:pPr>
      <w:r>
        <w:t xml:space="preserve">Requirement under test                     TS.344.0REQ_003</w:t>
      </w:r>
    </w:p>
    <w:p>
      <w:pPr>
        <w:spacing w:after="50"/>
      </w:pPr>
      <w:r>
        <w:t xml:space="preserve">Entry Criteria                             1. IoT Device Application is installed and configured. 2. Multiple IoT Devices are available in close proximity. 3. Devices are ready for activation, messaging, or simulation of service interruption.</w:t>
      </w:r>
    </w:p>
    <w:p>
      <w:pPr>
        <w:spacing w:after="50"/>
      </w:pPr>
      <w: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pPr>
        <w:spacing w:after="50"/>
      </w:pPr>
      <w: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is implemented securely by adhering to established industry security guidelines.</w:t>
      </w:r>
    </w:p>
    <w:p>
      <w:pPr>
        <w:spacing w:after="50"/>
      </w:pPr>
      <w:r>
        <w:t xml:space="preserve">Requirement under test           TS.344.0REQ_004</w:t>
      </w:r>
    </w:p>
    <w:p>
      <w:pPr>
        <w:spacing w:after="50"/>
      </w:pPr>
      <w:r>
        <w:t xml:space="preserve">Entry Criteria                   1. IoT Device Application is installed and operational. 2. Access to documentation describing the application&amp;#039;s security implementation. 3. Test environment with tools to assess security controls and conformance.</w:t>
      </w:r>
    </w:p>
    <w:p>
      <w:pPr>
        <w:spacing w:after="50"/>
      </w:pPr>
      <w:r>
        <w:t xml:space="preserve">Test Procedure                   1. Review the IoT Device Application&amp;#039;s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pPr>
        <w:spacing w:after="50"/>
      </w:pPr>
      <w:r>
        <w:t xml:space="preserve">Exit Criteria (Pass Criteria)    IoT Device Application demonstrates implementation of security features aligned with at least one referenced industry guideline, with documented evidence and no critical security gaps found.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security measures that prevent unauthorized or insecure device management functionality for both local and remote (over the air) access, as specified in TS.344.0REQ005.</w:t>
      </w:r>
    </w:p>
    <w:p>
      <w:pPr>
        <w:spacing w:after="50"/>
      </w:pPr>
      <w:r>
        <w:t xml:space="preserve">Requirement under test                  TS.344.0REQ005</w:t>
      </w:r>
    </w:p>
    <w:p>
      <w:pPr>
        <w:spacing w:after="50"/>
      </w:pPr>
      <w: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pPr>
        <w:spacing w:after="50"/>
      </w:pPr>
      <w: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pPr>
        <w:spacing w:after="50"/>
      </w:pPr>
      <w:r>
        <w:t xml:space="preserve">Exit Criteria (Pass Criteria)            All unauthorized or insecure management attempts are blocked or denied for both local and remote interfaces, with only legitimate, authorized management actions permitted as per requirement TS.344.0REQ_005.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implement TCP/UDP &amp;quot;keep alive&amp;quot; messages when communicating over NB-IoT, as per TS.344.0REQ006.1.</w:t>
      </w:r>
    </w:p>
    <w:p>
      <w:pPr>
        <w:spacing w:after="50"/>
      </w:pPr>
      <w:r>
        <w:t xml:space="preserve">Requirement under test                       TS.344.0REQ006.1</w:t>
      </w:r>
    </w:p>
    <w:p>
      <w:pPr>
        <w:spacing w:after="50"/>
      </w:pPr>
      <w:r>
        <w:t xml:space="preserve">Entry Criteria                               1. IoT Device Application configured to use NB-IoT connectivity. 2. Device is registered and connected to the NB-IoT network. 3. Network monitoring tools are available to capture and analyze network traffic from the device.</w:t>
      </w:r>
    </w:p>
    <w:p>
      <w:pPr>
        <w:spacing w:after="50"/>
      </w:pPr>
      <w:r>
        <w:t xml:space="preserve">Test Procedure                               1. Power on the IoT Device Application and establish NB-IoT connectivity. 2. Allow the device to operate for a representative time interval during which &amp;quot;keep alive&amp;quot; traffic would normally be expected. 3. Monitor and capture all outbound and inbound network traffic from the device. 4. Analyze the traffic logs to detect the presence of any TCP or UDP &amp;quot;keep alive&amp;quot; messages. 5. Review device application logs/configurations for any keep alive implementation.</w:t>
      </w:r>
    </w:p>
    <w:p>
      <w:pPr>
        <w:spacing w:after="50"/>
      </w:pPr>
      <w:r>
        <w:t xml:space="preserve">Exit Criteria (Pass Criteria)                No TCP or UDP &amp;quot;keep alive&amp;quot; messages are sent or received by the IoT Device Application during NB-IoT operation, as confirmed by both network traces and application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when using a fixed polling interval for &amp;#039;keep alive&amp;#039; messages, utilizes the interval specified by the Mobile Network Operator (or defaults to 29 minutes for TCP if unknown) and allows remote/local configuration of the interval.</w:t>
      </w:r>
    </w:p>
    <w:p>
      <w:pPr>
        <w:spacing w:after="50"/>
      </w:pPr>
      <w:r>
        <w:t xml:space="preserve">Requirement under test         TS.344.0REQ_007</w:t>
      </w:r>
    </w:p>
    <w:p>
      <w:pPr>
        <w:spacing w:after="50"/>
      </w:pPr>
      <w:r>
        <w:t xml:space="preserve">Entry Criteria                 1. IoT Device Application and IoT Service requiring &amp;#039;keep alive&amp;#039; messages are deployed. 2. Device supports both TCP and UDP protocols and is configurable for polling intervals. 3. Means to set Mobile Network Operator-specified interval or leave value unset. 4. Remote and/or local configuration interface available.</w:t>
      </w:r>
    </w:p>
    <w:p>
      <w:pPr>
        <w:spacing w:after="50"/>
      </w:pPr>
      <w:r>
        <w:t xml:space="preserve">Test Procedure                 1. Set the device to use a fixed polling interval for &amp;#039;keep alive&amp;#039;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pPr>
        <w:spacing w:after="50"/>
      </w:pPr>
      <w: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to effectively cope with variations in mobile network data speed and latency across multiple network technologies (2G, 3G, LTE, LTE-M, NB-IoT) as required by TS.344.0REQ008.</w:t>
      </w:r>
    </w:p>
    <w:p>
      <w:pPr>
        <w:spacing w:after="50"/>
      </w:pPr>
      <w:r>
        <w:t xml:space="preserve">Requirement under test              TS.344.0REQ008</w:t>
      </w:r>
    </w:p>
    <w:p>
      <w:pPr>
        <w:spacing w:after="50"/>
      </w:pPr>
      <w:r>
        <w:t xml:space="preserve">Entry Criteria                      1. IoT Device Application installed and configured on hardware supporting 2G, 3G, LTE, LTE-M, and NB-IoT. 2. Test environments or SIM/network access to each technology are available. 3. IoT Service Platform available for test communication.</w:t>
      </w:r>
    </w:p>
    <w:p>
      <w:pPr>
        <w:spacing w:after="50"/>
      </w:pPr>
      <w: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pPr>
        <w:spacing w:after="50"/>
      </w:pPr>
      <w:r>
        <w:t xml:space="preserve">Exit Criteria (Pass Criteria)        The IoT Device Application successfully performs all communication tasks without unhandled errors or communication failures attributable to data speed or latency variances on each tested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capable of adapting to changes in mobile network type and data speed at any given time, as per TS.344.0REQ009.</w:t>
      </w:r>
    </w:p>
    <w:p>
      <w:pPr>
        <w:spacing w:after="50"/>
      </w:pPr>
      <w:r>
        <w:t xml:space="preserve">Requirement under test             TS.344.0REQ009</w:t>
      </w:r>
    </w:p>
    <w:p>
      <w:pPr>
        <w:spacing w:after="50"/>
      </w:pPr>
      <w: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pPr>
        <w:spacing w:after="50"/>
      </w:pPr>
      <w: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pPr>
        <w:spacing w:after="50"/>
      </w:pPr>
      <w:r>
        <w:t xml:space="preserve">Exit Criteria (Pass Criteria)      The IoT Device Application continues to operate correctly and adapts its behavior in real time to each change in network type and data speed, with no interruption, crash, or critical malfunction.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pPr>
        <w:spacing w:after="50"/>
      </w:pPr>
      <w:r>
        <w:t xml:space="preserve">Requirement under test                  TS.344.0REQ_010</w:t>
      </w:r>
    </w:p>
    <w:p>
      <w:pPr>
        <w:spacing w:after="50"/>
      </w:pPr>
      <w: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pPr>
        <w:spacing w:after="50"/>
      </w:pPr>
      <w: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pPr>
        <w:spacing w:after="50"/>
      </w:pPr>
      <w: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failed communication requests and implements retry mechanisms as per TS.344.0REQ011 guidance, such as counting or monitoring failed attempts within a period.</w:t>
      </w:r>
    </w:p>
    <w:p>
      <w:pPr>
        <w:spacing w:after="50"/>
      </w:pPr>
      <w:r>
        <w:t xml:space="preserve">Requirement under test       TS.344.0REQ011</w:t>
      </w:r>
    </w:p>
    <w:p>
      <w:pPr>
        <w:spacing w:after="50"/>
      </w:pPr>
      <w:r>
        <w:t xml:space="preserve">Entry Criteria               1. IoT Device Application installed and operational. 2. Network environment in place to simulate loss of data connection. 3. Tools available to monitor device retry behavior and logging.</w:t>
      </w:r>
    </w:p>
    <w:p>
      <w:pPr>
        <w:spacing w:after="50"/>
      </w:pPr>
      <w: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pPr>
        <w:spacing w:after="50"/>
      </w:pPr>
      <w:r>
        <w:t xml:space="preserve">Exit Criteria (Pass Criteria) Device suspends retry requests after the defined number of failed communication attempts within the specified period and resumes only after the suspension period; logs correctly reflect the applied retry strategy.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pPr>
        <w:spacing w:after="50"/>
      </w:pPr>
      <w:r>
        <w:t xml:space="preserve">Requirement under test        TS.344.0REQ_012</w:t>
      </w:r>
    </w:p>
    <w:p>
      <w:pPr>
        <w:spacing w:after="50"/>
      </w:pPr>
      <w:r>
        <w:t xml:space="preserve">Entry Criteria                1. IoT Device Application deployed and operational. 2. Maximum allowed network connection attempts and time period configured by IoT Service Provider. 3. IoT Service Platform available to receive reports.</w:t>
      </w:r>
    </w:p>
    <w:p>
      <w:pPr>
        <w:spacing w:after="50"/>
      </w:pPr>
      <w: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pPr>
        <w:spacing w:after="50"/>
      </w:pPr>
      <w: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data volume over a set period, stops communication upon exceeding the maximum limit set by the IoT Service Provider, and sends a report to the IoT Service Platform when the limit is breached.</w:t>
      </w:r>
    </w:p>
    <w:p>
      <w:pPr>
        <w:spacing w:after="50"/>
      </w:pPr>
      <w:r>
        <w:t xml:space="preserve">Requirement under test                  TS.344.0REQ_013</w:t>
      </w:r>
    </w:p>
    <w:p>
      <w:pPr>
        <w:spacing w:after="50"/>
      </w:pPr>
      <w: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pPr>
        <w:spacing w:after="50"/>
      </w:pPr>
      <w: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pPr>
        <w:spacing w:after="50"/>
      </w:pPr>
      <w: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sends a notification with relevant details to the IoT Service Platform upon detecting an unexpected power outage or battery power problem, following application scaling advice from Annex C.</w:t>
      </w:r>
    </w:p>
    <w:p>
      <w:pPr>
        <w:spacing w:after="50"/>
      </w:pPr>
      <w:r>
        <w:t xml:space="preserve">Requirement under test               TS.344.0REQ_014</w:t>
      </w:r>
    </w:p>
    <w:p>
      <w:pPr>
        <w:spacing w:after="50"/>
      </w:pPr>
      <w: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pPr>
        <w:spacing w:after="50"/>
      </w:pPr>
      <w: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pPr>
        <w:spacing w:after="50"/>
      </w:pPr>
      <w: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uses data transcoding and compression techniques, as per the intended QoS of the IoT Service, to reduce network connection attempts and data volumes.</w:t>
      </w:r>
    </w:p>
    <w:p>
      <w:pPr>
        <w:spacing w:after="50"/>
      </w:pPr>
      <w:r>
        <w:t xml:space="preserve">Requirement under test            TS.344.0REQ_015</w:t>
      </w:r>
    </w:p>
    <w:p>
      <w:pPr>
        <w:spacing w:after="50"/>
      </w:pPr>
      <w: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pPr>
        <w:spacing w:after="50"/>
      </w:pPr>
      <w: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pPr>
        <w:spacing w:after="50"/>
      </w:pPr>
      <w: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so its network communication activity is not concentrated during periods of high network utilisation, as required by TS.344.0REQ016.</w:t>
      </w:r>
    </w:p>
    <w:p>
      <w:pPr>
        <w:spacing w:after="50"/>
      </w:pPr>
      <w:r>
        <w:t xml:space="preserve">Requirement under test  TS.344.0REQ016</w:t>
      </w:r>
    </w:p>
    <w:p>
      <w:pPr>
        <w:spacing w:after="50"/>
      </w:pPr>
      <w: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pPr>
        <w:spacing w:after="50"/>
      </w:pPr>
      <w: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pPr>
        <w:spacing w:after="50"/>
      </w:pPr>
      <w: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and implemented to minimize geographical network loading problems and is tolerant to such problems if they occur, as required by TS.344.0REQ017.</w:t>
      </w:r>
    </w:p>
    <w:p>
      <w:pPr>
        <w:spacing w:after="50"/>
      </w:pPr>
      <w:r>
        <w:t xml:space="preserve">Requirement under test                        TS.344.0REQ017</w:t>
      </w:r>
    </w:p>
    <w:p>
      <w:pPr>
        <w:spacing w:after="50"/>
      </w:pPr>
      <w: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pPr>
        <w:spacing w:after="50"/>
      </w:pPr>
      <w: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pPr>
        <w:spacing w:after="50"/>
      </w:pPr>
      <w: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classifies the priority (importance and urgency) of the data each time there is a need to send data over the mobile network, as required to minimize negative network impact.</w:t>
      </w:r>
    </w:p>
    <w:p>
      <w:pPr>
        <w:spacing w:after="50"/>
      </w:pPr>
      <w:r>
        <w:t xml:space="preserve">Requirement under test       TS.344.0REQ018</w:t>
      </w:r>
    </w:p>
    <w:p>
      <w:pPr>
        <w:spacing w:after="50"/>
      </w:pPr>
      <w:r>
        <w:t xml:space="preserve">Entry Criteria               IoT Device Application is installed, operational, and configured to send multiple data types (both urgent and delay-tolerant) over the mobile network.</w:t>
      </w:r>
    </w:p>
    <w:p>
      <w:pPr>
        <w:spacing w:after="50"/>
      </w:pPr>
      <w: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pPr>
        <w:spacing w:after="50"/>
      </w:pPr>
      <w: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frequently reset the Communications Modem, ensuring compliance with TS.344.0REQ019 and promoting network efficiency.</w:t>
      </w:r>
    </w:p>
    <w:p>
      <w:pPr>
        <w:spacing w:after="50"/>
      </w:pPr>
      <w:r>
        <w:t xml:space="preserve">Requirement under test   TS.344.0REQ019: The IoT Device Application SHOULD not frequently reset the Communications Modem.</w:t>
      </w:r>
    </w:p>
    <w:p>
      <w:pPr>
        <w:spacing w:after="50"/>
      </w:pPr>
      <w:r>
        <w:t xml:space="preserve">Entry Criteria           1. IoT Device Application is installed and configured in a controlled test environment. 2. Communications Modem is functional and connected to a test network. 3. Logging mechanisms are active to record modem reset events.</w:t>
      </w:r>
    </w:p>
    <w:p>
      <w:pPr>
        <w:spacing w:after="50"/>
      </w:pPr>
      <w: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pPr>
        <w:spacing w:after="50"/>
      </w:pPr>
      <w:r>
        <w:t xml:space="preserve">Exit Criteria (Pass Criteria) The frequency of Communications Modem resets does not exceed the expected threshold for normal operation and is not triggered unnecessarily or excessively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&amp;#039;low power&amp;#039; mode, powering down the device and its Communication Module between data transmissions when regular transmissions are unnecessary and some latency is acceptable, as required for reducing power consumption and network signalling.</w:t>
      </w:r>
    </w:p>
    <w:p>
      <w:pPr>
        <w:spacing w:after="50"/>
      </w:pPr>
      <w:r>
        <w:t xml:space="preserve">Requirement under test                          TS.344.0REQ_020</w:t>
      </w:r>
    </w:p>
    <w:p>
      <w:pPr>
        <w:spacing w:after="50"/>
      </w:pPr>
      <w: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pPr>
        <w:spacing w:after="50"/>
      </w:pPr>
      <w: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&amp;#039;low power&amp;#039; or powered down states. 4. Record transition times to and from &amp;#039;low power&amp;#039; mode. 5. Trigger a scheduled or event-based data transmission and observe return from low power mode.</w:t>
      </w:r>
    </w:p>
    <w:p>
      <w:pPr>
        <w:spacing w:after="50"/>
      </w:pPr>
      <w:r>
        <w:t xml:space="preserve">Exit Criteria (Pass Criteria)                    Device and Communication Module reliably enter &amp;#039;low power&amp;#039; (powered down) state between data transmissions when continuous operation is not required, and resume normal operation for scheduled or triggered transmissions, demonstrating conformance to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data transmitted between the IoT Device Application and the IoT Service Platform is end-to-end encrypted to a security strength appropriate for the specified IoT Service, in accordance with TS.344.0REQ021.</w:t>
      </w:r>
    </w:p>
    <w:p>
      <w:pPr>
        <w:spacing w:after="50"/>
      </w:pPr>
      <w:r>
        <w:t xml:space="preserve">Requirement under test                  TS.344.0REQ021</w:t>
      </w:r>
    </w:p>
    <w:p>
      <w:pPr>
        <w:spacing w:after="50"/>
      </w:pPr>
      <w: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pPr>
        <w:spacing w:after="50"/>
      </w:pPr>
      <w: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pPr>
        <w:spacing w:after="50"/>
      </w:pPr>
      <w:r>
        <w:t xml:space="preserve">Exit Criteria (Pass Criteria)           All data transmitted between the IoT Device Application and the IoT Service Platform is encrypted end-to-end, and the encryption mechanism conforms to the defined security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authenticates the IoT Service Platform prior to initiating any data communication, ensuring authentication strength is appropriate for the IoT Service, as per TS.344.0REQ022.</w:t>
      </w:r>
    </w:p>
    <w:p>
      <w:pPr>
        <w:spacing w:after="50"/>
      </w:pPr>
      <w:r>
        <w:t xml:space="preserve">Requirement under test                                     TS.344.0REQ022</w:t>
      </w:r>
    </w:p>
    <w:p>
      <w:pPr>
        <w:spacing w:after="50"/>
      </w:pPr>
      <w:r>
        <w:t xml:space="preserve">Entry Criteria                                              1. IoT Device Application installed and configured on the device. 2. IoT Service Platform accessible and ready for communication. 3. Test environment supports monitoring of authentication and data transmission events.</w:t>
      </w:r>
    </w:p>
    <w:p>
      <w:pPr>
        <w:spacing w:after="50"/>
      </w:pPr>
      <w: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pPr>
        <w:spacing w:after="50"/>
      </w:pPr>
      <w:r>
        <w:t xml:space="preserve">Exit Criteria (Pass Criteria)                              The IoT Device Application always performs authentication of the IoT Service Platform before any data is communicated, and the strength of authentication used is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supports &amp;quot;reset to factory settings&amp;quot; functionality accessible via both remote and local connection to ensure device recovery and secure re-provisioning.</w:t>
      </w:r>
    </w:p>
    <w:p>
      <w:pPr>
        <w:spacing w:after="50"/>
      </w:pPr>
      <w:r>
        <w:t xml:space="preserve">Requirement under test               TS.344.0REQ_024</w:t>
      </w:r>
    </w:p>
    <w:p>
      <w:pPr>
        <w:spacing w:after="50"/>
      </w:pPr>
      <w: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pPr>
        <w:spacing w:after="50"/>
      </w:pPr>
      <w:r>
        <w:t xml:space="preserve">Test Procedure                       1. Connect to the device using the local connection method. 2. Initiate the &amp;quot;reset to factory settings&amp;quot; operation. 3. Observe and record device response and verify full reset of configuration. 4. Reconfigure the device with non-default settings. 5. Connect to the device using the remote management interface. 6. Initiate &amp;quot;reset to factory settings&amp;quot; via remote connection. 7. Observe and record device response and verify full reset of configuration.</w:t>
      </w:r>
    </w:p>
    <w:p>
      <w:pPr>
        <w:spacing w:after="50"/>
      </w:pPr>
      <w:r>
        <w:t xml:space="preserve">Exit Criteria (Pass Criteria)        Device performs a complete reset to factory settings via both local and remote connection, restoring all default values and clearing all user-modified configuration as per factory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supports “time resynchronisation” via both remote and local connection as specified in TS.344.0REQ025.</w:t>
      </w:r>
    </w:p>
    <w:p>
      <w:pPr>
        <w:spacing w:after="50"/>
      </w:pPr>
      <w:r>
        <w:t xml:space="preserve">Requirement under test TS.344.0REQ025</w:t>
      </w:r>
    </w:p>
    <w:p>
      <w:pPr>
        <w:spacing w:after="50"/>
      </w:pPr>
      <w:r>
        <w:t xml:space="preserve">Entry Criteria   1. IoT Device with the Device Application fully installed and operational. 2. A system capable of initiating both remote and local time resynchronisation requests. 3. Known reference time source available.</w:t>
      </w:r>
    </w:p>
    <w:p>
      <w:pPr>
        <w:spacing w:after="50"/>
      </w:pPr>
      <w: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pPr>
        <w:spacing w:after="50"/>
      </w:pPr>
      <w:r>
        <w:t xml:space="preserve">Exit Criteria (Pass Criteria) The IoT Device Application successfully synchronises its time with the reference source via both remote and local connection and confirms the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protection mechanism to prevent frequent ‘Ping-Pong’ between different families of communications access technologies when multiple access technologies are supported.</w:t>
      </w:r>
    </w:p>
    <w:p>
      <w:pPr>
        <w:spacing w:after="50"/>
      </w:pPr>
      <w:r>
        <w:t xml:space="preserve">Requirement under test                   TS.344.0REQ_026</w:t>
      </w:r>
    </w:p>
    <w:p>
      <w:pPr>
        <w:spacing w:after="50"/>
      </w:pPr>
      <w: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pPr>
        <w:spacing w:after="50"/>
      </w:pPr>
      <w: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pPr>
        <w:spacing w:after="50"/>
      </w:pPr>
      <w: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validate that the IoT Device Application employs a randomised delay before switching to a different family of access technology in mass deployment scenarios, minimizing simultaneous network access surges.</w:t>
      </w:r>
    </w:p>
    <w:p>
      <w:pPr>
        <w:spacing w:after="50"/>
      </w:pPr>
      <w:r>
        <w:t xml:space="preserve">Requirement under test                 TS.344.0REQ027</w:t>
      </w:r>
    </w:p>
    <w:p>
      <w:pPr>
        <w:spacing w:after="50"/>
      </w:pPr>
      <w: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pPr>
        <w:spacing w:after="50"/>
      </w:pPr>
      <w: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pPr>
        <w:spacing w:after="50"/>
      </w:pPr>
      <w:r>
        <w:t xml:space="preserve">Exit Criteria (Pass Criteria)          All IoT Devices demonstrate a non-deterministic, randomised delay before switching access technology, resulting in staggered switching times across the device population, thus complying with requirement TS.344.0REQ027.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pPr>
        <w:spacing w:after="50"/>
      </w:pPr>
      <w:r>
        <w:t xml:space="preserve">Requirement under test                 TS.344.0REQ028</w:t>
      </w:r>
    </w:p>
    <w:p>
      <w:pPr>
        <w:spacing w:after="50"/>
      </w:pPr>
      <w: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pPr>
        <w:spacing w:after="50"/>
      </w:pPr>
      <w: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pPr>
        <w:spacing w:after="50"/>
      </w:pPr>
      <w: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pPr>
        <w:spacing w:after="50"/>
      </w:pPr>
      <w:r>
        <w:t xml:space="preserve">Requirement under test                        TS.344.0REQ029</w:t>
      </w:r>
    </w:p>
    <w:p>
      <w:pPr>
        <w:spacing w:after="50"/>
      </w:pPr>
      <w: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pPr>
        <w:spacing w:after="50"/>
      </w:pPr>
      <w: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pPr>
        <w:spacing w:after="50"/>
      </w:pPr>
      <w: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pPr>
        <w:spacing w:after="50"/>
      </w:pPr>
      <w:r>
        <w:t xml:space="preserve">Requirement under test             TS.344.0REQ030</w:t>
      </w:r>
    </w:p>
    <w:p>
      <w:pPr>
        <w:spacing w:after="50"/>
      </w:pPr>
      <w: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pPr>
        <w:spacing w:after="50"/>
      </w:pPr>
      <w: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pPr>
        <w:spacing w:after="50"/>
      </w:pPr>
      <w:r>
        <w:t xml:space="preserve">Exit Criteria (Pass Criteria)      The device never exceeds the daily message count or monthly data allowance set by the operator; individual message sizes do not exceed the calculated maximum; transmissions above policy limits are not permitted.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use MQTT or HTTP messaging/management protocols when communicating over NB-IoT, ensuring compliance with TS.344.0REQ031 and network efficiency.</w:t>
      </w:r>
    </w:p>
    <w:p>
      <w:pPr>
        <w:spacing w:after="50"/>
      </w:pPr>
      <w:r>
        <w:t xml:space="preserve">Requirement under test TS.344.0REQ031</w:t>
      </w:r>
    </w:p>
    <w:p>
      <w:pPr>
        <w:spacing w:after="50"/>
      </w:pPr>
      <w:r>
        <w:t xml:space="preserve">Entry Criteria        1. IoT Device Application is configured to use NB-IoT as the communication RAT. 2. Device and corresponding network are available and operational. 3. Monitoring/logging capability is enabled to capture all messaging protocol usage.</w:t>
      </w:r>
    </w:p>
    <w:p>
      <w:pPr>
        <w:spacing w:after="50"/>
      </w:pPr>
      <w: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pPr>
        <w:spacing w:after="50"/>
      </w:pPr>
      <w:r>
        <w:t xml:space="preserve">Exit Criteria (Pass Criteria) The IoT Device Application does not exhibit any use of MQTT or HTTP messaging/management protocols during all NB-IoT communication attempts; only protocols optimized for NB-IoT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Device Application detects the device’s memory is full, it does not reboot the IoT Device or the communication module/chipset, as required by TS.344.0REQ032.</w:t>
      </w:r>
    </w:p>
    <w:p>
      <w:pPr>
        <w:spacing w:after="50"/>
      </w:pPr>
      <w:r>
        <w:t xml:space="preserve">Requirement under test               TS.344.0REQ032</w:t>
      </w:r>
    </w:p>
    <w:p>
      <w:pPr>
        <w:spacing w:after="50"/>
      </w:pPr>
      <w:r>
        <w:t xml:space="preserve">Entry Criteria                            1. IoT Device Application is operational and connected to network. 2. Mechanism available to simulate or fill device memory to ‘full’ condition. 3. IoT Device and communication module/chipset are monitored for reboot events.</w:t>
      </w:r>
    </w:p>
    <w:p>
      <w:pPr>
        <w:spacing w:after="50"/>
      </w:pPr>
      <w: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pPr>
        <w:spacing w:after="50"/>
      </w:pPr>
      <w:r>
        <w:t xml:space="preserve">Exit Criteria (Pass Criteria)         No reboot event is observed in either the IoT Device or the communication module/chipset when the memory full condition is detected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pPr>
        <w:spacing w:after="50"/>
      </w:pPr>
      <w:r>
        <w:t xml:space="preserve">Requirement under test                TS.344.0REQ033</w:t>
      </w:r>
    </w:p>
    <w:p>
      <w:pPr>
        <w:spacing w:after="50"/>
      </w:pPr>
      <w: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pPr>
        <w:spacing w:after="50"/>
      </w:pPr>
      <w:r>
        <w:t xml:space="preserve">Test Procedure                        1. Operate the IoT Device Application to fill the device&amp;#039;s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pPr>
        <w:spacing w:after="50"/>
      </w:pPr>
      <w: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pPr>
        <w:spacing w:after="50"/>
      </w:pPr>
      <w:r>
        <w:t xml:space="preserve">Requirement under test                   TS.344.0REQ034</w:t>
      </w:r>
    </w:p>
    <w:p>
      <w:pPr>
        <w:spacing w:after="50"/>
      </w:pPr>
      <w:r>
        <w:t xml:space="preserve">Entry Criteria                           1. IoT Device Application is operational. 2. The GNSS receiver is confirmed to be hosted on the communication module/chipset hardware. 3. Test environment is capable of simulating loss of GNSS coverage and monitoring reboot actions.</w:t>
      </w:r>
    </w:p>
    <w:p>
      <w:pPr>
        <w:spacing w:after="50"/>
      </w:pPr>
      <w: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pPr>
        <w:spacing w:after="50"/>
      </w:pPr>
      <w:r>
        <w:t xml:space="preserve">Exit Criteria (Pass Criteria)            The IoT Device Application does NOT trigger a reboot of the IoT Device or the communication module/chipset upon detection of lost GNSS coverage, in accordance with TS.344.0REQ_034.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pPr>
        <w:spacing w:after="50"/>
      </w:pPr>
      <w:r>
        <w:t xml:space="preserve">Requirement under test                            TS.344.0REQ035</w:t>
      </w:r>
    </w:p>
    <w:p>
      <w:pPr>
        <w:spacing w:after="50"/>
      </w:pPr>
      <w:r>
        <w:t xml:space="preserve">Entry Criteria                                    1. IoT Device Application is powered on and operational. 2. GNSS receiver is integrated externally (not on the communication module/chipset hardware). 3. Stable network connection with IoT Server Application is established.</w:t>
      </w:r>
    </w:p>
    <w:p>
      <w:pPr>
        <w:spacing w:after="50"/>
      </w:pPr>
      <w: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pPr>
        <w:spacing w:after="50"/>
      </w:pPr>
      <w:r>
        <w:t xml:space="preserve">Exit Criteria (Pass Criteria)                     1. Diagnostics on the affected hardware are performed. 2. Only the affected GNSS hardware component is rebooted. 3. An alert about the GNSS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pPr>
        <w:spacing w:after="50"/>
      </w:pPr>
      <w:r>
        <w:t xml:space="preserve">Requirement under test                   TS.344.0REQ036</w:t>
      </w:r>
    </w:p>
    <w:p>
      <w:pPr>
        <w:spacing w:after="50"/>
      </w:pPr>
      <w: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pPr>
        <w:spacing w:after="50"/>
      </w:pPr>
      <w: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pPr>
        <w:spacing w:after="50"/>
      </w:pPr>
      <w: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pPr>
        <w:spacing w:after="50"/>
      </w:pPr>
      <w:r>
        <w:t xml:space="preserve">Requirement under test                          TS.344.0REQ_037</w:t>
      </w:r>
    </w:p>
    <w:p>
      <w:pPr>
        <w:spacing w:after="50"/>
      </w:pPr>
      <w: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pPr>
        <w:spacing w:after="50"/>
      </w:pPr>
      <w: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pPr>
        <w:spacing w:after="50"/>
      </w:pPr>
      <w:r>
        <w:t xml:space="preserve">Exit Criteria (Pass Criteria)                   IoT Device Application detects LAN connectivity loss, performs diagnostics, reboots the affected hardware component (excluding communication module/chipset), and an alert is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upon detection of in-built sensor or actuator malfunction, as mandated by TS.344.0REQ038.</w:t>
      </w:r>
    </w:p>
    <w:p>
      <w:pPr>
        <w:spacing w:after="50"/>
      </w:pPr>
      <w:r>
        <w:t xml:space="preserve">Requirement under test          TS.344.0REQ038</w:t>
      </w:r>
    </w:p>
    <w:p>
      <w:pPr>
        <w:spacing w:after="50"/>
      </w:pPr>
      <w:r>
        <w:t xml:space="preserve">Entry Criteria                  1. IoT Device Application is operational and connected to the system. 2. At least one in-built sensor or actuator is integrated and functioning. 3. Test capability exists to simulate a malfunction in the in-built sensor or actuator.</w:t>
      </w:r>
    </w:p>
    <w:p>
      <w:pPr>
        <w:spacing w:after="50"/>
      </w:pPr>
      <w: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pPr>
        <w:spacing w:after="50"/>
      </w:pPr>
      <w:r>
        <w:t xml:space="preserve">Exit Criteria (Pass Criteria)   No reboot of the IoT Device or communication module/chipset occurs as a result of the IoT Device Application detecting a malfunction in an in-built sensor or actuator.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detects an in-built sensor or actuator malfunction, it performs diagnostics, reboots the affected hardware component, and sends an alert to the IoT Server Application, as per TS.344.0REQ039.</w:t>
      </w:r>
    </w:p>
    <w:p>
      <w:pPr>
        <w:spacing w:after="50"/>
      </w:pPr>
      <w:r>
        <w:t xml:space="preserve">Requirement under test TS.344.0REQ039</w:t>
      </w:r>
    </w:p>
    <w:p>
      <w:pPr>
        <w:spacing w:after="50"/>
      </w:pPr>
      <w: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pPr>
        <w:spacing w:after="50"/>
      </w:pPr>
      <w: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pPr>
        <w:spacing w:after="50"/>
      </w:pPr>
      <w:r>
        <w:t xml:space="preserve">Exit Criteria (Pass Criteria) The IoT Device Application performs diagnostics, reboots the affected sensor or actuator hardware component, and successfully sends an alert to the IoT Server Application when a malfunction is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pPr>
        <w:spacing w:after="50"/>
      </w:pPr>
      <w:r>
        <w:t xml:space="preserve">Requirement under test                   TS.344.1REQ_001</w:t>
      </w:r>
    </w:p>
    <w:p>
      <w:pPr>
        <w:spacing w:after="50"/>
      </w:pPr>
      <w: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pPr>
        <w:spacing w:after="50"/>
      </w:pPr>
      <w: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pPr>
        <w:spacing w:after="50"/>
      </w:pPr>
      <w: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TS.34_4.1_REQ_002 | Requirement Description : The IoT Device Application SHOULD always be prepared to handle situations when communication requests fail, when such failure is reported by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communication request failures as reported by the IoT Embedded Service Layer, ensuring robustness in adverse network conditions per TS.344.1REQ002.</w:t>
      </w:r>
    </w:p>
    <w:p>
      <w:pPr>
        <w:spacing w:after="50"/>
      </w:pPr>
      <w:r>
        <w:t xml:space="preserve">Requirement under test             TS.344.1REQ002</w:t>
      </w:r>
    </w:p>
    <w:p>
      <w:pPr>
        <w:spacing w:after="50"/>
      </w:pPr>
      <w:r>
        <w:t xml:space="preserve">Entry Criteria                     1. IoT Device is operational and connected to the network. 2. IoT Embedded Service Layer is configured to report communication request failures. 3. IoT Device Application is running with logging enabled to capture responses to failures.</w:t>
      </w:r>
    </w:p>
    <w:p>
      <w:pPr>
        <w:spacing w:after="50"/>
      </w:pPr>
      <w: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Application&amp;#039;s reaction to this failure notification. 5. Repeat the process to confirm consistent handling of successive failures.</w:t>
      </w:r>
    </w:p>
    <w:p>
      <w:pPr>
        <w:spacing w:after="50"/>
      </w:pPr>
      <w:r>
        <w:t xml:space="preserve">Exit Criteria (Pass Criteria)      IoT Device Application detects and responds to every failure notification from the IoT Embedded Service Layer by executing pre-defined error handling procedures without unhandled exceptions or system crashes.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pPr>
        <w:spacing w:after="50"/>
      </w:pPr>
      <w:r>
        <w:t xml:space="preserve">Requirement under test                   TS.344.1REQ_003</w:t>
      </w:r>
    </w:p>
    <w:p>
      <w:pPr>
        <w:spacing w:after="50"/>
      </w:pPr>
      <w: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pPr>
        <w:spacing w:after="50"/>
      </w:pPr>
      <w: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pPr>
        <w:spacing w:after="50"/>
      </w:pPr>
      <w: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communicates its ability to tolerate latency and lack of regular transmissions to the IoT Embedded Service Layer, in accordance with TS.344.1REQ004.</w:t>
      </w:r>
    </w:p>
    <w:p>
      <w:pPr>
        <w:spacing w:after="50"/>
      </w:pPr>
      <w:r>
        <w:t xml:space="preserve">Requirement under test        TS.344.1REQ004</w:t>
      </w:r>
    </w:p>
    <w:p>
      <w:pPr>
        <w:spacing w:after="50"/>
      </w:pPr>
      <w: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pPr>
        <w:spacing w:after="50"/>
      </w:pPr>
      <w: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pPr>
        <w:spacing w:after="50"/>
      </w:pPr>
      <w: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Device Application communicating over a Mobile IoT RAT does not exceed the Mobile Network Operator&amp;#039;s defined maximum number of daily messages, in accordance with TS.344.1REQ005.</w:t>
      </w:r>
    </w:p>
    <w:p>
      <w:pPr>
        <w:spacing w:after="50"/>
      </w:pPr>
      <w:r>
        <w:t xml:space="preserve">Requirement under test TS.344.1REQ005</w:t>
      </w:r>
    </w:p>
    <w:p>
      <w:pPr>
        <w:spacing w:after="50"/>
      </w:pPr>
      <w: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pPr>
        <w:spacing w:after="50"/>
      </w:pPr>
      <w: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pPr>
        <w:spacing w:after="50"/>
      </w:pPr>
      <w:r>
        <w:t xml:space="preserve">Exit Criteria (Pass Criteria) The IoT Device Application does not send more than the specified maximum number of daily messages under any circumstances, and message payload size complies with policy calculations, if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uses an “always-on” connectivity mechanism for IoT Device Applications requiring very frequent data transmission, avoiding frequent activation and deactivation of network connections.</w:t>
      </w:r>
    </w:p>
    <w:p>
      <w:pPr>
        <w:spacing w:after="50"/>
      </w:pPr>
      <w:r>
        <w:t xml:space="preserve">Requirement under test             TS.344.2REQ_001</w:t>
      </w:r>
    </w:p>
    <w:p>
      <w:pPr>
        <w:spacing w:after="50"/>
      </w:pPr>
      <w: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pPr>
        <w:spacing w:after="50"/>
      </w:pPr>
      <w: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pPr>
        <w:spacing w:after="50"/>
      </w:pPr>
      <w:r>
        <w:t xml:space="preserve">Exit Criteria (Pass Criteria)       The IoT Embedded Service Layer maintains a persistent (“always-on”) network connection without frequent activation or deactivation events when supporting IoT Device Applications with very frequent data needs.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minimizes the number of network connections by aggregating data into the largest possible chunks before compressing and sending over the mobile network, as per TS.344.2REQ002.</w:t>
      </w:r>
    </w:p>
    <w:p>
      <w:pPr>
        <w:spacing w:after="50"/>
      </w:pPr>
      <w:r>
        <w:t xml:space="preserve">Requirement under test                 TS.344.2REQ002</w:t>
      </w:r>
    </w:p>
    <w:p>
      <w:pPr>
        <w:spacing w:after="50"/>
      </w:pPr>
      <w: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pPr>
        <w:spacing w:after="50"/>
      </w:pPr>
      <w: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pPr>
        <w:spacing w:after="50"/>
      </w:pPr>
      <w: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TS.34_4.2_REQ_002.1 | Requirement Description : The IoT Embedded Service Layer SHALL optimize its communication pattern to not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optimizes its communication pattern to not exceed the Mobile Network Operator’s defined maximum number of daily messages, if and where specified, as mandated by TS.344.2REQ002.1.</w:t>
      </w:r>
    </w:p>
    <w:p>
      <w:pPr>
        <w:spacing w:after="50"/>
      </w:pPr>
      <w:r>
        <w:t xml:space="preserve">Requirement under test       TS.344.2REQ002.1</w:t>
      </w:r>
    </w:p>
    <w:p>
      <w:pPr>
        <w:spacing w:after="50"/>
      </w:pPr>
      <w:r>
        <w:t xml:space="preserve">Entry Criteria               1. IoT Device and IoT Embedded Service Layer configured and operational. 2. Mobile Network Operator’s maximum daily message limit is known and specified. 3. Monitoring tools enabled to capture the number of messages sent per day.</w:t>
      </w:r>
    </w:p>
    <w:p>
      <w:pPr>
        <w:spacing w:after="50"/>
      </w:pPr>
      <w: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pPr>
        <w:spacing w:after="50"/>
      </w:pPr>
      <w:r>
        <w:t xml:space="preserve">Exit Criteria (Pass Criteria) The IoT Embedded Service Layer does not exceed the Mobile Network Operator’s defined maximum number of daily messages at any point during the test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employs a randomized timer to trigger communication requests after confirming IoT Service Platform availability, as specified for device activation, regular messaging, or post-interruption scenarios.</w:t>
      </w:r>
    </w:p>
    <w:p>
      <w:pPr>
        <w:spacing w:after="50"/>
      </w:pPr>
      <w:r>
        <w:t xml:space="preserve">Requirement under test        TS.344.2REQ_003</w:t>
      </w:r>
    </w:p>
    <w:p>
      <w:pPr>
        <w:spacing w:after="50"/>
      </w:pPr>
      <w: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pPr>
        <w:spacing w:after="50"/>
      </w:pPr>
      <w: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pPr>
        <w:spacing w:after="50"/>
      </w:pPr>
      <w: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provides security services to the IoT Device Application, ensuring secure end-to-end service by following relevant industry security guidelines.</w:t>
      </w:r>
    </w:p>
    <w:p>
      <w:pPr>
        <w:spacing w:after="50"/>
      </w:pPr>
      <w:r>
        <w:t xml:space="preserve">Requirement under test     TS.344.2REQ_004</w:t>
      </w:r>
    </w:p>
    <w:p>
      <w:pPr>
        <w:spacing w:after="50"/>
      </w:pPr>
      <w: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pPr>
        <w:spacing w:after="50"/>
      </w:pPr>
      <w: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pPr>
        <w:spacing w:after="50"/>
      </w:pPr>
      <w: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pPr>
        <w:spacing w:after="50"/>
      </w:pPr>
      <w:r>
        <w:t xml:space="preserve">Requirement under test TS.344.2REQ005</w:t>
      </w:r>
    </w:p>
    <w:p>
      <w:pPr>
        <w:spacing w:after="50"/>
      </w:pPr>
      <w: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pPr>
        <w:spacing w:after="50"/>
      </w:pPr>
      <w: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pPr>
        <w:spacing w:after="50"/>
      </w:pPr>
      <w:r>
        <w:t xml:space="preserve">Exit Criteria (Pass Criteria) Unauthorized device management attempts (local and OTA) are consistently denied and logged; only authorized management actions succeed, and all security controls operate according to documented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pPr>
        <w:spacing w:after="50"/>
      </w:pPr>
      <w:r>
        <w:t xml:space="preserve">Requirement under test                   TS.344.2REQ006</w:t>
      </w:r>
    </w:p>
    <w:p>
      <w:pPr>
        <w:spacing w:after="50"/>
      </w:pPr>
      <w: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pPr>
        <w:spacing w:after="50"/>
      </w:pPr>
      <w: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pPr>
        <w:spacing w:after="50"/>
      </w:pPr>
      <w: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TS.34_4.2_REQ_006.1 | Requirement Description : If the IoT Embedded Service Layer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implement TCP/UDP “keep alive” messages when communicating over NB-IoT, as required by TS.344.2REQ006.1.</w:t>
      </w:r>
    </w:p>
    <w:p>
      <w:pPr>
        <w:spacing w:after="50"/>
      </w:pPr>
      <w:r>
        <w:t xml:space="preserve">Requirement under test               TS.344.2REQ006.1</w:t>
      </w:r>
    </w:p>
    <w:p>
      <w:pPr>
        <w:spacing w:after="50"/>
      </w:pPr>
      <w:r>
        <w:t xml:space="preserve">Entry Criteria                       1. IoT Device with IoT Embedded Service Layer configured for NB-IoT RAT. 2. Test environment capable of monitoring application-layer network traffic from the device. 3. Network allows normal NB-IoT connectivity.</w:t>
      </w:r>
    </w:p>
    <w:p>
      <w:pPr>
        <w:spacing w:after="50"/>
      </w:pPr>
      <w: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pPr>
        <w:spacing w:after="50"/>
      </w:pPr>
      <w:r>
        <w:t xml:space="preserve">Exit Criteria (Pass Criteria)        No TCP or UDP “keep alive” messages are detected on the NB-IoT interface from the IoT Embedded Service Layer during the entire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a fixed polling interval is used for &amp;#039;keep alive&amp;#039; messages, the IoT Embedded Service Layer supports Mobile Network Operator-configurable and remote/local configuration of the interval, defaulting to 29 minutes for TCP if operator value is unknown, as per TS.344.2REQ007.</w:t>
      </w:r>
    </w:p>
    <w:p>
      <w:pPr>
        <w:spacing w:after="50"/>
      </w:pPr>
      <w:r>
        <w:t xml:space="preserve">Requirement under test                   TS.344.2REQ007</w:t>
      </w:r>
    </w:p>
    <w:p>
      <w:pPr>
        <w:spacing w:after="50"/>
      </w:pPr>
      <w: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pPr>
        <w:spacing w:after="50"/>
      </w:pPr>
      <w: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pPr>
        <w:spacing w:after="50"/>
      </w:pPr>
      <w: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can cope with variances in data speed and latency across different mobile technologies (2G, 3G, LTE, LTE-M, NB-IoT) as required by TS.344.2REQ008.</w:t>
      </w:r>
    </w:p>
    <w:p>
      <w:pPr>
        <w:spacing w:after="50"/>
      </w:pPr>
      <w:r>
        <w:t xml:space="preserve">Requirement under test              TS.344.2REQ008</w:t>
      </w:r>
    </w:p>
    <w:p>
      <w:pPr>
        <w:spacing w:after="50"/>
      </w:pPr>
      <w: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pPr>
        <w:spacing w:after="50"/>
      </w:pPr>
      <w: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pPr>
        <w:spacing w:after="50"/>
      </w:pPr>
      <w: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TS.34_4.2_REQ_009 | Requirement Description : The IoT Embedded Service Layer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can adapt to changes in mobile network type and data speed at any given time, as required by TS.344.2REQ009.</w:t>
      </w:r>
    </w:p>
    <w:p>
      <w:pPr>
        <w:spacing w:after="50"/>
      </w:pPr>
      <w:r>
        <w:t xml:space="preserve">Requirement under test                   TS.344.2REQ009</w:t>
      </w:r>
    </w:p>
    <w:p>
      <w:pPr>
        <w:spacing w:after="50"/>
      </w:pPr>
      <w: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pPr>
        <w:spacing w:after="50"/>
      </w:pPr>
      <w: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pPr>
        <w:spacing w:after="50"/>
      </w:pPr>
      <w: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pPr>
        <w:spacing w:after="50"/>
      </w:pPr>
      <w:r>
        <w:t xml:space="preserve">Requirement under test                TS.344.2REQ010</w:t>
      </w:r>
    </w:p>
    <w:p>
      <w:pPr>
        <w:spacing w:after="50"/>
      </w:pPr>
      <w:r>
        <w:t xml:space="preserve">Entry Criteria                        1. The IoT Embedded Service Layer is deployed and configured within an IoT Device. 2. The IoT Service is identified as requiring critical data speed and latency. 3. The IoT Device is connected to a live mobile network.</w:t>
      </w:r>
    </w:p>
    <w:p>
      <w:pPr>
        <w:spacing w:after="50"/>
      </w:pPr>
      <w: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pPr>
        <w:spacing w:after="50"/>
      </w:pPr>
      <w: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implements appropriate communication retry mechanisms, including failed attempt monitoring and timeout/abandonment of retries, in compliance with TS.344.2REQ011.</w:t>
      </w:r>
    </w:p>
    <w:p>
      <w:pPr>
        <w:spacing w:after="50"/>
      </w:pPr>
      <w:r>
        <w:t xml:space="preserve">Requirement under test         TS.344.2REQ011</w:t>
      </w:r>
    </w:p>
    <w:p>
      <w:pPr>
        <w:spacing w:after="50"/>
      </w:pPr>
      <w: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pPr>
        <w:spacing w:after="50"/>
      </w:pPr>
      <w: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pPr>
        <w:spacing w:after="50"/>
      </w:pPr>
      <w: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network connection attempts, enforces a maximum threshold set by the IoT Service Provider, and sends a report to the IoT Service Platform if the threshold is exceeded.</w:t>
      </w:r>
    </w:p>
    <w:p>
      <w:pPr>
        <w:spacing w:after="50"/>
      </w:pPr>
      <w:r>
        <w:t xml:space="preserve">Requirement under test                 TS.344.2REQ_012</w:t>
      </w:r>
    </w:p>
    <w:p>
      <w:pPr>
        <w:spacing w:after="50"/>
      </w:pPr>
      <w:r>
        <w:t xml:space="preserve">Entry Criteria                         1. IoT Device with Embedded Service Layer configured and registered. 2. Maximum allowed connection attempts and time period set by IoT Service Provider. 3. IoT Service Platform accessible for reporting.</w:t>
      </w:r>
    </w:p>
    <w:p>
      <w:pPr>
        <w:spacing w:after="50"/>
      </w:pPr>
      <w: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pPr>
        <w:spacing w:after="50"/>
      </w:pPr>
      <w: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pPr>
        <w:spacing w:after="50"/>
      </w:pPr>
      <w:r>
        <w:t xml:space="preserve">Requirement under test                  TS.344.2REQ013</w:t>
      </w:r>
    </w:p>
    <w:p>
      <w:pPr>
        <w:spacing w:after="50"/>
      </w:pPr>
      <w: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pPr>
        <w:spacing w:after="50"/>
      </w:pPr>
      <w: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pPr>
        <w:spacing w:after="50"/>
      </w:pPr>
      <w: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sends a notification with relevant information to the IoT Service Platform upon detection of an unexpected power outage or battery problem, following the application scaling advice in Annex C.</w:t>
      </w:r>
    </w:p>
    <w:p>
      <w:pPr>
        <w:spacing w:after="50"/>
      </w:pPr>
      <w:r>
        <w:t xml:space="preserve">Requirement under test               TS.344.2REQ_014</w:t>
      </w:r>
    </w:p>
    <w:p>
      <w:pPr>
        <w:spacing w:after="50"/>
      </w:pPr>
      <w:r>
        <w:t xml:space="preserve">Entry Criteria                       IoT Device(s) with the Embedded Service Layer are operational, connected to the IoT Service Platform, and capable of reporting events; test environment able to simulate unexpected power outages or battery problems.</w:t>
      </w:r>
    </w:p>
    <w:p>
      <w:pPr>
        <w:spacing w:after="50"/>
      </w:pPr>
      <w: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pPr>
        <w:spacing w:after="50"/>
      </w:pPr>
      <w:r>
        <w:t xml:space="preserve">Exit Criteria (Pass Criteria)        A notification with relevant information is sent by the IoT Embedded Service Layer to the IoT Service Platform upon detecting a simulated outage/problem, and the format and timing follow scaling advice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uses data transcoding and compression techniques according to the QoS of the IoT Service to reduce network connection attempts and data volumes.</w:t>
      </w:r>
    </w:p>
    <w:p>
      <w:pPr>
        <w:spacing w:after="50"/>
      </w:pPr>
      <w:r>
        <w:t xml:space="preserve">Requirement under test             TS.344.2REQ_015</w:t>
      </w:r>
    </w:p>
    <w:p>
      <w:pPr>
        <w:spacing w:after="50"/>
      </w:pPr>
      <w:r>
        <w:t xml:space="preserve">Entry Criteria                     1. IoT Device with Embedded Service Layer is operational and connected to test network. 2. QoS parameters for the IoT Service are defined. 3. Data payloads suitable for transmission are available.</w:t>
      </w:r>
    </w:p>
    <w:p>
      <w:pPr>
        <w:spacing w:after="50"/>
      </w:pPr>
      <w: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pPr>
        <w:spacing w:after="50"/>
      </w:pPr>
      <w:r>
        <w:t xml:space="preserve">Exit Criteria (Pass Criteria)      The IoT Embedded Service Layer demonstrably applies data transcoding and compression based on QoS settings, resulting in reduced network connection attempts and lower transmitted data volume compared to baseline.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is designed to prevent application network communication activity from being concentrated during periods of high network utilisation, per TS.344.2REQ016.</w:t>
      </w:r>
    </w:p>
    <w:p>
      <w:pPr>
        <w:spacing w:after="50"/>
      </w:pPr>
      <w:r>
        <w:t xml:space="preserve">Requirement under test                       TS.344.2REQ016</w:t>
      </w:r>
    </w:p>
    <w:p>
      <w:pPr>
        <w:spacing w:after="50"/>
      </w:pPr>
      <w:r>
        <w:t xml:space="preserve">Entry Criteria                                1. IoT Embedded Service Layer implementation is available for testing. 2. Test environment capable of simulating both high and low periods of network utilisation. 3. Access to configuration settings for specifying &amp;quot;off-peak&amp;quot; hours if provided by the Mobile Network Operator. 4. Application traffic generation tools or test scripts are prepared.</w:t>
      </w:r>
    </w:p>
    <w:p>
      <w:pPr>
        <w:spacing w:after="50"/>
      </w:pPr>
      <w:r>
        <w:t xml:space="preserve">Test Procedure                               1. Configure the system to simulate periods of high and low network utilisation. 2. Set &amp;quot;off-peak&amp;quot; hours as specified by the Mobile Network Operator, if applicable. 3. Initiate and monitor the IoT Embedded Service Layer&amp;#039;s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pPr>
        <w:spacing w:after="50"/>
      </w:pPr>
      <w: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TS.34_4.2_REQ_017 | Requirement Description : The IoT Embedded Service Layer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minimises and tolerates geographical network loading problems as per TS.344.2REQ017.</w:t>
      </w:r>
    </w:p>
    <w:p>
      <w:pPr>
        <w:spacing w:after="50"/>
      </w:pPr>
      <w:r>
        <w:t xml:space="preserve">Requirement under test                  TS.344.2REQ017</w:t>
      </w:r>
    </w:p>
    <w:p>
      <w:pPr>
        <w:spacing w:after="50"/>
      </w:pPr>
      <w: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pPr>
        <w:spacing w:after="50"/>
      </w:pPr>
      <w: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Layer&amp;#039;s mitigation/tolerance actions. 5. Verify if the Service Layer defers, paces, or redistributes traffic, and maintains service continuity despite loading problems.</w:t>
      </w:r>
    </w:p>
    <w:p>
      <w:pPr>
        <w:spacing w:after="50"/>
      </w:pPr>
      <w: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pPr>
        <w:spacing w:after="50"/>
      </w:pPr>
      <w:r>
        <w:t xml:space="preserve">Requirement under test        TS.344.2REQ_018</w:t>
      </w:r>
    </w:p>
    <w:p>
      <w:pPr>
        <w:spacing w:after="50"/>
      </w:pPr>
      <w: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pPr>
        <w:spacing w:after="50"/>
      </w:pPr>
      <w: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pPr>
        <w:spacing w:after="50"/>
      </w:pPr>
      <w: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TS.34_4.2_REQ_019 | Requirement Description : The IoT Embedded Service Layer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frequently reset the Communications Modem, ensuring efficient and stable network usage as per requirement TS.344.2REQ019.</w:t>
      </w:r>
    </w:p>
    <w:p>
      <w:pPr>
        <w:spacing w:after="50"/>
      </w:pPr>
      <w:r>
        <w:t xml:space="preserve">Requirement under test                  TS.344.2REQ019</w:t>
      </w:r>
    </w:p>
    <w:p>
      <w:pPr>
        <w:spacing w:after="50"/>
      </w:pPr>
      <w: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pPr>
        <w:spacing w:after="50"/>
      </w:pPr>
      <w: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pPr>
        <w:spacing w:after="50"/>
      </w:pPr>
      <w:r>
        <w:t xml:space="preserve">Exit Criteria (Pass Criteria)           The Communications Modem is not reset frequently during normal and stress test operations; reset occurrences are rare and only when necessary (e.g., for recovery from genuine fault conditions, not routine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pPr>
        <w:spacing w:after="50"/>
      </w:pPr>
      <w:r>
        <w:t xml:space="preserve">Requirement under test                 TS.344.2REQ_020</w:t>
      </w:r>
    </w:p>
    <w:p>
      <w:pPr>
        <w:spacing w:after="50"/>
      </w:pPr>
      <w: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pPr>
        <w:spacing w:after="50"/>
      </w:pPr>
      <w: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pPr>
        <w:spacing w:after="50"/>
      </w:pPr>
      <w: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data sent between the IoT Embedded Service Layer and the IoT Service Platform is end-to-end encrypted to a security strength appropriate to the IoT Service, in alignment with TS.344.2REQ021.</w:t>
      </w:r>
    </w:p>
    <w:p>
      <w:pPr>
        <w:spacing w:after="50"/>
      </w:pPr>
      <w:r>
        <w:t xml:space="preserve">Requirement under test                  TS.344.2REQ021</w:t>
      </w:r>
    </w:p>
    <w:p>
      <w:pPr>
        <w:spacing w:after="50"/>
      </w:pPr>
      <w: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pPr>
        <w:spacing w:after="50"/>
      </w:pPr>
      <w: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pPr>
        <w:spacing w:after="50"/>
      </w:pPr>
      <w: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authenticates the IoT Service Platform prior to any data communication, with authentication strength appropriate to the IoT Service, as per TS.344.2REQ022.</w:t>
      </w:r>
    </w:p>
    <w:p>
      <w:pPr>
        <w:spacing w:after="50"/>
      </w:pPr>
      <w:r>
        <w:t xml:space="preserve">Requirement under test         TS.344.2REQ022</w:t>
      </w:r>
    </w:p>
    <w:p>
      <w:pPr>
        <w:spacing w:after="50"/>
      </w:pPr>
      <w:r>
        <w:t xml:space="preserve">Entry Criteria                 1. IoT Device with Embedded Service Layer and its Communication Module are fully operational. 2. IoT Service Platform available for communication. 3. Appropriate authentication profiles configured based on IoT Service requirements.</w:t>
      </w:r>
    </w:p>
    <w:p>
      <w:pPr>
        <w:spacing w:after="50"/>
      </w:pPr>
      <w: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pPr>
        <w:spacing w:after="50"/>
      </w:pPr>
      <w:r>
        <w:t xml:space="preserve">Exit Criteria (Pass Criteria)  The IoT Embedded Service Layer completes authentication of the IoT Service Platform prior to any data communication, using an authentication method and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TS.34_4.2_REQ_024 | Requirement Description : The IoT Embedded Service Layer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 &amp;quot;reset to factory settings&amp;quot; functionality accessible via both remote and local connections as required by TS.344.2REQ024.</w:t>
      </w:r>
    </w:p>
    <w:p>
      <w:pPr>
        <w:spacing w:after="50"/>
      </w:pPr>
      <w:r>
        <w:t xml:space="preserve">Requirement under test         TS.344.2REQ024</w:t>
      </w:r>
    </w:p>
    <w:p>
      <w:pPr>
        <w:spacing w:after="50"/>
      </w:pPr>
      <w:r>
        <w:t xml:space="preserve">Entry Criteria                 1. IoT Device with the Embedded Service Layer is operational and connected to the test environment. 2. Remote management interface and local access tools are available. 3. Factory settings for the device are documented and accessible.</w:t>
      </w:r>
    </w:p>
    <w:p>
      <w:pPr>
        <w:spacing w:after="50"/>
      </w:pPr>
      <w: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pPr>
        <w:spacing w:after="50"/>
      </w:pPr>
      <w:r>
        <w:t xml:space="preserve">Exit Criteria (Pass Criteria)  The device successfully resets to factory settings using both remote and local connections, and the outcome matches the documented factory settings in both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TS.34_4.2_REQ_025 | Requirement Description : The IoT Embedded Service Layer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&amp;quot;time resynchronisation&amp;quot; functionality via both remote and local connection, as required by TS.344.2REQ025.</w:t>
      </w:r>
    </w:p>
    <w:p>
      <w:pPr>
        <w:spacing w:after="50"/>
      </w:pPr>
      <w:r>
        <w:t xml:space="preserve">Requirement under test               TS.344.2REQ025</w:t>
      </w:r>
    </w:p>
    <w:p>
      <w:pPr>
        <w:spacing w:after="50"/>
      </w:pPr>
      <w:r>
        <w:t xml:space="preserve">Entry Criteria                       1. IoT Device with the Embedded Service Layer is available and operational. 2. Both remote management access and local interface are enabled. 3. Reference time source is accessible for comparison.</w:t>
      </w:r>
    </w:p>
    <w:p>
      <w:pPr>
        <w:spacing w:after="50"/>
      </w:pPr>
      <w: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pPr>
        <w:spacing w:after="50"/>
      </w:pPr>
      <w:r>
        <w:t xml:space="preserve">Exit Criteria (Pass Criteria)        The IoT Embedded Service Layer successfully completes time resynchronisation via both remote and local methods, with the device clock reflecting the reference time accurately after each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Embedded Service Layer implements a protection mechanism to prevent frequent ‘Ping-Pong’ switching between different families of communications access technologies, as required for multi-access IoT Devices.</w:t>
      </w:r>
    </w:p>
    <w:p>
      <w:pPr>
        <w:spacing w:after="50"/>
      </w:pPr>
      <w:r>
        <w:t xml:space="preserve">Requirement under test</w:t>
      </w:r>
    </w:p>
    <w:p>
      <w:pPr>
        <w:spacing w:after="50"/>
      </w:pPr>
      <w:r>
        <w:t xml:space="preserve">TS.344.2REQ_026</w:t>
      </w:r>
    </w:p>
    <w:p>
      <w:pPr>
        <w:spacing w:after="50"/>
      </w:pPr>
      <w:r>
        <w:t xml:space="preserve">Entry Criteria</w:t>
      </w:r>
    </w:p>
    <w:p>
      <w:pPr>
        <w:pStyle w:val="ListParagraph"/>
        <w:numPr>
          <w:ilvl w:val="0"/>
          <w:numId w:val="1"/>
        </w:numPr>
        <w:spacing w:after="50"/>
      </w:pPr>
      <w:r>
        <w:t xml:space="preserve">IoT Device with the IoT Embedded Service Layer is available. 2. Device supports at least two families of communications access technology (e.g., 3GPP and Wireless LAN). 3. Test tools can manipulate network availability and coverage for each technology.</w:t>
      </w:r>
    </w:p>
    <w:p>
      <w:pPr>
        <w:spacing w:after="50"/>
      </w:pPr>
      <w:r>
        <w:t xml:space="preserve">Test Procedure</w:t>
      </w:r>
    </w:p>
    <w:p>
      <w:pPr>
        <w:pStyle w:val="ListParagraph"/>
        <w:numPr>
          <w:ilvl w:val="0"/>
          <w:numId w:val="1"/>
        </w:numPr>
        <w:spacing w:after="50"/>
      </w:pPr>
      <w:r>
        <w:t xml:space="preserve">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pPr>
        <w:spacing w:after="50"/>
      </w:pPr>
      <w:r>
        <w:t xml:space="preserve">Exit Criteria (Pass Criteria)</w:t>
      </w:r>
    </w:p>
    <w:p>
      <w:pPr>
        <w:spacing w:after="50"/>
      </w:pPr>
      <w:r>
        <w:t xml:space="preserve">The IoT Embedded Service Layer demonstrates an implemented mechanism preventing frequent and rapid switching (‘Ping-Pong’) between different families of access technologies under rapid signal change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employs a randomised delay before switching to a different family of access technology during mass deployment scenarios (&amp;gt;10,000 devices) where multiple access technologies are supported.</w:t>
      </w:r>
    </w:p>
    <w:p>
      <w:pPr>
        <w:spacing w:after="50"/>
      </w:pPr>
      <w:r>
        <w:t xml:space="preserve">Requirement under test           TS.344.2REQ_027</w:t>
      </w:r>
    </w:p>
    <w:p>
      <w:pPr>
        <w:spacing w:after="50"/>
      </w:pPr>
      <w:r>
        <w:t xml:space="preserve">Entry Criteria                   1. Test environment simulates mass deployment (&amp;gt;10,000 IoT Devices) within the same mobile network. 2. Devices support at least two families of communications access technology (e.g., 3GPP and Wireless LAN). 3. IoT Embedded Service Layer is operational on all test devices.</w:t>
      </w:r>
    </w:p>
    <w:p>
      <w:pPr>
        <w:spacing w:after="50"/>
      </w:pPr>
      <w: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pPr>
        <w:spacing w:after="50"/>
      </w:pPr>
      <w: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pPr>
        <w:spacing w:after="50"/>
      </w:pPr>
      <w:r>
        <w:t xml:space="preserve">Requirement under test                    TS.344.2REQ_028</w:t>
      </w:r>
    </w:p>
    <w:p>
      <w:pPr>
        <w:spacing w:after="50"/>
      </w:pPr>
      <w: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pPr>
        <w:spacing w:after="50"/>
      </w:pPr>
      <w: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pPr>
        <w:spacing w:after="50"/>
      </w:pPr>
      <w: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pPr>
        <w:spacing w:after="50"/>
      </w:pPr>
      <w:r>
        <w:t xml:space="preserve">Requirement under test       TS.344.2REQ_029</w:t>
      </w:r>
    </w:p>
    <w:p>
      <w:pPr>
        <w:spacing w:after="50"/>
      </w:pPr>
      <w: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pPr>
        <w:spacing w:after="50"/>
      </w:pPr>
      <w:r>
        <w:t xml:space="preserve">Test Procedure               1. Simulate a server communication failure by introducing an issue at the TCP/IP level without altering the physical radio (RRC) connectivity. 2. Monitor the IoT Device Application&amp;#039;s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pPr>
        <w:spacing w:after="50"/>
      </w:pPr>
      <w: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ensures application data sent and received over a Mobile IoT RAT complies with the Mobile Network Operator’s defined data volume and communication frequency policies.</w:t>
      </w:r>
    </w:p>
    <w:p>
      <w:pPr>
        <w:spacing w:after="50"/>
      </w:pPr>
      <w:r>
        <w:t xml:space="preserve">Requirement under test        TS.344.2REQ_030</w:t>
      </w:r>
    </w:p>
    <w:p>
      <w:pPr>
        <w:spacing w:after="50"/>
      </w:pPr>
      <w: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pPr>
        <w:spacing w:after="50"/>
      </w:pPr>
      <w: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pPr>
        <w:spacing w:after="50"/>
      </w:pPr>
      <w: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does not use MQTT or HTTP messaging/management protocols when communication occurs over NB-IoT RAT, in compliance with TS.344.2REQ031.</w:t>
      </w:r>
    </w:p>
    <w:p>
      <w:pPr>
        <w:spacing w:after="50"/>
      </w:pPr>
      <w:r>
        <w:t xml:space="preserve">Requirement under test TS.344.2REQ031</w:t>
      </w:r>
    </w:p>
    <w:p>
      <w:pPr>
        <w:spacing w:after="50"/>
      </w:pPr>
      <w:r>
        <w:t xml:space="preserve">Entry Criteria        1. IoT Device with IoT Embedded Service Layer is available. 2. Device is capable of network selection and protocol logging. 3. NB-IoT RAT is available and device is camped on it. 4. IoT Service Platform is configured for communication.</w:t>
      </w:r>
    </w:p>
    <w:p>
      <w:pPr>
        <w:spacing w:after="50"/>
      </w:pPr>
      <w: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pPr>
        <w:spacing w:after="50"/>
      </w:pPr>
      <w:r>
        <w:t xml:space="preserve">Exit Criteria (Pass Criteria) MQTT and HTTP messaging/management protocols are not used in any communication attempts over NB-IoT RAT; all logs confirm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Embedded Service Layer (hosted on the communication module/chipset hardware) detects device memory is full, it does not reboot the IoT Device or the communication module/chipset, as mandated.</w:t>
      </w:r>
    </w:p>
    <w:p>
      <w:pPr>
        <w:spacing w:after="50"/>
      </w:pPr>
      <w:r>
        <w:t xml:space="preserve">Requirement under test                  TS.344.2REQ_032</w:t>
      </w:r>
    </w:p>
    <w:p>
      <w:pPr>
        <w:spacing w:after="50"/>
      </w:pPr>
      <w:r>
        <w:t xml:space="preserve">Entry Criteria                          1. IoT Device with the IoT Embedded Service Layer hosted on the communication module/chipset hardware is operational. 2. Mechanism exists to simulate or trigger a full device memory condition.</w:t>
      </w:r>
    </w:p>
    <w:p>
      <w:pPr>
        <w:spacing w:after="50"/>
      </w:pPr>
      <w: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pPr>
        <w:spacing w:after="50"/>
      </w:pPr>
      <w:r>
        <w:t xml:space="preserve">Exit Criteria (Pass Criteria)           During and after detection of the full memory condition, neither the IoT Device nor the communication module/chipset is rebooted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pPr>
        <w:spacing w:after="50"/>
      </w:pPr>
      <w:r>
        <w:t xml:space="preserve">Requirement under test                  TS.344.2REQ_033</w:t>
      </w:r>
    </w:p>
    <w:p>
      <w:pPr>
        <w:spacing w:after="50"/>
      </w:pPr>
      <w: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pPr>
        <w:spacing w:after="50"/>
      </w:pPr>
      <w: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pPr>
        <w:spacing w:after="50"/>
      </w:pPr>
      <w:r>
        <w:t xml:space="preserve">Exit Criteria (Pass Criteria)           Diagnostics are performed, the affected hardware component is rebooted, and an alert is received by the IoT Server Application when the IoT Device’s memory is detected as full.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reboot the IoT Device or communication module/chipset when GNSS coverage is lost and the GNSS receiver is hosted on the communication module/chipset hardware, as specified.</w:t>
      </w:r>
    </w:p>
    <w:p>
      <w:pPr>
        <w:spacing w:after="50"/>
      </w:pPr>
      <w:r>
        <w:t xml:space="preserve">Requirement under test                            TS.344.2REQ_034</w:t>
      </w:r>
    </w:p>
    <w:p>
      <w:pPr>
        <w:spacing w:after="50"/>
      </w:pPr>
      <w:r>
        <w:t xml:space="preserve">Entry Criteria                                     1. IoT Device with GNSS receiver hosted on the communication module/chipset hardware is operational. 2. IoT Embedded Service Layer is running and configured. 3. Mechanism to simulate loss of GNSS coverage is available.</w:t>
      </w:r>
    </w:p>
    <w:p>
      <w:pPr>
        <w:spacing w:after="50"/>
      </w:pPr>
      <w: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pPr>
        <w:spacing w:after="50"/>
      </w:pPr>
      <w:r>
        <w:t xml:space="preserve">Exit Criteria (Pass Criteria)                     The IoT Embedded Service Layer does not perform any reboot of the IoT Device or communication module/chipset following the GNSS coverage loss detection.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GNSS coverage is lost, the IoT Embedded Service Layer performs diagnostics, reboots only the affected hardware component, and sends an alert to the IoT Server Application as specified.</w:t>
      </w:r>
    </w:p>
    <w:p>
      <w:pPr>
        <w:spacing w:after="50"/>
      </w:pPr>
      <w:r>
        <w:t xml:space="preserve">Requirement under test                TS.344.2REQ_035</w:t>
      </w:r>
    </w:p>
    <w:p>
      <w:pPr>
        <w:spacing w:after="50"/>
      </w:pPr>
      <w: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pPr>
        <w:spacing w:after="50"/>
      </w:pPr>
      <w: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pPr>
        <w:spacing w:after="50"/>
      </w:pPr>
      <w: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reboot the IoT Device or communication module/chipset upon detecting lost LAN connectivity with peripheral devices when LAN connectivity is hosted on the communication module/chipset.</w:t>
      </w:r>
    </w:p>
    <w:p>
      <w:pPr>
        <w:spacing w:after="50"/>
      </w:pPr>
      <w:r>
        <w:t xml:space="preserve">Requirement under test                 TS.344.2REQ_036</w:t>
      </w:r>
    </w:p>
    <w:p>
      <w:pPr>
        <w:spacing w:after="50"/>
      </w:pPr>
      <w:r>
        <w:t xml:space="preserve">Entry Criteria                         1. IoT Device is operational and connected to peripheral devices via LAN; 2. LAN connectivity function is confirmed to be hosted on the communication module/chipset; 3. Test environment is ready to simulate LAN disconnection.</w:t>
      </w:r>
    </w:p>
    <w:p>
      <w:pPr>
        <w:spacing w:after="50"/>
      </w:pPr>
      <w: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pPr>
        <w:spacing w:after="50"/>
      </w:pPr>
      <w:r>
        <w:t xml:space="preserve">Exit Criteria (Pass Criteria)          The IoT Embedded Service Layer does NOT initiate a reboot of the IoT Device or communication module/chipset after detecting lost LAN connectivity in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pPr>
        <w:spacing w:after="50"/>
      </w:pPr>
      <w:r>
        <w:t xml:space="preserve">Requirement under test              TS.344.2REQ_037</w:t>
      </w:r>
    </w:p>
    <w:p>
      <w:pPr>
        <w:spacing w:after="50"/>
      </w:pPr>
      <w: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pPr>
        <w:spacing w:after="50"/>
      </w:pPr>
      <w: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pPr>
        <w:spacing w:after="50"/>
      </w:pPr>
      <w: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does not reboot the IoT Device or the communication module/chipset as required by TS.344.2REQ038.</w:t>
      </w:r>
    </w:p>
    <w:p>
      <w:pPr>
        <w:spacing w:after="50"/>
      </w:pPr>
      <w:r>
        <w:t xml:space="preserve">Requirement under test                   TS.344.2REQ038</w:t>
      </w:r>
    </w:p>
    <w:p>
      <w:pPr>
        <w:spacing w:after="50"/>
      </w:pPr>
      <w: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pPr>
        <w:spacing w:after="50"/>
      </w:pPr>
      <w: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pPr>
        <w:spacing w:after="50"/>
      </w:pPr>
      <w:r>
        <w:t xml:space="preserve">Exit Criteria (Pass Criteria)            No reboot of either the IoT Device or the communication module/chipset occurs when an in-built sensor or actuator malfunction is detected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performs diagnostics, reboots the affected hardware component, and sends an alert to the IoT Server Application as per TS.344.2REQ039.</w:t>
      </w:r>
    </w:p>
    <w:p>
      <w:pPr>
        <w:spacing w:after="50"/>
      </w:pPr>
      <w:r>
        <w:t xml:space="preserve">Requirement under test         TS.344.2REQ039</w:t>
      </w:r>
    </w:p>
    <w:p>
      <w:pPr>
        <w:spacing w:after="50"/>
      </w:pPr>
      <w:r>
        <w:t xml:space="preserve">Entry Criteria                 1. The IoT Device contains an IoT Embedded Service Layer and one or more in-built sensors/actuators. 2. The IoT Device is connected to an IoT Server Application capable of receiving alerts.</w:t>
      </w:r>
    </w:p>
    <w:p>
      <w:pPr>
        <w:spacing w:after="50"/>
      </w:pPr>
      <w: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pPr>
        <w:spacing w:after="50"/>
      </w:pPr>
      <w:r>
        <w:t xml:space="preserve">Exit Criteria (Pass Criteria)  The IoT Embedded Service Layer performs diagnostics, reboots the affected hardware component (not the whole device), and an alert detailing the malfunction is successfully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TS.34_5.1_REQ_001 | Requirement Description : The IoT Communications Module SHALL be compliant with 3GPP specifications [1] unless otherwise stated within this document.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fully compliant with applicable 3GPP specifications as mandated by TS.345.1REQ001.</w:t>
      </w:r>
    </w:p>
    <w:p>
      <w:pPr>
        <w:spacing w:after="50"/>
      </w:pPr>
      <w:r>
        <w:t xml:space="preserve">Requirement under test        TS.345.1REQ001</w:t>
      </w:r>
    </w:p>
    <w:p>
      <w:pPr>
        <w:spacing w:after="50"/>
      </w:pPr>
      <w: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pPr>
        <w:spacing w:after="50"/>
      </w:pPr>
      <w:r>
        <w:t xml:space="preserve">Test Procedure                1. Review the module&amp;#039;s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pPr>
        <w:spacing w:after="50"/>
      </w:pPr>
      <w:r>
        <w:t xml:space="preserve">Exit Criteria (Pass Criteria) All mandatory requirements of applicable 3GPP specifications are met, and no non-exempt deviations are found in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has obtained certification from the GCF and/or the PTCRB, ensuring compliance with industry-recognized certification programs as required by TS.345.1REQ002.</w:t>
      </w:r>
    </w:p>
    <w:p>
      <w:pPr>
        <w:spacing w:after="50"/>
      </w:pPr>
      <w:r>
        <w:t xml:space="preserve">Requirement under test                   TS.345.1REQ002</w:t>
      </w:r>
    </w:p>
    <w:p>
      <w:pPr>
        <w:spacing w:after="50"/>
      </w:pPr>
      <w:r>
        <w:t xml:space="preserve">Entry Criteria                           The IoT Communications Module hardware and firmware are finalized; access to certification records, product sample(s), and documentation is available.</w:t>
      </w:r>
    </w:p>
    <w:p>
      <w:pPr>
        <w:spacing w:after="50"/>
      </w:pPr>
      <w: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pPr>
        <w:spacing w:after="50"/>
      </w:pPr>
      <w:r>
        <w:t xml:space="preserve">Exit Criteria (Pass Criteria)            The IoT Communications Module is listed as certified in the official GCF and/or PTCRB certification databases for the tested model/version, with current/active certification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investigates and meets the relevant Mobile Network Operator requirements for targeted markets as mandated in TS.345.1REQ003.</w:t>
      </w:r>
    </w:p>
    <w:p>
      <w:pPr>
        <w:spacing w:after="50"/>
      </w:pPr>
      <w:r>
        <w:t xml:space="preserve">Requirement under test        TS.345.1REQ003</w:t>
      </w:r>
    </w:p>
    <w:p>
      <w:pPr>
        <w:spacing w:after="50"/>
      </w:pPr>
      <w: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pPr>
        <w:spacing w:after="50"/>
      </w:pPr>
      <w: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pPr>
        <w:spacing w:after="50"/>
      </w:pPr>
      <w:r>
        <w:t xml:space="preserve">Exit Criteria (Pass Criteria) The IoT Communications Module demonstrates evidence of investigation and full compliance with all required Mobile Network Operator requirements for the designated target markets.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3GPP Connection Efficiency features in the Radio Baseband Chipset as required by TS.345.2REQ001.</w:t>
      </w:r>
    </w:p>
    <w:p>
      <w:pPr>
        <w:spacing w:after="50"/>
      </w:pPr>
      <w:r>
        <w:t xml:space="preserve">Requirement under test      TS.345.2REQ001</w:t>
      </w:r>
    </w:p>
    <w:p>
      <w:pPr>
        <w:spacing w:after="50"/>
      </w:pPr>
      <w: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pPr>
        <w:spacing w:after="50"/>
      </w:pPr>
      <w: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pPr>
        <w:spacing w:after="50"/>
      </w:pPr>
      <w: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protection mechanism to prevent frequent ‘Ping-Pong’ switching between multiple families of communications access technologies, as per TS.345.2REQ002.</w:t>
      </w:r>
    </w:p>
    <w:p>
      <w:pPr>
        <w:spacing w:after="50"/>
      </w:pPr>
      <w:r>
        <w:t xml:space="preserve">Requirement under test                TS.345.2REQ002</w:t>
      </w:r>
    </w:p>
    <w:p>
      <w:pPr>
        <w:spacing w:after="50"/>
      </w:pPr>
      <w: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pPr>
        <w:spacing w:after="50"/>
      </w:pPr>
      <w: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pPr>
        <w:spacing w:after="50"/>
      </w:pPr>
      <w: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TS.34_5.2_REQ_003 | Requirement Description : The IoT Communication Module SHALL support the mechanism to control the number of RRC Connection Establishment and temporal offset for cell selection as defined in 3GPP TS36.331 [3]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the mechanism for controlling the number of RRC Connection Establishments and temporal offset for cell selection as specified in 3GPP TS36.331.</w:t>
      </w:r>
    </w:p>
    <w:p>
      <w:pPr>
        <w:spacing w:after="50"/>
      </w:pPr>
      <w:r>
        <w:t xml:space="preserve">Requirement under test          TS.345.2REQ_003</w:t>
      </w:r>
    </w:p>
    <w:p>
      <w:pPr>
        <w:spacing w:after="50"/>
      </w:pPr>
      <w: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pPr>
        <w:spacing w:after="50"/>
      </w:pPr>
      <w: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pPr>
        <w:spacing w:after="50"/>
      </w:pPr>
      <w: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TS.34_5.3_REQ_001 | Requirement Description : The IoT Communications Module SHOULD not send unsolicited messages (Router Solicitation for example).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does not send unsolicited messages, such as Router Solicitation, in compliance with TS.345.3REQ001 and to ensure efficient network resource usage.</w:t>
      </w:r>
    </w:p>
    <w:p>
      <w:pPr>
        <w:spacing w:after="50"/>
      </w:pPr>
      <w:r>
        <w:t xml:space="preserve">Requirement under test                    TS.345.3REQ001</w:t>
      </w:r>
    </w:p>
    <w:p>
      <w:pPr>
        <w:spacing w:after="50"/>
      </w:pPr>
      <w:r>
        <w:t xml:space="preserve">Entry Criteria                             1. IoT Communications Module is powered on and connected to a test mobile network. 2. No explicit solicitation messages have been initiated by the test environment or network toward the module.</w:t>
      </w:r>
    </w:p>
    <w:p>
      <w:pPr>
        <w:spacing w:after="50"/>
      </w:pPr>
      <w: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pPr>
        <w:spacing w:after="50"/>
      </w:pPr>
      <w:r>
        <w:t xml:space="preserve">Exit Criteria (Pass Criteria)              No unsolicited messages (such as Router Solicitation) are sent by the IoT Communications Module throughout the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TS.34_5.3_REQ_002 | Requirement Description : The IoT Communications Module SHOULD send only a AAAA DNS Query.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sends only AAAA DNS queries, ensuring IPv6 compliance as per TS.345.3REQ002.</w:t>
      </w:r>
    </w:p>
    <w:p>
      <w:pPr>
        <w:spacing w:after="50"/>
      </w:pPr>
      <w:r>
        <w:t xml:space="preserve">Requirement under test               TS.345.3REQ002</w:t>
      </w:r>
    </w:p>
    <w:p>
      <w:pPr>
        <w:spacing w:after="50"/>
      </w:pPr>
      <w: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pPr>
        <w:spacing w:after="50"/>
      </w:pPr>
      <w: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pPr>
        <w:spacing w:after="50"/>
      </w:pPr>
      <w:r>
        <w:t xml:space="preserve">Exit Criteria (Pass Criteria)        The IoT Communications Module sends only AAAA DNS query types and does not send any A (IPv4) or other DNS query types during all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TS.34_5.3_REQ_003 | Requirement Description : The IoT Communications Module management system SHOULD be IPv6 based.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management system is IPv6 based, in accordance with TS.345.3REQ003 to ensure compatibility with IPv6 networks.</w:t>
      </w:r>
    </w:p>
    <w:p>
      <w:pPr>
        <w:spacing w:after="50"/>
      </w:pPr>
      <w:r>
        <w:t xml:space="preserve">Requirement under test         TS.345.3REQ003</w:t>
      </w:r>
    </w:p>
    <w:p>
      <w:pPr>
        <w:spacing w:after="50"/>
      </w:pPr>
      <w:r>
        <w:t xml:space="preserve">Entry Criteria                 1. IoT Communications Module with management system is available and configured. 2. Test network supports both IPv4 and IPv6. 3. Test tools capable of monitoring communication protocols are in place.</w:t>
      </w:r>
    </w:p>
    <w:p>
      <w:pPr>
        <w:spacing w:after="50"/>
      </w:pPr>
      <w: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pPr>
        <w:spacing w:after="50"/>
      </w:pPr>
      <w:r>
        <w:t xml:space="preserve">Exit Criteria (Pass Criteria)  All management operations are successfully completed over IPv6 without reliance on IPv4. Network traces confirm that the management system uses only IPv6 for communication with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mandatory IPv6 functionalities per TS.345.3REQ004.</w:t>
      </w:r>
    </w:p>
    <w:p>
      <w:pPr>
        <w:spacing w:after="50"/>
      </w:pPr>
      <w:r>
        <w:t xml:space="preserve">Requirement under test                   TS.345.3REQ004</w:t>
      </w:r>
    </w:p>
    <w:p>
      <w:pPr>
        <w:spacing w:after="50"/>
      </w:pPr>
      <w:r>
        <w:t xml:space="preserve">Entry Criteria                           1. IoT Communications Module with IPv6 enabled and operational. 2. Test network supporting IPv6, including NDP and ICMPv6. 3. Access to tools for monitoring IPv6 protocol exchanges.</w:t>
      </w:r>
    </w:p>
    <w:p>
      <w:pPr>
        <w:spacing w:after="50"/>
      </w:pPr>
      <w: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pPr>
        <w:spacing w:after="50"/>
      </w:pPr>
      <w: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pPr>
        <w:spacing w:after="50"/>
      </w:pPr>
      <w:r>
        <w:t xml:space="preserve">Requirement under test                  TS.345.3REQ005</w:t>
      </w:r>
    </w:p>
    <w:p>
      <w:pPr>
        <w:spacing w:after="50"/>
      </w:pPr>
      <w: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pPr>
        <w:spacing w:after="50"/>
      </w:pPr>
      <w: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pPr>
        <w:spacing w:after="50"/>
      </w:pPr>
      <w: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IPv4/v6 dual stack (PDN Type = IPv4v6) enabling proper roaming onto networks supporting IPv4 only, IPv6 only, or dual stack, as per requirement TS.345.3REQ006.</w:t>
      </w:r>
    </w:p>
    <w:p>
      <w:pPr>
        <w:spacing w:after="50"/>
      </w:pPr>
      <w:r>
        <w:t xml:space="preserve">Requirement under test         TS.345.3REQ006</w:t>
      </w:r>
    </w:p>
    <w:p>
      <w:pPr>
        <w:spacing w:after="50"/>
      </w:pPr>
      <w: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pPr>
        <w:spacing w:after="50"/>
      </w:pPr>
      <w: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pPr>
        <w:spacing w:after="50"/>
      </w:pPr>
      <w: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TS.34_5.4_REQ_001 | Requirement Description : If voice calling over LTE is required by the IoT Service, the IoT Communication Module SHOULD support VoLTE (Voice over LTE) as per GSMA IR.92 [16].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VoLTE (Voice over LTE) as per GSMA IR.92 if the IoT Service requires voice calling over LTE.</w:t>
      </w:r>
    </w:p>
    <w:p>
      <w:pPr>
        <w:spacing w:after="50"/>
      </w:pPr>
      <w:r>
        <w:t xml:space="preserve">Requirement under test              TS.345.4REQ_001</w:t>
      </w:r>
    </w:p>
    <w:p>
      <w:pPr>
        <w:spacing w:after="50"/>
      </w:pPr>
      <w:r>
        <w:t xml:space="preserve">Entry Criteria                      1. IoT Communication Module is integrated into the test environment. 2. IoT Service requires voice calling capability over LTE. 3. Access to GSMA IR.92 test scenarios and LTE network with VoLTE support.</w:t>
      </w:r>
    </w:p>
    <w:p>
      <w:pPr>
        <w:spacing w:after="50"/>
      </w:pPr>
      <w: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pPr>
        <w:spacing w:after="50"/>
      </w:pPr>
      <w:r>
        <w:t xml:space="preserve">Exit Criteria (Pass Criteria)       The IoT Communication Module successfully establishes and conducts a voice call over LTE in compliance with GSMA IR.92 when the IoT Service requires VoLTE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the Fast Dormancy algorithm in accordance with inactivity timers and network support, does not suspend background IP/IMS data flows via SCRI, and adheres to GSMA TS.18 best practices.</w:t>
      </w:r>
    </w:p>
    <w:p>
      <w:pPr>
        <w:spacing w:after="50"/>
      </w:pPr>
      <w:r>
        <w:t xml:space="preserve">Requirement under test                TS.345.5REQ_001</w:t>
      </w:r>
    </w:p>
    <w:p>
      <w:pPr>
        <w:spacing w:after="50"/>
      </w:pPr>
      <w: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pPr>
        <w:spacing w:after="50"/>
      </w:pPr>
      <w: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pPr>
        <w:spacing w:after="50"/>
      </w:pPr>
      <w: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TS.34_5.6_REQ_001 | Requirement Description : The IoT Communications Module SHALL support (U)SIM OTA management. See 3GPP TS31.102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(U)SIM Over-the-Air (OTA) management as specified in TS.345.6REQ001 and 3GPP TS31.102.</w:t>
      </w:r>
    </w:p>
    <w:p>
      <w:pPr>
        <w:spacing w:after="50"/>
      </w:pPr>
      <w:r>
        <w:t xml:space="preserve">Requirement under test                        TS.345.6REQ001</w:t>
      </w:r>
    </w:p>
    <w:p>
      <w:pPr>
        <w:spacing w:after="50"/>
      </w:pPr>
      <w:r>
        <w:t xml:space="preserve">Entry Criteria                                1. IoT Communications Module is integrated into a test IoT device and powered on. 2. A valid, provisioned (U)SIM is present in the module. 3. OTA management system (OTA server) compliant with 3GPP TS31.102 is accessible by the module.</w:t>
      </w:r>
    </w:p>
    <w:p>
      <w:pPr>
        <w:spacing w:after="50"/>
      </w:pPr>
      <w: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pPr>
        <w:spacing w:after="50"/>
      </w:pPr>
      <w:r>
        <w:t xml:space="preserve">Exit Criteria (Pass Criteria)                 IoT Communications Module successfully receives, processes, and executes (U)SIM OTA management commands per 3GPP TS31.102, with positive acknowledgment/status reported to the OTA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TS.34_5.6_REQ_002 | Requirement Description : The IoT Communications Module SHOULD support remote provisioning as defined in GSMA SGP.02 “Remote Provisioning Architecture for Embedded UICC Technical Specification“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remote provisioning according to GSMA SGP.02 “Remote Provisioning Architecture for Embedded UICC Technical Specification”.</w:t>
      </w:r>
    </w:p>
    <w:p>
      <w:pPr>
        <w:spacing w:after="50"/>
      </w:pPr>
      <w:r>
        <w:t xml:space="preserve">Requirement under test  TS.345.6REQ_002</w:t>
      </w:r>
    </w:p>
    <w:p>
      <w:pPr>
        <w:spacing w:after="50"/>
      </w:pPr>
      <w:r>
        <w:t xml:space="preserve">Entry Criteria         1. IoT Communications Module with an embedded UICC is available and operational. 2. Remote Provisioning system compliant with GSMA SGP.02 is accessible. 3. Test profiles and credentials required for provisioning are ready.</w:t>
      </w:r>
    </w:p>
    <w:p>
      <w:pPr>
        <w:spacing w:after="50"/>
      </w:pPr>
      <w: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module&amp;#039;s handling.</w:t>
      </w:r>
    </w:p>
    <w:p>
      <w:pPr>
        <w:spacing w:after="50"/>
      </w:pPr>
      <w:r>
        <w:t xml:space="preserve">Exit Criteria (Pass Criteria) The IoT Communications Module successfully receives, installs, activates, and deactivates operator profiles through remote provisioning in compliance with GSMA SGP.02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TS.34_5.7_REQ_001 | Requirement Description : The IoT Communications Module SHALL implement a unique global IMEI and protect it against tampering. For details, please refer to 3GPP document TS 22.016 [6].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 unique global IMEI and provides protection against tampering as specified in TS.345.7REQ001 and 3GPP TS 22.016.</w:t>
      </w:r>
    </w:p>
    <w:p>
      <w:pPr>
        <w:spacing w:after="50"/>
      </w:pPr>
      <w:r>
        <w:t xml:space="preserve">Requirement under test        TS.345.7REQ001</w:t>
      </w:r>
    </w:p>
    <w:p>
      <w:pPr>
        <w:spacing w:after="50"/>
      </w:pPr>
      <w:r>
        <w:t xml:space="preserve">Entry Criteria                1. IoT Communications Module hardware/software is available and powered on. 2. Access to device manufacturing and programming records. 3. Testing tools to read and attempt to modify IMEI (physically, electrically, and via software).</w:t>
      </w:r>
    </w:p>
    <w:p>
      <w:pPr>
        <w:spacing w:after="50"/>
      </w:pPr>
      <w: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pPr>
        <w:spacing w:after="50"/>
      </w:pPr>
      <w:r>
        <w:t xml:space="preserve">Exit Criteria (Pass Criteria) 1. IMEI of the module is unique and matches production records. 2. All attempts to tamper or modify the IMEI fail. 3. IMEI remains unchanged throughout all test procedures and conforms to 3GPP TS 22.016 structure.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detects the removal of a powered UICC, terminates all network connections and services authenticated by the (U)SIM, and (optionally) deletes temporary authentication data related to the removed UICC.</w:t>
      </w:r>
    </w:p>
    <w:p>
      <w:pPr>
        <w:spacing w:after="50"/>
      </w:pPr>
      <w:r>
        <w:t xml:space="preserve">Requirement under test         TS.345.7REQ_002</w:t>
      </w:r>
    </w:p>
    <w:p>
      <w:pPr>
        <w:spacing w:after="50"/>
      </w:pPr>
      <w: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pPr>
        <w:spacing w:after="50"/>
      </w:pPr>
      <w: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pPr>
        <w:spacing w:after="50"/>
      </w:pPr>
      <w: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appropriate security measures to prevent unauthorized management actions (diagnostics, firmware updates, etc.) as required by TS.345.7REQ003.</w:t>
      </w:r>
    </w:p>
    <w:p>
      <w:pPr>
        <w:spacing w:after="50"/>
      </w:pPr>
      <w:r>
        <w:t xml:space="preserve">Requirement under test           TS.345.7REQ003</w:t>
      </w:r>
    </w:p>
    <w:p>
      <w:pPr>
        <w:spacing w:after="50"/>
      </w:pPr>
      <w:r>
        <w:t xml:space="preserve">Entry Criteria                   1. The IoT Communications Module is fully assembled and operational. 2. Network connectivity (local and remote) is available. 3. Access credentials (authorized and unauthorized) are defined and available.</w:t>
      </w:r>
    </w:p>
    <w:p>
      <w:pPr>
        <w:spacing w:after="50"/>
      </w:pPr>
      <w: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pPr>
        <w:spacing w:after="50"/>
      </w:pPr>
      <w: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SIM lock function to restrict the device to a specific UICC or range of UICCs, and that the lock state can be remotely configured as required by TS.345.7REQ004.</w:t>
      </w:r>
    </w:p>
    <w:p>
      <w:pPr>
        <w:spacing w:after="50"/>
      </w:pPr>
      <w:r>
        <w:t xml:space="preserve">Requirement under test              TS.345.7REQ004</w:t>
      </w:r>
    </w:p>
    <w:p>
      <w:pPr>
        <w:spacing w:after="50"/>
      </w:pPr>
      <w:r>
        <w:t xml:space="preserve">Entry Criteria                       1. IoT Communications Module is integrated and operational. 2. Access to the device via remote configuration interface is available. 3. At least two UICCs (one allowed, one not allowed) are present.</w:t>
      </w:r>
    </w:p>
    <w:p>
      <w:pPr>
        <w:spacing w:after="50"/>
      </w:pPr>
      <w: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pPr>
        <w:spacing w:after="50"/>
      </w:pPr>
      <w:r>
        <w:t xml:space="preserve">Exit Criteria (Pass Criteria)        The IoT Communications Module permits network access only for allowed UICCs, denies access to non-allowed UICCs, and successfully updates lock settings via remote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TS.34_5.8_REQ_001 | Requirement Description : The IoT Communications Module SHOULD support a standards based over the air device management protocol such as OMA DM [8] or OMA LightweightM2M [15].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over-the-air device management protocol, as specified by TS.345.8REQ001, such as OMA DM or OMA LightweightM2M.</w:t>
      </w:r>
    </w:p>
    <w:p>
      <w:pPr>
        <w:spacing w:after="50"/>
      </w:pPr>
      <w:r>
        <w:t xml:space="preserve">Requirement under test         TS.345.8REQ001</w:t>
      </w:r>
    </w:p>
    <w:p>
      <w:pPr>
        <w:spacing w:after="50"/>
      </w:pPr>
      <w:r>
        <w:t xml:space="preserve">Entry Criteria                 1. IoT Communications Module is available and operational. 2. Test environment includes access to a management server supporting OMA DM and OMA LightweightM2M. 3. Module connectivity to mobile network is established.</w:t>
      </w:r>
    </w:p>
    <w:p>
      <w:pPr>
        <w:spacing w:after="50"/>
      </w:pPr>
      <w: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pPr>
        <w:spacing w:after="50"/>
      </w:pPr>
      <w: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TS.34_5.8_REQ_002 | Requirement Description : The IoT Communications Module SHOULD support a standards based firmware update mechanisms such as OMA FUMO [9].</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firmware update mechanism such as OMA FUMO, as recommended in TS.345.8REQ002.</w:t>
      </w:r>
    </w:p>
    <w:p>
      <w:pPr>
        <w:spacing w:after="50"/>
      </w:pPr>
      <w:r>
        <w:t xml:space="preserve">Requirement under test                    TS.345.8REQ002</w:t>
      </w:r>
    </w:p>
    <w:p>
      <w:pPr>
        <w:spacing w:after="50"/>
      </w:pPr>
      <w:r>
        <w:t xml:space="preserve">Entry Criteria                            1. IoT Communications Module is fully integrated and operational. 2. Test environment includes a device management server capable of OMA FUMO interactions. 3. Valid network connectivity is established.</w:t>
      </w:r>
    </w:p>
    <w:p>
      <w:pPr>
        <w:spacing w:after="50"/>
      </w:pPr>
      <w: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pPr>
        <w:spacing w:after="50"/>
      </w:pPr>
      <w:r>
        <w:t xml:space="preserve">Exit Criteria (Pass Criteria)             The IoT Communications Module successfully communicates and performs a firmware update using the OMA FUMO protocol without protocol deviations, and updates are traceable in logs as FUMO-based.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TS.34_5.8_REQ_003 | Requirement Description : The IoT Communications Module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&amp;quot;reset to factory settings&amp;quot; function accessible via both remote and local connections as specified.</w:t>
      </w:r>
    </w:p>
    <w:p>
      <w:pPr>
        <w:spacing w:after="50"/>
      </w:pPr>
      <w:r>
        <w:t xml:space="preserve">Requirement under test         TS.345.8REQ_003</w:t>
      </w:r>
    </w:p>
    <w:p>
      <w:pPr>
        <w:spacing w:after="50"/>
      </w:pPr>
      <w:r>
        <w:t xml:space="preserve">Entry Criteria                 1. IoT Communications Module is powered on and operational. 2. Both remote management interface and local physical interface are available. 3. Device is in a known, non-default configuration.</w:t>
      </w:r>
    </w:p>
    <w:p>
      <w:pPr>
        <w:spacing w:after="50"/>
      </w:pPr>
      <w:r>
        <w:t xml:space="preserve">Test Procedure                 1. Initiate a &amp;quot;reset to factory settings&amp;quot;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pPr>
        <w:spacing w:after="50"/>
      </w:pPr>
      <w:r>
        <w:t xml:space="preserve">Exit Criteria (Pass Criteria)  The IoT Communications Module successfully resets to factory settings via both remote and local connections, restoring all original default parameters and erasing user-specific configurations.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TS.34_5.8_REQ_004 | Requirement Description : The IoT Communications Module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“time resynchronisation” via both remote and local connections as required by TS.345.8REQ004.</w:t>
      </w:r>
    </w:p>
    <w:p>
      <w:pPr>
        <w:spacing w:after="50"/>
      </w:pPr>
      <w:r>
        <w:t xml:space="preserve">Requirement under test                 TS.345.8REQ004</w:t>
      </w:r>
    </w:p>
    <w:p>
      <w:pPr>
        <w:spacing w:after="50"/>
      </w:pPr>
      <w: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pPr>
        <w:spacing w:after="50"/>
      </w:pPr>
      <w: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pPr>
        <w:spacing w:after="50"/>
      </w:pPr>
      <w:r>
        <w:t xml:space="preserve">Exit Criteria (Pass Criteria)           The IoT Communications Module successfully updates and synchronises its system time when requested through both remote and local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TS.34_5.9_REQ_001 | Requirement Description : The IoT Communications Module SHALL support 15 digit Directory Numbers/MSISDNs.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15 digit Directory Numbers/MSISDNs as per requirement TS.345.9REQ001, ensuring compliance with international numbering formats.</w:t>
      </w:r>
    </w:p>
    <w:p>
      <w:pPr>
        <w:spacing w:after="50"/>
      </w:pPr>
      <w:r>
        <w:t xml:space="preserve">Requirement under test               TS.345.9REQ001: The IoT Communications Module SHALL support 15 digit Directory Numbers/MSISDNs.</w:t>
      </w:r>
    </w:p>
    <w:p>
      <w:pPr>
        <w:spacing w:after="50"/>
      </w:pPr>
      <w: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pPr>
        <w:spacing w:after="50"/>
      </w:pPr>
      <w: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pPr>
        <w:spacing w:after="50"/>
      </w:pPr>
      <w:r>
        <w:t xml:space="preserve">Exit Criteria (Pass Criteria)         The IoT Communications Module accepts, registers, and correctly handles a 15 digit Directory Number/MSISDN in all operations with no truncation, error, or misreporting.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TS.34_5.9_REQ_002 | Requirement Description : The IoT Communications Module SHALL support 2 and 3 digit based Mobile Network Codes IMSIs.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correctly supports IMSIs with both 2-digit and 3-digit Mobile Network Codes as required.</w:t>
      </w:r>
    </w:p>
    <w:p>
      <w:pPr>
        <w:spacing w:after="50"/>
      </w:pPr>
      <w:r>
        <w:t xml:space="preserve">Requirement under test</w:t>
      </w:r>
    </w:p>
    <w:p>
      <w:pPr>
        <w:spacing w:after="50"/>
      </w:pPr>
      <w:r>
        <w:t xml:space="preserve">TS.345.9REQ_002</w:t>
      </w:r>
    </w:p>
    <w:p>
      <w:pPr>
        <w:spacing w:after="50"/>
      </w:pPr>
      <w:r>
        <w:t xml:space="preserve">Entry Criteria</w:t>
      </w:r>
    </w:p>
    <w:p>
      <w:pPr>
        <w:pStyle w:val="ListParagraph"/>
        <w:numPr>
          <w:ilvl w:val="0"/>
          <w:numId w:val="1"/>
        </w:numPr>
        <w:spacing w:after="50"/>
      </w:pPr>
      <w:r>
        <w:t xml:space="preserve">IoT Communications Module is integrated and operational. 2. Test IMSIs with both 2-digit and 3-digit Mobile Network Codes are available. 3. Access to a network simulator or environment capable of authenticating IMSIs with varying MNC lengths.</w:t>
      </w:r>
    </w:p>
    <w:p>
      <w:pPr>
        <w:spacing w:after="50"/>
      </w:pPr>
      <w:r>
        <w:t xml:space="preserve">Test Procedure</w:t>
      </w:r>
    </w:p>
    <w:p>
      <w:pPr>
        <w:pStyle w:val="ListParagraph"/>
        <w:numPr>
          <w:ilvl w:val="0"/>
          <w:numId w:val="1"/>
        </w:numPr>
        <w:spacing w:after="50"/>
      </w:pPr>
      <w:r>
        <w:t xml:space="preserve">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pPr>
        <w:spacing w:after="50"/>
      </w:pPr>
      <w:r>
        <w:t xml:space="preserve">Exit Criteria (Pass Criteria)</w:t>
      </w:r>
    </w:p>
    <w:p>
      <w:pPr>
        <w:spacing w:after="50"/>
      </w:pPr>
      <w:r>
        <w:t xml:space="preserve">The IoT Communications Module successfully registers and operates on the network with both 2-digit and 3-digit MNC IMSIs, with no errors or failures in either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TS.34_5.10_REQ_001 | Requirement Description : The IoT Communications Module SHALL utilise the OMA DM specification [8] in order to implement the requirements within this section.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utilises the OMA Device Management (DM) specification [8] for implementing requirements within Section 5.10 of TS.34.</w:t>
      </w:r>
    </w:p>
    <w:p>
      <w:pPr>
        <w:spacing w:after="50"/>
      </w:pPr>
      <w:r>
        <w:t xml:space="preserve">Requirement under test              TS.345.10REQ_001</w:t>
      </w:r>
    </w:p>
    <w:p>
      <w:pPr>
        <w:spacing w:after="50"/>
      </w:pPr>
      <w:r>
        <w:t xml:space="preserve">Entry Criteria                      1. IoT Communications Module is available and connected to a test environment. 2. OMA DM server (compatible with v1.2 or v1.3) is configured and accessible. 3. Test credentials and configuration data are provisioned on the module.</w:t>
      </w:r>
    </w:p>
    <w:p>
      <w:pPr>
        <w:spacing w:after="50"/>
      </w:pPr>
      <w: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pPr>
        <w:spacing w:after="50"/>
      </w:pPr>
      <w: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standard nodes, as detailed in the OMA specification, to ensure the MNO can gain visibility of the module&amp;#039;s detail and other required information.</w:t>
      </w:r>
    </w:p>
    <w:p>
      <w:pPr>
        <w:spacing w:after="50"/>
      </w:pPr>
      <w:r>
        <w:t xml:space="preserve">Requirement under test                  TS.345.10REQ_002</w:t>
      </w:r>
    </w:p>
    <w:p>
      <w:pPr>
        <w:spacing w:after="50"/>
      </w:pPr>
      <w:r>
        <w:t xml:space="preserve">Entry Criteria                          1. IoT Communications Module is integrated and powered on. 2. OMA DM server is operational and properly configured. 3. Secure communication is established between the server and module.</w:t>
      </w:r>
    </w:p>
    <w:p>
      <w:pPr>
        <w:spacing w:after="50"/>
      </w:pPr>
      <w: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pPr>
        <w:spacing w:after="50"/>
      </w:pPr>
      <w:r>
        <w:t xml:space="preserve">Exit Criteria (Pass Criteria)           All standard nodes as defined in the OMA specification are present, supported, and return valid information to the OMA DM server with no missing or incorrect entries.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pPr>
        <w:spacing w:after="50"/>
      </w:pPr>
      <w:r>
        <w:t xml:space="preserve">Requirement under test   TS.345.10REQ_003</w:t>
      </w:r>
    </w:p>
    <w:p>
      <w:pPr>
        <w:spacing w:after="50"/>
      </w:pPr>
      <w: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pPr>
        <w:spacing w:after="50"/>
      </w:pPr>
      <w: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pPr>
        <w:spacing w:after="50"/>
      </w:pPr>
      <w:r>
        <w:t xml:space="preserve">Exit Criteria (Pass Criteria) All four required custom nodes are present in the extension node, and their values exactly match the associated PTCRB or GCF submission data for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OMA-DM node DevDetail/Ext/HostMan accurately stores and reports the IoT Host Device manufacturer name, matching the name referenced in the Mobile Network Operator lab certification.</w:t>
      </w:r>
    </w:p>
    <w:p>
      <w:pPr>
        <w:spacing w:after="50"/>
      </w:pPr>
      <w:r>
        <w:t xml:space="preserve">Requirement under test                TS.345.10REQ004</w:t>
      </w:r>
    </w:p>
    <w:p>
      <w:pPr>
        <w:spacing w:after="50"/>
      </w:pPr>
      <w: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pPr>
        <w:spacing w:after="50"/>
      </w:pPr>
      <w: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pPr>
        <w:spacing w:after="50"/>
      </w:pPr>
      <w:r>
        <w:t xml:space="preserve">Exit Criteria (Pass Criteria)         The DevDetail/Ext/HostMan node returns a single string value identical to the certified manufacturer name in the Mobile Network Operator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OMA-DM node DevDetail/Ext/HostMod correctly specifies the IoT Device Host model name/number and that it matches the certified model name/number per TS.345.10REQ005.</w:t>
      </w:r>
    </w:p>
    <w:p>
      <w:pPr>
        <w:spacing w:after="50"/>
      </w:pPr>
      <w:r>
        <w:t xml:space="preserve">Requirement under test                  TS.345.10REQ005</w:t>
      </w:r>
    </w:p>
    <w:p>
      <w:pPr>
        <w:spacing w:after="50"/>
      </w:pPr>
      <w:r>
        <w:t xml:space="preserve">Entry Criteria                          1. IoT Device Host and Communications Module are connected and operational. 2. OMA DM client is active on the IoT Communications Module. 3. Certified model name/number for the IoT Device Host is available.</w:t>
      </w:r>
    </w:p>
    <w:p>
      <w:pPr>
        <w:spacing w:after="50"/>
      </w:pPr>
      <w: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pPr>
        <w:spacing w:after="50"/>
      </w:pPr>
      <w:r>
        <w:t xml:space="preserve">Exit Criteria (Pass Criteria)           The value retrieved from DevDetail/Ext/HostMod matches exactly the certified model name/number, occurs once, is a string, and is maintained by the OMA DM client.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Host software version is correctly populated, matches the PTCRB certified SW version, and is updated upon every SW update, as stored in DevDetail/Ext/HostSwV node by the IoT Communication Module OMA DM client.</w:t>
      </w:r>
    </w:p>
    <w:p>
      <w:pPr>
        <w:spacing w:after="50"/>
      </w:pPr>
      <w:r>
        <w:t xml:space="preserve">Requirement under test                  TS.345.10REQ_006</w:t>
      </w:r>
    </w:p>
    <w:p>
      <w:pPr>
        <w:spacing w:after="50"/>
      </w:pPr>
      <w: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pPr>
        <w:spacing w:after="50"/>
      </w:pPr>
      <w: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pPr>
        <w:spacing w:after="50"/>
      </w:pPr>
      <w:r>
        <w:t xml:space="preserve">Exit Criteria (Pass Criteria)           The DevDetail/Ext/HostSwV node contains a string that matches the PTCRB-certified software version and is updated after each software version change on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pPr>
        <w:spacing w:after="50"/>
      </w:pPr>
      <w:r>
        <w:t xml:space="preserve">Requirement under test | TS.345.10REQ008</w:t>
      </w:r>
    </w:p>
    <w:p>
      <w:pPr>
        <w:spacing w:after="50"/>
      </w:pPr>
      <w: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pPr>
        <w:spacing w:after="50"/>
      </w:pPr>
      <w: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pPr>
        <w:spacing w:after="50"/>
      </w:pPr>
      <w: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pPr>
        <w:spacing w:after="50"/>
      </w:pPr>
      <w:r>
        <w:t xml:space="preserve">Requirement under test                  TS.345.10REQ009</w:t>
      </w:r>
    </w:p>
    <w:p>
      <w:pPr>
        <w:spacing w:after="50"/>
      </w:pPr>
      <w:r>
        <w:t xml:space="preserve">Entry Criteria                          1. IoT Communications Module is fully developed and configured. 2. Manufacturer has prepared DDF including current DevDetail, DevInfo, and DM Account object data. 3. Mobile Network Operator is ready to receive and evaluate the submission.</w:t>
      </w:r>
    </w:p>
    <w:p>
      <w:pPr>
        <w:spacing w:after="50"/>
      </w:pPr>
      <w: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pPr>
        <w:spacing w:after="50"/>
      </w:pPr>
      <w: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pPr>
        <w:spacing w:after="50"/>
      </w:pPr>
      <w:r>
        <w:t xml:space="preserve">Requirement under test         TS.345.10REQ010</w:t>
      </w:r>
    </w:p>
    <w:p>
      <w:pPr>
        <w:spacing w:after="50"/>
      </w:pPr>
      <w:r>
        <w:t xml:space="preserve">Entry Criteria                 1. IoT Communications Module ready in factory/pre-shipment state. 2. Most current DM Server settings have been received from all target MNOs. 3. Access to multiple UICCs representing each supported MNO.</w:t>
      </w:r>
    </w:p>
    <w:p>
      <w:pPr>
        <w:spacing w:after="50"/>
      </w:pPr>
      <w: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pPr>
        <w:spacing w:after="50"/>
      </w:pPr>
      <w: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TS.34_5.10_REQ_011 | Requirement Description : The Bootstrap process SHALL use NETWPIN, and devices SHALL not prompt the user with a confirmation prompt to complete the set up.</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performs bootstrap using NETWPIN and does not prompt the user with a confirmation prompt to complete the setup, as required by TS.345.10REQ_011.</w:t>
      </w:r>
    </w:p>
    <w:p>
      <w:pPr>
        <w:spacing w:after="50"/>
      </w:pPr>
      <w:r>
        <w:t xml:space="preserve">Requirement under test</w:t>
      </w:r>
    </w:p>
    <w:p>
      <w:pPr>
        <w:spacing w:after="50"/>
      </w:pPr>
      <w:r>
        <w:t xml:space="preserve">TS.345.10REQ_011</w:t>
      </w:r>
    </w:p>
    <w:p>
      <w:pPr>
        <w:spacing w:after="50"/>
      </w:pPr>
      <w:r>
        <w:t xml:space="preserve">Entry Criteria</w:t>
      </w:r>
    </w:p>
    <w:p>
      <w:pPr>
        <w:pStyle w:val="ListParagraph"/>
        <w:numPr>
          <w:ilvl w:val="0"/>
          <w:numId w:val="1"/>
        </w:numPr>
        <w:spacing w:after="50"/>
      </w:pPr>
      <w:r>
        <w:t xml:space="preserve">IoT Communications Module is provisioned and powered on. 2. NETWPIN-based bootstrap process is configured and ready for execution. 3. No pre-existing DM accounts are present on the device.</w:t>
      </w:r>
    </w:p>
    <w:p>
      <w:pPr>
        <w:spacing w:after="50"/>
      </w:pPr>
      <w:r>
        <w:t xml:space="preserve">Test Procedure</w:t>
      </w:r>
    </w:p>
    <w:p>
      <w:pPr>
        <w:pStyle w:val="ListParagraph"/>
        <w:numPr>
          <w:ilvl w:val="0"/>
          <w:numId w:val="1"/>
        </w:numPr>
        <w:spacing w:after="50"/>
      </w:pPr>
      <w:r>
        <w:t xml:space="preserve">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pPr>
        <w:spacing w:after="50"/>
      </w:pPr>
      <w:r>
        <w:t xml:space="preserve">Exit Criteria (Pass Criteria)</w:t>
      </w:r>
    </w:p>
    <w:p>
      <w:pPr>
        <w:spacing w:after="50"/>
      </w:pPr>
      <w:r>
        <w:t xml:space="preserve">The bootstrap process uses NETWPIN, completes successfully, and at no time does the device display or require a user confirmation prompt during the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TS.34_5.10_REQ_012 | Requirement Description : IoT Communications Modules SHALL support only 3 DM Accounts per MNO.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maximum of 3 DM Accounts per MNO as required for DM account management.</w:t>
      </w:r>
    </w:p>
    <w:p>
      <w:pPr>
        <w:spacing w:after="50"/>
      </w:pPr>
      <w:r>
        <w:t xml:space="preserve">Requirement under test                  TS.345.10REQ_012</w:t>
      </w:r>
    </w:p>
    <w:p>
      <w:pPr>
        <w:spacing w:after="50"/>
      </w:pPr>
      <w:r>
        <w:t xml:space="preserve">Entry Criteria                          1. IoT Communications Module is provisioned and powered on. 2. Test environment is set up to simulate an MNO DM configuration. 3. Access to module&amp;#039;s DM account management interface.</w:t>
      </w:r>
    </w:p>
    <w:p>
      <w:pPr>
        <w:spacing w:after="50"/>
      </w:pPr>
      <w: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pPr>
        <w:spacing w:after="50"/>
      </w:pPr>
      <w:r>
        <w:t xml:space="preserve">Exit Criteria (Pass Criteria)           The module accepts up to 3 DM accounts per MNO and any attempt to provision a fourth DM account for the same MNO is rejected or fails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provides a method for testers to select and read, but not modify, the parameters in each factory bootstrap account as required for troubleshooting.</w:t>
      </w:r>
    </w:p>
    <w:p>
      <w:pPr>
        <w:spacing w:after="50"/>
      </w:pPr>
      <w:r>
        <w:t xml:space="preserve">Requirement under test TS.345.10REQ_013</w:t>
      </w:r>
    </w:p>
    <w:p>
      <w:pPr>
        <w:spacing w:after="50"/>
      </w:pPr>
      <w:r>
        <w:t xml:space="preserve">Entry Criteria        IoT Communications Module is manufactured with factory bootstrap accounts configured; diagnostic or management interface (as specified by manufacturer) is available and accessible; suitable test tools or software are prepared.</w:t>
      </w:r>
    </w:p>
    <w:p>
      <w:pPr>
        <w:spacing w:after="50"/>
      </w:pPr>
      <w:r>
        <w:t xml:space="preserve">Test Procedure        1. Connect to the IoT Communications Module using the specified interface for local access. 2. Navigate to the section exposing factory bootstrap account parameters. 3. Attempt to select and read each factory bootstrap account&amp;#039;s parameters. 4. Attempt to modify any of the displayed parameters and verify access is denied or modification is not permitted. 5. Record the observed behaviour for all accounts.</w:t>
      </w:r>
    </w:p>
    <w:p>
      <w:pPr>
        <w:spacing w:after="50"/>
      </w:pPr>
      <w:r>
        <w:t xml:space="preserve">Exit Criteria (Pass Criteria) Tester is able to select and read, but not modify, the parameters for every factory bootstrap account present on the module via the provided means.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DM client supports client-initiated nonce resynchronization with MD5 or HMAC authentication when the nonce becomes stale, as required by TS.345.10REQ014.</w:t>
      </w:r>
    </w:p>
    <w:p>
      <w:pPr>
        <w:spacing w:after="50"/>
      </w:pPr>
      <w:r>
        <w:t xml:space="preserve">Requirement under test                   TS.345.10REQ014</w:t>
      </w:r>
    </w:p>
    <w:p>
      <w:pPr>
        <w:spacing w:after="50"/>
      </w:pPr>
      <w:r>
        <w:t xml:space="preserve">Entry Criteria                           1. DM client and server configured to use MD5 or HMAC authentication. 2. Module running with authentication type set as per implemented test plan. 3. DM client is operational and able to initiate device management sessions.</w:t>
      </w:r>
    </w:p>
    <w:p>
      <w:pPr>
        <w:spacing w:after="50"/>
      </w:pPr>
      <w: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pPr>
        <w:spacing w:after="50"/>
      </w:pPr>
      <w:r>
        <w:t xml:space="preserve">Exit Criteria (Pass Criteria)            The DM client detects a stale nonce, successfully initiates and completes nonce resynchronization using the same authentication type, and establishes a secure session with the DM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TS.34_5.10_REQ_015 | Requirement Description : Device Management Protocol v1.2 or v.1.3 The IoT Communications Module SHALL support all mandatory requirements of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mandatory requirements of Device Management Protocol v1.2 or v1.3 as specified in [DMPRO1.2] or [DMPRO1.3].</w:t>
      </w:r>
    </w:p>
    <w:p>
      <w:pPr>
        <w:spacing w:after="50"/>
      </w:pPr>
      <w:r>
        <w:t xml:space="preserve">Requirement under test                                       TS.345.10REQ015</w:t>
      </w:r>
    </w:p>
    <w:p>
      <w:pPr>
        <w:spacing w:after="50"/>
      </w:pPr>
      <w: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pPr>
        <w:spacing w:after="50"/>
      </w:pPr>
      <w: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pPr>
        <w:spacing w:after="50"/>
      </w:pPr>
      <w:r>
        <w:t xml:space="preserve">Exit Criteria (Pass Criteria)                                The IoT Communications Module successfully executes and responds to all mandatory Device Management Protocol functions as per [DMPRO1.2] or [DMPRO_1.3], with no deviations from protocol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TS.34_5.10_REQ_016 | Requirement Description : Generic Alert—DM 1.2 or 1.3The IoT Communications Module SHALL support the generic alert capabilities specified in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generic alert capabilities as specified in OMA Device Management (DM) protocol v1.2 or v1.3, ensuring compliance with TS.345.10REQ016.</w:t>
      </w:r>
    </w:p>
    <w:p>
      <w:pPr>
        <w:spacing w:after="50"/>
      </w:pPr>
      <w:r>
        <w:t xml:space="preserve">Requirement under test TS.345.10REQ016</w:t>
      </w:r>
    </w:p>
    <w:p>
      <w:pPr>
        <w:spacing w:after="50"/>
      </w:pPr>
      <w:r>
        <w:t xml:space="preserve">Entry Criteria   1. IoT Communications Module with OMA DM v1.2 or v1.3 client implemented and configured. 2. Valid DM server available and accessible for protocol testing.</w:t>
      </w:r>
    </w:p>
    <w:p>
      <w:pPr>
        <w:spacing w:after="50"/>
      </w:pPr>
      <w: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pPr>
        <w:spacing w:after="50"/>
      </w:pPr>
      <w: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TStamp property in addition to mandatory properties of nodes, as required for Device Management Tree and Descriptions in DM 1.2/1.3.</w:t>
      </w:r>
    </w:p>
    <w:p>
      <w:pPr>
        <w:spacing w:after="50"/>
      </w:pPr>
      <w:r>
        <w:t xml:space="preserve">Requirement under test                          TS.345.10REQ_017</w:t>
      </w:r>
    </w:p>
    <w:p>
      <w:pPr>
        <w:spacing w:after="50"/>
      </w:pPr>
      <w:r>
        <w:t xml:space="preserve">Entry Criteria                                   1. IoT Communications Module supporting OMA DM v1.2 or v1.3 is available and configured. 2. Access to the management tree via a DM server/client is established. 3. Relevant management nodes are present and accessible.</w:t>
      </w:r>
    </w:p>
    <w:p>
      <w:pPr>
        <w:spacing w:after="50"/>
      </w:pPr>
      <w: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pPr>
        <w:spacing w:after="50"/>
      </w:pPr>
      <w:r>
        <w:t xml:space="preserve">Exit Criteria (Pass Criteria)                    The TStamp property is present and accessible on all applicable nodes in the Device Management Tree, in compliance with DM 1.2/1.3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VerNo property in addition to the mandatory properties of nodes in the device management tree, as per DM 1.2/1.3.</w:t>
      </w:r>
    </w:p>
    <w:p>
      <w:pPr>
        <w:spacing w:after="50"/>
      </w:pPr>
      <w:r>
        <w:t xml:space="preserve">Requirement under test                  TS.345.10REQ_018</w:t>
      </w:r>
    </w:p>
    <w:p>
      <w:pPr>
        <w:spacing w:after="50"/>
      </w:pPr>
      <w:r>
        <w:t xml:space="preserve">Entry Criteria                          IoT Communications Module configured and operational; access to the device management tree via OMA DM interface; available documentation for DM 1.2 or 1.3 specification.</w:t>
      </w:r>
    </w:p>
    <w:p>
      <w:pPr>
        <w:spacing w:after="50"/>
      </w:pPr>
      <w: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pPr>
        <w:spacing w:after="50"/>
      </w:pPr>
      <w:r>
        <w:t xml:space="preserve">Exit Criteria (Pass Criteria)           VerNo property is present and accessible for all relevant nodes in addition to mandatory properties, in accordance with DM 1.2/1.3.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management tree requests with the TNDS attribute, specifically allowing Get ?list=TNDS where  may be any subset of the management tree, including the root.</w:t>
      </w:r>
    </w:p>
    <w:p>
      <w:pPr>
        <w:spacing w:after="50"/>
      </w:pPr>
      <w:r>
        <w:t xml:space="preserve">Requirement under test    TS.345.10REQ_019</w:t>
      </w:r>
    </w:p>
    <w:p>
      <w:pPr>
        <w:spacing w:after="50"/>
      </w:pPr>
      <w: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pPr>
        <w:spacing w:after="50"/>
      </w:pPr>
      <w: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pPr>
        <w:spacing w:after="50"/>
      </w:pPr>
      <w: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MIME type application/vnd.syncml.dmddf+wbxml and the handling of associated WBXML encoded management objects as required.</w:t>
      </w:r>
    </w:p>
    <w:p>
      <w:pPr>
        <w:spacing w:after="50"/>
      </w:pPr>
      <w:r>
        <w:t xml:space="preserve">Requirement under test         TS.345.10REQ020</w:t>
      </w:r>
    </w:p>
    <w:p>
      <w:pPr>
        <w:spacing w:after="50"/>
      </w:pPr>
      <w: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pPr>
        <w:spacing w:after="50"/>
      </w:pPr>
      <w: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pPr>
        <w:spacing w:after="50"/>
      </w:pPr>
      <w:r>
        <w:t xml:space="preserve">Exit Criteria (Pass Criteria)  The IoT Communications Module successfully processes the management object encoded in WBXML and with MIME type application/vnd.syncml.dmddf+wbxml, with no error responses or rejections related to MIME type or encoding.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OMA-DM node DevDetail/Ext/IMEISV with a single occurrence, correct format (2-digit numeric string), and correct access type (GET), and ensures the SV is stored and retrievable as specified.</w:t>
      </w:r>
    </w:p>
    <w:p>
      <w:pPr>
        <w:spacing w:after="50"/>
      </w:pPr>
      <w:r>
        <w:t xml:space="preserve">Requirement under test                     TS.345.10REQ_021</w:t>
      </w:r>
    </w:p>
    <w:p>
      <w:pPr>
        <w:spacing w:after="50"/>
      </w:pPr>
      <w:r>
        <w:t xml:space="preserve">Entry Criteria                              IoT Communications Module is fully provisioned, OMA-DM server is available, and module has a valid IMEI and SV assigned; DM client functional and connected.</w:t>
      </w:r>
    </w:p>
    <w:p>
      <w:pPr>
        <w:spacing w:after="50"/>
      </w:pPr>
      <w: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pPr>
        <w:spacing w:after="50"/>
      </w:pPr>
      <w:r>
        <w:t xml:space="preserve">Exit Criteria (Pass Criteria)               The module returns exactly one DevDetail/Ext/IMEISV node accessible by GET, with a 2-digit numeric string as value, matching the SV in the IMEI (DevInfo/DevId); node is read-only.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TS.34_5.10_REQ_023 | Requirement Description : The IoT Communications Module SHALL support the DevInfo, DevDetail and DMAcc objects as mandated in [DMSTDOBJ_1.2] or [DMSTDOBJ_1.3].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DevInfo, DevDetail, and DMAcc objects as mandated in [DMSTDOBJ1.2] or [DMSTDOBJ1.3], ensuring standards-compliant object handling for device management.</w:t>
      </w:r>
    </w:p>
    <w:p>
      <w:pPr>
        <w:spacing w:after="50"/>
      </w:pPr>
      <w:r>
        <w:t xml:space="preserve">Requirement under test                     TS.345.10REQ023</w:t>
      </w:r>
    </w:p>
    <w:p>
      <w:pPr>
        <w:spacing w:after="50"/>
      </w:pPr>
      <w:r>
        <w:t xml:space="preserve">Entry Criteria                             The IoT Communications Module is provisioned and accessible via OMA Device Management (DM) v1.2 or v1.3 interface; test DM server is available and operational; module is reset to default management configuration.</w:t>
      </w:r>
    </w:p>
    <w:p>
      <w:pPr>
        <w:spacing w:after="50"/>
      </w:pPr>
      <w: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pPr>
        <w:spacing w:after="50"/>
      </w:pPr>
      <w: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TS.34_5.10_REQ_024 | Requirement Description : The IoT Communications Module SHALL support notification as specified in [DMNOTI_1.2] or [DMNOTI1.3]. Note that features of sections 5 and 6 of [DMNOTI_1.2] or [DMNOTI_1.3] are mandatory.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notification functionality as specified in [DMNOTI1.2] or [DMNOTI1.3], including all mandatory features in sections 5 and 6.</w:t>
      </w:r>
    </w:p>
    <w:p>
      <w:pPr>
        <w:spacing w:after="50"/>
      </w:pPr>
      <w:r>
        <w:t xml:space="preserve">Requirement under test                  TS.345.10REQ024</w:t>
      </w:r>
    </w:p>
    <w:p>
      <w:pPr>
        <w:spacing w:after="50"/>
      </w:pPr>
      <w:r>
        <w:t xml:space="preserve">Entry Criteria                          1. IoT Communications Module is integrated and configured with access to a compliant Device Management (DM) server. 2. Module firmware implements [DMNOTI1.2] or [DMNOTI1.3]. 3. Test environment enables analysis of notification transactions.</w:t>
      </w:r>
    </w:p>
    <w:p>
      <w:pPr>
        <w:spacing w:after="50"/>
      </w:pPr>
      <w: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pPr>
        <w:spacing w:after="50"/>
      </w:pPr>
      <w: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includes the module default APN in the OMA DM GET (device details) response, and that the Extra node contains the ModifiedTimeStamp field and value as required.</w:t>
      </w:r>
    </w:p>
    <w:p>
      <w:pPr>
        <w:spacing w:after="50"/>
      </w:pPr>
      <w:r>
        <w:t xml:space="preserve">Requirement under test   TS.345.10REQ_025</w:t>
      </w:r>
    </w:p>
    <w:p>
      <w:pPr>
        <w:spacing w:after="50"/>
      </w:pPr>
      <w:r>
        <w:t xml:space="preserve">Entry Criteria           1. IoT Communications Module is provisioned and operational. 2. OMA DM server access is available. 3. Device contains at least one APN setting, modified and factory default.</w:t>
      </w:r>
    </w:p>
    <w:p>
      <w:pPr>
        <w:spacing w:after="50"/>
      </w:pPr>
      <w: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pPr>
        <w:spacing w:after="50"/>
      </w:pPr>
      <w: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immediately replaces all instances of the default APN upon completion of the OMA DM REPLACE command, and that the new APN persists through both power cycles and factory resets as mandated.</w:t>
      </w:r>
    </w:p>
    <w:p>
      <w:pPr>
        <w:spacing w:after="50"/>
      </w:pPr>
      <w:r>
        <w:t xml:space="preserve">Requirement under test                     TS.345.10REQ_026</w:t>
      </w:r>
    </w:p>
    <w:p>
      <w:pPr>
        <w:spacing w:after="50"/>
      </w:pPr>
      <w:r>
        <w:t xml:space="preserve">Entry Criteria                             1. IoT Communications Module powered on and connected to Device Management server; 2. Module contains one or more default APN instances in different memory areas; 3. OMA DM session capable of issuing REPLACE commands.</w:t>
      </w:r>
    </w:p>
    <w:p>
      <w:pPr>
        <w:spacing w:after="50"/>
      </w:pPr>
      <w: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pPr>
        <w:spacing w:after="50"/>
      </w:pPr>
      <w:r>
        <w:t xml:space="preserve">Exit Criteria (Pass Criteria)              All instances of the default APN are replaced immediately upon REPLACE command completion, with no validation or acknowledgement required, and the new APN persists through both power cycle and factory reset.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pPr>
        <w:spacing w:after="50"/>
      </w:pPr>
      <w:r>
        <w:t xml:space="preserve">Requirement under test           TS.345.10REQ_027</w:t>
      </w:r>
    </w:p>
    <w:p>
      <w:pPr>
        <w:spacing w:after="50"/>
      </w:pPr>
      <w: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pPr>
        <w:spacing w:after="50"/>
      </w:pPr>
      <w: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pPr>
        <w:spacing w:after="50"/>
      </w:pPr>
      <w:r>
        <w:t xml:space="preserve">Exit Criteria (Pass Criteria)    1. ADD command results in new management nodes for the default APN. 2. REPLACE command to these nodes updates the default APN value as expected. 3. Queried APN matches the value set via REPLACE without errors.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TS.34_5.10_REQ_028 | Requirement Description : For IoT Communications Module initiated updates, modules SHALL use the Generic Alert format for the update request sent to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IoT Communications Module initiated updates, the module uses the Generic Alert format for update requests sent to the server, in compliance with TS.345.10REQ028.</w:t>
      </w:r>
    </w:p>
    <w:p>
      <w:pPr>
        <w:spacing w:after="50"/>
      </w:pPr>
      <w:r>
        <w:t xml:space="preserve">Requirement under test      TS.345.10REQ028</w:t>
      </w:r>
    </w:p>
    <w:p>
      <w:pPr>
        <w:spacing w:after="50"/>
      </w:pPr>
      <w:r>
        <w:t xml:space="preserve">Entry Criteria              1. IoT Communications Module is integrated and operational. 2. Device Management server is available and reachable. 3. A firmware or software update scenario is prepared to trigger module-initiated update.</w:t>
      </w:r>
    </w:p>
    <w:p>
      <w:pPr>
        <w:spacing w:after="50"/>
      </w:pPr>
      <w: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pPr>
        <w:spacing w:after="50"/>
      </w:pPr>
      <w:r>
        <w:t xml:space="preserve">Exit Criteria (Pass Criteria) The update request sent during the module-initiated update uses the Generic Alert format as specified, fulfilling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pPr>
        <w:spacing w:after="50"/>
      </w:pPr>
      <w:r>
        <w:t xml:space="preserve">Requirement under test                              TS.345.10REQ_029</w:t>
      </w:r>
    </w:p>
    <w:p>
      <w:pPr>
        <w:spacing w:after="50"/>
      </w:pPr>
      <w: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pPr>
        <w:spacing w:after="50"/>
      </w:pPr>
      <w: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pPr>
        <w:spacing w:after="50"/>
      </w:pPr>
      <w: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TS.34_5.10_REQ_030 | Requirement Description : For IoT Communications Module initiated updates, devices SHALL use the OMA FUMO alert type “org.openmobilealliance.dm.firmwareupdate.devicerequest”.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device uses the OMA FUMO alert type &amp;quot;org.openmobilealliance.dm.firmwareupdate.devicerequest&amp;quot; as mandated by TS.345.10REQ030.</w:t>
      </w:r>
    </w:p>
    <w:p>
      <w:pPr>
        <w:spacing w:after="50"/>
      </w:pPr>
      <w:r>
        <w:t xml:space="preserve">Requirement under test    TS.345.10REQ030</w:t>
      </w:r>
    </w:p>
    <w:p>
      <w:pPr>
        <w:spacing w:after="50"/>
      </w:pPr>
      <w:r>
        <w:t xml:space="preserve">Entry Criteria            IoT Communications Module is configured and capable of initiating a firmware update via OMA DM FUMO; access to device logs or message traces is available.</w:t>
      </w:r>
    </w:p>
    <w:p>
      <w:pPr>
        <w:spacing w:after="50"/>
      </w:pPr>
      <w: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&amp;quot;org.openmobilealliance.dm.firmwareupdate.devicerequest&amp;quot;.</w:t>
      </w:r>
    </w:p>
    <w:p>
      <w:pPr>
        <w:spacing w:after="50"/>
      </w:pPr>
      <w:r>
        <w:t xml:space="preserve">Exit Criteria (Pass Criteria)   The alert message for the module-initiated firmware update MUST use the alert type &amp;quot;org.openmobilealliance.dm.firmwareupdate.devicerequest&amp;quot; exactly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alert message includes a URI pointing to the dynamic node representing a single firmware update management object in the tree, as per TS.345.10REQ031.</w:t>
      </w:r>
    </w:p>
    <w:p>
      <w:pPr>
        <w:spacing w:after="50"/>
      </w:pPr>
      <w:r>
        <w:t xml:space="preserve">Requirement under test            TS.345.10REQ031</w:t>
      </w:r>
    </w:p>
    <w:p>
      <w:pPr>
        <w:spacing w:after="50"/>
      </w:pPr>
      <w:r>
        <w:t xml:space="preserve">Entry Criteria                    1. IoT Communications Module is configured and capable of initiating firmware updates. 2. Device Management Server is reachable. 3. Module firmware supports sending alert messages.</w:t>
      </w:r>
    </w:p>
    <w:p>
      <w:pPr>
        <w:spacing w:after="50"/>
      </w:pPr>
      <w: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pPr>
        <w:spacing w:after="50"/>
      </w:pPr>
      <w:r>
        <w:t xml:space="preserve">Exit Criteria (Pass Criteria)     The URI in the alert message sent by the module points to the dynamic node representing a single firmware update management object in the management object tree, conforming to TS.345.10REQ_031.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TS.34_5.10_REQ_032 | Requirement Description : For module initiated updates, the data element SHALL be included in the alert message to indicate the implementation details.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module initiated updates, the data element is included in the alert message to indicate implementation details, as per TS.345.10REQ032.</w:t>
      </w:r>
    </w:p>
    <w:p>
      <w:pPr>
        <w:spacing w:after="50"/>
      </w:pPr>
      <w:r>
        <w:t xml:space="preserve">Requirement under test TS.345.10REQ032</w:t>
      </w:r>
    </w:p>
    <w:p>
      <w:pPr>
        <w:spacing w:after="50"/>
      </w:pPr>
      <w:r>
        <w:t xml:space="preserve">Entry Criteria         IoT Communications Module configured to initiate a firmware update; connectivity established with Device Management server; OMA DM protocol supported.</w:t>
      </w:r>
    </w:p>
    <w:p>
      <w:pPr>
        <w:spacing w:after="50"/>
      </w:pPr>
      <w: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pPr>
        <w:spacing w:after="50"/>
      </w:pPr>
      <w:r>
        <w:t xml:space="preserve">Exit Criteria (Pass Criteria)  The alert message for the module initiated update contains the data element, and the data element provides implementation details, satisfying TS.345.10REQ_032.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secure connection technology implemented in the IoT Device meets contemporary and evolving requirements for authentication and data privacy over end-to-end connections, as mandated by TS.345.10REQ033.</w:t>
      </w:r>
    </w:p>
    <w:p>
      <w:pPr>
        <w:spacing w:after="50"/>
      </w:pPr>
      <w:r>
        <w:t xml:space="preserve">Requirement under test                   TS.345.10REQ033</w:t>
      </w:r>
    </w:p>
    <w:p>
      <w:pPr>
        <w:spacing w:after="50"/>
      </w:pPr>
      <w: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pPr>
        <w:spacing w:after="50"/>
      </w:pPr>
      <w: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pPr>
        <w:spacing w:after="50"/>
      </w:pPr>
      <w: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TS.34_SEC_REQ_001 | Requirement Description : Authentication of the server by the client device must be supported by way of X.509 public key technologies, commonly known as 'certificates'.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client authenticates the server using X.509 public key technology (certificates) as required for secure communication.</w:t>
      </w:r>
    </w:p>
    <w:p>
      <w:pPr>
        <w:spacing w:after="50"/>
      </w:pPr>
      <w:r>
        <w:t xml:space="preserve">Requirement under test | TS.34SECREQ_001</w:t>
      </w:r>
    </w:p>
    <w:p>
      <w:pPr>
        <w:spacing w:after="50"/>
      </w:pPr>
      <w:r>
        <w:t xml:space="preserve">Entry Criteria | 1. IoT device is operational and configured for a simulated or actual IoT service environment. 2. Server is provisioned with a valid X.509 certificate. 3. Network connectivity between device and server is enabled.</w:t>
      </w:r>
    </w:p>
    <w:p>
      <w:pPr>
        <w:spacing w:after="50"/>
      </w:pPr>
      <w:r>
        <w:t xml:space="preserve">Test Procedure | 1. Initiate a connection from the IoT device client to the server. 2. Ensure the server presents its X.509 certificate to the client during the handshake. 3. Observe the client&amp;#039;s behavior during server certificate presentation. 4. Confirm that the client successfully validates the server&amp;#039;s certificate chain. 5. Attempt the connection with an invalid, expired, or untrusted certificate and confirm that the client rejects authentication.</w:t>
      </w:r>
    </w:p>
    <w:p>
      <w:pPr>
        <w:spacing w:after="50"/>
      </w:pPr>
      <w: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TS.34_SEC_REQ_002 | Requirement Description : Authentication of the client by the server is permitted.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server is permitted and able to authenticate the client during the establishment of a secure end-to-end connection, as specified in TS.34SECREQ002.</w:t>
      </w:r>
    </w:p>
    <w:p>
      <w:pPr>
        <w:spacing w:after="50"/>
      </w:pPr>
      <w:r>
        <w:t xml:space="preserve">Requirement under test                 TS.34SECREQ002</w:t>
      </w:r>
    </w:p>
    <w:p>
      <w:pPr>
        <w:spacing w:after="50"/>
      </w:pPr>
      <w:r>
        <w:t xml:space="preserve">Entry Criteria                         1. IoT Device and Server are provisioned and configured for secure communication; 2. Both endpoints support the use of certificates per TS.34 Section 5.10; 3. Connectivity for establishing a secure session (e.g., TLS) is active.</w:t>
      </w:r>
    </w:p>
    <w:p>
      <w:pPr>
        <w:spacing w:after="50"/>
      </w:pPr>
      <w: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pPr>
        <w:spacing w:after="50"/>
      </w:pPr>
      <w: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TS.34_SEC_REQ_003 | Requirement Description : Secure transport protocol must include TLS 1.0 and TLS 1.1.</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secure transport protocols, specifically including TLS 1.0 and TLS 1.1, as mandated by TS.34SECREQ003.</w:t>
      </w:r>
    </w:p>
    <w:p>
      <w:pPr>
        <w:spacing w:after="50"/>
      </w:pPr>
      <w:r>
        <w:t xml:space="preserve">Requirement under test           TS.34SECREQ003 – Secure transport protocol must include TLS 1.0 and TLS 1.1.</w:t>
      </w:r>
    </w:p>
    <w:p>
      <w:pPr>
        <w:spacing w:after="50"/>
      </w:pPr>
      <w:r>
        <w:t xml:space="preserve">Entry Criteria                   IoT Device with embedded service layer is configured and ready for secure communication; test server(s) supporting TLS 1.0 and TLS 1.1 are accessible; necessary credentials/certificates are provisioned.</w:t>
      </w:r>
    </w:p>
    <w:p>
      <w:pPr>
        <w:spacing w:after="50"/>
      </w:pPr>
      <w: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pPr>
        <w:spacing w:after="50"/>
      </w:pPr>
      <w:r>
        <w:t xml:space="preserve">Exit Criteria (Pass Criteria)    The IoT Device successfully establishes secure sessions with the server using both TLS 1.0 and TLS 1.1 protocols.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TS.34_SEC_REQ_004 | Requirement Description : Secure transport protocol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supports secure transport protocol TLS 1.2 as strongly recommended for end-to-end data transport security.</w:t>
      </w:r>
    </w:p>
    <w:p>
      <w:pPr>
        <w:spacing w:after="50"/>
      </w:pPr>
      <w:r>
        <w:t xml:space="preserve">Requirement under test                      TS.34SECREQ_004</w:t>
      </w:r>
    </w:p>
    <w:p>
      <w:pPr>
        <w:spacing w:after="50"/>
      </w:pPr>
      <w:r>
        <w:t xml:space="preserve">Entry Criteria                              IoT Device and its embedded service layer are fully operational and configured; test environment is capable of supporting and analyzing TLS protocol versions.</w:t>
      </w:r>
    </w:p>
    <w:p>
      <w:pPr>
        <w:spacing w:after="50"/>
      </w:pPr>
      <w: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pPr>
        <w:spacing w:after="50"/>
      </w:pPr>
      <w: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TS.34_SEC_REQ_005 | Requirement Description : Secure transport protocol SHOULD not support any version of SSL.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does not support any version of SSL as a secure transport protocol, as per requirement TS.34SECREQ005.</w:t>
      </w:r>
    </w:p>
    <w:p>
      <w:pPr>
        <w:spacing w:after="50"/>
      </w:pPr>
      <w:r>
        <w:t xml:space="preserve">Requirement under test                  TS.34SECREQ005</w:t>
      </w:r>
    </w:p>
    <w:p>
      <w:pPr>
        <w:spacing w:after="50"/>
      </w:pPr>
      <w:r>
        <w:t xml:space="preserve">Entry Criteria                          IoT device with network access and remote management capabilities; test environment simulating supported and unsupported secure transport protocols (e.g., SSL v2/v3, TLS 1.0+).</w:t>
      </w:r>
    </w:p>
    <w:p>
      <w:pPr>
        <w:spacing w:after="50"/>
      </w:pPr>
      <w: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pPr>
        <w:spacing w:after="50"/>
      </w:pPr>
      <w:r>
        <w:t xml:space="preserve">Exit Criteria (Pass Criteria)           All connection attempts using SSL (any version) are unsuccessful, and only TLS or newer protocols are accepted per device configuration and protocol negotiation.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TS.34_SEC_REQ_006 | Requirement Description : The cipher suite used for data encryption SHOULD be based on contemporary, strong ciphers as commonly supported in TLS 1.0 or greater.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cipher suite used for data encryption in the IoT Device implements contemporary, strong ciphers as commonly supported in TLS 1.0 or greater, in accordance with TS.34SECREQ006.</w:t>
      </w:r>
    </w:p>
    <w:p>
      <w:pPr>
        <w:spacing w:after="50"/>
      </w:pPr>
      <w:r>
        <w:t xml:space="preserve">Requirement under test                     TS.34SECREQ006</w:t>
      </w:r>
    </w:p>
    <w:p>
      <w:pPr>
        <w:spacing w:after="50"/>
      </w:pPr>
      <w: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pPr>
        <w:spacing w:after="50"/>
      </w:pPr>
      <w: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pPr>
        <w:spacing w:after="50"/>
      </w:pPr>
      <w: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TS.34_SEC_REQ_007 | Requirement Description :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TLS 1.2 for secure end-to-end connections, as strongly recommended by TS.34SECREQ007, ensuring contemporary standards for authentication and data privacy are met.</w:t>
      </w:r>
    </w:p>
    <w:p>
      <w:pPr>
        <w:spacing w:after="50"/>
      </w:pPr>
      <w:r>
        <w:t xml:space="preserve">Requirement under test TS.34SECREQ007 – Support for TLS 1.2 is strongly recommended.</w:t>
      </w:r>
    </w:p>
    <w:p>
      <w:pPr>
        <w:spacing w:after="50"/>
      </w:pPr>
      <w:r>
        <w:t xml:space="preserve">Entry Criteria         The IoT Device is operational, configured for network access; test environment includes a server supporting TLS 1.0, TLS 1.1, and TLS 1.2; certificates and keys are available; bootstrap profile is configured for FQDN (not IP).</w:t>
      </w:r>
    </w:p>
    <w:p>
      <w:pPr>
        <w:spacing w:after="50"/>
      </w:pPr>
      <w: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pPr>
        <w:spacing w:after="50"/>
      </w:pPr>
      <w:r>
        <w:t xml:space="preserve">Exit Criteria (Pass Criteria) The IoT Device successfully establishes a secure session using TLS 1.2 protocol and exchanges encrypted data with the server; TLS 1.2 is confirmed in negotiation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TS.34_SEC_REQ_008 | Requirement Description : Certificates MAY be issued by a certificate authority of the carrier’s choice.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system allows certificates to be issued by a certificate authority (CA) of the carrier’s choice in accordance with TS.34SECREQ008.</w:t>
      </w:r>
    </w:p>
    <w:p>
      <w:pPr>
        <w:spacing w:after="50"/>
      </w:pPr>
      <w:r>
        <w:t xml:space="preserve">Requirement under test   TS.34SECREQ008</w:t>
      </w:r>
    </w:p>
    <w:p>
      <w:pPr>
        <w:spacing w:after="50"/>
      </w:pPr>
      <w:r>
        <w:t xml:space="preserve">Entry Criteria           1. Carrier is prepared to deploy the IoT Device on the mobile network. 2. Carrier-selected certificate authority is available and able to issue certificates. 3. System is configured to accept new certificates for device authentication.</w:t>
      </w:r>
    </w:p>
    <w:p>
      <w:pPr>
        <w:spacing w:after="50"/>
      </w:pPr>
      <w: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pPr>
        <w:spacing w:after="50"/>
      </w:pPr>
      <w:r>
        <w:t xml:space="preserve">Exit Criteria (Pass Criteria)   The system accepts certificates issued by the carrier’s chosen certificate authority, and authentication/secure communication proceeds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TS.34_SEC_REQ_009 | Requirement Description : Certificates SHOULD abide by contemporary standards for signature strength.</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certificates used in the system conform to contemporary standards for cryptographic signature strength as required for secure IoT device connections.</w:t>
      </w:r>
    </w:p>
    <w:p>
      <w:pPr>
        <w:spacing w:after="50"/>
      </w:pPr>
      <w:r>
        <w:t xml:space="preserve">Requirement under test               TS.34SECREQ009</w:t>
      </w:r>
    </w:p>
    <w:p>
      <w:pPr>
        <w:spacing w:after="50"/>
      </w:pPr>
      <w: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pPr>
        <w:spacing w:after="50"/>
      </w:pPr>
      <w: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pPr>
        <w:spacing w:after="50"/>
      </w:pPr>
      <w: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TS.34_SEC_REQ_010 | Requirement Description : No IP address SHALL be used in the bootstrap account for the server URL.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LwM2M Bootstrap-Server Account does not use an IP address as the server URL, in compliance with TS.34SECREQ010.</w:t>
      </w:r>
    </w:p>
    <w:p>
      <w:pPr>
        <w:spacing w:after="50"/>
      </w:pPr>
      <w:r>
        <w:t xml:space="preserve">Requirement under test                  TS.34SECREQ010</w:t>
      </w:r>
    </w:p>
    <w:p>
      <w:pPr>
        <w:spacing w:after="50"/>
      </w:pPr>
      <w:r>
        <w:t xml:space="preserve">Entry Criteria                          1. LwM2M Client is provisioned with a Bootstrap-Server Account. 2. Access to the client configuration (Security Object Instance) is available for inspection.</w:t>
      </w:r>
    </w:p>
    <w:p>
      <w:pPr>
        <w:spacing w:after="50"/>
      </w:pPr>
      <w: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pPr>
        <w:spacing w:after="50"/>
      </w:pPr>
      <w:r>
        <w:t xml:space="preserve">Exit Criteria (Pass Criteria)           The Bootstrap-Server Account server URL does not contain any IP address (neither IPv4 nor IPv6) and is instead a valid hostname or FQDN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TS.34_SEC_REQ_011 | Requirement Description : Only FQDN SHALL be used in the bootstrap account for the server URL for an https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bootstrap account for the server URL uses only a Fully Qualified Domain Name (FQDN) and not an IP address for HTTPS connections, as required for secure and standards-compliant device onboarding.</w:t>
      </w:r>
    </w:p>
    <w:p>
      <w:pPr>
        <w:spacing w:after="50"/>
      </w:pPr>
      <w:r>
        <w:t xml:space="preserve">Requirement under test       TS.34SECREQ_011</w:t>
      </w:r>
    </w:p>
    <w:p>
      <w:pPr>
        <w:spacing w:after="50"/>
      </w:pPr>
      <w:r>
        <w:t xml:space="preserve">Entry Criteria               1. IoT Device supports HTTPS bootstrap procedures. 2. Bootstrap account configuration is accessible and can be inspected or set unambiguously. 3. Device is ready for a clean bootstrap sequence.</w:t>
      </w:r>
    </w:p>
    <w:p>
      <w:pPr>
        <w:spacing w:after="50"/>
      </w:pPr>
      <w: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pPr>
        <w:spacing w:after="50"/>
      </w:pPr>
      <w:r>
        <w:t xml:space="preserve">Exit Criteria (Pass Criteria) The device successfully completes bootstrap when only an FQDN is used and rejects or fails bootstrap attempts when the server URL is configured as an IP address for HTTPS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avoids synchronized behaviour and employs a randomized pattern when accessing multiple IoT Devices, as required by TS.346.0REQ001.</w:t>
      </w:r>
    </w:p>
    <w:p>
      <w:pPr>
        <w:spacing w:after="50"/>
      </w:pPr>
      <w:r>
        <w:t xml:space="preserve">Requirement under test | TS.346.0REQ001</w:t>
      </w:r>
    </w:p>
    <w:p>
      <w:pPr>
        <w:spacing w:after="50"/>
      </w:pPr>
      <w:r>
        <w:t xml:space="preserve">Entry Criteria | 1. IoT Service Platform is operational and integrated with multiple IoT Devices. 2. Platform and devices are configured for standard periodic access or update use case. 3. Tools available to monitor access patterns and timestamps.</w:t>
      </w:r>
    </w:p>
    <w:p>
      <w:pPr>
        <w:spacing w:after="50"/>
      </w:pPr>
      <w: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pPr>
        <w:spacing w:after="50"/>
      </w:pPr>
      <w: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Provider ensures the IoT Device is disabled before the (U)SIM subscription is put into temporarily inactive or permanently terminated state, preventing further network registration attempts.</w:t>
      </w:r>
    </w:p>
    <w:p>
      <w:pPr>
        <w:spacing w:after="50"/>
      </w:pPr>
      <w:r>
        <w:t xml:space="preserve">Requirement under test | TS.346.0REQ_002</w:t>
      </w:r>
    </w:p>
    <w:p>
      <w:pPr>
        <w:spacing w:after="50"/>
      </w:pPr>
      <w:r>
        <w:t xml:space="preserve">Entry Criteria | 1. IoT Device registered and operational with its (U)SIM subscription active. 2. IoT Service Platform and device management interfaces available. 3. Tools to monitor device network registration attempts are ready.</w:t>
      </w:r>
    </w:p>
    <w:p>
      <w:pPr>
        <w:spacing w:after="50"/>
      </w:pPr>
      <w: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pPr>
        <w:spacing w:after="50"/>
      </w:pPr>
      <w:r>
        <w:t xml:space="preserve">Exit Criteria (Pass Criteria) | The IoT Device is always disabled prior to either temporary inactivation or permanent termination of its (U)SIM subscription and does not attempt any network registration after the SIM status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avoids sending multiple SMS triggers to wake up IoT Devices when no response is received within a defined time period, as per TS.346.0REQ003.</w:t>
      </w:r>
    </w:p>
    <w:p>
      <w:pPr>
        <w:spacing w:after="50"/>
      </w:pPr>
      <w:r>
        <w:t xml:space="preserve">Requirement under test | TS.346.0REQ003</w:t>
      </w:r>
    </w:p>
    <w:p>
      <w:pPr>
        <w:spacing w:after="50"/>
      </w:pPr>
      <w:r>
        <w:t xml:space="preserve">Entry Criteria | 1. IoT Service Platform is configured to use SMS triggers for waking up IoT Devices. 2. One or more IoT Devices are registered and able to receive SMS. 3. The response timeout value for SMS triggers is defined and known.</w:t>
      </w:r>
    </w:p>
    <w:p>
      <w:pPr>
        <w:spacing w:after="50"/>
      </w:pPr>
      <w:r>
        <w:t xml:space="preserve">Test Procedure | 1. Send an SMS trigger from the IoT Service Platform to an IoT Device. 2. Wait without sending a response from the IoT Device (simulate no response). 3. Observe the IoT Service Platform&amp;#039;s behavior regarding sending additional SMS triggers within the defined response timeout period. 4. Record whether additional SMS triggers are sent within the no-response interval. 5. Repeat for multiple IoT Devices to validate consistent behavior.</w:t>
      </w:r>
    </w:p>
    <w:p>
      <w:pPr>
        <w:spacing w:after="50"/>
      </w:pPr>
      <w:r>
        <w:t xml:space="preserve">Exit Criteria (Pass Criteria) | The IoT Service Platform does not send multiple SMS triggers to an IoT Device within the defined response timeout period when no response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TS.34_6.0_REQ_004 | Requirement Description : The IoT Service Platform SHOULD be aware of the state of the IoT Device and only send ‘wake up’ triggers when the IoT Device is known to be attached to the mobile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only sends &amp;#039;wake up&amp;#039; triggers to IoT Devices when those devices are known to be attached to the mobile network, in accordance with TS.346.0REQ004.</w:t>
      </w:r>
    </w:p>
    <w:p>
      <w:pPr>
        <w:spacing w:after="50"/>
      </w:pPr>
      <w:r>
        <w:t xml:space="preserve">Requirement under test | TS.346.0REQ004</w:t>
      </w:r>
    </w:p>
    <w:p>
      <w:pPr>
        <w:spacing w:after="50"/>
      </w:pPr>
      <w: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pPr>
        <w:spacing w:after="50"/>
      </w:pPr>
      <w:r>
        <w:t xml:space="preserve">Test Procedure | 1. Detach the IoT Device from the mobile network. 2. Attempt to initiate a &amp;#039;wake up&amp;#039; trigger to the detached device from the IoT Service Platform and record if the trigger is sent. 3. Attach the IoT Device to the mobile network. 4. Attempt to initiate a &amp;#039;wake up&amp;#039; trigger to the attached device and record if the trigger is sent. 5. Review logs to confirm triggers are only sent when the device is attached.</w:t>
      </w:r>
    </w:p>
    <w:p>
      <w:pPr>
        <w:spacing w:after="50"/>
      </w:pPr>
      <w:r>
        <w:t xml:space="preserve">Exit Criteria (Pass Criteria) | &amp;#039;Wake up&amp;#039; trigger attempts are only sent when the IoT Device is confirmed to be attached to the mobile network; no triggers are sent when the device is detached.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TS.34_6.0_REQ_005 | Requirement Description : The IoT Service Platform SHOULD authenticate the IoT Device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authenticates IoT Devices prior to permitting data communication, using an authentication strength suitable for the IoT Service.</w:t>
      </w:r>
    </w:p>
    <w:p>
      <w:pPr>
        <w:spacing w:after="50"/>
      </w:pPr>
      <w:r>
        <w:t xml:space="preserve">Requirement under test | TS.346.0REQ_005</w:t>
      </w:r>
    </w:p>
    <w:p>
      <w:pPr>
        <w:spacing w:after="50"/>
      </w:pPr>
      <w: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pPr>
        <w:spacing w:after="50"/>
      </w:pPr>
      <w: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pPr>
        <w:spacing w:after="50"/>
      </w:pPr>
      <w: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TS.34_7.2.1_REQ_001 | Requirement Description : A IoT Communication Module can have many Connection Efficiency Policies configured, but only one of these CE Policies SHALL be active at any given time.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 Module enforces a single active Connection Efficiency Policy at any given time, in compliance with TS.347.2.1REQ001.</w:t>
      </w:r>
    </w:p>
    <w:p>
      <w:pPr>
        <w:spacing w:after="50"/>
      </w:pPr>
      <w:r>
        <w:t xml:space="preserve">Requirement under test | TS.347.2.1REQ001</w:t>
      </w:r>
    </w:p>
    <w:p>
      <w:pPr>
        <w:spacing w:after="50"/>
      </w:pPr>
      <w:r>
        <w:t xml:space="preserve">Entry Criteria | IoT Communication Module with multiple (at least two) Connection Efficiency Policies correctly configured and accessible for policy management and switching.</w:t>
      </w:r>
    </w:p>
    <w:p>
      <w:pPr>
        <w:spacing w:after="50"/>
      </w:pPr>
      <w: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pPr>
        <w:spacing w:after="50"/>
      </w:pPr>
      <w: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 Connection Efficiency Policy (CE Policy) contains both the required set of Connection Efficiency Service Classes and the required set of Connection Efficiency Rules as mandated by TS.347.2.1REQ002.</w:t>
      </w:r>
    </w:p>
    <w:p>
      <w:pPr>
        <w:spacing w:after="50"/>
      </w:pPr>
      <w:r>
        <w:t xml:space="preserve">Requirement under test | TS.347.2.1REQ002</w:t>
      </w:r>
    </w:p>
    <w:p>
      <w:pPr>
        <w:spacing w:after="50"/>
      </w:pPr>
      <w: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pPr>
        <w:spacing w:after="50"/>
      </w:pPr>
      <w: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pPr>
        <w:spacing w:after="50"/>
      </w:pPr>
      <w: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pPr>
        <w:spacing w:after="50"/>
      </w:pPr>
      <w:r>
        <w:t xml:space="preserve">Requirement under test | TS.347.2.1REQ003</w:t>
      </w:r>
    </w:p>
    <w:p>
      <w:pPr>
        <w:spacing w:after="50"/>
      </w:pPr>
      <w:r>
        <w:t xml:space="preserve">Entry Criteria | 1. IoT Communication Module with Connection Efficiency Policies and Rules configured; 2. Access to policy management interface with read capability; 3. Availability of documentation for all defined rules in the system under test.</w:t>
      </w:r>
    </w:p>
    <w:p>
      <w:pPr>
        <w:spacing w:after="50"/>
      </w:pPr>
      <w: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pPr>
        <w:spacing w:after="50"/>
      </w:pPr>
      <w:r>
        <w:t xml:space="preserve">Exit Criteria (Pass Criteria) | All Individual Connection Efficiency Rules in the IoT Communication Module contain: (a) 1-15 conditions related to module status, (b) 0-31 defined applicable Service Classes, and (c) exactly one individual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TS.34_7.2.2_REQ_001 | Requirement Description : Connection Efficiency Policies SHALL be manageable remotely using a secured OMA Lightweight M2M connection that allows the management of dedicated OMA LwM2M objects.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Connection Efficiency Policies are manageable remotely using a secured OMA Lightweight M2M (LwM2M) connection, enabling management of dedicated OMA LwM2M objects, as mandated by TS.347.2.2REQ001.</w:t>
      </w:r>
    </w:p>
    <w:p>
      <w:pPr>
        <w:spacing w:after="50"/>
      </w:pPr>
      <w:r>
        <w:t xml:space="preserve">Requirement under test | TS.347.2.2REQ001</w:t>
      </w:r>
    </w:p>
    <w:p>
      <w:pPr>
        <w:spacing w:after="50"/>
      </w:pPr>
      <w: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pPr>
        <w:spacing w:after="50"/>
      </w:pPr>
      <w: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pPr>
        <w:spacing w:after="50"/>
      </w:pPr>
      <w:r>
        <w:t xml:space="preserve">Exit Criteria (Pass Criteria) | IoT Device accepts, processes, and applies Connection Efficiency Policy updates remotely via a secured OMA LwM2M session, demonstrating full management of the policy objects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TS.34_7.2.2_REQ_002 | Requirement Description : Connection Efficiency Policies MAY be managed locally using secured (password-protected)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Connection Efficiency Policies can be managed locally on the IoT device using secured (password-protected) AT commands as permitted by TS.347.2.2REQ_002.</w:t>
      </w:r>
    </w:p>
    <w:p>
      <w:pPr>
        <w:spacing w:after="50"/>
      </w:pPr>
      <w:r>
        <w:t xml:space="preserve">Requirement under test | TS.347.2.2REQ_002</w:t>
      </w:r>
    </w:p>
    <w:p>
      <w:pPr>
        <w:spacing w:after="50"/>
      </w:pPr>
      <w:r>
        <w:t xml:space="preserve">Entry Criteria | IoT device with a functional IoT Communication Module supporting Connection Efficiency Policy management, local console access, and the ability to execute AT commands.</w:t>
      </w:r>
    </w:p>
    <w:p>
      <w:pPr>
        <w:spacing w:after="50"/>
      </w:pPr>
      <w: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pPr>
        <w:spacing w:after="50"/>
      </w:pPr>
      <w: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Radio Baseband Chipset uses default RPM parameter settings stored in the IoT Communication Module Firmware when RPM parameters are not present on the UICC, as required by TS.348.2.1REQ001.</w:t>
      </w:r>
    </w:p>
    <w:p>
      <w:pPr>
        <w:spacing w:after="50"/>
      </w:pPr>
      <w:r>
        <w:t xml:space="preserve">Requirement under test | TS.348.2.1REQ001</w:t>
      </w:r>
    </w:p>
    <w:p>
      <w:pPr>
        <w:spacing w:after="50"/>
      </w:pPr>
      <w: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pPr>
        <w:spacing w:after="50"/>
      </w:pPr>
      <w: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pPr>
        <w:spacing w:after="50"/>
      </w:pPr>
      <w:r>
        <w:t xml:space="preserve">Exit Criteria (Pass Criteria) | The Radio Baseband Chipset exclusively loads and applies default RPM parameter settings from the IoT Communication Module Firmware (matching TS.348.2.4REQ010) when the UICC lacks RPM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UICC contains RPM parameters, RPM functionality is enabled or disabled in the Radio Baseband Chipset according to the “RPMFlag” value on the UICC, with UICC parameters taking precedence over module firmware settings.</w:t>
      </w:r>
    </w:p>
    <w:p>
      <w:pPr>
        <w:spacing w:after="50"/>
      </w:pPr>
      <w:r>
        <w:t xml:space="preserve">Requirement under test | TS.348.2.1REQ002</w:t>
      </w:r>
    </w:p>
    <w:p>
      <w:pPr>
        <w:spacing w:after="50"/>
      </w:pPr>
      <w:r>
        <w:t xml:space="preserve">Entry Criteria | 1. IoT device with Radio Baseband Chipset and UICC inserted; 2. UICC is provisioned with valid RPM parameters including the “RPMFlag”; 3. Device powered off and on or reset to initiate fresh reading of UICC parameters.</w:t>
      </w:r>
    </w:p>
    <w:p>
      <w:pPr>
        <w:spacing w:after="50"/>
      </w:pPr>
      <w: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pPr>
        <w:spacing w:after="50"/>
      </w:pPr>
      <w:r>
        <w:t xml:space="preserve">Exit Criteria (Pass Criteria) | RPM functionality in the Radio Baseband Chipset is always enabled or disabled strictly based on the “RPMFlag” value present in the UICC and never overridden by firmware settings.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functionality is enabled or disabled based on the default “RPMFlag” value in the IoT Communications Module Firmware when the UICC does not contain RPM parameters.</w:t>
      </w:r>
    </w:p>
    <w:p>
      <w:pPr>
        <w:spacing w:after="50"/>
      </w:pPr>
      <w:r>
        <w:t xml:space="preserve">Requirement under test | TS.348.2.1REQ003</w:t>
      </w:r>
    </w:p>
    <w:p>
      <w:pPr>
        <w:spacing w:after="50"/>
      </w:pPr>
      <w:r>
        <w:t xml:space="preserve">Entry Criteria | 1. IoT Device is powered off. 2. UICC is provisioned without any RPM parameters. 3. IoT Communications Module Firmware has a defined default “RPMFlag” setting. 4. Test environment is ready to observe RPM functionality status.</w:t>
      </w:r>
    </w:p>
    <w:p>
      <w:pPr>
        <w:spacing w:after="50"/>
      </w:pPr>
      <w: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pPr>
        <w:spacing w:after="50"/>
      </w:pPr>
      <w:r>
        <w:t xml:space="preserve">Exit Criteria (Pass Criteria) | RPM functionality within the Radio Baseband Chipset is enabled or disabled strictly according to the default “RPMFlag” value in the IoT Communications Module Firmware, when no RPM parameters exist on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TS.34_8.2.1_REQ_004 | Requirement Description : The enabling/disabling of RPM functionality within the Radio Baseband Chipset SHALL be independent of whether the IoT Device is roaming or not.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enabling/disabling of RPM functionality within the Radio Baseband Chipset operates independently of the IoT Device&amp;#039;s roaming status, as required.</w:t>
      </w:r>
    </w:p>
    <w:p>
      <w:pPr>
        <w:spacing w:after="50"/>
      </w:pPr>
      <w:r>
        <w:t xml:space="preserve">Requirement under test | TS.348.2.1REQ004</w:t>
      </w:r>
    </w:p>
    <w:p>
      <w:pPr>
        <w:spacing w:after="50"/>
      </w:pPr>
      <w:r>
        <w:t xml:space="preserve">Entry Criteria | 1. IoT Device equipped with a Radio Baseband Chipset supporting RPM functionality. 2. RPM activation logic implemented according to RPM Flag settings. 3. Ability to simulate both home and roaming network conditions.</w:t>
      </w:r>
    </w:p>
    <w:p>
      <w:pPr>
        <w:spacing w:after="50"/>
      </w:pPr>
      <w:r>
        <w:t xml:space="preserve">Test Procedure | 1. Set the RPM Flag to enable RPM functionality and register the device on the home network; observe RPM status. 2. Switch the device to a roaming network and ensure the RPM Flag setting remains unchanged; observe RPM status. 3. Repeat steps 1 and 2 with RPM Flag set to disable RPM functionality. 4. Compare RPM functionality status for both RPM Flag settings under home and roaming conditions.</w:t>
      </w:r>
    </w:p>
    <w:p>
      <w:pPr>
        <w:spacing w:after="50"/>
      </w:pPr>
      <w:r>
        <w:t xml:space="preserve">Exit Criteria (Pass Criteria) | RPM functionality is enabled or disabled strictly according to the RPM_ Flag setting, with no change in behavior attributable to the device’s roaming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fully reconfigurable in accordance with remote management, (U)SIM parameter, and OTA update requirements as specified in TS.348.2.4REQ007, TS.348.2.4REQ008, and TS.348.2.4REQ009.</w:t>
      </w:r>
    </w:p>
    <w:p>
      <w:pPr>
        <w:spacing w:after="50"/>
      </w:pPr>
      <w:r>
        <w:t xml:space="preserve">Requirement under test | TS.348.2.1REQ005</w:t>
      </w:r>
    </w:p>
    <w:p>
      <w:pPr>
        <w:spacing w:after="50"/>
      </w:pPr>
      <w:r>
        <w:t xml:space="preserve">Entry Criteria | IoT Device with RPM-enabled Radio Baseband Chipset; (U)SIM installed supporting RPM; remote management system available; baseline RPM parameters provisioned on both module and (U)SIM.</w:t>
      </w:r>
    </w:p>
    <w:p>
      <w:pPr>
        <w:spacing w:after="50"/>
      </w:pPr>
      <w: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pPr>
        <w:spacing w:after="50"/>
      </w:pPr>
      <w:r>
        <w:t xml:space="preserve">Exit Criteria (Pass Criteria) | All RPM parameters are successfully reconfigured via both remote management and (U)SIM OTA update, with immediate effect on operation; REFRESH command detected; module uses updated RPM parameters as intended.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pPr>
        <w:spacing w:after="50"/>
      </w:pPr>
      <w:r>
        <w:t xml:space="preserve">Requirement under test | TS.348.2.1REQ006</w:t>
      </w:r>
    </w:p>
    <w:p>
      <w:pPr>
        <w:spacing w:after="50"/>
      </w:pPr>
      <w:r>
        <w:t xml:space="preserve">Entry Criteria | 1. Device with Radio Baseband Chipset and (U)SIM supporting RPM functionality per TS.34 v8.0. 2. (U)SIM with “EF-RPM Version Implemented” file present and set to a different value (not 2). 3. Module RPM version set to 2.</w:t>
      </w:r>
    </w:p>
    <w:p>
      <w:pPr>
        <w:spacing w:after="50"/>
      </w:pPr>
      <w: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pPr>
        <w:spacing w:after="50"/>
      </w:pPr>
      <w:r>
        <w:t xml:space="preserve">Exit Criteria (Pass Criteria) | After device power up, the “EF-RPM Version Implemented” file on the (U)SIM is set to value 2, reflecting the RPM version implemented on the module, if it was previously different.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TS.34_8.2.1_REQ_007 | Requirement Description : RPM Parameter Readability The IoT Communication Module SHALL provide a means to read the RPM Parameters listed in TS.34_8.2.4_REQ_010.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provides a means to read the RPM Parameters as listed in TS.348.2.4REQ010, ensuring compliance with RPM Parameter Readability requirements.</w:t>
      </w:r>
    </w:p>
    <w:p>
      <w:pPr>
        <w:spacing w:after="50"/>
      </w:pPr>
      <w:r>
        <w:t xml:space="preserve">Requirement under test | TS.348.2.1REQ007</w:t>
      </w:r>
    </w:p>
    <w:p>
      <w:pPr>
        <w:spacing w:after="50"/>
      </w:pPr>
      <w:r>
        <w:t xml:space="preserve">Entry Criteria | 1. IoT Communication Module is installed and powered on. 2. UICC/(U)SIM with and without RPM parameters is available. 3. Test interface or application ready to issue read commands for RPM Parameters.</w:t>
      </w:r>
    </w:p>
    <w:p>
      <w:pPr>
        <w:spacing w:after="50"/>
      </w:pPr>
      <w: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pPr>
        <w:spacing w:after="50"/>
      </w:pPr>
      <w:r>
        <w:t xml:space="preserve">Exit Criteria (Pass Criteria) | The module provides readable output for all RPM Parameters listed in TS.348.2.4REQ010 via the designated means, regardless of parameter presence on the (U)SIM, as specified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TS.34_8.2.1_REQ_008 | Requirement Description : RPM Parameter Readability – UICC values present If the UICC contains values for the RPM parameters, the reported values SHALL be the values stored in the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contains values for the RPM parameters, the IoT Communication Module reports the values stored in the UICC, ensuring compliance with TS.348.2.1REQ008.</w:t>
      </w:r>
    </w:p>
    <w:p>
      <w:pPr>
        <w:spacing w:after="50"/>
      </w:pPr>
      <w:r>
        <w:t xml:space="preserve">Requirement under test | TS.348.2.1REQ008</w:t>
      </w:r>
    </w:p>
    <w:p>
      <w:pPr>
        <w:spacing w:after="50"/>
      </w:pPr>
      <w:r>
        <w:t xml:space="preserve">Entry Criteria | 1. UICC inserted in the IoT Communication Module with valid RPM parameter values pre-provisioned. 2. IoT Communication Module powered on and operational. 3. Test system capable of reading reported RPM parameter values from the device.</w:t>
      </w:r>
    </w:p>
    <w:p>
      <w:pPr>
        <w:spacing w:after="50"/>
      </w:pPr>
      <w: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pPr>
        <w:spacing w:after="50"/>
      </w:pPr>
      <w:r>
        <w:t xml:space="preserve">Exit Criteria (Pass Criteria) | The reported RPM parameter values from the IoT Communication Module match exactly the values stored in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TS.34_8.2.1_REQ_009 | Requirement Description : If the UICC does not contain values for the RPM parameters, the reported values SHALL be the values stored within the IoT Communication Module as per requirement TS.34_8.2.1_REQ_001.</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does not contain RPM parameter values, the IoT Communication Module reports the values stored internally, as specified in TS.348.2.1REQ009.</w:t>
      </w:r>
    </w:p>
    <w:p>
      <w:pPr>
        <w:spacing w:after="50"/>
      </w:pPr>
      <w:r>
        <w:t xml:space="preserve">Requirement under test | TS.348.2.1REQ009</w:t>
      </w:r>
    </w:p>
    <w:p>
      <w:pPr>
        <w:spacing w:after="50"/>
      </w:pPr>
      <w:r>
        <w:t xml:space="preserve">Entry Criteria | 1. The IoT Device is equipped with a UICC that does not contain RPM parameter values. 2. RPM parameters are set and stored within the IoT Communication Module according to TS.348.2.1REQ_001.</w:t>
      </w:r>
    </w:p>
    <w:p>
      <w:pPr>
        <w:spacing w:after="50"/>
      </w:pPr>
      <w: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pPr>
        <w:spacing w:after="50"/>
      </w:pPr>
      <w:r>
        <w:t xml:space="preserve">Exit Criteria (Pass Criteria) | The reported RPM parameter values from the IoT Communication Module exactly match the values stored within the module, not from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Operation Management Counters’ functionalities (C-BR-1, C-R-1, C-PDP-1 to C-PDP-4) are only enabled if RPM parameters are present on the (U)SIM, and are disabled otherwise, in compliance with TS.348.2.2REQ001.</w:t>
      </w:r>
    </w:p>
    <w:p>
      <w:pPr>
        <w:spacing w:after="50"/>
      </w:pPr>
      <w:r>
        <w:t xml:space="preserve">Requirement under test | TS.348.2.2REQ001</w:t>
      </w:r>
    </w:p>
    <w:p>
      <w:pPr>
        <w:spacing w:after="50"/>
      </w:pPr>
      <w:r>
        <w:t xml:space="preserve">Entry Criteria | 1. IoT Device with (U)SIM supporting RPM. 2. Ability to configure the (U)SIM to both include and exclude RPM parameters. 3. RPM counters and related functionalities implemented in the IoT device software.</w:t>
      </w:r>
    </w:p>
    <w:p>
      <w:pPr>
        <w:spacing w:after="50"/>
      </w:pPr>
      <w:r>
        <w:t xml:space="preserve">Test Procedure | 1. Insert a (U)SIM containing valid RPM parameters into the IoT Device and power it on. 2. Verify that RPM Operation Management Counters&amp;#039;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pPr>
        <w:spacing w:after="50"/>
      </w:pPr>
      <w:r>
        <w:t xml:space="preserve">Exit Criteria (Pass Criteria) | RPM Operation Management Counters’ functionalities are enabled only when RPM parameters are present on the (U)SIM and are fully disabled when RPM parameters are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all RPM Operation Management counters are reset to 0 when “RPM parameters” or “RPM Operational Management Counters Leak Rate” is updated via OTA as specified in TS.348.2.2REQ002.</w:t>
      </w:r>
    </w:p>
    <w:p>
      <w:pPr>
        <w:spacing w:after="50"/>
      </w:pPr>
      <w:r>
        <w:t xml:space="preserve">Requirement under test | TS.348.2.2REQ002</w:t>
      </w:r>
    </w:p>
    <w:p>
      <w:pPr>
        <w:spacing w:after="50"/>
      </w:pPr>
      <w:r>
        <w:t xml:space="preserve">Entry Criteria | 1. Device is powered on and registered to the network. 2. Valid (U)SIM with RPM parameters and management counters present. 3. OTA platform is available to send updates.</w:t>
      </w:r>
    </w:p>
    <w:p>
      <w:pPr>
        <w:spacing w:after="50"/>
      </w:pPr>
      <w: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pPr>
        <w:spacing w:after="50"/>
      </w:pPr>
      <w:r>
        <w:t xml:space="preserve">Exit Criteria (Pass Criteria) | All RPM Operation Management counters are equal to zero after the OTA update and REFRESH command is processed.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allows up to N1 IoT Device Application initiated software resets per hour in permanent MM/GMM/EMM reject scenarios, excluding RPM initiated resets and user initiated hardware resets, and requirement is disabled if N1=0.</w:t>
      </w:r>
    </w:p>
    <w:p>
      <w:pPr>
        <w:spacing w:after="50"/>
      </w:pPr>
      <w:r>
        <w:t xml:space="preserve">Requirement under test | TS.348.2.2REQ003</w:t>
      </w:r>
    </w:p>
    <w:p>
      <w:pPr>
        <w:spacing w:after="50"/>
      </w:pPr>
      <w: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pPr>
        <w:spacing w:after="50"/>
      </w:pPr>
      <w:r>
        <w:t xml:space="preserve">Test Procedure | 1. Set N1&amp;gt;0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pPr>
        <w:spacing w:after="50"/>
      </w:pPr>
      <w: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correctly increments the C-BR-1 counter by 1 for every denied reset as specified in TS.348.2.2REQ003 and ensures the counter does not roll over.</w:t>
      </w:r>
    </w:p>
    <w:p>
      <w:pPr>
        <w:spacing w:after="50"/>
      </w:pPr>
      <w:r>
        <w:t xml:space="preserve">Requirement under test | TS.348.2.2REQ004</w:t>
      </w:r>
    </w:p>
    <w:p>
      <w:pPr>
        <w:spacing w:after="50"/>
      </w:pPr>
      <w: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pPr>
        <w:spacing w:after="50"/>
      </w:pPr>
      <w: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pPr>
        <w:spacing w:after="50"/>
      </w:pPr>
      <w:r>
        <w:t xml:space="preserve">Exit Criteria (Pass Criteria) | For every denied reset, C-BR-1 is incremented by 1 and is capped at 0xFF; no roll over occurs (i.e., if C-BR-1 is 0xFF, further increments keep it at 0xFF).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TS.34_8.2.2_REQ_005 | Requirement Description : UE internal counter/timer related to N1 SHALL be reset when UE successfully registers on CS &amp; PS domain. C-BR-1 SHALL not be reset.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UE internal counter/timer related to N1 is reset upon successful registration on both CS and PS domains, while C-BR-1 is not reset, as per TS.348.2.2REQ_005.</w:t>
      </w:r>
    </w:p>
    <w:p>
      <w:pPr>
        <w:spacing w:after="50"/>
      </w:pPr>
      <w:r>
        <w:t xml:space="preserve">Requirement under test | TS.348.2.2REQ_005</w:t>
      </w:r>
    </w:p>
    <w:p>
      <w:pPr>
        <w:spacing w:after="50"/>
      </w:pPr>
      <w:r>
        <w:t xml:space="preserve">Entry Criteria | 1. UE is powered on and operational. 2. UE internal counter/timer related to N1 and C-BR-1 are set to known non-zero values. 3. Network allows CS &amp;amp; PS domain registration.</w:t>
      </w:r>
    </w:p>
    <w:p>
      <w:pPr>
        <w:spacing w:after="50"/>
      </w:pPr>
      <w: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pPr>
        <w:spacing w:after="50"/>
      </w:pPr>
      <w:r>
        <w:t xml:space="preserve">Exit Criteria (Pass Criteria) | 1. UE internal counter/timer related to N1 is reset to default value following successful registration on both CS and PS domains. 2. C-BR-1 counter remains unchanged.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waits for time T1 (or T1 ext) and resets the Radio Baseband Chipset only upon receipt of specified “permanent” MM/GMM/EMM reject causes and that the timer logic behaves as defined.</w:t>
      </w:r>
    </w:p>
    <w:p>
      <w:pPr>
        <w:spacing w:after="50"/>
      </w:pPr>
      <w:r>
        <w:t xml:space="preserve">Requirement under test | TS.348.2.2REQ_006</w:t>
      </w:r>
    </w:p>
    <w:p>
      <w:pPr>
        <w:spacing w:after="50"/>
      </w:pPr>
      <w:r>
        <w:t xml:space="preserve">Entry Criteria | 1. Device under test supports E-UTRAN-capable Radio Baseband Chipset and RPM functionality. 2. T1 (or T1 ext) is configured to a non-zero value. 3. Device is capable of simulating or receiving the specified reject causes.</w:t>
      </w:r>
    </w:p>
    <w:p>
      <w:pPr>
        <w:spacing w:after="50"/>
      </w:pPr>
      <w: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pPr>
        <w:spacing w:after="50"/>
      </w:pPr>
      <w: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TS.34_8.2.2_REQ_007 | Requirement Description : RPM SHALL increment counter C-R-1 by 1 when reset is triggered by T1 or T1 ext.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C-R-1 by 1 each time a reset is triggered by T1 or T1 ext and that the counter does not roll over.</w:t>
      </w:r>
    </w:p>
    <w:p>
      <w:pPr>
        <w:spacing w:after="50"/>
      </w:pPr>
      <w:r>
        <w:t xml:space="preserve">Requirement under test | TS.348.2.2REQ_007</w:t>
      </w:r>
    </w:p>
    <w:p>
      <w:pPr>
        <w:spacing w:after="50"/>
      </w:pPr>
      <w:r>
        <w:t xml:space="preserve">Entry Criteria | 1. RPM is operational with counters initialized; 2. T1 (or T1 ext) timer is configured and enabled; 3. RPM parameters are present on the (U)SIM; 4. Device state allows triggering of T1 or T1 ext reset.</w:t>
      </w:r>
    </w:p>
    <w:p>
      <w:pPr>
        <w:spacing w:after="50"/>
      </w:pPr>
      <w: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pPr>
        <w:spacing w:after="50"/>
      </w:pPr>
      <w:r>
        <w:t xml:space="preserve">Exit Criteria (Pass Criteria) | Counter C-R-1 is incremented by 1 for every reset triggered by T1 or T1 ext and stops increasing once the value reaches 0xFF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pPr>
        <w:spacing w:after="50"/>
      </w:pPr>
      <w:r>
        <w:t xml:space="preserve">Requirement under test | TS.348.2.2REQ008</w:t>
      </w:r>
    </w:p>
    <w:p>
      <w:pPr>
        <w:spacing w:after="50"/>
      </w:pPr>
      <w: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pPr>
        <w:spacing w:after="50"/>
      </w:pPr>
      <w: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pPr>
        <w:spacing w:after="50"/>
      </w:pPr>
      <w: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pPr>
        <w:spacing w:after="50"/>
      </w:pPr>
      <w:r>
        <w:t xml:space="preserve">Requirement under test | TS.348.2.2REQ009</w:t>
      </w:r>
    </w:p>
    <w:p>
      <w:pPr>
        <w:spacing w:after="50"/>
      </w:pPr>
      <w: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pPr>
        <w:spacing w:after="50"/>
      </w:pPr>
      <w: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pPr>
        <w:spacing w:after="50"/>
      </w:pPr>
      <w: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TS.34_8.2.2_REQ_010 | Requirement Description : If Attach Request is ignored by network, RPM SHALL ensure service request from IoT Device Application will not trigger additional Attach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when an Attach Request is ignored by the network, the RPM prevents the IoT Device Application from triggering additional Attach Requests.</w:t>
      </w:r>
    </w:p>
    <w:p>
      <w:pPr>
        <w:spacing w:after="50"/>
      </w:pPr>
      <w:r>
        <w:t xml:space="preserve">Requirement under test | TS.348.2.2REQ_010</w:t>
      </w:r>
    </w:p>
    <w:p>
      <w:pPr>
        <w:spacing w:after="50"/>
      </w:pPr>
      <w:r>
        <w:t xml:space="preserve">Entry Criteria | 1. IoT Device with RPM implementation available. 2. Access to lab network able to simulate Attach Request ignore scenario. 3. IoT Device Application capable of generating service requests.</w:t>
      </w:r>
    </w:p>
    <w:p>
      <w:pPr>
        <w:spacing w:after="50"/>
      </w:pPr>
      <w: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pPr>
        <w:spacing w:after="50"/>
      </w:pPr>
      <w:r>
        <w:t xml:space="preserve">Exit Criteria (Pass Criteria) | After the Attach Request is ignored, no additional Attach Request is triggered by subsequent service requests from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uses a back-off algorithm to ensure no more than F1 PDP Context Activation Requests / PDN Connectivity Requests are sent to the same APN every hour upon network ignore, per TS.348.2.3REQ001.</w:t>
      </w:r>
    </w:p>
    <w:p>
      <w:pPr>
        <w:spacing w:after="50"/>
      </w:pPr>
      <w:r>
        <w:t xml:space="preserve">Requirement under test | TS.348.2.3REQ001</w:t>
      </w:r>
    </w:p>
    <w:p>
      <w:pPr>
        <w:spacing w:after="50"/>
      </w:pPr>
      <w:r>
        <w:t xml:space="preserve">Entry Criteria | RPM is operational; F1 is set to a non-zero value; network is configured to ignore a subset of PDP Context Activation Requests / PDN Connectivity Requests from the IoT device; APN is provisioned.</w:t>
      </w:r>
    </w:p>
    <w:p>
      <w:pPr>
        <w:spacing w:after="50"/>
      </w:pPr>
      <w: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pPr>
        <w:spacing w:after="50"/>
      </w:pPr>
      <w:r>
        <w:t xml:space="preserve">Exit Criteria (Pass Criteria) | RPM sends no more than F1 requests to the same APN within one hour when ignored; if F1=0, RPM does not send further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C-PDP-1 by 1 when a PDP Context Activation Request / PDN Connectivity Request is ignored due to TS.348.2.3REQ001, and ensures the counter does not roll over.</w:t>
      </w:r>
    </w:p>
    <w:p>
      <w:pPr>
        <w:spacing w:after="50"/>
      </w:pPr>
      <w:r>
        <w:t xml:space="preserve">Requirement under test | TS.348.2.3REQ002</w:t>
      </w:r>
    </w:p>
    <w:p>
      <w:pPr>
        <w:spacing w:after="50"/>
      </w:pPr>
      <w: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pPr>
        <w:spacing w:after="50"/>
      </w:pPr>
      <w: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pPr>
        <w:spacing w:after="50"/>
      </w:pPr>
      <w:r>
        <w:t xml:space="preserve">Exit Criteria (Pass Criteria) | 1. Counter C-PDP-1 is incremented by 1 for each ignored request due to TS.348.2.3REQ_001. 2. Counter C-PDP-1 does not increment past its maximum value and does not roll over.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receiving specific permanent SM reject causes, RPM enforces a back-off algorithm to restrict PDP Context Activation/PDN Connectivity Requests to no more than F2 per APN per hour, as per TS.348.2.3REQ003 and TS.348.2.3REQ007.</w:t>
      </w:r>
    </w:p>
    <w:p>
      <w:pPr>
        <w:spacing w:after="50"/>
      </w:pPr>
      <w:r>
        <w:t xml:space="preserve">Requirement under test | TS.348.2.3REQ_003</w:t>
      </w:r>
    </w:p>
    <w:p>
      <w:pPr>
        <w:spacing w:after="50"/>
      </w:pPr>
      <w:r>
        <w:t xml:space="preserve">Entry Criteria | 1. RPM configured on IoT device. 2. F2 is set to a non-zero value. 3. Device registered to a test network/APN. 4. Network simulator set to reject PDP Context Activation/PDN Connectivity Requests with specified permanent SM reject causes.</w:t>
      </w:r>
    </w:p>
    <w:p>
      <w:pPr>
        <w:spacing w:after="50"/>
      </w:pPr>
      <w:r>
        <w:t xml:space="preserve">Test Procedure | 1. Initiate N (&amp;gt;F2)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pPr>
        <w:spacing w:after="50"/>
      </w:pPr>
      <w:r>
        <w:t xml:space="preserve">Exit Criteria (Pass Criteria) | RPM sends no more than F2 requests to the same APN within one hour under the specified causes when F2&amp;gt;0; RPM does not apply limiting when F2=0.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increments counter C-PDP-2 by 1 when a PDP Context Activation Request / PDN Connectivity Request is ignored due to the handling of &amp;quot;Permanent&amp;quot; SM Reject Causes, and that the counter does not roll over.</w:t>
      </w:r>
    </w:p>
    <w:p>
      <w:pPr>
        <w:spacing w:after="50"/>
      </w:pPr>
      <w:r>
        <w:t xml:space="preserve">Requirement under test | TS.348.2.3REQ004</w:t>
      </w:r>
    </w:p>
    <w:p>
      <w:pPr>
        <w:spacing w:after="50"/>
      </w:pPr>
      <w:r>
        <w:t xml:space="preserve">Entry Criteria | 1. RPM is operational with at least one valid APN configured. 2. Counter C-PDP-2 is at a known value below its maximum possible value. 3. Test system is able to simulate network &amp;quot;Permanent&amp;quot; SM Reject Causes as defined in TS.348.2.3REQ003.</w:t>
      </w:r>
    </w:p>
    <w:p>
      <w:pPr>
        <w:spacing w:after="50"/>
      </w:pPr>
      <w: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pPr>
        <w:spacing w:after="50"/>
      </w:pPr>
      <w:r>
        <w:t xml:space="preserve">Exit Criteria (Pass Criteria) | 1. Counter C-PDP-2 increments by exactly 1 each time a request is ignored because of &amp;quot;Permanent&amp;quot; SM Reject Cause. 2. Counter value remains at its maximum and does not roll over if incremented when already at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enforces a back-off algorithm to limit PDP Context Activation / PDN Connectivity Requests to no more than F3 per hour to the same APN upon receiving a temporary SM reject cause, as specified in TS.348.2.3REQ005.</w:t>
      </w:r>
    </w:p>
    <w:p>
      <w:pPr>
        <w:spacing w:after="50"/>
      </w:pPr>
      <w:r>
        <w:t xml:space="preserve">Requirement under test | TS.348.2.3REQ005</w:t>
      </w:r>
    </w:p>
    <w:p>
      <w:pPr>
        <w:spacing w:after="50"/>
      </w:pPr>
      <w: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pPr>
        <w:spacing w:after="50"/>
      </w:pPr>
      <w: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pPr>
        <w:spacing w:after="50"/>
      </w:pPr>
      <w:r>
        <w:t xml:space="preserve">Exit Criteria (Pass Criteria) | RPM sends no more than F3 PDP Context Activation / PDN Connectivity Requests to the same APN within one hour when temporary SM reject causes are received, and disables the restriction when F3 is set to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increments counter C-PDP-3 by 1 when a PDP Context Activation Request/PDN Connectivity Request is ignored due to temporary SM Reject Causes as specified in TS.348.2.3REQ005, and that the counter does not roll over.</w:t>
      </w:r>
    </w:p>
    <w:p>
      <w:pPr>
        <w:spacing w:after="50"/>
      </w:pPr>
      <w:r>
        <w:t xml:space="preserve">Requirement under test | TS.348.2.3REQ006</w:t>
      </w:r>
    </w:p>
    <w:p>
      <w:pPr>
        <w:spacing w:after="50"/>
      </w:pPr>
      <w: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pPr>
        <w:spacing w:after="50"/>
      </w:pPr>
      <w: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pPr>
        <w:spacing w:after="50"/>
      </w:pPr>
      <w: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back-off algorithm enforces the sending of no more than Fx PDP Context Activation / PDN Connectivity Requests to the same APN within 1 hour, and allows at least MAX(0.05Fx, 1) such requests within any 15-minute window as per TS.348.2.3REQ_007.</w:t>
      </w:r>
    </w:p>
    <w:p>
      <w:pPr>
        <w:spacing w:after="50"/>
      </w:pPr>
      <w:r>
        <w:t xml:space="preserve">Requirement under test | TS.348.2.3REQ_007</w:t>
      </w:r>
    </w:p>
    <w:p>
      <w:pPr>
        <w:spacing w:after="50"/>
      </w:pPr>
      <w:r>
        <w:t xml:space="preserve">Entry Criteria | RPM is active and configured with defined value for Fx; sufficient PDP Context Activation / PDN Connectivity Requests are available to trigger the back-off algorithm; APN under test is reachable.</w:t>
      </w:r>
    </w:p>
    <w:p>
      <w:pPr>
        <w:spacing w:after="50"/>
      </w:pPr>
      <w: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pPr>
        <w:spacing w:after="50"/>
      </w:pPr>
      <w:r>
        <w:t xml:space="preserve">Exit Criteria (Pass Criteria) | No more than Fx requests are sent to the same APN within 1 hour and at least MAX(0.05*Fx, 1) requests are allowed within any given 15-minute window, given enough incoming requests to RPM.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limit of no more than F4 PDP Context Activation/Deactivation pairs per hour per APN and ignores further requests after F4 is reached, with the requirement disabled if F4 is set to 0.</w:t>
      </w:r>
    </w:p>
    <w:p>
      <w:pPr>
        <w:spacing w:after="50"/>
      </w:pPr>
      <w:r>
        <w:t xml:space="preserve">Requirement under test | TS.348.2.3REQ_008</w:t>
      </w:r>
    </w:p>
    <w:p>
      <w:pPr>
        <w:spacing w:after="50"/>
      </w:pPr>
      <w:r>
        <w:t xml:space="preserve">Entry Criteria | 1. RPM is operational and configured with F4 &amp;gt; 0. 2. An APN is provisioned and accessible. 3. PDP Context Activation/Deactivation procedures can be initiated by the IoT device.</w:t>
      </w:r>
    </w:p>
    <w:p>
      <w:pPr>
        <w:spacing w:after="50"/>
      </w:pPr>
      <w: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pPr>
        <w:spacing w:after="50"/>
      </w:pPr>
      <w: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C-PDP-4 by 1 when a PDP Context Activation Request / PDN Connectivity Request is ignored due to exceeding the F4 activation/deactivation pair limit, and that the counter does not roll over.</w:t>
      </w:r>
    </w:p>
    <w:p>
      <w:pPr>
        <w:spacing w:after="50"/>
      </w:pPr>
      <w:r>
        <w:t xml:space="preserve">Requirement under test | TS.348.2.3REQ_009</w:t>
      </w:r>
    </w:p>
    <w:p>
      <w:pPr>
        <w:spacing w:after="50"/>
      </w:pPr>
      <w:r>
        <w:t xml:space="preserve">Entry Criteria | 1. RPM is operational. 2. The F4 limit for activation/deactivation pairs per APN per hour is set to a value greater than zero. 3. At least F4 activation/deactivation pairs have already been processed for the same APN in the current hour.</w:t>
      </w:r>
    </w:p>
    <w:p>
      <w:pPr>
        <w:spacing w:after="50"/>
      </w:pPr>
      <w:r>
        <w:t xml:space="preserve">Test Procedure | 1. Initiate F4 PDP Context Activation/Deactivation pairs for a specific APN within one hour. 2. Attempt one additional PDP Context Activation Request for the same APN within the hour. 3. Observe RPM&amp;#039;s handling of the request. 4. Check the value of counter C-PDP-4 before and after the additional request. 5. Repeat steps 2-4 if C-PDP-4 is at its maximum representable value to confirm no roll-over occurs.</w:t>
      </w:r>
    </w:p>
    <w:p>
      <w:pPr>
        <w:spacing w:after="50"/>
      </w:pPr>
      <w: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TS.34_8.2.4_REQ_001 | Requirement Description : Value of RPM parameter T1 SHALL be within a time window of [-10%, +10%] of the average value specified in default parameters stored in the IoT Communications Module and on the (U)SIM card.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value of RPM parameter T1 is within a window of [-10%, +10%] of the average default specified in the IoT Communications Module and (U)SIM card, per TS.348.2.4REQ001.</w:t>
      </w:r>
    </w:p>
    <w:p>
      <w:pPr>
        <w:spacing w:after="50"/>
      </w:pPr>
      <w:r>
        <w:t xml:space="preserve">Requirement under test | TS.348.2.4REQ001</w:t>
      </w:r>
    </w:p>
    <w:p>
      <w:pPr>
        <w:spacing w:after="50"/>
      </w:pPr>
      <w:r>
        <w:t xml:space="preserve">Entry Criteria | 1. Device contains a compliant IoT Communications Module and (U)SIM card with stored default RPM parameters, including T1. 2. Access is available to read T1 values from both storage locations. 3. Device is powered up and operational.</w:t>
      </w:r>
    </w:p>
    <w:p>
      <w:pPr>
        <w:spacing w:after="50"/>
      </w:pPr>
      <w: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pPr>
        <w:spacing w:after="50"/>
      </w:pPr>
      <w:r>
        <w:t xml:space="preserve">Exit Criteria (Pass Criteria) | The operational T1 value reported by the device is within [-10%, +10%] of the calculated average of the default T1 values stored in both the IoT Communications Module and the (U)SIM card.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TS.34_8.2.4_REQ_002 | Requirement Description : The Radio Baseband Chipset’s internal timers/counters in PDP reject/ignore requirements SHALL be reset after a PDP context is successfully activated.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Radio Baseband Chipset’s internal timers/counters related to PDP reject/ignore requirements are reset after a successful PDP context activation, in accordance with TS.348.2.4REQ002.</w:t>
      </w:r>
    </w:p>
    <w:p>
      <w:pPr>
        <w:spacing w:after="50"/>
      </w:pPr>
      <w:r>
        <w:t xml:space="preserve">Requirement under test | TS.348.2.4REQ002</w:t>
      </w:r>
    </w:p>
    <w:p>
      <w:pPr>
        <w:spacing w:after="50"/>
      </w:pPr>
      <w:r>
        <w:t xml:space="preserve">Entry Criteria | 1. Device under test (DUT) with Radio Baseband Chipset supporting RPM features. 2. Internal timers/counters for PDP reject/ignore requirements are non-zero. 3. Network environment capable of supporting PDP context activation.</w:t>
      </w:r>
    </w:p>
    <w:p>
      <w:pPr>
        <w:spacing w:after="50"/>
      </w:pPr>
      <w: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pPr>
        <w:spacing w:after="50"/>
      </w:pPr>
      <w:r>
        <w:t xml:space="preserve">Exit Criteria (Pass Criteria) | All internal timers/counters related to PDP reject/ignore requirements are reset to their initial value immediately following a successful PDP context activation.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TS.34_8.2.4_REQ_003 | Requirement Description : All RPM parameters SHOULD be reset upon UICC change. Determination of UICC change SHOULD be based on ICCID.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reset upon UICC change, where the determination of UICC change is based on ICCID as per TS.348.2.4REQ003.</w:t>
      </w:r>
    </w:p>
    <w:p>
      <w:pPr>
        <w:spacing w:after="50"/>
      </w:pPr>
      <w:r>
        <w:t xml:space="preserve">Requirement under test | TS.348.2.4REQ003</w:t>
      </w:r>
    </w:p>
    <w:p>
      <w:pPr>
        <w:spacing w:after="50"/>
      </w:pPr>
      <w:r>
        <w:t xml:space="preserve">Entry Criteria | 1. Device is powered on with UICC-A (with initial ICCID-A) installed and RPM parameters in a known non-default state. 2. Device successfully registers on network. 3. Access to read all RPM parameters before and after UICC change.</w:t>
      </w:r>
    </w:p>
    <w:p>
      <w:pPr>
        <w:spacing w:after="50"/>
      </w:pPr>
      <w: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pPr>
        <w:spacing w:after="50"/>
      </w:pPr>
      <w:r>
        <w:t xml:space="preserve">Exit Criteria (Pass Criteria) | All RPM parameters are reset to their default values upon detection of ICCID (UICC)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TS.34_8.2.4_REQ_004 | Requirement Description : If LR-1 is NOT 0, C-BR-1 SHALL be decremented by 1 every LR-1 hours if C-BR-1 is greater than 0. C-BR-1 SHALL never be negative. C-BR-1 SHALL not be decremented if LR-1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counter C-BR-1 is decremented by 1 every LR-1 hours if LR-1 is not 0 and C-BR-1 is greater than 0, that C-BR-1 never becomes negative, and that C-BR-1 is not decremented if LR-1 is 0, as required.</w:t>
      </w:r>
    </w:p>
    <w:p>
      <w:pPr>
        <w:spacing w:after="50"/>
      </w:pPr>
      <w:r>
        <w:t xml:space="preserve">Requirement under test | TS.348.2.4REQ_004</w:t>
      </w:r>
    </w:p>
    <w:p>
      <w:pPr>
        <w:spacing w:after="50"/>
      </w:pPr>
      <w: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pPr>
        <w:spacing w:after="50"/>
      </w:pPr>
      <w: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pPr>
        <w:spacing w:after="50"/>
      </w:pPr>
      <w:r>
        <w:t xml:space="preserve">Exit Criteria (Pass Criteria) | C-BR-1 is decremented by 1 each LR-1 hours while C-BR-1 &amp;gt; 0 and LR-1 ≠ 0; C-BR-1 never becomes negative; C-BR-1 is not decremented when LR-1 =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TS.34_8.2.4_REQ_005 | Requirement Description : If LR-2 is NOT 0, C-R-1 SHALL be decremented by 1 every LR-2 hours if C-R-1 is greater than 0. C-R-1 SHALL never be negative. CR-1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C-R-1 counter is decremented according to the LR-2 timer and requirement logic, never becoming negative or decremented when LR-2 is 0.</w:t>
      </w:r>
    </w:p>
    <w:p>
      <w:pPr>
        <w:spacing w:after="50"/>
      </w:pPr>
      <w:r>
        <w:t xml:space="preserve">Requirement under test | TS.348.2.4REQ_005</w:t>
      </w:r>
    </w:p>
    <w:p>
      <w:pPr>
        <w:spacing w:after="50"/>
      </w:pPr>
      <w:r>
        <w:t xml:space="preserve">Entry Criteria | IoT Device is powered on; LR-2 and C-R-1 counters are accessible and their values can be configured; device is idle and counters are not being externally manipulated during the test.</w:t>
      </w:r>
    </w:p>
    <w:p>
      <w:pPr>
        <w:spacing w:after="50"/>
      </w:pPr>
      <w: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pPr>
        <w:spacing w:after="50"/>
      </w:pPr>
      <w:r>
        <w:t xml:space="preserve">Exit Criteria (Pass Criteria) | C-R-1 is decremented by 1 for each LR-2 interval only when LR-2≠0 and C-R-1&amp;gt;0; C-R-1 never becomes negative; C-R-1 is not decremented if LR-2=0.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C-PDP-1, C-PDP-2, C-PDP-3, and C-PDP-4 are decremented by 1 every LR-3 hours when LR-3 ≠ 0 and their value is greater than 0, never become negative, and are not decremented if LR-2 is 0.</w:t>
      </w:r>
    </w:p>
    <w:p>
      <w:pPr>
        <w:spacing w:after="50"/>
      </w:pPr>
      <w:r>
        <w:t xml:space="preserve">Requirement under test | TS.348.2.4REQ_006</w:t>
      </w:r>
    </w:p>
    <w:p>
      <w:pPr>
        <w:spacing w:after="50"/>
      </w:pPr>
      <w:r>
        <w:t xml:space="preserve">Entry Criteria | 1. IoT Communication Module is powered on and operational. 2. LR-3 and LR-2 parameters are configurable. 3. C-PDP-1, C-PDP-2, C-PDP-3, and C-PDP-4 are set to known positive integer values.</w:t>
      </w:r>
    </w:p>
    <w:p>
      <w:pPr>
        <w:spacing w:after="50"/>
      </w:pPr>
      <w:r>
        <w:t xml:space="preserve">Test Procedure | 1. Set LR-3 to a non-zero value and LR-2 to a non-zero value. 2. Set C-PDP-1, C-PDP-2, C-PDP-3, C-PDP-4 each to a value &amp;gt;0. 3. Observe and record decrement of each counter every LR-3 hours until the value reaches 0. 4. Verify counters are not decremented if set to 0 and never go negative. 5. Set LR-2 to 0, repeat steps 2-4, and confirm counters are not decremented.</w:t>
      </w:r>
    </w:p>
    <w:p>
      <w:pPr>
        <w:spacing w:after="50"/>
      </w:pPr>
      <w:r>
        <w:t xml:space="preserve">Exit Criteria (Pass Criteria) | C-PDP-1, C-PDP-2, C-PDP-3, and C-PDP-4 are decremented by 1 every LR-3 hours only when LR-3 ≠ 0 and LR-2 ≠ 0, the counters never become negative, and are not decremented when LR-2 is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TS.34_8.2.4_REQ_007 | Requirement Description : Mobile Network Operators will use their (U)SIM OTA mechanism to manage RPM parameters remotely.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supports remote management of RPM parameters via (U)SIM OTA mechanism, as required by operators.</w:t>
      </w:r>
    </w:p>
    <w:p>
      <w:pPr>
        <w:spacing w:after="50"/>
      </w:pPr>
      <w:r>
        <w:t xml:space="preserve">Requirement under test | TS.348.2.4REQ_007</w:t>
      </w:r>
    </w:p>
    <w:p>
      <w:pPr>
        <w:spacing w:after="50"/>
      </w:pPr>
      <w:r>
        <w:t xml:space="preserve">Entry Criteria | 1. IoT Communication Module with (U)SIM card inserted and RPM functionality supported. 2. Mobile Network Operator infrastructure capable of OTA updates to (U)SIM. 3. RPM parameters pre-set on (U)SIM or in module firmware.</w:t>
      </w:r>
    </w:p>
    <w:p>
      <w:pPr>
        <w:spacing w:after="50"/>
      </w:pPr>
      <w: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pPr>
        <w:spacing w:after="50"/>
      </w:pPr>
      <w:r>
        <w:t xml:space="preserve">Exit Criteria (Pass Criteria) | The IoT Communication Module reliably updates and applies RPM parameters upon receiving OTA commands and uses the new parameters for all related RPM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mandatory RPM parameters are present on the Mobile Network Operator’s (U)SIM according to TS.348.2.4REQ008, ensuring compliance with IoT Device Connection Efficiency Guidelines.</w:t>
      </w:r>
    </w:p>
    <w:p>
      <w:pPr>
        <w:spacing w:after="50"/>
      </w:pPr>
      <w:r>
        <w:t xml:space="preserve">Requirement under test | TS.348.2.4REQ008</w:t>
      </w:r>
    </w:p>
    <w:p>
      <w:pPr>
        <w:spacing w:after="50"/>
      </w:pPr>
      <w:r>
        <w:t xml:space="preserve">Entry Criteria | (U)SIM provisioned by the Mobile Network Operator is available; UICC file system is accessible for inspection; tools for reading UICC file structure and contents are available; UICC is inserted in a compliant device.</w:t>
      </w:r>
    </w:p>
    <w:p>
      <w:pPr>
        <w:spacing w:after="50"/>
      </w:pPr>
      <w: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pPr>
        <w:spacing w:after="50"/>
      </w:pPr>
      <w: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pPr>
        <w:spacing w:after="50"/>
      </w:pPr>
      <w:r>
        <w:t xml:space="preserve">Requirement under test | TS.348.2.4REQ009</w:t>
      </w:r>
    </w:p>
    <w:p>
      <w:pPr>
        <w:spacing w:after="50"/>
      </w:pPr>
      <w:r>
        <w:t xml:space="preserve">Entry Criteria | 1. IoT Device with (U)SIM installed and RPM parameters present. 2. RPM-related counters/timers are running and non-zero. 3. Secure, operational OTA platform for sending parameter updates.</w:t>
      </w:r>
    </w:p>
    <w:p>
      <w:pPr>
        <w:spacing w:after="50"/>
      </w:pPr>
      <w: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pPr>
        <w:spacing w:after="50"/>
      </w:pPr>
      <w: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module’s RPM parameters are set to their defined default values at power up, as specified in TS.348.2.4REQ010.</w:t>
      </w:r>
    </w:p>
    <w:p>
      <w:pPr>
        <w:spacing w:after="50"/>
      </w:pPr>
      <w:r>
        <w:t xml:space="preserve">Requirement under test | TS.348.2.4REQ010</w:t>
      </w:r>
    </w:p>
    <w:p>
      <w:pPr>
        <w:spacing w:after="50"/>
      </w:pPr>
      <w:r>
        <w:t xml:space="preserve">Entry Criteria | 1. IoT device with RPM implementation is available. 2. Device’s (U)SIM/UICC is either unconfigured or contains no override RPM parameters. 3. Test environment allows reading internal module-stored default parameters.</w:t>
      </w:r>
    </w:p>
    <w:p>
      <w:pPr>
        <w:spacing w:after="50"/>
      </w:pPr>
      <w: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pPr>
        <w:spacing w:after="50"/>
      </w:pPr>
      <w:r>
        <w:t xml:space="preserve">Exit Criteria (Pass Criteria) | Each reported RPM parameter matches its specified default value as listed in TS.348.2.4REQ_010.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N1 | Requirement Description : Max number of SW resets per Hour allowed by RPM following “permanent” MM/GMM/EMM reject0x00 – The requirement is disabled0x01 to 0xFF - defines the number of resets per hour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allows up to N1 IoT Device Application initiated software resets per hour following a “permanent” MM/GMM/EMM reject, and disables resets if N1 is set to 0x00, as per requirement.</w:t>
      </w:r>
    </w:p>
    <w:p>
      <w:pPr>
        <w:spacing w:after="50"/>
      </w:pPr>
      <w:r>
        <w:t xml:space="preserve">Requirement under test | TS.348.2.2REQ_003</w:t>
      </w:r>
    </w:p>
    <w:p>
      <w:pPr>
        <w:spacing w:after="50"/>
      </w:pPr>
      <w:r>
        <w:t xml:space="preserve">Entry Criteria | 1. RPM functionality is enabled. 2. The test IoT device is configured with an N1 value (test with both 0x00 and a non-zero value, e.g., 0x03). 3. Test network is able to issue permanent MM/GMM/EMM reject causes as defined.</w:t>
      </w:r>
    </w:p>
    <w:p>
      <w:pPr>
        <w:spacing w:after="50"/>
      </w:pPr>
      <w: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pPr>
        <w:spacing w:after="50"/>
      </w:pPr>
      <w:r>
        <w:t xml:space="preserve">Exit Criteria (Pass Criteria) | 1. When N1 &amp;gt; 0, the RPM only allows up to N1 software resets per hour after “permanent” MM/GMM/EMM rejects. 2. When N1 = 0, no application-initiated software resets occur regardless of number of rejects.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correctly waits for the configured average time (T1) before RPM resets the modem after receiving a permanent MM/GMM/EMM reject, according to requirement T1.</w:t>
      </w:r>
    </w:p>
    <w:p>
      <w:pPr>
        <w:spacing w:after="50"/>
      </w:pPr>
      <w:r>
        <w:t xml:space="preserve">Requirement under test | T1 – Average time before RPM resets modem following permanent MM/GMM/EMM reject (Reference: TS.348.2.4REQ010 and TS.348.2.2REQ006)</w:t>
      </w:r>
    </w:p>
    <w:p>
      <w:pPr>
        <w:spacing w:after="50"/>
      </w:pPr>
      <w:r>
        <w:t xml:space="preserve">Entry Criteria | Device supports RPM functionality; T1 parameter is set to a valid value (0x00, 0x01-0xFE, or 0xFF); device is registered and can trigger MM/GMM/EMM reject scenarios.</w:t>
      </w:r>
    </w:p>
    <w:p>
      <w:pPr>
        <w:spacing w:after="50"/>
      </w:pPr>
      <w: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pPr>
        <w:spacing w:after="50"/>
      </w:pPr>
      <w:r>
        <w:t xml:space="preserve">Exit Criteria (Pass Criteria) | Device resets the modem at the correct elapsed time after receiving a permanent MM/GMM/EMM reject, according to the value of T1 or T1ext, and does not reset when T1 is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limits the number of PDP Activation Requests / PDN Connectivity Requests per hour according to the F1 parameter after a PDP Activation Ignore Scenario, per requirement context.</w:t>
      </w:r>
    </w:p>
    <w:p>
      <w:pPr>
        <w:spacing w:after="50"/>
      </w:pPr>
      <w:r>
        <w:t xml:space="preserve">Requirement under test | TS.348.2.3REQ_F1 (as specified: &amp;quot;Max number of PDP Activation Requests / PDN Connectivity Requests per Hour allowed by RPM following a PDP Activation Ignore Scenario&amp;quot;)</w:t>
      </w:r>
    </w:p>
    <w:p>
      <w:pPr>
        <w:spacing w:after="50"/>
      </w:pPr>
      <w: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pPr>
        <w:spacing w:after="50"/>
      </w:pPr>
      <w: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pPr>
        <w:spacing w:after="50"/>
      </w:pPr>
      <w:r>
        <w:t xml:space="preserve">Exit Criteria (Pass Criteria) | RPM allows no more than F1 PDP Activation Requests / PDN Connectivity Requests per hour following an Ignore Scenario; all subsequent requests in excess of F1 are ignored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enforces the configured F2 value as the maximum number of PDP Activation Requests/PDN Connectivity Requests to the same APN per hour after a “Permanent” PDP Activation Reject.</w:t>
      </w:r>
    </w:p>
    <w:p>
      <w:pPr>
        <w:spacing w:after="50"/>
      </w:pPr>
      <w:r>
        <w:t xml:space="preserve">Requirement under test | F2 (as described in TS.348.2.3REQ_003)</w:t>
      </w:r>
    </w:p>
    <w:p>
      <w:pPr>
        <w:spacing w:after="50"/>
      </w:pPr>
      <w:r>
        <w:t xml:space="preserve">Entry Criteria | 1. RPM is active and configured with an F2 value (between 0x01 and 0xFF). 2. IoT device is able to initiate PDP Activation Requests to the same APN. 3. Network is configured to issue “Permanent” reject causes (#8, #27, #28, #29, #30, #32, #33).</w:t>
      </w:r>
    </w:p>
    <w:p>
      <w:pPr>
        <w:spacing w:after="50"/>
      </w:pPr>
      <w: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pPr>
        <w:spacing w:after="50"/>
      </w:pPr>
      <w:r>
        <w:t xml:space="preserve">Exit Criteria (Pass Criteria) | The RPM shall allow at most F2 PDP Activation Requests/PDN Connectivity Requests to the same APN within any one-hour period after a “Permanent” reject and must block/ignore any additional requests beyond the F2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F4 | Requirement Description : Max number of PDP Context or PDN Connectivity Activation/Deactivation Requests per Hour allowed by RPM 0x00 – The requirement is disabled 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F4 limit on the number of PDP Context or PDN Connectivity Activation/Deactivation Requests per hour to the same APN, as specified in TS.34.</w:t>
      </w:r>
    </w:p>
    <w:p>
      <w:pPr>
        <w:spacing w:after="50"/>
      </w:pPr>
      <w:r>
        <w:t xml:space="preserve">Requirement under test | F4: Max number of PDP Context or PDN Connectivity Activation/Deactivation Requests per Hour allowed by RPM (TS.348.2.3REQ_008)</w:t>
      </w:r>
    </w:p>
    <w:p>
      <w:pPr>
        <w:spacing w:after="50"/>
      </w:pPr>
      <w:r>
        <w:t xml:space="preserve">Entry Criteria | 1. IoT Device under test is configured with F4 &amp;gt; 0. 2. Device is operational on a test network allowing multiple activations/deactivations. 3. Counters and timers are reset.</w:t>
      </w:r>
    </w:p>
    <w:p>
      <w:pPr>
        <w:spacing w:after="50"/>
      </w:pPr>
      <w: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pPr>
        <w:spacing w:after="50"/>
      </w:pPr>
      <w:r>
        <w:t xml:space="preserve">Exit Criteria (Pass Criteria) | RPM allows no more than F4 Activation/Deactivation pairs per hour to the same APN and ignores any subsequent requests within the same hour; if F4=0, limitation is disabled and requests are not blocked.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waits the T1ext interval before resetting the modem after a permanent MM/GMM/EMM reject when T1 is set to 0xFF, in accordance with the requirement.</w:t>
      </w:r>
    </w:p>
    <w:p>
      <w:pPr>
        <w:spacing w:after="50"/>
      </w:pPr>
      <w:r>
        <w:t xml:space="preserve">Requirement under test | T1ext – Average time before RPM resets modem following permanent MM/GMM/EMM reject if T1 = 0xFF (Reference: TS.34-v8, Section 8.2.4, TS.348.2.4REQ010)</w:t>
      </w:r>
    </w:p>
    <w:p>
      <w:pPr>
        <w:spacing w:after="50"/>
      </w:pPr>
      <w:r>
        <w:t xml:space="preserve">Entry Criteria | 1. RPM functionality is enabled; 2. T1 is set to 0xFF; 3. T1ext is set to a known value (e.g., 48 hours); 4. Device is registered and ready to receive network messages.</w:t>
      </w:r>
    </w:p>
    <w:p>
      <w:pPr>
        <w:spacing w:after="50"/>
      </w:pPr>
      <w: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pPr>
        <w:spacing w:after="50"/>
      </w:pPr>
      <w:r>
        <w:t xml:space="preserve">Exit Criteria (Pass Criteria) | Device only resets the modem after the T1ext interval (when T1ext &amp;gt; 0) in response to permanent MM/GMM/EMM reject; no reset occurs when T1_ext =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TS.34_9.1_REQ_001 | Requirement Description : Congestion Control The IoT Device SHALL support both APN based congestion control and mobility management congestion control</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both APN based congestion control and mobility management congestion control as required in TS.349.1REQ001.</w:t>
      </w:r>
    </w:p>
    <w:p>
      <w:pPr>
        <w:spacing w:after="50"/>
      </w:pPr>
      <w:r>
        <w:t xml:space="preserve">Requirement under test | TS.349.1REQ001 – The IoT Device SHALL support both APN based congestion control and mobility management congestion control.</w:t>
      </w:r>
    </w:p>
    <w:p>
      <w:pPr>
        <w:spacing w:after="50"/>
      </w:pPr>
      <w: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pPr>
        <w:spacing w:after="50"/>
      </w:pPr>
      <w: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pPr>
        <w:spacing w:after="50"/>
      </w:pPr>
      <w: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TS.34_9.2_REQ_001 | Requirement Description : The IoT Device SHALL support Low  Access Priority Indicated (LAPI) and Extended Wait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both the Low Access Priority Indicated (LAPI) functionality and the Extended Wait Timer as mandated for network efficiency and control as per TS.349.2REQ001.</w:t>
      </w:r>
    </w:p>
    <w:p>
      <w:pPr>
        <w:spacing w:after="50"/>
      </w:pPr>
      <w:r>
        <w:t xml:space="preserve">Requirement under test | TS.349.2REQ001</w:t>
      </w:r>
    </w:p>
    <w:p>
      <w:pPr>
        <w:spacing w:after="50"/>
      </w:pPr>
      <w: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pPr>
        <w:spacing w:after="50"/>
      </w:pPr>
      <w: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pPr>
        <w:spacing w:after="50"/>
      </w:pPr>
      <w: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module compliance with LAPI value from EFNAS Config file on SIM, ensuring LAP Indicator is conveyed in RRC and NAS messages as required by TS.349.2REQ002.</w:t>
      </w:r>
    </w:p>
    <w:p>
      <w:pPr>
        <w:spacing w:after="50"/>
      </w:pPr>
      <w:r>
        <w:t xml:space="preserve">Requirement under test | TS.349.2REQ002</w:t>
      </w:r>
    </w:p>
    <w:p>
      <w:pPr>
        <w:spacing w:after="50"/>
      </w:pPr>
      <w:r>
        <w:t xml:space="preserve">Entry Criteria | 1. IoT Device supports SIM and NAS as per TS.34 guidelines. 2. SIM card inserted contains an EFNAS Config file with LAPI field filled. 3. Device is powered on and ready for network registration.</w:t>
      </w:r>
    </w:p>
    <w:p>
      <w:pPr>
        <w:spacing w:after="50"/>
      </w:pPr>
      <w: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pPr>
        <w:spacing w:after="50"/>
      </w:pPr>
      <w:r>
        <w:t xml:space="preserve">Exit Criteria (Pass Criteria) | The LAP Indicator in all RRC and NAS level messages conforms exactly to the LAPI value set in the EFNAS Config file on the SIM for all tested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pPr>
        <w:spacing w:after="50"/>
      </w:pPr>
      <w:r>
        <w:t xml:space="preserve">Requirement under test | TS.349.2REQ_003</w:t>
      </w:r>
    </w:p>
    <w:p>
      <w:pPr>
        <w:spacing w:after="50"/>
      </w:pPr>
      <w:r>
        <w:t xml:space="preserve">Entry Criteria | 1. IoT Device with SIM card inserted. 2. EFNAS Config Elementary File is absent from the SIM, or present but LAPI field is not filled. 3. Device is capable of initiating network registration or connection messages.</w:t>
      </w:r>
    </w:p>
    <w:p>
      <w:pPr>
        <w:spacing w:after="50"/>
      </w:pPr>
      <w: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pPr>
        <w:spacing w:after="50"/>
      </w:pPr>
      <w:r>
        <w:t xml:space="preserve">Exit Criteria (Pass Criteria) | The IoT Device conveys the LAPI/delay tolerance indicator, derived from an internal default value, in the RRC and NAS messages to the network when the SIM’s EFNAS Config file is absent or LAPI not filled.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of LAPI/delay tolerance is modifiable by the IoT Device Application if supported as per TS.349.2REQ003.</w:t>
      </w:r>
    </w:p>
    <w:p>
      <w:pPr>
        <w:spacing w:after="50"/>
      </w:pPr>
      <w:r>
        <w:t xml:space="preserve">Requirement under test | TS.349.2REQ004</w:t>
      </w:r>
    </w:p>
    <w:p>
      <w:pPr>
        <w:spacing w:after="50"/>
      </w:pPr>
      <w:r>
        <w:t xml:space="preserve">Entry Criteria | 1. IoT Device module supporting internal default value of LAPI/delay tolerance as per TS.349.2REQ_003 is available and powered on. 2. IoT Device Application with access rights to modify LAPI configuration is installed.</w:t>
      </w:r>
    </w:p>
    <w:p>
      <w:pPr>
        <w:spacing w:after="50"/>
      </w:pPr>
      <w: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pPr>
        <w:spacing w:after="50"/>
      </w:pPr>
      <w:r>
        <w:t xml:space="preserve">Exit Criteria (Pass Criteria) | The IoT Device Application is able to successfully modify and restore the internal default value of LAPI/delay tolerance, with changes reflected by the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TS.34_9.2_REQ_005 | Requirement Description : For an IoT Device, the internal Default Value for LAPI (as seen in TS.34_9.2_REQ_003) SHALL be set to "true" at the initial activation.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sets its internal Default Value for Low Access Priority Indicator (LAPI) to &amp;quot;true&amp;quot; at initial activation as mandated.</w:t>
      </w:r>
    </w:p>
    <w:p>
      <w:pPr>
        <w:spacing w:after="50"/>
      </w:pPr>
      <w:r>
        <w:t xml:space="preserve">Requirement under test | TS.349.2REQ_005</w:t>
      </w:r>
    </w:p>
    <w:p>
      <w:pPr>
        <w:spacing w:after="50"/>
      </w:pPr>
      <w:r>
        <w:t xml:space="preserve">Entry Criteria | 1. IoT Device is in a factory-default or uninitialized state. 2. No EFNAS Config file or LAPI field present on the SIM card. 3. All hardware and software components are functional and prepared for first activation.</w:t>
      </w:r>
    </w:p>
    <w:p>
      <w:pPr>
        <w:spacing w:after="50"/>
      </w:pPr>
      <w: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&amp;quot;true&amp;quot;. 5. Repeat steps 1–4 for multiple units to ensure consistency.</w:t>
      </w:r>
    </w:p>
    <w:p>
      <w:pPr>
        <w:spacing w:after="50"/>
      </w:pPr>
      <w:r>
        <w:t xml:space="preserve">Exit Criteria (Pass Criteria) | On every device and trial, the internal Default Value for LAPI is confirmed set to &amp;quot;true&amp;quot; immediately after initial activation,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TS.34_9.2_REQ_006 | Requirement Description : The internal Default Value for LAPI (as seen in TS.34_9.2_REQ_003) SHOULD be preserved across any software update.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for Low Access Priority Indicator (LAPI), as described in TS.349.2REQ003, is preserved across any software update on the IoT Device.</w:t>
      </w:r>
    </w:p>
    <w:p>
      <w:pPr>
        <w:spacing w:after="50"/>
      </w:pPr>
      <w:r>
        <w:t xml:space="preserve">Requirement under test | TS.349.2REQ006</w:t>
      </w:r>
    </w:p>
    <w:p>
      <w:pPr>
        <w:spacing w:after="50"/>
      </w:pPr>
      <w:r>
        <w:t xml:space="preserve">Entry Criteria | 1. IoT Device with an internal default LAPI value set and operational. 2. Device supports and can undergo software updates (local or remote). 3. Test system able to modify and read the internal LAPI value before and after update.</w:t>
      </w:r>
    </w:p>
    <w:p>
      <w:pPr>
        <w:spacing w:after="50"/>
      </w:pPr>
      <w: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pPr>
        <w:spacing w:after="50"/>
      </w:pPr>
      <w:r>
        <w:t xml:space="preserve">Exit Criteria (Pass Criteria) | The internal Default Value for LAPI remains unchanged and matches its value prior to the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pPr>
        <w:spacing w:after="50"/>
      </w:pPr>
      <w:r>
        <w:t xml:space="preserve">Requirement under test | TS.349.3REQ001</w:t>
      </w:r>
    </w:p>
    <w:p>
      <w:pPr>
        <w:spacing w:after="50"/>
      </w:pPr>
      <w: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pPr>
        <w:spacing w:after="50"/>
      </w:pPr>
      <w: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pPr>
        <w:spacing w:after="50"/>
      </w:pPr>
      <w: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TS.34_9.4_REQ_001 | Requirement Description : The IoT Device SHALL support the extended periodic timers, both for PLU (for circuit switched domain) and PRU/PTU (for packet-switched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periodic timers for both PLU in the circuit switched domain and PRU/PTU in the packet-switched domain, as required for connection efficiency.</w:t>
      </w:r>
    </w:p>
    <w:p>
      <w:pPr>
        <w:spacing w:after="50"/>
      </w:pPr>
      <w:r>
        <w:t xml:space="preserve">Requirement under test | TS.349.4REQ_001</w:t>
      </w:r>
    </w:p>
    <w:p>
      <w:pPr>
        <w:spacing w:after="50"/>
      </w:pPr>
      <w:r>
        <w:t xml:space="preserve">Entry Criteria | 1. IoT Device is powered on and operational. 2. Test SIM/USIM is provisioned and inserted. 3. Access to both circuit switched and packet-switched domains is available. 4. Means to monitor and configure timer parameters on the device.</w:t>
      </w:r>
    </w:p>
    <w:p>
      <w:pPr>
        <w:spacing w:after="50"/>
      </w:pPr>
      <w: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pPr>
        <w:spacing w:after="50"/>
      </w:pPr>
      <w:r>
        <w:t xml:space="preserve">Exit Criteria (Pass Criteria) | The device demonstrates support for setting and using extended periodic timers for both PLU and PRU/PTU, responds correctly to timer expiry in both domains, and aligns with configured timer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TS.34_9.5_REQ_001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enabling the network to control device access under congestion as per 3GPP TS.349.5REQ001.</w:t>
      </w:r>
    </w:p>
    <w:p>
      <w:pPr>
        <w:spacing w:after="50"/>
      </w:pPr>
      <w:r>
        <w:t xml:space="preserve">Requirement under test | TS.349.5REQ001</w:t>
      </w:r>
    </w:p>
    <w:p>
      <w:pPr>
        <w:spacing w:after="50"/>
      </w:pPr>
      <w:r>
        <w:t xml:space="preserve">Entry Criteria | 1. IoT Device is powered on and connected to a test mobile network. 2. The test network supports and can signal Extended Access Barring (EAB) as per 3GPP specifications. 3. Device is configured with EAB-enabled SIM/profile if required.</w:t>
      </w:r>
    </w:p>
    <w:p>
      <w:pPr>
        <w:spacing w:after="50"/>
      </w:pPr>
      <w: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pPr>
        <w:spacing w:after="50"/>
      </w:pPr>
      <w:r>
        <w:t xml:space="preserve">Exit Criteria (Pass Criteria) | The IoT Device correctly defers network access when EAB is active and completes access successfully when EAB is lifted, demonstrating EAB support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TS.34_9.6_REQ_001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by TS.349.6REQ001, ensuring compliance with network congestion management mechanisms.</w:t>
      </w:r>
    </w:p>
    <w:p>
      <w:pPr>
        <w:spacing w:after="50"/>
      </w:pPr>
      <w:r>
        <w:t xml:space="preserve">Requirement under test | TS.349.6REQ001</w:t>
      </w:r>
    </w:p>
    <w:p>
      <w:pPr>
        <w:spacing w:after="50"/>
      </w:pPr>
      <w:r>
        <w:t xml:space="preserve">Entry Criteria | 1. IoT Device is powered on and ready for network attachment. 2. Test network supports and can broadcast EAB information on BCCH. 3. Test SIM/UICC configured for EAB-capable operations.</w:t>
      </w:r>
    </w:p>
    <w:p>
      <w:pPr>
        <w:spacing w:after="50"/>
      </w:pPr>
      <w: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pPr>
        <w:spacing w:after="50"/>
      </w:pPr>
      <w:r>
        <w:t xml:space="preserve">Exit Criteria (Pass Criteria) | The IoT Device shall block access attempts when EAB is activated for its access class and shall allow access when EAB is not active, demonstrating support for Extended Access Barring.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TS.34_9.7_REQ_001 | Requirement Description : The IoT Device SHALL support Minimum periodic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Minimum periodic timer as mandated, in alignment with network efficiency requirements specified in TS.349.7REQ001.</w:t>
      </w:r>
    </w:p>
    <w:p>
      <w:pPr>
        <w:spacing w:after="50"/>
      </w:pPr>
      <w:r>
        <w:t xml:space="preserve">Requirement under test | TS.349.7REQ001 – The IoT Device SHALL support Minimum periodic timer.</w:t>
      </w:r>
    </w:p>
    <w:p>
      <w:pPr>
        <w:spacing w:after="50"/>
      </w:pPr>
      <w:r>
        <w:t xml:space="preserve">Entry Criteria | IoT Device powered on and configured for test; access to device management interface; access to parameter configuration tools; reference timer values available.</w:t>
      </w:r>
    </w:p>
    <w:p>
      <w:pPr>
        <w:spacing w:after="50"/>
      </w:pPr>
      <w: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pPr>
        <w:spacing w:after="50"/>
      </w:pPr>
      <w:r>
        <w:t xml:space="preserve">Exit Criteria (Pass Criteria) | The IoT Device successfully supports, allows configuration of, and enforces the Minimum periodic timer in accordance with the specification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TS.34_9.8_REQ_001 | Requirement Description : The IoT Device SHALL support Attach with IMSI Indicator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Attach with IMSI Indicator according to TS.349.8REQ001, ensuring optimized signaling during registration with a new mobile network.</w:t>
      </w:r>
    </w:p>
    <w:p>
      <w:pPr>
        <w:spacing w:after="50"/>
      </w:pPr>
      <w:r>
        <w:t xml:space="preserve">Requirement under test | TS.349.8REQ001: The IoT Device SHALL support Attach with IMSI Indicator.</w:t>
      </w:r>
    </w:p>
    <w:p>
      <w:pPr>
        <w:spacing w:after="50"/>
      </w:pPr>
      <w:r>
        <w:t xml:space="preserve">Entry Criteria | 1. IoT Device is operational and equipped with a (U)SIM. 2. The test environment provides access to at least two mobile networks. 3. Network infrastructure allows monitoring of attach procedures and identity type presented.</w:t>
      </w:r>
    </w:p>
    <w:p>
      <w:pPr>
        <w:spacing w:after="50"/>
      </w:pPr>
      <w: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pPr>
        <w:spacing w:after="50"/>
      </w:pPr>
      <w:r>
        <w:t xml:space="preserve">Exit Criteria (Pass Criteria) | The IoT Device presents its IMSI during registration with the new mobile network, as evidenced in network signaling, confirming support for Attach with IMSI Indicator.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TS.34_9.9_REQ_001 | Requirement Description : The IoT Device SHALL support Timer T3245</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Timer T3245 as required to facilitate automatic erasure of the forbidden network list upon timer expiry, in accordance with TS.349.9REQ001.</w:t>
      </w:r>
    </w:p>
    <w:p>
      <w:pPr>
        <w:spacing w:after="50"/>
      </w:pPr>
      <w:r>
        <w:t xml:space="preserve">Requirement under test | TS.349.9REQ001 – The IoT Device SHALL support Timer T3245.</w:t>
      </w:r>
    </w:p>
    <w:p>
      <w:pPr>
        <w:spacing w:after="50"/>
      </w:pPr>
      <w: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pPr>
        <w:spacing w:after="50"/>
      </w:pPr>
      <w: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pPr>
        <w:spacing w:after="50"/>
      </w:pPr>
      <w:r>
        <w:t xml:space="preserve">Exit Criteria (Pass Criteria) | IoT Device demonstrably supports T3245 operation: after T3245 expiry from step 4, previously forbidden network entries and “invalid SIM” flags are automatically erased without manual intervention.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TS.34_9.10_REQ_001 | Requirement Description : Re-configure the terminal’s NAS configuration Management Object (MO), see 3GPP TS 24.368</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reconfiguration of the terminal’s NAS configuration Management Object (MO) according to 3GPP TS 24.368.</w:t>
      </w:r>
    </w:p>
    <w:p>
      <w:pPr>
        <w:spacing w:after="50"/>
      </w:pPr>
      <w:r>
        <w:t xml:space="preserve">Requirement under test | TS.349.10REQ_001</w:t>
      </w:r>
    </w:p>
    <w:p>
      <w:pPr>
        <w:spacing w:after="50"/>
      </w:pPr>
      <w:r>
        <w:t xml:space="preserve">Entry Criteria | 1. IoT Device is powered on and attached to the network. 2. OMA DM server is available and configured to communicate with the device. 3. NAS configuration MO is present on the device as per 3GPP TS 24.368.</w:t>
      </w:r>
    </w:p>
    <w:p>
      <w:pPr>
        <w:spacing w:after="50"/>
      </w:pPr>
      <w: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pPr>
        <w:spacing w:after="50"/>
      </w:pPr>
      <w:r>
        <w:t xml:space="preserve">Exit Criteria (Pass Criteria) | IoT Device accepts the reconfiguration command, applies the new NAS configuration parameters, and reports the updated values in the NAS configuration MO in compliance with 3GPP TS 24.368.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TS.34_9.10_REQ_002 | Requirement Description : Configure the USIM’s file EFNASCONFIG (Non Access Stratum Configuration), see 3GPP TS 31.102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USIM’s EFNASCONFIG file is correctly configured according to 3GPP TS 31.102 for NAS configuration parameters as required by TS.349.10REQ002.</w:t>
      </w:r>
    </w:p>
    <w:p>
      <w:pPr>
        <w:spacing w:after="50"/>
      </w:pPr>
      <w:r>
        <w:t xml:space="preserve">Requirement under test | TS.349.10REQ002</w:t>
      </w:r>
    </w:p>
    <w:p>
      <w:pPr>
        <w:spacing w:after="50"/>
      </w:pPr>
      <w:r>
        <w:t xml:space="preserve">Entry Criteria | 1. USIM supports service n°96 (&amp;quot;available&amp;quot;). 2. Access to a device with the target USIM inserted. 3. Tools available to read and modify EFNASCONFIG on the USIM. 4. Reference values for required NAS configuration parameters (e.g. NAS signalling priority).</w:t>
      </w:r>
    </w:p>
    <w:p>
      <w:pPr>
        <w:spacing w:after="50"/>
      </w:pPr>
      <w: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pPr>
        <w:spacing w:after="50"/>
      </w:pPr>
      <w:r>
        <w:t xml:space="preserve">Exit Criteria (Pass Criteria) | EFNASCONFIG is present, contains the configured NAS parameters per 3GPP TS 31.102 and 24.368, and the values match the required configuration with correct precedence.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Power Saving Mode (PSM) as defined in 3GPP TS 23.682 Release 12 to enable an IoT Device connected to an LTE network to reduce power consumption and network signalling.</w:t>
      </w:r>
    </w:p>
    <w:p>
      <w:pPr>
        <w:spacing w:after="50"/>
      </w:pPr>
      <w:r>
        <w:t xml:space="preserve">Requirement under test | TS.349.11REQ_001</w:t>
      </w:r>
    </w:p>
    <w:p>
      <w:pPr>
        <w:spacing w:after="50"/>
      </w:pPr>
      <w:r>
        <w:t xml:space="preserve">Entry Criteria | 1. IoT Communications Module integrated in an LTE-capable IoT Device. 2. Test LTE network available supporting Power Saving Mode as per 3GPP TS 23.682 Release 12. 3. Device configured for PSM operation.</w:t>
      </w:r>
    </w:p>
    <w:p>
      <w:pPr>
        <w:spacing w:after="50"/>
      </w:pPr>
      <w: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pPr>
        <w:spacing w:after="50"/>
      </w:pPr>
      <w:r>
        <w:t xml:space="preserve">Exit Criteria (Pass Criteria) | 1. Device enters PSM after defined period of inactivity. 2. Device remains registered but inactive on network, reducing signalling. 3. Device exits PSM and resumes data transfer without re-attach procedure.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validate that IoT devices deployed on the network do not possess fake, duplicated, substituted, or improperly coded IMEIs, ensuring compliance with TS.34A.4REQ001 and supporting traceability and device management.</w:t>
      </w:r>
    </w:p>
    <w:p>
      <w:pPr>
        <w:spacing w:after="50"/>
      </w:pPr>
      <w:r>
        <w:t xml:space="preserve">Requirement under test | TS.34A.4REQ001</w:t>
      </w:r>
    </w:p>
    <w:p>
      <w:pPr>
        <w:spacing w:after="50"/>
      </w:pPr>
      <w:r>
        <w:t xml:space="preserve">Entry Criteria | 1. Access to a batch of IoT devices scheduled for deployment. 2. Availability of network tools to read/report device IMEIs. 3. Access to the GSMA Device Database/EIR records for legitimate IMEI verification.</w:t>
      </w:r>
    </w:p>
    <w:p>
      <w:pPr>
        <w:spacing w:after="50"/>
      </w:pPr>
      <w: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pPr>
        <w:spacing w:after="50"/>
      </w:pPr>
      <w:r>
        <w:t xml:space="preserve">Exit Criteria (Pass Criteria) | All tested IoT devices must have unique, properly coded IMEIs valid per GSMA Device Database/EIR, and must not display signs of copying, substitution, or re-flashing in violation of TS.34A.4REQ_001.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the IoT Device accurately reports supported frequencies, output radio power class, and adheres to network-defined Periodical Location Update intervals per 3GPP standards to prevent abnormal signalling and network stress.</w:t>
      </w:r>
    </w:p>
    <w:p>
      <w:pPr>
        <w:spacing w:after="50"/>
      </w:pPr>
      <w:r>
        <w:t xml:space="preserve">Requirement under test | TS.34A.5REQ_001</w:t>
      </w:r>
    </w:p>
    <w:p>
      <w:pPr>
        <w:spacing w:after="50"/>
      </w:pPr>
      <w: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pPr>
        <w:spacing w:after="50"/>
      </w:pPr>
      <w: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pPr>
        <w:spacing w:after="50"/>
      </w:pPr>
      <w: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secure and authenticated OTA protocols (such as OMA DiagMon, OMA DM, and OMA FUMO) for implementing remote diagnostic requirements as specified in RDR2.</w:t>
      </w:r>
    </w:p>
    <w:p>
      <w:pPr>
        <w:spacing w:after="50"/>
      </w:pPr>
      <w:r>
        <w:t xml:space="preserve">Requirement under test | TS.34D.1REQ_001</w:t>
      </w:r>
    </w:p>
    <w:p>
      <w:pPr>
        <w:spacing w:after="50"/>
      </w:pPr>
      <w: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pPr>
        <w:spacing w:after="50"/>
      </w:pPr>
      <w: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pPr>
        <w:spacing w:after="50"/>
      </w:pPr>
      <w:r>
        <w:t xml:space="preserve">Exit Criteria (Pass Criteria) | Module demonstrates successful, secure, and authenticated establishment of OTA sessions for all listed protocols and correctly responds to a diagnostic command as specified in RDR2.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the comprehensive set of diagnostic features as outlined in TS.34D.1REQ002, ensuring remote troubleshooting and monitoring capabilities.</w:t>
      </w:r>
    </w:p>
    <w:p>
      <w:pPr>
        <w:spacing w:after="50"/>
      </w:pPr>
      <w:r>
        <w:t xml:space="preserve">Requirement under test | TS.34D.1REQ002</w:t>
      </w:r>
    </w:p>
    <w:p>
      <w:pPr>
        <w:spacing w:after="50"/>
      </w:pPr>
      <w:r>
        <w:t xml:space="preserve">Entry Criteria | IoT Communications Module is fully integrated and connected to a test network; diagnostic access mechanisms (remote or local) are enabled; valid test credentials are available.</w:t>
      </w:r>
    </w:p>
    <w:p>
      <w:pPr>
        <w:spacing w:after="50"/>
      </w:pPr>
      <w: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pPr>
        <w:spacing w:after="50"/>
      </w:pPr>
      <w:r>
        <w:t xml:space="preserve">Exit Criteria (Pass Criteria) | The IoT Communications Module correctly responds to each diagnostic request, providing accurate, complete, and accessible data/features as stipulated in TS.34D.1REQ_002 for all supported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a local diagnostic interface (e.g., RS-232, USB) capable of delivering specified diagnostic functionalities as per TS.34D.2REQ001.</w:t>
      </w:r>
    </w:p>
    <w:p>
      <w:pPr>
        <w:spacing w:after="50"/>
      </w:pPr>
      <w:r>
        <w:t xml:space="preserve">Requirement under test | TS.34D.2REQ001</w:t>
      </w:r>
    </w:p>
    <w:p>
      <w:pPr>
        <w:spacing w:after="50"/>
      </w:pPr>
      <w:r>
        <w:t xml:space="preserve">Entry Criteria | 1. IoT Communications Module is fully assembled and powered. 2. Diagnostic interface (e.g., RS-232, USB) is accessible and connected to a test terminal. 3. Necessary diagnostic tools and credentials are available.</w:t>
      </w:r>
    </w:p>
    <w:p>
      <w:pPr>
        <w:spacing w:after="50"/>
      </w:pPr>
      <w: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pPr>
        <w:spacing w:after="50"/>
      </w:pPr>
      <w:r>
        <w:t xml:space="preserve">Exit Criteria (Pass Criteria) | The module supports a local interface delivering the ability to obtain diagnostic information and confirm all functionalities (a–i) are operable and accurate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TS.34_MM6_REQ_001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performs a GSM and GPRS Attach ‘Back-off’ procedure as defined in section 7 at the next power cycle.</w:t>
      </w:r>
    </w:p>
    <w:p>
      <w:pPr>
        <w:spacing w:after="50"/>
      </w:pPr>
      <w:r>
        <w:t xml:space="preserve">Requirement under test | TS.34MM6REQ_001</w:t>
      </w:r>
    </w:p>
    <w:p>
      <w:pPr>
        <w:spacing w:after="50"/>
      </w:pPr>
      <w: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pPr>
        <w:spacing w:after="50"/>
      </w:pPr>
      <w: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pPr>
        <w:spacing w:after="50"/>
      </w:pPr>
      <w:r>
        <w:t xml:space="preserve">Exit Criteria (Pass Criteria) | The module must demonstrate attach back-off by appropriately delaying GSM and GPRS attach attempts according to the defined back-off procedure in section 7 upon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TS.34_MM7_REQ_001 | Requirement Description : The IoT Communications Module SHALL perform a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a GPRS Attach ‘Back-off’ at the next power cycle, strictly following the logic defined in Section 7 of TS.34.</w:t>
      </w:r>
    </w:p>
    <w:p>
      <w:pPr>
        <w:spacing w:after="50"/>
      </w:pPr>
      <w:r>
        <w:t xml:space="preserve">Requirement under test | TS.34MM7REQ_001</w:t>
      </w:r>
    </w:p>
    <w:p>
      <w:pPr>
        <w:spacing w:after="50"/>
      </w:pPr>
      <w: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pPr>
        <w:spacing w:after="50"/>
      </w:pPr>
      <w: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pPr>
        <w:spacing w:after="50"/>
      </w:pPr>
      <w:r>
        <w:t xml:space="preserve">Exit Criteria (Pass Criteria) | The IoT Communications Module performs GPRS Attach ‘Back-off’ per Section 7 logic immediately after power-on, delaying or blocking re-attach attempts as prescribed by the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TS.34_MM8_REQ_001 | Requirement Description : The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Communications Module performs a GSM and GPRS Attach ‘Back-off’ as defined in section 7 of TS.34 at the next power cycle.</w:t>
      </w:r>
    </w:p>
    <w:p>
      <w:pPr>
        <w:spacing w:after="50"/>
      </w:pPr>
      <w:r>
        <w:t xml:space="preserve">Requirement under test | TS.34MM8REQ_001</w:t>
      </w:r>
    </w:p>
    <w:p>
      <w:pPr>
        <w:spacing w:after="50"/>
      </w:pPr>
      <w: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pPr>
        <w:spacing w:after="50"/>
      </w:pPr>
      <w: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pPr>
        <w:spacing w:after="50"/>
      </w:pPr>
      <w:r>
        <w:t xml:space="preserve">Exit Criteria (Pass Criteria) | The Communications Module implements the GSM and GPRS Attach ‘Back-off’ exactly as specified in section 7 upon the next power cycle prior to any network re-attach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TS.34_MM9_REQ_001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correctly performs a GSM and GPRS Attach ‘Back-off’ procedure as defined in section 7 of TS.34 at the next power cycle, ensuring compliance with requirement TS.34MM9REQ001.</w:t>
      </w:r>
    </w:p>
    <w:p>
      <w:pPr>
        <w:spacing w:after="50"/>
      </w:pPr>
      <w:r>
        <w:t xml:space="preserve">Requirement under test | TS.34MM9REQ001</w:t>
      </w:r>
    </w:p>
    <w:p>
      <w:pPr>
        <w:spacing w:after="50"/>
      </w:pPr>
      <w:r>
        <w:t xml:space="preserve">Entry Criteria | 1. IoT Communications Module is configured per Section 7 ‘Back-off’ logic. 2. Module has failed a previous GSM/GPRS Attach attempt, triggering the Back-off condition. 3. Module is powered off and prepared for a power cycle.</w:t>
      </w:r>
    </w:p>
    <w:p>
      <w:pPr>
        <w:spacing w:after="50"/>
      </w:pPr>
      <w: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pPr>
        <w:spacing w:after="50"/>
      </w:pPr>
      <w:r>
        <w:t xml:space="preserve">Exit Criteria (Pass Criteria) | The IoT Communications Module initiates GSM and GPRS Attach ‘Back-off’ upon next power cycle, following the procedure and time intervals specified in section 7 of TS.34.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TS.34_MM10_REQ_001 | Requirement Description : As per 3GPP specification</w:t>
      </w:r>
    </w:p>
    <w:p>
      <w:pPr>
        <w:pStyle w:val="Heading2"/>
        <w:spacing w:before="200" w:after="100"/>
      </w:pPr>
      <w:r>
        <w:rPr>
          <w:b/>
          <w:bCs/>
          <w:sz w:val="24"/>
          <w:szCs w:val="24"/>
        </w:rPr>
        <w:t xml:space="preserve">Test Case</w:t>
      </w:r>
    </w:p>
    <w:p>
      <w:pPr>
        <w:spacing w:after="50"/>
      </w:pPr>
      <w: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does not automatically retry the attach attempt on the same Location Area (LA) unless externally prompted, as per TS.34MM12REQ001.</w:t>
      </w:r>
    </w:p>
    <w:p>
      <w:pPr>
        <w:spacing w:after="50"/>
      </w:pPr>
      <w:r>
        <w:t xml:space="preserve">Requirement under test | TS.34MM12REQ001</w:t>
      </w:r>
    </w:p>
    <w:p>
      <w:pPr>
        <w:spacing w:after="50"/>
      </w:pPr>
      <w: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pPr>
        <w:spacing w:after="50"/>
      </w:pPr>
      <w: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pPr>
        <w:spacing w:after="50"/>
      </w:pPr>
      <w:r>
        <w:t xml:space="preserve">Exit Criteria (Pass Criteria) | The IoT Communications Module does not retry the attach attempt in the same LA during the observation period unless an external prompt is provided; upon receipt of an external prompt, a retry is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TS.34_MM13_REQ_001 | Requirement Description : The IoT Communications Module SHOULD not retry the attempt on the same LA unless prompted externally to do so (i.e. modem SHOULD not automatically retry in the same LA).</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&amp;quot;Location Area not allowed&amp;quot; or &amp;quot;Roaming not allowed in this location area&amp;quot;) for a location update request. 3. No external prompt or command has been sent to trigger a retry.Test Procedure                   1. Configure the mobile network to reject the IoT device&amp;#039;s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TS.34_MM14_REQ_001 | Requirement Description : The IoT Communications Module SHOULD not retry the attempt on the same PLMN unless prompted externally to do so (i.e. modem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TS.34_MM16_REQ_001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TS.34_MM17_REQ_001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module&amp;#039;s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TS.34_MM42_REQ_001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TS.34_34_REQ_001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TS.34_MM_28_REQ_01 | Requirement Description : The IoT Communications Module SHALL perform a GPRS re-attach (i.e. the IoT Communications Module SHALL perform a GPRS detach followed by a GPRS attach)</w:t>
      </w:r>
    </w:p>
    <w:p>
      <w:pPr>
        <w:pStyle w:val="Heading2"/>
        <w:spacing w:before="200" w:after="100"/>
      </w:pPr>
      <w:r>
        <w:rPr>
          <w:b/>
          <w:bCs/>
          <w:sz w:val="24"/>
          <w:szCs w:val="24"/>
        </w:rPr>
        <w:t xml:space="preserve">Test Case</w:t>
      </w:r>
    </w:p>
    <w:p>
      <w:pPr>
        <w:spacing w:after="50"/>
      </w:pPr>
      <w: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according to section 7 by immediately blocking any new service requests received via AT commands.</w:t>
      </w:r>
    </w:p>
    <w:p>
      <w:pPr>
        <w:spacing w:after="50"/>
      </w:pPr>
      <w:r>
        <w:t xml:space="preserve">Requirement under test | TS.34MM29REQ01</w:t>
      </w:r>
    </w:p>
    <w:p>
      <w:pPr>
        <w:spacing w:after="50"/>
      </w:pPr>
      <w:r>
        <w:t xml:space="preserve">Entry Criteria | 1. IoT Communications Module is operational and connected to a test environment. 2. Session Management Back-off condition is triggered as defined in section 7. 3. Capability to send AT command-based service requests to the module.</w:t>
      </w:r>
    </w:p>
    <w:p>
      <w:pPr>
        <w:spacing w:after="50"/>
      </w:pPr>
      <w: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pPr>
        <w:spacing w:after="50"/>
      </w:pPr>
      <w:r>
        <w:t xml:space="preserve">Exit Criteria (Pass Criteria) | All new service requests sent via AT commands during the Back-off state are blocked immediately, and no services are started until the Back-off state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per section 7 and immediately blocks new service requests received via AT commands.</w:t>
      </w:r>
    </w:p>
    <w:p>
      <w:pPr>
        <w:spacing w:after="50"/>
      </w:pPr>
      <w:r>
        <w:t xml:space="preserve">Requirement under test | TS.34MM30REQ01</w:t>
      </w:r>
    </w:p>
    <w:p>
      <w:pPr>
        <w:spacing w:after="50"/>
      </w:pPr>
      <w:r>
        <w:t xml:space="preserve">Entry Criteria | 1. IoT Communications Module is powered on and operational. 2. AT command interface is available for sending service requests. 3. Conditions required to trigger Session Management Back-off as per section 7 are established.</w:t>
      </w:r>
    </w:p>
    <w:p>
      <w:pPr>
        <w:spacing w:after="50"/>
      </w:pPr>
      <w: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pPr>
        <w:spacing w:after="50"/>
      </w:pPr>
      <w:r>
        <w:t xml:space="preserve">Exit Criteria (Pass Criteria) | The IoT Communications Module immediately blocks all new service requests received via AT commands during the Session Management Back-off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TS.34_MM_34_REQ_01 | Requirement Description : If a second mobile network is available, the IoT Communications Module SHALL attempt to connect via the alternate mobile network.</w:t>
      </w:r>
    </w:p>
    <w:p>
      <w:pPr>
        <w:pStyle w:val="Heading2"/>
        <w:spacing w:before="200" w:after="100"/>
      </w:pPr>
      <w:r>
        <w:rPr>
          <w:b/>
          <w:bCs/>
          <w:sz w:val="24"/>
          <w:szCs w:val="24"/>
        </w:rPr>
        <w:t xml:space="preserve">Test Case</w:t>
      </w:r>
    </w:p>
    <w:p>
      <w:pPr>
        <w:spacing w:after="50"/>
      </w:pPr>
      <w: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upon receiving &amp;quot;Invalid short message transfer reference value&amp;quot;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(&amp;quot;Invalid short message transfer reference value&amp;quot;). 3. Attempt to send further SMS TX requests via AT commands immediately after cause 81 is received. 4. Observe and record the module&amp;#039;s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immediately blocks new SMS TX requests sent via AT commands upon receiving a &amp;quot;congestion&amp;quot;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&amp;#039;21 Congestion&amp;#039; to SMS submission.Test Procedure   1. Send an SMS TX request to the IoT Communications Module via AT command. 2. Network simulator returns cause &amp;#039;21 Congestion&amp;#039; in response. 3. Attempt to send another SMS TX request immediately via AT command. 4. Observe the module&amp;#039;s response to the second request.Exit Criteria (Pass Criteria) The module does not process or transmit the second SMS TX request and blocks it as specified by the SMS Back-off requirement in section 7, in response to the prior congestion cause.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TS.34_x.5_REQ_1 | Requirement Description : The IoT Service Provider’s IoT Service Platform shall conform to the requirements stated in Section 6 of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TS.34_x.5_REQ_3 | Requirement Description : The IoT Device Application shall conform to all requirements defined in section 4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 | Requirement Description : The IoT Device’s IoT Communication Module shall conform to all requirements defined in section 5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TS.34_x.5_REQ_4.1 | Requirement Description : The IoT Communications Module shall be compliant with 3GPP specifications unless otherwise stated within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module&amp;#039;s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2026-01-26T19:51:22.954Z</dcterms:created>
  <dcterms:modified xsi:type="dcterms:W3CDTF">2026-01-26T19:51:22.954Z</dcterms:modified>
</cp:coreProperties>
</file>

<file path=docProps/custom.xml><?xml version="1.0" encoding="utf-8"?>
<Properties xmlns="http://schemas.openxmlformats.org/officeDocument/2006/custom-properties" xmlns:vt="http://schemas.openxmlformats.org/officeDocument/2006/docPropsVTypes"/>
</file>