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2025-12-19T17:16:32.609108+00:00</w:t>
      </w:r>
    </w:p>
    <w:p/>
    <w:p>
      <w:r>
        <w:rPr>
          <w:b/>
          <w:sz w:val="24"/>
        </w:rPr>
        <w:t>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when required to send data very frequently, utilizes an “always-on” connectivity mechanism instead of repeatedly activating and deactivating the network connection.</w:t>
            </w:r>
          </w:p>
        </w:tc>
      </w:tr>
      <w:tr>
        <w:tc>
          <w:tcPr>
            <w:tcW w:type="dxa" w:w="4320"/>
          </w:tcPr>
          <w:p>
            <w:r>
              <w:t>Requirement under test</w:t>
            </w:r>
          </w:p>
        </w:tc>
        <w:tc>
          <w:tcPr>
            <w:tcW w:type="dxa" w:w="4320"/>
          </w:tcPr>
          <w:p>
            <w:r>
              <w:t>TS.344.0REQ_001: In the case of an IoT Device Application which needs to send data very frequently the IoT Device Application SHOULD use an “always-on” connectivity mechanism instead of activating and deactivating network connections very frequently.</w:t>
            </w:r>
          </w:p>
        </w:tc>
      </w:tr>
      <w:tr>
        <w:tc>
          <w:tcPr>
            <w:tcW w:type="dxa" w:w="4320"/>
          </w:tcPr>
          <w:p>
            <w:r>
              <w:t>Entry Criteria</w:t>
            </w:r>
          </w:p>
        </w:tc>
        <w:tc>
          <w:tcPr>
            <w:tcW w:type="dxa" w:w="4320"/>
          </w:tcPr>
          <w:p>
            <w:r>
              <w:t>1. The IoT Device Application is configured to send data at a frequency deemed “very frequent” by the IoT Service Provider.2. The IoT Device is registered and capable of establishing a connection with the mobile network.3. The IoT Communications Module is operational.</w:t>
            </w:r>
          </w:p>
        </w:tc>
      </w:tr>
      <w:tr>
        <w:tc>
          <w:tcPr>
            <w:tcW w:type="dxa" w:w="4320"/>
          </w:tcPr>
          <w:p>
            <w:r>
              <w:t>Test Procedure</w:t>
            </w:r>
          </w:p>
        </w:tc>
        <w:tc>
          <w:tcPr>
            <w:tcW w:type="dxa" w:w="4320"/>
          </w:tcPr>
          <w:p>
            <w:r>
              <w:t>1. Configure the IoT Device Application to initiate data transmissions at intervals typical of very frequent communication (e.g., multiple times per minute).2. Monitor the network connection state of the IoT Communications Module over a sustained period.3. Observe whether the radio connection remains established (“always-on”) during the test or if connection activation/deactivation occurs frequently.4. Record the duration and number of any connect/disconnect cycles.5. Confirm that the majority of transmissions use a persistent connection rather than repeating establishment/teardown.</w:t>
            </w:r>
          </w:p>
        </w:tc>
      </w:tr>
      <w:tr>
        <w:tc>
          <w:tcPr>
            <w:tcW w:type="dxa" w:w="4320"/>
          </w:tcPr>
          <w:p>
            <w:r>
              <w:t>Exit Criteria (Pass Criteria)</w:t>
            </w:r>
          </w:p>
        </w:tc>
        <w:tc>
          <w:tcPr>
            <w:tcW w:type="dxa" w:w="4320"/>
          </w:tcPr>
          <w:p>
            <w:r>
              <w:t>1. The IoT Device Application maintains an established network (radio) connection during frequent data transmissions.2. There is no observed repeated activation and deactivation of the network connection.3. Data transmissions occur using the persistent (“always-on”) connectivity mechanism.</w:t>
            </w:r>
          </w:p>
        </w:tc>
      </w:tr>
    </w:tbl>
    <w:p>
      <w:r>
        <w:rPr/>
        <w:t>References:</w:t>
        <w:br/>
        <w:t>GSM Association TS.34-v8, Section “Monolithic IoT Device Application Requirements”, Requirement TS.34</w:t>
      </w:r>
      <w:r>
        <w:rPr>
          <w:i/>
        </w:rPr>
        <w:t>4.0</w:t>
      </w:r>
      <w:r>
        <w:rPr/>
        <w:t>REQ</w:t>
      </w:r>
      <w:r>
        <w:rPr>
          <w:i/>
        </w:rPr>
        <w:t>001 (Page 17 of 85, 8b15fc5b-a238-4ad2-ba22-278cfddb11e5</w:t>
      </w:r>
      <w:r>
        <w:rPr/>
        <w:t>TS.34-v8 short (dragged).pdf)</w:t>
      </w:r>
    </w:p>
    <w:p/>
    <w:p>
      <w:r>
        <w:rPr>
          <w:b/>
          <w:sz w:val="24"/>
        </w:rPr>
        <w:t>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minimizes the number of network connections, aggregates data into large chunks before compression and transmission, and coordinates communication for multiple IoT Services using the same IoT Communications Module to ensure efficient network usage.</w:t>
            </w:r>
          </w:p>
        </w:tc>
      </w:tr>
      <w:tr>
        <w:tc>
          <w:tcPr>
            <w:tcW w:type="dxa" w:w="4320"/>
          </w:tcPr>
          <w:p>
            <w:r>
              <w:t>Requirement under test</w:t>
            </w:r>
          </w:p>
        </w:tc>
        <w:tc>
          <w:tcPr>
            <w:tcW w:type="dxa" w:w="4320"/>
          </w:tcPr>
          <w:p>
            <w:r>
              <w:t>TS.344.0REQ_002: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tc>
      </w:tr>
      <w:tr>
        <w:tc>
          <w:tcPr>
            <w:tcW w:type="dxa" w:w="4320"/>
          </w:tcPr>
          <w:p>
            <w:r>
              <w:t>Entry Criteria</w:t>
            </w:r>
          </w:p>
        </w:tc>
        <w:tc>
          <w:tcPr>
            <w:tcW w:type="dxa" w:w="4320"/>
          </w:tcPr>
          <w:p>
            <w:r>
              <w:t>1. IoT Device with the targeted IoT Device Application installed and properly configured.2. Multiple IoT Services configured to operate on the same device and module.3. Access to logs and tools to monitor network connections, data size, aggregation, and transmission behavior.4. Mobile network availability for connection attempts and data transfer.</w:t>
            </w:r>
          </w:p>
        </w:tc>
      </w:tr>
      <w:tr>
        <w:tc>
          <w:tcPr>
            <w:tcW w:type="dxa" w:w="4320"/>
          </w:tcPr>
          <w:p>
            <w:r>
              <w:t>Test Procedure</w:t>
            </w:r>
          </w:p>
        </w:tc>
        <w:tc>
          <w:tcPr>
            <w:tcW w:type="dxa" w:w="4320"/>
          </w:tcPr>
          <w:p>
            <w:r>
              <w:t>1. Initiate normal operation of the IoT Device Application with multiple IoT Services generating data.2. Monitor and record the number of network connections established over a defined period.3. Observe and record the data aggregation mechanism, ensuring data is aggregated into large chunks prior to compression and transmission.4. Review communication logs to confirm that transmissions from different IoT Services using the same module are coordinated to minimize separate network access.5. Compare the observed transmission and connection patterns against expected behavior for minimal connections and maximal aggregation.</w:t>
            </w:r>
          </w:p>
        </w:tc>
      </w:tr>
      <w:tr>
        <w:tc>
          <w:tcPr>
            <w:tcW w:type="dxa" w:w="4320"/>
          </w:tcPr>
          <w:p>
            <w:r>
              <w:t>Exit Criteria (Pass Criteria)</w:t>
            </w:r>
          </w:p>
        </w:tc>
        <w:tc>
          <w:tcPr>
            <w:tcW w:type="dxa" w:w="4320"/>
          </w:tcPr>
          <w:p>
            <w:r>
              <w:t>1. The number of network connections is minimized across the observation period.2. Data sent is observed to be aggregated into large chunks as feasible before compression and transmission.3. Communication requests from multiple IoT Services are coordinated, preventing redundant or closely spaced connections.4. No unnecessary or excessive individual network connections are created for each service.</w:t>
            </w:r>
          </w:p>
        </w:tc>
      </w:tr>
    </w:tbl>
    <w:p>
      <w:r>
        <w:rPr/>
        <w:t>References:</w:t>
        <w:br/>
        <w:t>GSM Association Non-confidential Official Document TSG.34/TS.34 - IoT Device Connection Efficiency Guidelines, V8.0, Page 17 of 85, Requirement ID: TS.34</w:t>
      </w:r>
      <w:r>
        <w:rPr>
          <w:i/>
        </w:rPr>
        <w:t>4.0</w:t>
      </w:r>
      <w:r>
        <w:rPr/>
        <w:t>REQ_002</w:t>
      </w:r>
    </w:p>
    <w:p/>
    <w:p>
      <w:r>
        <w:rPr>
          <w:b/>
          <w:sz w:val="24"/>
        </w:rPr>
        <w:t>Requirement ID : TS.34_4.0_REQ_002.1 | Requirement Description : The IoT Device Application communicates in a manner that SHALL optimize its communication pattern to never exceed the Mobile Network Operator’s defined maximum number of daily messages, if and where specified.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optimizes its communication pattern such that it never exceeds the Mobile Network Operator’s defined maximum number of daily messages, if and where specified.</w:t>
            </w:r>
          </w:p>
        </w:tc>
      </w:tr>
      <w:tr>
        <w:tc>
          <w:tcPr>
            <w:tcW w:type="dxa" w:w="4320"/>
          </w:tcPr>
          <w:p>
            <w:r>
              <w:t>Requirement under test</w:t>
            </w:r>
          </w:p>
        </w:tc>
        <w:tc>
          <w:tcPr>
            <w:tcW w:type="dxa" w:w="4320"/>
          </w:tcPr>
          <w:p>
            <w:r>
              <w:t>TS.344.0REQ_002.1: The IoT Device Application communicates in a manner that SHALL optimize its communication pattern to never exceed the Mobile Network Operator’s defined maximum number of daily messages, if and where specified.</w:t>
            </w:r>
          </w:p>
        </w:tc>
      </w:tr>
      <w:tr>
        <w:tc>
          <w:tcPr>
            <w:tcW w:type="dxa" w:w="4320"/>
          </w:tcPr>
          <w:p>
            <w:r>
              <w:t>Entry Criteria</w:t>
            </w:r>
          </w:p>
        </w:tc>
        <w:tc>
          <w:tcPr>
            <w:tcW w:type="dxa" w:w="4320"/>
          </w:tcPr>
          <w:p>
            <w:r>
              <w:t>1. The IoT Device Application is configured to operate on a mobile network with an explicit maximum number of daily messages as defined by the Mobile Network Operator.2. The device is powered on and initialized, with the communication module operational.3. Access to the relevant message counters and logs is available.4. Network conditions and policy (including max messages/day) are communicated to the application.5. Device time and date are correctly set to track daily cycles.</w:t>
            </w:r>
          </w:p>
        </w:tc>
      </w:tr>
      <w:tr>
        <w:tc>
          <w:tcPr>
            <w:tcW w:type="dxa" w:w="4320"/>
          </w:tcPr>
          <w:p>
            <w:r>
              <w:t>Test Procedure</w:t>
            </w:r>
          </w:p>
        </w:tc>
        <w:tc>
          <w:tcPr>
            <w:tcW w:type="dxa" w:w="4320"/>
          </w:tcPr>
          <w:p>
            <w:r>
              <w:t>1. Set the Mobile Network Operator’s policy for maximum number of daily messages (e.g., 50 messages/day) in both the network and device application config.2. Simulate application-driven events that require outgoing communications exceeding the daily threshold (e.g., trigger 70 send events).3. Observe and log the number of actual messages sent by the IoT Device Application to the network.4. Verify that after reaching the defined maximum, no further messages are transmitted within the same 24-hour period.5. Inspect application logs or counters for evidence of internal rate-limiting or queueing behavior post-threshold.</w:t>
            </w:r>
          </w:p>
        </w:tc>
      </w:tr>
      <w:tr>
        <w:tc>
          <w:tcPr>
            <w:tcW w:type="dxa" w:w="4320"/>
          </w:tcPr>
          <w:p>
            <w:r>
              <w:t>Exit Criteria (Pass Criteria)</w:t>
            </w:r>
          </w:p>
        </w:tc>
        <w:tc>
          <w:tcPr>
            <w:tcW w:type="dxa" w:w="4320"/>
          </w:tcPr>
          <w:p>
            <w:r>
              <w:t>1. The IoT Device Application does not transmit more messages than the defined daily maximum within any 24-hour period.2. Any further communication attempts beyond the threshold are either queued, suppressed, or delayed until the next period.3. Logging or diagnostic output demonstrates that message rate limiting is enforced according to operator policy.4. No violations (e.g., &gt;max messages/day) observed in message counters or network logs.5. Device recovers correct message pattern on transition to a new 24-hour cycle.</w:t>
            </w:r>
          </w:p>
        </w:tc>
      </w:tr>
    </w:tbl>
    <w:p>
      <w:r>
        <w:rPr/>
        <w:t>References:</w:t>
        <w:br/>
        <w:t>8b15fc5b-a238-4ad2-ba22-278cfddb11e5</w:t>
      </w:r>
      <w:r>
        <w:rPr>
          <w:i/>
        </w:rPr>
        <w:t>TS.34-v8 short (dragged).pdf, Section on Monolithic IoT Device Application Requirements, TS.34</w:t>
      </w:r>
      <w:r>
        <w:rPr/>
        <w:t>4.0</w:t>
      </w:r>
      <w:r>
        <w:rPr>
          <w:i/>
        </w:rPr>
        <w:t>REQ</w:t>
      </w:r>
      <w:r>
        <w:rPr/>
        <w:t>002.1, GSM Association Non-confidential Official Document TSG.34/TS.34 - IoT Device Connection Efficiency Guidelines, V8.0, Page 17 of 85.</w:t>
      </w:r>
    </w:p>
    <w:p/>
    <w:p>
      <w:r>
        <w:rPr>
          <w:b/>
          <w:sz w:val="24"/>
        </w:rPr>
        <w:t>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employs a randomized timer mechanism for triggering network connection requests during regular activations, application messaging, or after service interruptions, thus avoiding synchronized network access from multiple devices.</w:t>
            </w:r>
          </w:p>
        </w:tc>
      </w:tr>
      <w:tr>
        <w:tc>
          <w:tcPr>
            <w:tcW w:type="dxa" w:w="4320"/>
          </w:tcPr>
          <w:p>
            <w:r>
              <w:t>Requirement under test</w:t>
            </w:r>
          </w:p>
        </w:tc>
        <w:tc>
          <w:tcPr>
            <w:tcW w:type="dxa" w:w="4320"/>
          </w:tcPr>
          <w:p>
            <w:r>
              <w:t>TS.344.0REQ_003: For the regular activation of IoT Devices, for regular application messaging, or even after a service interruption, the IoT Device Application SHOULD employ a randomized timer to trigger network connection requests.</w:t>
            </w:r>
          </w:p>
        </w:tc>
      </w:tr>
      <w:tr>
        <w:tc>
          <w:tcPr>
            <w:tcW w:type="dxa" w:w="4320"/>
          </w:tcPr>
          <w:p>
            <w:r>
              <w:t>Entry Criteria</w:t>
            </w:r>
          </w:p>
        </w:tc>
        <w:tc>
          <w:tcPr>
            <w:tcW w:type="dxa" w:w="4320"/>
          </w:tcPr>
          <w:p>
            <w:r>
              <w:t>1. IoT Devices are deployed with the target IoT Device Application software. 2. Devices are in a state requiring network connection (e.g., following initial activation, scheduled reporting interval, or after simulated power interruption/recovery). 3. Test environment allows monitoring and logging of network connection request timestamps for multiple devices in proximity.</w:t>
            </w:r>
          </w:p>
        </w:tc>
      </w:tr>
      <w:tr>
        <w:tc>
          <w:tcPr>
            <w:tcW w:type="dxa" w:w="4320"/>
          </w:tcPr>
          <w:p>
            <w:r>
              <w:t>Test Procedure</w:t>
            </w:r>
          </w:p>
        </w:tc>
        <w:tc>
          <w:tcPr>
            <w:tcW w:type="dxa" w:w="4320"/>
          </w:tcPr>
          <w:p>
            <w:r>
              <w:t>1. Power on or reset a significant number of devices simultaneously to simulate mass activation (e.g., post-factory deployment or after a controlled, simulated power outage). 2. Start application logging to record the precise time each device attempts its first connection to the network for messaging or service. 3. Observe the interval between connection requests from different devices. 4. Repeat test for scheduled messaging scenarios. 5. Analyze the timestamps to confirm distribution is randomized and not synchronized.</w:t>
            </w:r>
          </w:p>
        </w:tc>
      </w:tr>
      <w:tr>
        <w:tc>
          <w:tcPr>
            <w:tcW w:type="dxa" w:w="4320"/>
          </w:tcPr>
          <w:p>
            <w:r>
              <w:t>Exit Criteria (Pass Criteria)</w:t>
            </w:r>
          </w:p>
        </w:tc>
        <w:tc>
          <w:tcPr>
            <w:tcW w:type="dxa" w:w="4320"/>
          </w:tcPr>
          <w:p>
            <w:r>
              <w:t>1. Logs show that network connection requests from devices are distributed over a time window and not synchronized. 2. No two adjacent devices initiate connection requests at the same instant in a statistically significant sample. 3. Randomized delay is evident following both initial activation and after simulated service interruption. 4. The use of a randomization mechanism is documented and repeatable upon multiple test cycles.</w:t>
            </w:r>
          </w:p>
        </w:tc>
      </w:tr>
    </w:tbl>
    <w:p>
      <w:r>
        <w:rPr/>
        <w:t>References:</w:t>
        <w:br/>
        <w:t>TS.34-v8, 4.0, Requirement TS.34</w:t>
      </w:r>
      <w:r>
        <w:rPr>
          <w:i/>
        </w:rPr>
        <w:t>4.0</w:t>
      </w:r>
      <w:r>
        <w:rPr/>
        <w:t>REQ_003; Guidance on randomized timers to prevent connection storms; Section: IoT Device Application Requirements; GSM Association Non-confidential Official Document TSG.34/TS.34 - IoT Device Connection Efficiency Guidelines, v8.0.</w:t>
      </w:r>
    </w:p>
    <w:p/>
    <w:p>
      <w:r>
        <w:rPr>
          <w:b/>
          <w:sz w:val="24"/>
        </w:rPr>
        <w:t>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implemented securely, adhering to recognised industry security guidelines and best practices as outlined by organisations such as IETF, OWASP, W3C, OASIS, OMA, 3GPP, and OneM2M.</w:t>
            </w:r>
          </w:p>
        </w:tc>
      </w:tr>
      <w:tr>
        <w:tc>
          <w:tcPr>
            <w:tcW w:type="dxa" w:w="4320"/>
          </w:tcPr>
          <w:p>
            <w:r>
              <w:t>Requirement under test</w:t>
            </w:r>
          </w:p>
        </w:tc>
        <w:tc>
          <w:tcPr>
            <w:tcW w:type="dxa" w:w="4320"/>
          </w:tcPr>
          <w:p>
            <w:r>
              <w:t>TS.344.0REQ_004: The IoT Device Application SHOULD be implemented securely, for example by following industry guidelines such as those provided by: IETF, OWASP, W3C, OASIS, OMA, 3GPP, OneM2M.</w:t>
            </w:r>
          </w:p>
        </w:tc>
      </w:tr>
      <w:tr>
        <w:tc>
          <w:tcPr>
            <w:tcW w:type="dxa" w:w="4320"/>
          </w:tcPr>
          <w:p>
            <w:r>
              <w:t>Entry Criteria</w:t>
            </w:r>
          </w:p>
        </w:tc>
        <w:tc>
          <w:tcPr>
            <w:tcW w:type="dxa" w:w="4320"/>
          </w:tcPr>
          <w:p>
            <w:r>
              <w:t>1. The IoT Device Application is fully developed and available for security assessment. 2. All relevant industry security guidelines (IETF, OWASP, W3C, OASIS, OMA, 3GPP, OneM2M) applicable to the device’s context are identified and documented.</w:t>
            </w:r>
          </w:p>
        </w:tc>
      </w:tr>
      <w:tr>
        <w:tc>
          <w:tcPr>
            <w:tcW w:type="dxa" w:w="4320"/>
          </w:tcPr>
          <w:p>
            <w:r>
              <w:t>Test Procedure</w:t>
            </w:r>
          </w:p>
        </w:tc>
        <w:tc>
          <w:tcPr>
            <w:tcW w:type="dxa" w:w="4320"/>
          </w:tcPr>
          <w:p>
            <w:r>
              <w:t>1. Review the IoT Device Application architecture and documentation for alignment with relevant industry security guidelines. 2. Perform a code review to verify secure coding practices as per referenced guidelines. 3. Conduct vulnerability scanning using automated tools (e.g., static code analysis, dependency checks) aligned with industry standards. 4. Execute penetration testing and security audits focusing on known security weaknesses (as found in OWASP, etc.). 5. Confirm security controls' effectiveness by attempting representative attacks and reviewing security event logs.</w:t>
            </w:r>
          </w:p>
        </w:tc>
      </w:tr>
      <w:tr>
        <w:tc>
          <w:tcPr>
            <w:tcW w:type="dxa" w:w="4320"/>
          </w:tcPr>
          <w:p>
            <w:r>
              <w:t>Exit Criteria (Pass Criteria)</w:t>
            </w:r>
          </w:p>
        </w:tc>
        <w:tc>
          <w:tcPr>
            <w:tcW w:type="dxa" w:w="4320"/>
          </w:tcPr>
          <w:p>
            <w:r>
              <w:t>1. All reviewed components of the IoT Device Application demonstrate compliance with relevant industry security guidelines. 2. No critical or high-severity vulnerabilities are detected. 3. Documented evidence shows effective security control implementation as per referenced standards.</w:t>
            </w:r>
          </w:p>
        </w:tc>
      </w:tr>
    </w:tbl>
    <w:p>
      <w:r>
        <w:rPr/>
        <w:t>References:</w:t>
        <w:br/>
        <w:t>8b15fc5b-a238-4ad2-ba22-278cfddb11e5</w:t>
      </w:r>
      <w:r>
        <w:rPr>
          <w:i/>
        </w:rPr>
        <w:t>TS.34-v8 short (dragged).pdf, Section 4.0, Requirement TS.34</w:t>
      </w:r>
      <w:r>
        <w:rPr/>
        <w:t>4.0</w:t>
      </w:r>
      <w:r>
        <w:rPr>
          <w:i/>
        </w:rPr>
        <w:t>REQ</w:t>
      </w:r>
      <w:r>
        <w:rPr/>
        <w:t>004</w:t>
      </w:r>
      <w:r>
        <w:rPr/>
        <w:br/>
        <w:t>Relevant industry guidelines: IETF (www.ietf.org), OWASP (www.owasp.org), W3C (www.w3.org), OASIS (www.oasis-open.org), OMA (www.openmobilealliance.org), 3GPP (www.3gpp.org), OneM2M (www.onem2m.org)</w:t>
      </w:r>
    </w:p>
    <w:p/>
    <w:p>
      <w:r>
        <w:rPr>
          <w:b/>
          <w:sz w:val="24"/>
        </w:rPr>
        <w:t>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Device Application implements appropriate security measures to prevent unauthorized or insecure device management functionality, including diagnostics and firmware updates, for both local and remote (over the air) access.</w:t>
            </w:r>
          </w:p>
        </w:tc>
      </w:tr>
      <w:tr>
        <w:tc>
          <w:tcPr>
            <w:tcW w:type="dxa" w:w="4320"/>
          </w:tcPr>
          <w:p>
            <w:r>
              <w:t>Requirement under test</w:t>
            </w:r>
          </w:p>
        </w:tc>
        <w:tc>
          <w:tcPr>
            <w:tcW w:type="dxa" w:w="4320"/>
          </w:tcPr>
          <w:p>
            <w:r>
              <w:t>TS.344.0REQ_005: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c>
      </w:tr>
      <w:tr>
        <w:tc>
          <w:tcPr>
            <w:tcW w:type="dxa" w:w="4320"/>
          </w:tcPr>
          <w:p>
            <w:r>
              <w:t>Entry Criteria</w:t>
            </w:r>
          </w:p>
        </w:tc>
        <w:tc>
          <w:tcPr>
            <w:tcW w:type="dxa" w:w="4320"/>
          </w:tcPr>
          <w:p>
            <w:r>
              <w:t>1. IoT Device Application is installed and configured with device management capabilities (diagnostics, firmware updates) supporting both local and remote (OTA) access. 2. Security settings are configurable per management channel. 3. Test user has access to management interfaces and network for interaction testing.</w:t>
            </w:r>
          </w:p>
        </w:tc>
      </w:tr>
      <w:tr>
        <w:tc>
          <w:tcPr>
            <w:tcW w:type="dxa" w:w="4320"/>
          </w:tcPr>
          <w:p>
            <w:r>
              <w:t>Test Procedure</w:t>
            </w:r>
          </w:p>
        </w:tc>
        <w:tc>
          <w:tcPr>
            <w:tcW w:type="dxa" w:w="4320"/>
          </w:tcPr>
          <w:p>
            <w:r>
              <w:t>1. Attempt to access device management functions locally without valid credentials or through an insecure method; record results. 2. Attempt to access device management functions via remote (over the air) interface without proper credentials or using insecure channels; record observations. 3. Confirm that all unauthorized/insecure access attempts are logged, blocked, or denied as specified in the security policy. 4. Review logs and system state for evidence of denied access and any changes. 5. Repeat steps with authorized credentials to ensure normal operation is permitted.</w:t>
            </w:r>
          </w:p>
        </w:tc>
      </w:tr>
      <w:tr>
        <w:tc>
          <w:tcPr>
            <w:tcW w:type="dxa" w:w="4320"/>
          </w:tcPr>
          <w:p>
            <w:r>
              <w:t>Exit Criteria (Pass Criteria)</w:t>
            </w:r>
          </w:p>
        </w:tc>
        <w:tc>
          <w:tcPr>
            <w:tcW w:type="dxa" w:w="4320"/>
          </w:tcPr>
          <w:p>
            <w:r>
              <w:t>All unauthorized or insecure management access attempts—both locally and remotely—are denied, logged, and do not result in any execution of device management functions. Authorized, correctly secured access allows intended device management functions without issues.</w:t>
            </w:r>
          </w:p>
        </w:tc>
      </w:tr>
    </w:tbl>
    <w:p>
      <w:r>
        <w:rPr/>
        <w:t>References:</w:t>
        <w:br/>
        <w:t>8b15fc5b-a238-4ad2-ba22-278cfddb11e5</w:t>
      </w:r>
      <w:r>
        <w:rPr>
          <w:i/>
        </w:rPr>
        <w:t>TS.34-v8 short (dragged).pdf, Section 4.0, Requirement TS.34</w:t>
      </w:r>
      <w:r>
        <w:rPr/>
        <w:t>4.0</w:t>
      </w:r>
      <w:r>
        <w:rPr>
          <w:i/>
        </w:rPr>
        <w:t>REQ</w:t>
      </w:r>
      <w:r>
        <w:rPr/>
        <w:t>005</w:t>
      </w:r>
    </w:p>
    <w:p/>
    <w:p>
      <w:r>
        <w:rPr>
          <w:b/>
          <w:sz w:val="24"/>
        </w:rPr>
        <w:t>Requirement ID : TS.34_4.0_REQ_006.1 | Requirement Description : If the IoT Device Application communicates over NB-IoT, it SHOULD NOT implement TCP / UDP “keep alive” messages.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implement TCP/UDP “keep alive” messages when communicating over NB-IoT.</w:t>
            </w:r>
          </w:p>
        </w:tc>
      </w:tr>
      <w:tr>
        <w:tc>
          <w:tcPr>
            <w:tcW w:type="dxa" w:w="4320"/>
          </w:tcPr>
          <w:p>
            <w:r>
              <w:t>Requirement under test</w:t>
            </w:r>
          </w:p>
        </w:tc>
        <w:tc>
          <w:tcPr>
            <w:tcW w:type="dxa" w:w="4320"/>
          </w:tcPr>
          <w:p>
            <w:r>
              <w:t>TS.344.0REQ_006.1: If the IoT Device Application communicates over NB-IoT, it SHOULD NOT implement TCP/UDP “keep alive” messages.</w:t>
            </w:r>
          </w:p>
        </w:tc>
      </w:tr>
      <w:tr>
        <w:tc>
          <w:tcPr>
            <w:tcW w:type="dxa" w:w="4320"/>
          </w:tcPr>
          <w:p>
            <w:r>
              <w:t>Entry Criteria</w:t>
            </w:r>
          </w:p>
        </w:tc>
        <w:tc>
          <w:tcPr>
            <w:tcW w:type="dxa" w:w="4320"/>
          </w:tcPr>
          <w:p>
            <w:r>
              <w:t>1. IoT Device Application is configured to use NB-IoT as the communication bearer. 2. Device is powered on and registered on the NB-IoT network.</w:t>
            </w:r>
          </w:p>
        </w:tc>
      </w:tr>
      <w:tr>
        <w:tc>
          <w:tcPr>
            <w:tcW w:type="dxa" w:w="4320"/>
          </w:tcPr>
          <w:p>
            <w:r>
              <w:t>Test Procedure</w:t>
            </w:r>
          </w:p>
        </w:tc>
        <w:tc>
          <w:tcPr>
            <w:tcW w:type="dxa" w:w="4320"/>
          </w:tcPr>
          <w:p>
            <w:r>
              <w:t>1. Initiate the IoT Device Application and establish NB-IoT communication.2. Monitor network traffic for outbound TCP/UDP “keep alive” messaging activity.3. Maintain the device in normal operation for a period sufficient to expect any “keep alive” activity if implemented.4. Analyze the device’s network traffic logs for the presence of unsolicited, periodic TCP/UDP “keep alive” packets.5. Confirm absence or presence of such messages.</w:t>
            </w:r>
          </w:p>
        </w:tc>
      </w:tr>
      <w:tr>
        <w:tc>
          <w:tcPr>
            <w:tcW w:type="dxa" w:w="4320"/>
          </w:tcPr>
          <w:p>
            <w:r>
              <w:t>Exit Criteria (Pass Criteria)</w:t>
            </w:r>
          </w:p>
        </w:tc>
        <w:tc>
          <w:tcPr>
            <w:tcW w:type="dxa" w:w="4320"/>
          </w:tcPr>
          <w:p>
            <w:r>
              <w:t>No TCP or UDP “keep alive” messages are observed during the operation of the IoT Device Application over NB-IoT.</w:t>
            </w:r>
          </w:p>
        </w:tc>
      </w:tr>
    </w:tbl>
    <w:p>
      <w:r>
        <w:rPr/>
        <w:t>References:</w:t>
        <w:br/>
        <w:t>8b15fc5b-a238-4ad2-ba22-278cfddb11e5</w:t>
      </w:r>
      <w:r>
        <w:rPr>
          <w:i/>
        </w:rPr>
        <w:t>TS.34-v8 short (dragged).pdf, Section TS.34</w:t>
      </w:r>
      <w:r>
        <w:rPr/>
        <w:t>4.0</w:t>
      </w:r>
      <w:r>
        <w:rPr>
          <w:i/>
        </w:rPr>
        <w:t>REQ</w:t>
      </w:r>
      <w:r>
        <w:rPr/>
        <w:t>006.1, Page 18</w:t>
      </w:r>
    </w:p>
    <w:p/>
    <w:p>
      <w:r>
        <w:rPr>
          <w:b/>
          <w:sz w:val="24"/>
        </w:rPr>
        <w:t>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Device Application employs a fixed polling interval for ‘keep alive’ messages, it uses a time value specified by the Mobile Network Operator (or defaults to 29 minutes for TCP if unknown), supports remote and/or local configuration of this interval, and selects an appropriate timer for UDP as per operator environment.</w:t>
            </w:r>
          </w:p>
        </w:tc>
      </w:tr>
      <w:tr>
        <w:tc>
          <w:tcPr>
            <w:tcW w:type="dxa" w:w="4320"/>
          </w:tcPr>
          <w:p>
            <w:r>
              <w:t>Requirement under test</w:t>
            </w:r>
          </w:p>
        </w:tc>
        <w:tc>
          <w:tcPr>
            <w:tcW w:type="dxa" w:w="4320"/>
          </w:tcPr>
          <w:p>
            <w:r>
              <w:t>TS.344.0REQ007: If the IoT Service requires the use of ‘keep alive’ messages, use of dynamic polling interval (ref. TS.344.0REQ006) is preferred. However, if a fixed polling interval is used, the IoT Device Application SHOULD use a time value specified by the Mobile Network Operator. If the preferred value is unknown, a default of 29 minutes (TCP) is recommended. For UDP, use operator-appropriate timer. The interval SHOULD allow remote/local configuration.</w:t>
            </w:r>
          </w:p>
        </w:tc>
      </w:tr>
      <w:tr>
        <w:tc>
          <w:tcPr>
            <w:tcW w:type="dxa" w:w="4320"/>
          </w:tcPr>
          <w:p>
            <w:r>
              <w:t>Entry Criteria</w:t>
            </w:r>
          </w:p>
        </w:tc>
        <w:tc>
          <w:tcPr>
            <w:tcW w:type="dxa" w:w="4320"/>
          </w:tcPr>
          <w:p>
            <w:r>
              <w:t>1. IoT Device Application is integrated in a test environment simulating both TCP and UDP protocols. 2. Network operator-preferred polling interval is available for at least one test case; unknown for another. 3. Remote and local configuration interfaces are activated. 4. ‘Keep alive’ messaging requirement imposed by the IoT Service.</w:t>
            </w:r>
          </w:p>
        </w:tc>
      </w:tr>
      <w:tr>
        <w:tc>
          <w:tcPr>
            <w:tcW w:type="dxa" w:w="4320"/>
          </w:tcPr>
          <w:p>
            <w:r>
              <w:t>Test Procedure</w:t>
            </w:r>
          </w:p>
        </w:tc>
        <w:tc>
          <w:tcPr>
            <w:tcW w:type="dxa" w:w="4320"/>
          </w:tcPr>
          <w:p>
            <w:r>
              <w:t>1. Configure IoT Device Application to use a fixed polling interval for ‘keep alive’ messages under TCP and under UDP, separately.2. For TCP, set and verify operation with operator-specified interval; repeat with no operator value to check defaulting to 29 minutes.3. For UDP, attempt to set an operator-specific interval and verify application behavior.4. Test remote configuration by updating interval from a management server and confirm device applies the change.5. Test local configuration by using on-device controls or interface to change the polling interval and confirm operation.</w:t>
            </w:r>
          </w:p>
        </w:tc>
      </w:tr>
      <w:tr>
        <w:tc>
          <w:tcPr>
            <w:tcW w:type="dxa" w:w="4320"/>
          </w:tcPr>
          <w:p>
            <w:r>
              <w:t>Exit Criteria (Pass Criteria)</w:t>
            </w:r>
          </w:p>
        </w:tc>
        <w:tc>
          <w:tcPr>
            <w:tcW w:type="dxa" w:w="4320"/>
          </w:tcPr>
          <w:p>
            <w:r>
              <w:t>1. For TCP: Device uses operator-specified interval if provided, or 29-minute default if unknown.2. For UDP: Device uses the interval appropriate to the test operator’s network.3. Both remote and local polling interval reconfiguration succeed and take effect immediately.4. Interval changes are observable on device logs and message timing.5. No hard-coded, non-configurable interval is imposed.</w:t>
            </w:r>
          </w:p>
        </w:tc>
      </w:tr>
    </w:tbl>
    <w:p>
      <w:r>
        <w:rPr/>
        <w:t>References:</w:t>
        <w:br/>
        <w:t>8b15fc5b-a238-4ad2-ba22-278cfddb11e5</w:t>
      </w:r>
      <w:r>
        <w:rPr>
          <w:i/>
        </w:rPr>
        <w:t>TS.34-v8 short (dragged).pdf, Section TS.34</w:t>
      </w:r>
      <w:r>
        <w:rPr/>
        <w:t>4.0</w:t>
      </w:r>
      <w:r>
        <w:rPr>
          <w:i/>
        </w:rPr>
        <w:t>REQ</w:t>
      </w:r>
      <w:r>
        <w:rPr/>
        <w:t>007, Page 18</w:t>
      </w:r>
    </w:p>
    <w:p/>
    <w:p>
      <w:r>
        <w:rPr>
          <w:b/>
          <w:sz w:val="24"/>
        </w:rPr>
        <w:t>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capable of coping with variances in mobile network data speed and latency across 2G, 3G, LTE, LTE-M, and NB-IoT technologies.</w:t>
            </w:r>
          </w:p>
        </w:tc>
      </w:tr>
      <w:tr>
        <w:tc>
          <w:tcPr>
            <w:tcW w:type="dxa" w:w="4320"/>
          </w:tcPr>
          <w:p>
            <w:r>
              <w:t>Requirement under test</w:t>
            </w:r>
          </w:p>
        </w:tc>
        <w:tc>
          <w:tcPr>
            <w:tcW w:type="dxa" w:w="4320"/>
          </w:tcPr>
          <w:p>
            <w:r>
              <w:t>TS.344.0REQ_008: The IoT Device Application SHOULD be designed to cope with variances in mobile network data speed and latency considering the variety in performance of mobile communications technologies such as 2G, 3G, LTE, LTE-M, and NB-IoT.</w:t>
            </w:r>
          </w:p>
        </w:tc>
      </w:tr>
      <w:tr>
        <w:tc>
          <w:tcPr>
            <w:tcW w:type="dxa" w:w="4320"/>
          </w:tcPr>
          <w:p>
            <w:r>
              <w:t>Entry Criteria</w:t>
            </w:r>
          </w:p>
        </w:tc>
        <w:tc>
          <w:tcPr>
            <w:tcW w:type="dxa" w:w="4320"/>
          </w:tcPr>
          <w:p>
            <w:r>
              <w:t>1. IoT Device Application installed on a device supporting 2G, 3G, LTE, LTE-M, and NB-IoT.2. Access to test environments simulating networks with varying data speeds and latencies corresponding to each technology.3. Application is configured for normal operation and network switching is enabled.</w:t>
            </w:r>
          </w:p>
        </w:tc>
      </w:tr>
      <w:tr>
        <w:tc>
          <w:tcPr>
            <w:tcW w:type="dxa" w:w="4320"/>
          </w:tcPr>
          <w:p>
            <w:r>
              <w:t>Test Procedure</w:t>
            </w:r>
          </w:p>
        </w:tc>
        <w:tc>
          <w:tcPr>
            <w:tcW w:type="dxa" w:w="4320"/>
          </w:tcPr>
          <w:p>
            <w:r>
              <w:t>1. Connect the device to a simulated 2G network and measure application behavior regarding data speed and latency.2. Observe and record application responses to decreased/increased speed and increased latency.3. Repeat steps 1-2 for 3G, LTE, LTE-M, and NB-IoT, simulating both optimal and degraded network scenarios.4. Monitor for failures, timeouts, or unintended operation during these variations.5. Document any adaptation mechanisms or error handling procedures invoked by the application.</w:t>
            </w:r>
          </w:p>
        </w:tc>
      </w:tr>
      <w:tr>
        <w:tc>
          <w:tcPr>
            <w:tcW w:type="dxa" w:w="4320"/>
          </w:tcPr>
          <w:p>
            <w:r>
              <w:t>Exit Criteria (Pass Criteria)</w:t>
            </w:r>
          </w:p>
        </w:tc>
        <w:tc>
          <w:tcPr>
            <w:tcW w:type="dxa" w:w="4320"/>
          </w:tcPr>
          <w:p>
            <w:r>
              <w:t>The IoT Device Application operates without failures, unexpected timeouts, or crashes across each tested network type and under both optimal and degraded speed/latency conditions, demonstrating correct adaptation to network speed and latency.</w:t>
            </w:r>
          </w:p>
        </w:tc>
      </w:tr>
    </w:tbl>
    <w:p>
      <w:r>
        <w:rPr/>
        <w:t>References:</w:t>
        <w:br/>
        <w:t>GSM Association Non-confidential Official Document TSG.34/TS.34 - IoT Device Connection Efficiency Guidelines, V8.0, Section TS.34</w:t>
      </w:r>
      <w:r>
        <w:rPr>
          <w:i/>
        </w:rPr>
        <w:t>4.0</w:t>
      </w:r>
      <w:r>
        <w:rPr/>
        <w:t>REQ_008, Page 22.</w:t>
      </w:r>
    </w:p>
    <w:p/>
    <w:p>
      <w:r>
        <w:rPr>
          <w:b/>
          <w:sz w:val="24"/>
        </w:rPr>
        <w:t>Requirement ID : TS.34_4.0_REQ_009 | Requirement Description : The IoT Device Application SHOULD be capable of adapting to changes in mobile network type and data speed at any given time.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capable of adapting its operation in real-time when the mobile network type or data speed changes.</w:t>
            </w:r>
          </w:p>
        </w:tc>
      </w:tr>
      <w:tr>
        <w:tc>
          <w:tcPr>
            <w:tcW w:type="dxa" w:w="4320"/>
          </w:tcPr>
          <w:p>
            <w:r>
              <w:t>Requirement under test</w:t>
            </w:r>
          </w:p>
        </w:tc>
        <w:tc>
          <w:tcPr>
            <w:tcW w:type="dxa" w:w="4320"/>
          </w:tcPr>
          <w:p>
            <w:r>
              <w:t>TS.344.0REQ_009: The IoT Device Application SHOULD be capable of adapting to changes in mobile network type and data speed at any given time.</w:t>
            </w:r>
          </w:p>
        </w:tc>
      </w:tr>
      <w:tr>
        <w:tc>
          <w:tcPr>
            <w:tcW w:type="dxa" w:w="4320"/>
          </w:tcPr>
          <w:p>
            <w:r>
              <w:t>Entry Criteria</w:t>
            </w:r>
          </w:p>
        </w:tc>
        <w:tc>
          <w:tcPr>
            <w:tcW w:type="dxa" w:w="4320"/>
          </w:tcPr>
          <w:p>
            <w:r>
              <w:t>1. The IoT Device Application is installed and operational on the target IoT Device. 2. The test environment can simulate different mobile network types (e.g., 2G, 3G, LTE, LTE-M, NB-IoT). 3. The device is registered on a mobile network and initial data speed is measured.</w:t>
            </w:r>
          </w:p>
        </w:tc>
      </w:tr>
      <w:tr>
        <w:tc>
          <w:tcPr>
            <w:tcW w:type="dxa" w:w="4320"/>
          </w:tcPr>
          <w:p>
            <w:r>
              <w:t>Test Procedure</w:t>
            </w:r>
          </w:p>
        </w:tc>
        <w:tc>
          <w:tcPr>
            <w:tcW w:type="dxa" w:w="4320"/>
          </w:tcPr>
          <w:p>
            <w:r>
              <w:t>1. Record the current mobile network type and data speed. 2. Simulate a change in mobile network type (e.g., switch from LTE to 2G and back to LTE-M). 3. Observe the IoT Device Application’s behavior for adaptation (e.g., modification in data transmission frequency or payload size). 4. Simulate a significant change in available data speed. 5. Observe how the IoT Device Application adjusts its communication methods (e.g., use of buffering, adjusting transmission rates, or prioritizing critical data).</w:t>
            </w:r>
          </w:p>
        </w:tc>
      </w:tr>
      <w:tr>
        <w:tc>
          <w:tcPr>
            <w:tcW w:type="dxa" w:w="4320"/>
          </w:tcPr>
          <w:p>
            <w:r>
              <w:t>Exit Criteria (Pass Criteria)</w:t>
            </w:r>
          </w:p>
        </w:tc>
        <w:tc>
          <w:tcPr>
            <w:tcW w:type="dxa" w:w="4320"/>
          </w:tcPr>
          <w:p>
            <w:r>
              <w:t>1. The IoT Device Application detects changes in network type and/or data speed. 2. The application dynamically adapts its data communication behavior (e.g., transmission intervals, method) appropriately to the new conditions. 3. No loss of service continuity or device malfunction occurs during or after network changes.</w:t>
            </w:r>
          </w:p>
        </w:tc>
      </w:tr>
    </w:tbl>
    <w:p>
      <w:r>
        <w:rPr/>
        <w:t>References:</w:t>
        <w:br/>
        <w:t>8b15fc5b-a238-4ad2-ba22-278cfddb11e5</w:t>
      </w:r>
      <w:r>
        <w:rPr>
          <w:i/>
        </w:rPr>
        <w:t>TS.34-v8 short (dragged).pdf, Section: TS.34</w:t>
      </w:r>
      <w:r>
        <w:rPr/>
        <w:t>4.0</w:t>
      </w:r>
      <w:r>
        <w:rPr>
          <w:i/>
        </w:rPr>
        <w:t>REQ</w:t>
      </w:r>
      <w:r>
        <w:rPr/>
        <w:t>009, Page 22</w:t>
      </w:r>
    </w:p>
    <w:p/>
    <w:p>
      <w:r>
        <w:rPr>
          <w:b/>
          <w:sz w:val="24"/>
        </w:rPr>
        <w:t>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constantly monitors mobile network speed and connection quality to request the appropriate quality of content from the IoT Service Platform when data speed and latency are critical to the IoT Service.</w:t>
            </w:r>
          </w:p>
        </w:tc>
      </w:tr>
      <w:tr>
        <w:tc>
          <w:tcPr>
            <w:tcW w:type="dxa" w:w="4320"/>
          </w:tcPr>
          <w:p>
            <w:r>
              <w:t>Requirement under test</w:t>
            </w:r>
          </w:p>
        </w:tc>
        <w:tc>
          <w:tcPr>
            <w:tcW w:type="dxa" w:w="4320"/>
          </w:tcPr>
          <w:p>
            <w:r>
              <w:t>TS.344.0REQ_010: If data speed and latency is critical to the IoT Service, the IoT Device Application SHOULD constantly monitor mobile network speed and connection quality in order to request the appropriate quality of content from the IoT Service Platform.</w:t>
            </w:r>
          </w:p>
        </w:tc>
      </w:tr>
      <w:tr>
        <w:tc>
          <w:tcPr>
            <w:tcW w:type="dxa" w:w="4320"/>
          </w:tcPr>
          <w:p>
            <w:r>
              <w:t>Entry Criteria</w:t>
            </w:r>
          </w:p>
        </w:tc>
        <w:tc>
          <w:tcPr>
            <w:tcW w:type="dxa" w:w="4320"/>
          </w:tcPr>
          <w:p>
            <w:r>
              <w:t>1. IoT Device Application is installed on a device with mobile network connectivity.2. Data speed and latency are specified as critical requirements for the IoT Service under test.3. IoT Device Application is configured to interact with the target IoT Service Platform.4. Test network allows variation of speed and quality.</w:t>
            </w:r>
          </w:p>
        </w:tc>
      </w:tr>
      <w:tr>
        <w:tc>
          <w:tcPr>
            <w:tcW w:type="dxa" w:w="4320"/>
          </w:tcPr>
          <w:p>
            <w:r>
              <w:t>Test Procedure</w:t>
            </w:r>
          </w:p>
        </w:tc>
        <w:tc>
          <w:tcPr>
            <w:tcW w:type="dxa" w:w="4320"/>
          </w:tcPr>
          <w:p>
            <w:r>
              <w:t>1. Initiate the IoT Device Application in a controlled environment where network speed and latency can be adjusted.2. Simulate different mobile network speeds and connection qualities (e.g. high speed/low latency, low speed/high latency, intermittent disruption).3. Observe and log the Application’s monitoring activity and its method of requesting quality content from the IoT Service Platform.4. Trigger conditions where quality of service needs adjustment, e.g. reduced network speed.5. Verify if and how the Application adapts its content requests according to the monitored network conditions.</w:t>
            </w:r>
          </w:p>
        </w:tc>
      </w:tr>
      <w:tr>
        <w:tc>
          <w:tcPr>
            <w:tcW w:type="dxa" w:w="4320"/>
          </w:tcPr>
          <w:p>
            <w:r>
              <w:t>Exit Criteria (Pass Criteria)</w:t>
            </w:r>
          </w:p>
        </w:tc>
        <w:tc>
          <w:tcPr>
            <w:tcW w:type="dxa" w:w="4320"/>
          </w:tcPr>
          <w:p>
            <w:r>
              <w:t>1. The IoT Device Application continually monitors network speed and connection quality.2. The Application adapts the quality of content it requests from the IoT Service Platform in response to changes in network speed and latency.3. Logs or communications show requests to the Service Platform are appropriate for current network conditions.</w:t>
            </w:r>
          </w:p>
        </w:tc>
      </w:tr>
    </w:tbl>
    <w:p>
      <w:r>
        <w:rPr/>
        <w:t>References:</w:t>
        <w:br/>
        <w:t>8b15fc5b-a238-4ad2-ba22-278cfddb11e5</w:t>
      </w:r>
      <w:r>
        <w:rPr>
          <w:i/>
        </w:rPr>
        <w:t>TS.34-v8 short (dragged).pdf, Section: TS.34</w:t>
      </w:r>
      <w:r>
        <w:rPr/>
        <w:t>4.0</w:t>
      </w:r>
      <w:r>
        <w:rPr>
          <w:i/>
        </w:rPr>
        <w:t>REQ</w:t>
      </w:r>
      <w:r>
        <w:rPr/>
        <w:t>010; GSM Association Non-confidential Official Document TSG.34/TS.34 - IoT Device Connection Efficiency Guidelines</w:t>
      </w:r>
    </w:p>
    <w:p/>
    <w:p>
      <w:r>
        <w:rPr>
          <w:b/>
          <w:sz w:val="24"/>
        </w:rPr>
        <w:t>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capable of handling failed communication requests and implements retry mechanisms which avoid indefinite retries, using either counting of failures or monitoring within a defined period, and suspends or abandons requests appropriately.</w:t>
            </w:r>
          </w:p>
        </w:tc>
      </w:tr>
      <w:tr>
        <w:tc>
          <w:tcPr>
            <w:tcW w:type="dxa" w:w="4320"/>
          </w:tcPr>
          <w:p>
            <w:r>
              <w:t>Requirement under test</w:t>
            </w:r>
          </w:p>
        </w:tc>
        <w:tc>
          <w:tcPr>
            <w:tcW w:type="dxa" w:w="4320"/>
          </w:tcPr>
          <w:p>
            <w:r>
              <w:t>TS.344.0REQ_011: The IoT Device Application SHOULD always be prepared to handle situations when communication requests fail. Communication retry mechanisms implemented within an IoT Device Application can vary... (see requirement description for details).</w:t>
            </w:r>
          </w:p>
        </w:tc>
      </w:tr>
      <w:tr>
        <w:tc>
          <w:tcPr>
            <w:tcW w:type="dxa" w:w="4320"/>
          </w:tcPr>
          <w:p>
            <w:r>
              <w:t>Entry Criteria</w:t>
            </w:r>
          </w:p>
        </w:tc>
        <w:tc>
          <w:tcPr>
            <w:tcW w:type="dxa" w:w="4320"/>
          </w:tcPr>
          <w:p>
            <w:r>
              <w:t>1. IoT Device Application is installed and configured. 2. The device is connected to a live or simulated mobile network with controlled coverage and connectivity. 3. Mechanisms for network disconnection (e.g., forced cell drop, interference) are available. 4. Logging or monitoring capability is enabled in the device to capture retry and suspension behavior.</w:t>
            </w:r>
          </w:p>
        </w:tc>
      </w:tr>
      <w:tr>
        <w:tc>
          <w:tcPr>
            <w:tcW w:type="dxa" w:w="4320"/>
          </w:tcPr>
          <w:p>
            <w:r>
              <w:t>Test Procedure</w:t>
            </w:r>
          </w:p>
        </w:tc>
        <w:tc>
          <w:tcPr>
            <w:tcW w:type="dxa" w:w="4320"/>
          </w:tcPr>
          <w:p>
            <w:r>
              <w:t>1. Initiate a communication request from the device application to a test server. 2. Induce a network failure (disconnect the connection or move device out of coverage) to simulate a request failure. 3. Observe whether retry is performed, and count the number of retries until suspension or timeout. 4. Repeat the test with failures injected within and beyond the configured time window (e.g., 5 times in one hour). 5. Verify whether, after the defined threshold or time, the retry mechanism stops or suspends further attempts.</w:t>
            </w:r>
          </w:p>
        </w:tc>
      </w:tr>
      <w:tr>
        <w:tc>
          <w:tcPr>
            <w:tcW w:type="dxa" w:w="4320"/>
          </w:tcPr>
          <w:p>
            <w:r>
              <w:t>Exit Criteria (Pass Criteria)</w:t>
            </w:r>
          </w:p>
        </w:tc>
        <w:tc>
          <w:tcPr>
            <w:tcW w:type="dxa" w:w="4320"/>
          </w:tcPr>
          <w:p>
            <w:r>
              <w:t>1. The device application detects failed communication attempts. 2. Retry attempts are initiated in accordance with an implemented mechanism (simple count or within defined period). 3. After exceeding configured limit (e.g., more than five failed attempts within an hour), the application suspends or abandons the request. 4. No indefinite retries observed.</w:t>
            </w:r>
          </w:p>
        </w:tc>
      </w:tr>
    </w:tbl>
    <w:p>
      <w:r>
        <w:rPr/>
        <w:t>References:</w:t>
        <w:br/>
        <w:t>GSM Association TS.34-v8, “IoT Device Connection Efficiency Guidelines”, Section 4.0, Requirement TS.34</w:t>
      </w:r>
      <w:r>
        <w:rPr>
          <w:i/>
        </w:rPr>
        <w:t>4.0</w:t>
      </w:r>
      <w:r>
        <w:rPr/>
        <w:t>REQ_011, pp. 19–20.</w:t>
      </w:r>
    </w:p>
    <w:p/>
    <w:p>
      <w:r>
        <w:rPr>
          <w:b/>
          <w:sz w:val="24"/>
        </w:rPr>
        <w:t>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monitors the number of network connection attempts over a defined period, ceases connectivity requests upon exceeding a maximum set by the IoT Service Provider, waits for the time period to expire before resuming, and sends a report to the IoT Service Platform if the limit is breached.</w:t>
            </w:r>
          </w:p>
        </w:tc>
      </w:tr>
      <w:tr>
        <w:tc>
          <w:tcPr>
            <w:tcW w:type="dxa" w:w="4320"/>
          </w:tcPr>
          <w:p>
            <w:r>
              <w:t>Requirement under test</w:t>
            </w:r>
          </w:p>
        </w:tc>
        <w:tc>
          <w:tcPr>
            <w:tcW w:type="dxa" w:w="4320"/>
          </w:tcPr>
          <w:p>
            <w:r>
              <w:t>TS.344.0REQ_012: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tc>
      </w:tr>
      <w:tr>
        <w:tc>
          <w:tcPr>
            <w:tcW w:type="dxa" w:w="4320"/>
          </w:tcPr>
          <w:p>
            <w:r>
              <w:t>Entry Criteria</w:t>
            </w:r>
          </w:p>
        </w:tc>
        <w:tc>
          <w:tcPr>
            <w:tcW w:type="dxa" w:w="4320"/>
          </w:tcPr>
          <w:p>
            <w:r>
              <w:t>1. IoT Device Application is operating on a device registered to the IoT Service Provider’s network. 2. The maximum allowed connection attempts and monitoring period are configured as specified by the IoT Service Provider. 3. IoT Service Platform is available to receive status and report messages from the device.</w:t>
            </w:r>
          </w:p>
        </w:tc>
      </w:tr>
      <w:tr>
        <w:tc>
          <w:tcPr>
            <w:tcW w:type="dxa" w:w="4320"/>
          </w:tcPr>
          <w:p>
            <w:r>
              <w:t>Test Procedure</w:t>
            </w:r>
          </w:p>
        </w:tc>
        <w:tc>
          <w:tcPr>
            <w:tcW w:type="dxa" w:w="4320"/>
          </w:tcPr>
          <w:p>
            <w:r>
              <w:t>1. Initiate the IoT Device Application and configure it with a known maximum allowed connection attempts and monitoring period from the IoT Service Provider. 2. Trigger the IoT Device Application to attempt network connections, exceeding the configured maximum within the monitoring period. 3. Observe whether the application stops further connection attempts until the period expires. 4. Verify that a report is sent to the IoT Service Platform upon exceeding the attempt limit. 5. After the period expires, attempt further connections and verify they are processed as expected.</w:t>
            </w:r>
          </w:p>
        </w:tc>
      </w:tr>
      <w:tr>
        <w:tc>
          <w:tcPr>
            <w:tcW w:type="dxa" w:w="4320"/>
          </w:tcPr>
          <w:p>
            <w:r>
              <w:t>Exit Criteria (Pass Criteria)</w:t>
            </w:r>
          </w:p>
        </w:tc>
        <w:tc>
          <w:tcPr>
            <w:tcW w:type="dxa" w:w="4320"/>
          </w:tcPr>
          <w:p>
            <w:r>
              <w:t>1. The IoT Device Application tracks and limits connection attempts as configured. 2. Connection requests cease after the maximum number is reached within the period. 3. A report is transmitted to the IoT Service Platform when the limit is exceeded. 4. After the monitoring period, connection attempts resume normally.</w:t>
            </w:r>
          </w:p>
        </w:tc>
      </w:tr>
    </w:tbl>
    <w:p>
      <w:r>
        <w:rPr/>
        <w:t>References:</w:t>
        <w:br/>
        <w:t>GSM Association TS.34/TS.34 - IoT Device Connection Efficiency Guidelines, V8.0, Section 4.0, Requirement TS.34</w:t>
      </w:r>
      <w:r>
        <w:rPr>
          <w:i/>
        </w:rPr>
        <w:t>4.0</w:t>
      </w:r>
      <w:r>
        <w:rPr/>
        <w:t>REQ</w:t>
      </w:r>
      <w:r>
        <w:rPr>
          <w:i/>
        </w:rPr>
        <w:t>012 (Page 19 of 85), Source: 8b15fc5b-a238-4ad2-ba22-278cfddb11e5</w:t>
      </w:r>
      <w:r>
        <w:rPr/>
        <w:t>TS.34-v8 short (dragged).pdf</w:t>
      </w:r>
    </w:p>
    <w:p/>
    <w:p>
      <w:r>
        <w:rPr>
          <w:b/>
          <w:sz w:val="24"/>
        </w:rPr>
        <w:t>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monitors its sent and received data volume over a specified period and enforces a transmission stop if the maximum value set by the IoT Service Provider is exceeded, with reporting to the IoT Service Platform upon threshold breach.</w:t>
            </w:r>
          </w:p>
        </w:tc>
      </w:tr>
      <w:tr>
        <w:tc>
          <w:tcPr>
            <w:tcW w:type="dxa" w:w="4320"/>
          </w:tcPr>
          <w:p>
            <w:r>
              <w:t>Requirement under test</w:t>
            </w:r>
          </w:p>
        </w:tc>
        <w:tc>
          <w:tcPr>
            <w:tcW w:type="dxa" w:w="4320"/>
          </w:tcPr>
          <w:p>
            <w:r>
              <w:t>TS.344.0REQ_013: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tc>
      </w:tr>
      <w:tr>
        <w:tc>
          <w:tcPr>
            <w:tcW w:type="dxa" w:w="4320"/>
          </w:tcPr>
          <w:p>
            <w:r>
              <w:t>Entry Criteria</w:t>
            </w:r>
          </w:p>
        </w:tc>
        <w:tc>
          <w:tcPr>
            <w:tcW w:type="dxa" w:w="4320"/>
          </w:tcPr>
          <w:p>
            <w:r>
              <w:t>1. IoT Device Application is properly configured and operational on the test device. 2. The maximum data volume threshold and time period are configured per the IoT Service Provider’s specification.3. The device is registered and connected to the mobile network and IoT Service Platform.4. Tools are available to inject and monitor data traffic and to capture reports sent to the IoT Service Platform.</w:t>
            </w:r>
          </w:p>
        </w:tc>
      </w:tr>
      <w:tr>
        <w:tc>
          <w:tcPr>
            <w:tcW w:type="dxa" w:w="4320"/>
          </w:tcPr>
          <w:p>
            <w:r>
              <w:t>Test Procedure</w:t>
            </w:r>
          </w:p>
        </w:tc>
        <w:tc>
          <w:tcPr>
            <w:tcW w:type="dxa" w:w="4320"/>
          </w:tcPr>
          <w:p>
            <w:r>
              <w:t>1. Initiate normal data transmission to verify baseline operation.2. Incrementally increase data transmission and reception so that total volume is about to cross the configured maximum within the set period.3. Observe whether IoT Device Application stops all data transmission and reception immediately after exceeding the maximum value.4. Confirm that a report is sent to the IoT Service Platform indicating the threshold was breached.5. Wait until the configured time period expires and check if the application resumes communications.</w:t>
            </w:r>
          </w:p>
        </w:tc>
      </w:tr>
      <w:tr>
        <w:tc>
          <w:tcPr>
            <w:tcW w:type="dxa" w:w="4320"/>
          </w:tcPr>
          <w:p>
            <w:r>
              <w:t>Exit Criteria (Pass Criteria)</w:t>
            </w:r>
          </w:p>
        </w:tc>
        <w:tc>
          <w:tcPr>
            <w:tcW w:type="dxa" w:w="4320"/>
          </w:tcPr>
          <w:p>
            <w:r>
              <w:t>1. IoT Device Application correctly stops all data transmission and reception immediately upon exceeding the configured maximum data volume.2. A report with relevant information is sent to the IoT Service Platform upon exceeding the threshold.3. After expiration of the time period, the application resumes communication as expected.4. No transmissions exceeding the maximum occur during the restricted period.</w:t>
            </w:r>
          </w:p>
        </w:tc>
      </w:tr>
    </w:tbl>
    <w:p>
      <w:r>
        <w:rPr/>
        <w:t>References:</w:t>
        <w:br/>
        <w:t>GSM Association Official Document TSG.34/TS.34 - IoT Device Connection Efficiency Guidelines, v8.0, Section 4.0, Requirement TS.34</w:t>
      </w:r>
      <w:r>
        <w:rPr>
          <w:i/>
        </w:rPr>
        <w:t>4.0</w:t>
      </w:r>
      <w:r>
        <w:rPr/>
        <w:t>REQ_013, and contextual guidance on reporting and threshold management.</w:t>
      </w:r>
    </w:p>
    <w:p/>
    <w:p>
      <w:r>
        <w:rPr>
          <w:b/>
          <w:sz w:val="24"/>
        </w:rPr>
        <w:t>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sends a notification with relevant information to the IoT Service Platform when an unexpected power outage or unexpected battery power problem occurs, following application scaling advice from Annex C.</w:t>
            </w:r>
          </w:p>
        </w:tc>
      </w:tr>
      <w:tr>
        <w:tc>
          <w:tcPr>
            <w:tcW w:type="dxa" w:w="4320"/>
          </w:tcPr>
          <w:p>
            <w:r>
              <w:t>Requirement under test</w:t>
            </w:r>
          </w:p>
        </w:tc>
        <w:tc>
          <w:tcPr>
            <w:tcW w:type="dxa" w:w="4320"/>
          </w:tcPr>
          <w:p>
            <w:r>
              <w:t>TS.344.0REQ_014: The IoT Device Application SHOULD send a notification to the IoT Service Platform with relevant information when there is an unexpected power outage or unexpected battery power problem. This notification SHOULD follow the application scaling advice contained in Annex C.</w:t>
            </w:r>
          </w:p>
        </w:tc>
      </w:tr>
      <w:tr>
        <w:tc>
          <w:tcPr>
            <w:tcW w:type="dxa" w:w="4320"/>
          </w:tcPr>
          <w:p>
            <w:r>
              <w:t>Entry Criteria</w:t>
            </w:r>
          </w:p>
        </w:tc>
        <w:tc>
          <w:tcPr>
            <w:tcW w:type="dxa" w:w="4320"/>
          </w:tcPr>
          <w:p>
            <w:r>
              <w:t>1. IoT Device Application is deployed and operational.2. IoT Service Platform is connected and configured to receive notifications.3. Mechanism exists to simulate unexpected power outage and battery issues.4. Scaling advice from Annex C is implemented in notification logic.</w:t>
            </w:r>
          </w:p>
        </w:tc>
      </w:tr>
      <w:tr>
        <w:tc>
          <w:tcPr>
            <w:tcW w:type="dxa" w:w="4320"/>
          </w:tcPr>
          <w:p>
            <w:r>
              <w:t>Test Procedure</w:t>
            </w:r>
          </w:p>
        </w:tc>
        <w:tc>
          <w:tcPr>
            <w:tcW w:type="dxa" w:w="4320"/>
          </w:tcPr>
          <w:p>
            <w:r>
              <w:t>1. Simulate an unexpected power outage in the IoT Device and observe the application’s behavior.2. Verify that the IoT Device Application generates a notification with relevant outage details.3. Simulate an unexpected battery power problem and observe behavior.4. Verify that the application generates a notification with relevant battery problem details.5. Confirm that both notifications follow the application scaling advice from Annex C and are received by the IoT Service Platform.</w:t>
            </w:r>
          </w:p>
        </w:tc>
      </w:tr>
      <w:tr>
        <w:tc>
          <w:tcPr>
            <w:tcW w:type="dxa" w:w="4320"/>
          </w:tcPr>
          <w:p>
            <w:r>
              <w:t>Exit Criteria (Pass Criteria)</w:t>
            </w:r>
          </w:p>
        </w:tc>
        <w:tc>
          <w:tcPr>
            <w:tcW w:type="dxa" w:w="4320"/>
          </w:tcPr>
          <w:p>
            <w:r>
              <w:t>1. Notification is sent to the IoT Service Platform with relevant information upon simulated unexpected power outage.2. Notification is sent to the IoT Service Platform with relevant information upon simulated unexpected battery power problem.3. Both notifications are structured in accordance with the application scaling advice in Annex C.4. IoT Service Platform successfully receives both notifications.</w:t>
            </w:r>
          </w:p>
        </w:tc>
      </w:tr>
    </w:tbl>
    <w:p>
      <w:r>
        <w:rPr/>
        <w:t>References:</w:t>
        <w:br/>
        <w:t>8b15fc5b-a238-4ad2-ba22-278cfddb11e5</w:t>
      </w:r>
      <w:r>
        <w:rPr>
          <w:i/>
        </w:rPr>
        <w:t>TS.34-v8 short (dragged).pdf, TS.34</w:t>
      </w:r>
      <w:r>
        <w:rPr/>
        <w:t>4.0</w:t>
      </w:r>
      <w:r>
        <w:rPr>
          <w:i/>
        </w:rPr>
        <w:t>REQ</w:t>
      </w:r>
      <w:r>
        <w:rPr/>
        <w:t>014, Annex C</w:t>
      </w:r>
    </w:p>
    <w:p/>
    <w:p>
      <w:r>
        <w:rPr>
          <w:b/>
          <w:sz w:val="24"/>
        </w:rPr>
        <w:t>Requirement ID : TS.34_4.0_REQ_015 | Requirement Description : The IoT Device Application SHOULD use data transcoding and compression techniques, as per the intended QoS of the IoT Service, to reduce network connection attempts and data volumes.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uses appropriate data transcoding and compression techniques, aligned with the intended QoS, to reduce both network connection attempts and overall data volumes sent.</w:t>
            </w:r>
          </w:p>
        </w:tc>
      </w:tr>
      <w:tr>
        <w:tc>
          <w:tcPr>
            <w:tcW w:type="dxa" w:w="4320"/>
          </w:tcPr>
          <w:p>
            <w:r>
              <w:t>Requirement under test</w:t>
            </w:r>
          </w:p>
        </w:tc>
        <w:tc>
          <w:tcPr>
            <w:tcW w:type="dxa" w:w="4320"/>
          </w:tcPr>
          <w:p>
            <w:r>
              <w:t>TS.344.0REQ_015: The IoT Device Application SHOULD use data transcoding and compression techniques, as per the intended QoS of the IoT Service, to reduce network connection attempts and data volumes.</w:t>
            </w:r>
          </w:p>
        </w:tc>
      </w:tr>
      <w:tr>
        <w:tc>
          <w:tcPr>
            <w:tcW w:type="dxa" w:w="4320"/>
          </w:tcPr>
          <w:p>
            <w:r>
              <w:t>Entry Criteria</w:t>
            </w:r>
          </w:p>
        </w:tc>
        <w:tc>
          <w:tcPr>
            <w:tcW w:type="dxa" w:w="4320"/>
          </w:tcPr>
          <w:p>
            <w:r>
              <w:t>1. IoT Device Application is installed and configured.2. Intended QoS of the IoT Service is defined by the IoT Service Provider.3. Ability to monitor and capture network traffic and connection attempts.</w:t>
            </w:r>
          </w:p>
        </w:tc>
      </w:tr>
      <w:tr>
        <w:tc>
          <w:tcPr>
            <w:tcW w:type="dxa" w:w="4320"/>
          </w:tcPr>
          <w:p>
            <w:r>
              <w:t>Test Procedure</w:t>
            </w:r>
          </w:p>
        </w:tc>
        <w:tc>
          <w:tcPr>
            <w:tcW w:type="dxa" w:w="4320"/>
          </w:tcPr>
          <w:p>
            <w:r>
              <w:t>1. Configure the IoT Device Application for normal data communication as per the intended QoS.2. Trigger the application to send a predefined dataset of typical size.3. Capture and analyze data to determine if transcoding and compression are applied.4. Record the number of network connection attempts and total data volume sent during the process.5. Compare results with and without transcoding/compression enabled, if possible, to assess reduction effectiveness.</w:t>
            </w:r>
          </w:p>
        </w:tc>
      </w:tr>
      <w:tr>
        <w:tc>
          <w:tcPr>
            <w:tcW w:type="dxa" w:w="4320"/>
          </w:tcPr>
          <w:p>
            <w:r>
              <w:t>Exit Criteria (Pass Criteria)</w:t>
            </w:r>
          </w:p>
        </w:tc>
        <w:tc>
          <w:tcPr>
            <w:tcW w:type="dxa" w:w="4320"/>
          </w:tcPr>
          <w:p>
            <w:r>
              <w:t>1. Data transcoding and/or compression are observed to be applied to outgoing data, as defined by the intended QoS.2. Number of network connection attempts and the data volume sent are objectively reduced compared to a baseline without such techniques.</w:t>
            </w:r>
          </w:p>
        </w:tc>
      </w:tr>
    </w:tbl>
    <w:p>
      <w:r>
        <w:rPr/>
        <w:t>References:</w:t>
        <w:br/>
        <w:t>8b15fc5b-a238-4ad2-ba22-278cfddb11e5</w:t>
      </w:r>
      <w:r>
        <w:rPr>
          <w:i/>
        </w:rPr>
        <w:t>TS.34-v8 short (dragged).pdf, Section: TS.34</w:t>
      </w:r>
      <w:r>
        <w:rPr/>
        <w:t>4.0</w:t>
      </w:r>
      <w:r>
        <w:rPr>
          <w:i/>
        </w:rPr>
        <w:t>REQ</w:t>
      </w:r>
      <w:r>
        <w:rPr/>
        <w:t>015, GSM Association Non-confidential Official Document TSG.34/TS.34 - IoT Device Connection Efficiency Guidelines V8.0</w:t>
      </w:r>
    </w:p>
    <w:p/>
    <w:p>
      <w:r>
        <w:rPr>
          <w:b/>
          <w:sz w:val="24"/>
        </w:rPr>
        <w:t>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Application’s network communication activity is distributed to avoid concentration during periods of high network utilisation, and, if specified by the operator, accounts for “off-peak” hours in its communication scheduling.</w:t>
            </w:r>
          </w:p>
        </w:tc>
      </w:tr>
      <w:tr>
        <w:tc>
          <w:tcPr>
            <w:tcW w:type="dxa" w:w="4320"/>
          </w:tcPr>
          <w:p>
            <w:r>
              <w:t>Requirement under test</w:t>
            </w:r>
          </w:p>
        </w:tc>
        <w:tc>
          <w:tcPr>
            <w:tcW w:type="dxa" w:w="4320"/>
          </w:tcPr>
          <w:p>
            <w:r>
              <w:t>TS.344.0REQ_016: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tc>
      </w:tr>
      <w:tr>
        <w:tc>
          <w:tcPr>
            <w:tcW w:type="dxa" w:w="4320"/>
          </w:tcPr>
          <w:p>
            <w:r>
              <w:t>Entry Criteria</w:t>
            </w:r>
          </w:p>
        </w:tc>
        <w:tc>
          <w:tcPr>
            <w:tcW w:type="dxa" w:w="4320"/>
          </w:tcPr>
          <w:p>
            <w:r>
              <w:t>1. IoT Device Application is integrated with the IoT Communications Module and is fully operational. 2. Access to Mobile Network Operator’s utilisation profile including definitions of “off-peak” and “high utilisation” periods is available. 3. Application configuration allows scheduling or distribution of outbound communication events.</w:t>
            </w:r>
          </w:p>
        </w:tc>
      </w:tr>
      <w:tr>
        <w:tc>
          <w:tcPr>
            <w:tcW w:type="dxa" w:w="4320"/>
          </w:tcPr>
          <w:p>
            <w:r>
              <w:t>Test Procedure</w:t>
            </w:r>
          </w:p>
        </w:tc>
        <w:tc>
          <w:tcPr>
            <w:tcW w:type="dxa" w:w="4320"/>
          </w:tcPr>
          <w:p>
            <w:r>
              <w:t>1. Configure the IoT Device Application to operate using its standard settings.2. Simulate or observe the Application's communication schedule over a 24-hour period including defined “high utilisation” and “off-peak” intervals provided by the operator.3. Log all outbound network communication events with timestamps.4. Compare the frequency and volume of communication activities during “high network utilisation” periods to “off-peak” periods.5. Assess whether the majority of communication is avoided during high utilisation or spread evenly, adjusting as per off-peak instructions if specified.</w:t>
            </w:r>
          </w:p>
        </w:tc>
      </w:tr>
      <w:tr>
        <w:tc>
          <w:tcPr>
            <w:tcW w:type="dxa" w:w="4320"/>
          </w:tcPr>
          <w:p>
            <w:r>
              <w:t>Exit Criteria (Pass Criteria)</w:t>
            </w:r>
          </w:p>
        </w:tc>
        <w:tc>
          <w:tcPr>
            <w:tcW w:type="dxa" w:w="4320"/>
          </w:tcPr>
          <w:p>
            <w:r>
              <w:t>1. Communication activity is demonstrably not concentrated during high network utilisation periods.2. If off-peak hours are specified by the operator, the majority of non-urgent communications are scheduled during these periods.3. Logs show a balanced or operator-compliant distribution of network events throughout the day.</w:t>
            </w:r>
          </w:p>
        </w:tc>
      </w:tr>
    </w:tbl>
    <w:p>
      <w:r>
        <w:rPr/>
        <w:t>References:</w:t>
        <w:br/>
        <w:t>GSM Association TS.34/TS.34 - IoT Device Connection Efficiency Guidelines V8.0, Section TS.34</w:t>
      </w:r>
      <w:r>
        <w:rPr>
          <w:i/>
        </w:rPr>
        <w:t>4.0</w:t>
      </w:r>
      <w:r>
        <w:rPr/>
        <w:t>REQ</w:t>
      </w:r>
      <w:r>
        <w:rPr>
          <w:i/>
        </w:rPr>
        <w:t>016 (Page 26/85), Document ID: 8b15fc5b-a238-4ad2-ba22-278cfddb11e5</w:t>
      </w:r>
      <w:r>
        <w:rPr/>
        <w:t>TS.34-v8 short (dragged).pdf</w:t>
      </w:r>
    </w:p>
    <w:p/>
    <w:p>
      <w:r>
        <w:rPr>
          <w:b/>
          <w:sz w:val="24"/>
        </w:rPr>
        <w:t>Requirement ID : TS.34_4.0_REQ_017 | Requirement Description : The IoT Device Application SHOULD minimise any geographical network loading problems and tolerate any geographical network loading problems that MAY still occur.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implements mechanisms to minimise and tolerate geographical network loading problems, ensuring stable operation even in heavily loaded network regions.</w:t>
            </w:r>
          </w:p>
        </w:tc>
      </w:tr>
      <w:tr>
        <w:tc>
          <w:tcPr>
            <w:tcW w:type="dxa" w:w="4320"/>
          </w:tcPr>
          <w:p>
            <w:r>
              <w:t>Requirement under test</w:t>
            </w:r>
          </w:p>
        </w:tc>
        <w:tc>
          <w:tcPr>
            <w:tcW w:type="dxa" w:w="4320"/>
          </w:tcPr>
          <w:p>
            <w:r>
              <w:t>TS.344.0REQ_017: The IoT Device Application SHOULD minimise any geographical network loading problems and tolerate any geographical network loading problems that MAY still occur.</w:t>
            </w:r>
          </w:p>
        </w:tc>
      </w:tr>
      <w:tr>
        <w:tc>
          <w:tcPr>
            <w:tcW w:type="dxa" w:w="4320"/>
          </w:tcPr>
          <w:p>
            <w:r>
              <w:t>Entry Criteria</w:t>
            </w:r>
          </w:p>
        </w:tc>
        <w:tc>
          <w:tcPr>
            <w:tcW w:type="dxa" w:w="4320"/>
          </w:tcPr>
          <w:p>
            <w:r>
              <w:t>1. The IoT Device Application is installed and operational on a device. 2. The device is connected to a mobile network test environment capable of simulating varying geographical load conditions. 3. Network monitoring tools are available.</w:t>
            </w:r>
          </w:p>
        </w:tc>
      </w:tr>
      <w:tr>
        <w:tc>
          <w:tcPr>
            <w:tcW w:type="dxa" w:w="4320"/>
          </w:tcPr>
          <w:p>
            <w:r>
              <w:t>Test Procedure</w:t>
            </w:r>
          </w:p>
        </w:tc>
        <w:tc>
          <w:tcPr>
            <w:tcW w:type="dxa" w:w="4320"/>
          </w:tcPr>
          <w:p>
            <w:r>
              <w:t>1. Simulate normal network conditions (light load) and verify baseline communication behavior of the IoT Device Application.2. Gradually increase simulated load on specific geographical network cells.3. Monitor how the IoT Device Application adapts its communication intervals or retry logic in response to increased load.4. Observe application behavior for error handling or tolerance mechanisms during peak load.5. Record whether network activity is reduced and the device remains operational without excessive retries or network disruption.</w:t>
            </w:r>
          </w:p>
        </w:tc>
      </w:tr>
      <w:tr>
        <w:tc>
          <w:tcPr>
            <w:tcW w:type="dxa" w:w="4320"/>
          </w:tcPr>
          <w:p>
            <w:r>
              <w:t>Exit Criteria (Pass Criteria)</w:t>
            </w:r>
          </w:p>
        </w:tc>
        <w:tc>
          <w:tcPr>
            <w:tcW w:type="dxa" w:w="4320"/>
          </w:tcPr>
          <w:p>
            <w:r>
              <w:t>1. The IoT Device Application reduces or spreads network activity during heavy geographical loading.2. No excessive signaling or connection attempts are observed during network congestion.3. Device communication does not cause or exacerbate network overload.4. The IoT Device Application remains operational and tolerates, without failure, network congestion scenarios.</w:t>
            </w:r>
          </w:p>
        </w:tc>
      </w:tr>
    </w:tbl>
    <w:p>
      <w:r>
        <w:rPr/>
        <w:t>References:</w:t>
        <w:br/>
        <w:t>8b15fc5b-a238-4ad2-ba22-278cfddb11e5</w:t>
      </w:r>
      <w:r>
        <w:rPr>
          <w:i/>
        </w:rPr>
        <w:t>TS.34-v8 short (dragged).pdf, Section TS.34</w:t>
      </w:r>
      <w:r>
        <w:rPr/>
        <w:t>4.0</w:t>
      </w:r>
      <w:r>
        <w:rPr>
          <w:i/>
        </w:rPr>
        <w:t>REQ</w:t>
      </w:r>
      <w:r>
        <w:rPr/>
        <w:t>017</w:t>
      </w:r>
    </w:p>
    <w:p/>
    <w:p>
      <w:r>
        <w:rPr>
          <w:b/>
          <w:sz w:val="24"/>
        </w:rPr>
        <w:t>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classifies the priority (importance and urgency) of each data transmission, distinguishing between data requiring instantaneous transmission and data that is delay tolerant, thereby minimizing the network impact while delivering the IoT Service.</w:t>
            </w:r>
          </w:p>
        </w:tc>
      </w:tr>
      <w:tr>
        <w:tc>
          <w:tcPr>
            <w:tcW w:type="dxa" w:w="4320"/>
          </w:tcPr>
          <w:p>
            <w:r>
              <w:t>Requirement under test</w:t>
            </w:r>
          </w:p>
        </w:tc>
        <w:tc>
          <w:tcPr>
            <w:tcW w:type="dxa" w:w="4320"/>
          </w:tcPr>
          <w:p>
            <w:r>
              <w:t>TS.344.0REQ_018: Each time there is a need to send data over the mobile network the IoT Device Application SHOULD classify the priority (importance and urgency) of the data, so as to deliver the IoT Service without negatively impacting the network.</w:t>
            </w:r>
          </w:p>
        </w:tc>
      </w:tr>
      <w:tr>
        <w:tc>
          <w:tcPr>
            <w:tcW w:type="dxa" w:w="4320"/>
          </w:tcPr>
          <w:p>
            <w:r>
              <w:t>Entry Criteria</w:t>
            </w:r>
          </w:p>
        </w:tc>
        <w:tc>
          <w:tcPr>
            <w:tcW w:type="dxa" w:w="4320"/>
          </w:tcPr>
          <w:p>
            <w:r>
              <w:t>1. IoT Device Application is fully functional and connected to the mobile network.2. Multiple types of data (instantaneous and delay tolerant) are queued for transmission.3. Device and system logs are enabled for capturing priority classification actions.4. Test environment allows monitoring of network impact.</w:t>
            </w:r>
          </w:p>
        </w:tc>
      </w:tr>
      <w:tr>
        <w:tc>
          <w:tcPr>
            <w:tcW w:type="dxa" w:w="4320"/>
          </w:tcPr>
          <w:p>
            <w:r>
              <w:t>Test Procedure</w:t>
            </w:r>
          </w:p>
        </w:tc>
        <w:tc>
          <w:tcPr>
            <w:tcW w:type="dxa" w:w="4320"/>
          </w:tcPr>
          <w:p>
            <w:r>
              <w:t>1. Initiate data transmission from the IoT Device Application with both instant and delay-tolerant data types.2. Observe and record how the application classifies each data type before transmission.3. Verify that data requiring instantaneous transmission is marked as high priority.4. Verify that delay-tolerant data is recognized and marked as low priority or queued as appropriate.5. Monitor and analyze transmission behavior to ensure that high priority data is sent promptly and delay-tolerant data follows specified sending logic.</w:t>
            </w:r>
          </w:p>
        </w:tc>
      </w:tr>
      <w:tr>
        <w:tc>
          <w:tcPr>
            <w:tcW w:type="dxa" w:w="4320"/>
          </w:tcPr>
          <w:p>
            <w:r>
              <w:t>Exit Criteria (Pass Criteria)</w:t>
            </w:r>
          </w:p>
        </w:tc>
        <w:tc>
          <w:tcPr>
            <w:tcW w:type="dxa" w:w="4320"/>
          </w:tcPr>
          <w:p>
            <w:r>
              <w:t>1. The IoT Device Application classifies each outgoing data packet according to its urgency and importance.2. Data requiring instant transmission is immediately marked and sent.3. Delay-tolerant data is marked/handled as lower priority and not transmitted immediately.4. Classification actions are logged and visible.5. Network impact is minimized, confirmed by no unnecessary bursts or congestion due to non-prioritized data.</w:t>
            </w:r>
          </w:p>
        </w:tc>
      </w:tr>
    </w:tbl>
    <w:p>
      <w:r>
        <w:rPr/>
        <w:t>References:</w:t>
        <w:br/>
        <w:t>8b15fc5b-a238-4ad2-ba22-278cfddb11e5</w:t>
      </w:r>
      <w:r>
        <w:rPr>
          <w:i/>
        </w:rPr>
        <w:t>TS.34-v8 short (dragged).pdf, Section 4.0, TS.34</w:t>
      </w:r>
      <w:r>
        <w:rPr/>
        <w:t>4.0</w:t>
      </w:r>
      <w:r>
        <w:rPr>
          <w:i/>
        </w:rPr>
        <w:t>REQ</w:t>
      </w:r>
      <w:r>
        <w:rPr/>
        <w:t>018</w:t>
      </w:r>
    </w:p>
    <w:p/>
    <w:p>
      <w:r>
        <w:rPr>
          <w:b/>
          <w:sz w:val="24"/>
        </w:rPr>
        <w:t>Requirement ID : TS.34_4.0_REQ_019 | Requirement Description : The IoT Device Application SHOULD not frequently reset the Communications Modem.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frequently reset the Communications Modem during normal operation, thereby avoiding unnecessary signalling and device instability.</w:t>
            </w:r>
          </w:p>
        </w:tc>
      </w:tr>
      <w:tr>
        <w:tc>
          <w:tcPr>
            <w:tcW w:type="dxa" w:w="4320"/>
          </w:tcPr>
          <w:p>
            <w:r>
              <w:t>Requirement under test</w:t>
            </w:r>
          </w:p>
        </w:tc>
        <w:tc>
          <w:tcPr>
            <w:tcW w:type="dxa" w:w="4320"/>
          </w:tcPr>
          <w:p>
            <w:r>
              <w:t>TS.344.0REQ_019: The IoT Device Application SHOULD not frequently reset the Communications Modem.</w:t>
            </w:r>
          </w:p>
        </w:tc>
      </w:tr>
      <w:tr>
        <w:tc>
          <w:tcPr>
            <w:tcW w:type="dxa" w:w="4320"/>
          </w:tcPr>
          <w:p>
            <w:r>
              <w:t>Entry Criteria</w:t>
            </w:r>
          </w:p>
        </w:tc>
        <w:tc>
          <w:tcPr>
            <w:tcW w:type="dxa" w:w="4320"/>
          </w:tcPr>
          <w:p>
            <w:r>
              <w:t>1. IoT Device Application and Communications Modem are fully integrated and operational.2. Device is configured in a representative operational environment.3. Modem reset counters are reset or cleared.</w:t>
            </w:r>
          </w:p>
        </w:tc>
      </w:tr>
      <w:tr>
        <w:tc>
          <w:tcPr>
            <w:tcW w:type="dxa" w:w="4320"/>
          </w:tcPr>
          <w:p>
            <w:r>
              <w:t>Test Procedure</w:t>
            </w:r>
          </w:p>
        </w:tc>
        <w:tc>
          <w:tcPr>
            <w:tcW w:type="dxa" w:w="4320"/>
          </w:tcPr>
          <w:p>
            <w:r>
              <w:t>1. Power on the IoT Device Application and establish baseline operation.2. Monitor and log all Communications Modem resets over a defined continuous observation period (e.g., 48 hours).3. Simulate normal and adverse operating conditions, including intermittent network loss and data transmission.4. Record the frequency of modem resets initiated by the application.5. Compare the observed reset rate against the threshold defined as "infrequent" per product documentation or agreed baseline.</w:t>
            </w:r>
          </w:p>
        </w:tc>
      </w:tr>
      <w:tr>
        <w:tc>
          <w:tcPr>
            <w:tcW w:type="dxa" w:w="4320"/>
          </w:tcPr>
          <w:p>
            <w:r>
              <w:t>Exit Criteria (Pass Criteria)</w:t>
            </w:r>
          </w:p>
        </w:tc>
        <w:tc>
          <w:tcPr>
            <w:tcW w:type="dxa" w:w="4320"/>
          </w:tcPr>
          <w:p>
            <w:r>
              <w:t>The Communications Modem is not reset more than the baseline threshold over the observation period and under all test conditions; all resets are justified (e.g., major failure recovery).</w:t>
            </w:r>
          </w:p>
        </w:tc>
      </w:tr>
    </w:tbl>
    <w:p>
      <w:r>
        <w:rPr/>
        <w:t>References:</w:t>
        <w:br/>
        <w:t>8b15fc5b-a238-4ad2-ba22-278cfddb11e5</w:t>
      </w:r>
      <w:r>
        <w:rPr>
          <w:i/>
        </w:rPr>
        <w:t>TS.34-v8 short (dragged).pdf, TS.34</w:t>
      </w:r>
      <w:r>
        <w:rPr/>
        <w:t>4.0</w:t>
      </w:r>
      <w:r>
        <w:rPr>
          <w:i/>
        </w:rPr>
        <w:t>REQ</w:t>
      </w:r>
      <w:r>
        <w:rPr/>
        <w:t>019, Page 20 of 85</w:t>
      </w:r>
    </w:p>
    <w:p/>
    <w:p>
      <w:r>
        <w:rPr>
          <w:b/>
          <w:sz w:val="24"/>
        </w:rPr>
        <w:t>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implements a ‘low power’ mode, effectively powering down the device and its Communication Module between data transmissions when regular transmissions are not required and service latency is tolerable.</w:t>
            </w:r>
          </w:p>
        </w:tc>
      </w:tr>
      <w:tr>
        <w:tc>
          <w:tcPr>
            <w:tcW w:type="dxa" w:w="4320"/>
          </w:tcPr>
          <w:p>
            <w:r>
              <w:t>Requirement under test</w:t>
            </w:r>
          </w:p>
        </w:tc>
        <w:tc>
          <w:tcPr>
            <w:tcW w:type="dxa" w:w="4320"/>
          </w:tcPr>
          <w:p>
            <w:r>
              <w:t>TS.344.0REQ_020: When an IoT Device Application does not need to perform regular data transmissions and it can tolerate some latency for its IoT Service, it SHOULD implement a ‘low power’ mode where the device and its Communication Module is effectively powered down between data transmissions.</w:t>
            </w:r>
          </w:p>
        </w:tc>
      </w:tr>
      <w:tr>
        <w:tc>
          <w:tcPr>
            <w:tcW w:type="dxa" w:w="4320"/>
          </w:tcPr>
          <w:p>
            <w:r>
              <w:t>Entry Criteria</w:t>
            </w:r>
          </w:p>
        </w:tc>
        <w:tc>
          <w:tcPr>
            <w:tcW w:type="dxa" w:w="4320"/>
          </w:tcPr>
          <w:p>
            <w:r>
              <w:t>1. IoT Device Application supports configurable transmission intervals. 2. Device is deployed in an environment where service latency is permitted. 3. Communication Module is operational and device is connected to the network.</w:t>
            </w:r>
          </w:p>
        </w:tc>
      </w:tr>
      <w:tr>
        <w:tc>
          <w:tcPr>
            <w:tcW w:type="dxa" w:w="4320"/>
          </w:tcPr>
          <w:p>
            <w:r>
              <w:t>Test Procedure</w:t>
            </w:r>
          </w:p>
        </w:tc>
        <w:tc>
          <w:tcPr>
            <w:tcW w:type="dxa" w:w="4320"/>
          </w:tcPr>
          <w:p>
            <w:r>
              <w:t>1. Configure the IoT Device Application for a non-urgent, non-regular data transmission schedule (e.g., one transmission every several hours). 2. Initiate device operation and observe behavior between transmissions. 3. Monitor the power state of the device and Communication Module during idle periods. 4. Verify that the device and Communication Module transition to a ‘low power’ mode between transmissions. 5. Record power consumption and network signalling activity during test cycles.</w:t>
            </w:r>
          </w:p>
        </w:tc>
      </w:tr>
      <w:tr>
        <w:tc>
          <w:tcPr>
            <w:tcW w:type="dxa" w:w="4320"/>
          </w:tcPr>
          <w:p>
            <w:r>
              <w:t>Exit Criteria (Pass Criteria)</w:t>
            </w:r>
          </w:p>
        </w:tc>
        <w:tc>
          <w:tcPr>
            <w:tcW w:type="dxa" w:w="4320"/>
          </w:tcPr>
          <w:p>
            <w:r>
              <w:t>Device and Communication Module are observed to enter and remain in ‘low power’ or powered down mode between data transmissions, with reduced power consumption and minimized signalling, while still successfully transmitting data as scheduled without adverse impact on IoT Service latency requirements.</w:t>
            </w:r>
          </w:p>
        </w:tc>
      </w:tr>
    </w:tbl>
    <w:p>
      <w:r>
        <w:rPr/>
        <w:t>References:</w:t>
        <w:br/>
        <w:t>8b15fc5b-a238-4ad2-ba22-278cfddb11e5</w:t>
      </w:r>
      <w:r>
        <w:rPr>
          <w:i/>
        </w:rPr>
        <w:t>TS.34-v8 short (dragged).pdf – TS.34</w:t>
      </w:r>
      <w:r>
        <w:rPr/>
        <w:t>4.0</w:t>
      </w:r>
      <w:r>
        <w:rPr>
          <w:i/>
        </w:rPr>
        <w:t>REQ</w:t>
      </w:r>
      <w:r>
        <w:rPr/>
        <w:t>020, Section 4.0, GSM Association Non-confidential Official Document TSG.34/TS.34 - IoT Device Connection Efficiency Guidelines, Page 20 of 85.</w:t>
      </w:r>
    </w:p>
    <w:p/>
    <w:p>
      <w:r>
        <w:rPr>
          <w:b/>
          <w:sz w:val="24"/>
        </w:rPr>
        <w:t>Requirement ID : TS.34_4.0_REQ_021 | Requirement Description : Data sent from the IoT Device Application and the IoT Service Platform SHOULD be end-to-end encrypted to a security strength appropriate to the IoT Service.   Note: It is recognised that for some IoT Services no encryption MAY be required.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data transmitted between the IoT Device Application and the IoT Service Platform is protected by end-to-end encryption with a security strength appropriate to the IoT Service.</w:t>
            </w:r>
          </w:p>
        </w:tc>
      </w:tr>
      <w:tr>
        <w:tc>
          <w:tcPr>
            <w:tcW w:type="dxa" w:w="4320"/>
          </w:tcPr>
          <w:p>
            <w:r>
              <w:t>Requirement under test</w:t>
            </w:r>
          </w:p>
        </w:tc>
        <w:tc>
          <w:tcPr>
            <w:tcW w:type="dxa" w:w="4320"/>
          </w:tcPr>
          <w:p>
            <w:r>
              <w:t>TS.344.0REQ_021: Data sent from the IoT Device Application and the IoT Service Platform SHOULD be end-to-end encrypted to a security strength appropriate to the IoT Service.</w:t>
            </w:r>
          </w:p>
        </w:tc>
      </w:tr>
      <w:tr>
        <w:tc>
          <w:tcPr>
            <w:tcW w:type="dxa" w:w="4320"/>
          </w:tcPr>
          <w:p>
            <w:r>
              <w:t>Entry Criteria</w:t>
            </w:r>
          </w:p>
        </w:tc>
        <w:tc>
          <w:tcPr>
            <w:tcW w:type="dxa" w:w="4320"/>
          </w:tcPr>
          <w:p>
            <w:r>
              <w:t>1. The IoT Device Application and IoT Service Platform are installed and operational.2. There is at least one active data transmission session.3. The security requirements for the IoT Service are documented.4. Tools for verifying network traffic and encryption in use are available.5. Device configuration allows for encryption to be enabled or disabled as specified by the service.</w:t>
            </w:r>
          </w:p>
        </w:tc>
      </w:tr>
      <w:tr>
        <w:tc>
          <w:tcPr>
            <w:tcW w:type="dxa" w:w="4320"/>
          </w:tcPr>
          <w:p>
            <w:r>
              <w:t>Test Procedure</w:t>
            </w:r>
          </w:p>
        </w:tc>
        <w:tc>
          <w:tcPr>
            <w:tcW w:type="dxa" w:w="4320"/>
          </w:tcPr>
          <w:p>
            <w:r>
              <w:t>1. Initiate a data transmission from the IoT Device Application to the IoT Service Platform under normal operating conditions.2. Capture and analyze the network traffic using a protocol analyzer.3. Verify that payload data is encrypted and cannot be interpreted in plaintext.4. Confirm the encryption algorithm and key strength used matches the documented requirements for the IoT Service.5. Repeat steps 1-4 for data sent from the IoT Service Platform to the IoT Device Application.</w:t>
            </w:r>
          </w:p>
        </w:tc>
      </w:tr>
      <w:tr>
        <w:tc>
          <w:tcPr>
            <w:tcW w:type="dxa" w:w="4320"/>
          </w:tcPr>
          <w:p>
            <w:r>
              <w:t>Exit Criteria (Pass Criteria)</w:t>
            </w:r>
          </w:p>
        </w:tc>
        <w:tc>
          <w:tcPr>
            <w:tcW w:type="dxa" w:w="4320"/>
          </w:tcPr>
          <w:p>
            <w:r>
              <w:t>1. All data exchanged between the IoT Device Application and the IoT Service Platform is verified as encrypted end-to-end.2. The encryption algorithm and key length used meet or exceed the security requirements specified for the IoT Service.3. No payload data is accessible in plaintext over the transmission path (except where justified by service requirements).</w:t>
            </w:r>
          </w:p>
        </w:tc>
      </w:tr>
    </w:tbl>
    <w:p>
      <w:r>
        <w:rPr/>
        <w:t>References:</w:t>
        <w:br/>
        <w:t>GSMA TS.34 v8.0, Section 4.0, Requirement TS.34</w:t>
      </w:r>
      <w:r>
        <w:rPr>
          <w:i/>
        </w:rPr>
        <w:t>4.0</w:t>
      </w:r>
      <w:r>
        <w:rPr/>
        <w:t>REQ</w:t>
      </w:r>
      <w:r>
        <w:rPr>
          <w:i/>
        </w:rPr>
        <w:t>021; Document ID: 8b15fc5b-a238-4ad2-ba22-278cfddb11e5</w:t>
      </w:r>
      <w:r>
        <w:rPr/>
        <w:t>TS.34-v8 short (dragged).pdf</w:t>
      </w:r>
    </w:p>
    <w:p/>
    <w:p>
      <w:r>
        <w:rPr>
          <w:b/>
          <w:sz w:val="24"/>
        </w:rPr>
        <w:t>Requirement ID : TS.34_4.0_REQ_022 | Requirement Description : The IoT Device Application SHOULD authenticate the IoT Service Platform prior to data communication. The strength of authentication used SHOULD be appropriate to the IoT Service.  Note: It is recognised that for some IoT Services no encryption MAY be required.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authenticates the IoT Service Platform with an authentication strength appropriate to the IoT Service before any data communication takes place.</w:t>
            </w:r>
          </w:p>
        </w:tc>
      </w:tr>
      <w:tr>
        <w:tc>
          <w:tcPr>
            <w:tcW w:type="dxa" w:w="4320"/>
          </w:tcPr>
          <w:p>
            <w:r>
              <w:t>Requirement under test</w:t>
            </w:r>
          </w:p>
        </w:tc>
        <w:tc>
          <w:tcPr>
            <w:tcW w:type="dxa" w:w="4320"/>
          </w:tcPr>
          <w:p>
            <w:r>
              <w:t>TS.344.0REQ_022: The IoT Device Application SHOULD authenticate the IoT Service Platform prior to data communication. The strength of authentication used SHOULD be appropriate to the IoT Service.</w:t>
            </w:r>
          </w:p>
        </w:tc>
      </w:tr>
      <w:tr>
        <w:tc>
          <w:tcPr>
            <w:tcW w:type="dxa" w:w="4320"/>
          </w:tcPr>
          <w:p>
            <w:r>
              <w:t>Entry Criteria</w:t>
            </w:r>
          </w:p>
        </w:tc>
        <w:tc>
          <w:tcPr>
            <w:tcW w:type="dxa" w:w="4320"/>
          </w:tcPr>
          <w:p>
            <w:r>
              <w:t>1. IoT Device Application and IoT Service Platform are installed and configured.2. Test environment allows control and observation of authentication handshakes.3. Security policies for required authentication strength are defined for the IoT Service.4. Device is ready but no data communication initiated.5. Controlled test credentials for both correct and incorrect authentication scenarios are available.</w:t>
            </w:r>
          </w:p>
        </w:tc>
      </w:tr>
      <w:tr>
        <w:tc>
          <w:tcPr>
            <w:tcW w:type="dxa" w:w="4320"/>
          </w:tcPr>
          <w:p>
            <w:r>
              <w:t>Test Procedure</w:t>
            </w:r>
          </w:p>
        </w:tc>
        <w:tc>
          <w:tcPr>
            <w:tcW w:type="dxa" w:w="4320"/>
          </w:tcPr>
          <w:p>
            <w:r>
              <w:t>1. Power on the IoT Device and ensure it is ready to begin data transmission.2. Initiate an attempt to communicate with the IoT Service Platform.3. Observe and record whether the IoT Device Application performs an authentication handshake with the IoT Service Platform prior to data communication.4. Validate that the authentication method and credential strength conform to the security policy defined for the IoT Service.5. Attempt to bypass or spoof authentication, and observe if data transmission is blocked or fails as intended.</w:t>
            </w:r>
          </w:p>
        </w:tc>
      </w:tr>
      <w:tr>
        <w:tc>
          <w:tcPr>
            <w:tcW w:type="dxa" w:w="4320"/>
          </w:tcPr>
          <w:p>
            <w:r>
              <w:t>Exit Criteria (Pass Criteria)</w:t>
            </w:r>
          </w:p>
        </w:tc>
        <w:tc>
          <w:tcPr>
            <w:tcW w:type="dxa" w:w="4320"/>
          </w:tcPr>
          <w:p>
            <w:r>
              <w:t>1. IoT Device Application authenticates the IoT Service Platform before any data is sent.2. Authentication method matches or exceeds the security strength appropriate to the IoT Service.3. Data communication fails if authentication cannot be established.4. Device does not transmit user data when authentication is unsuccessful.5. All authentication attempts are appropriately logged.</w:t>
            </w:r>
          </w:p>
        </w:tc>
      </w:tr>
    </w:tbl>
    <w:p>
      <w:r>
        <w:rPr/>
        <w:t>References:</w:t>
        <w:br/>
        <w:t>Source: 8b15fc5b-a238-4ad2-ba22-278cfddb11e5</w:t>
      </w:r>
      <w:r>
        <w:rPr>
          <w:i/>
        </w:rPr>
        <w:t>TS.34-v8 short (dragged).pdf; Requirement TS.34</w:t>
      </w:r>
      <w:r>
        <w:rPr/>
        <w:t>4.0</w:t>
      </w:r>
      <w:r>
        <w:rPr>
          <w:i/>
        </w:rPr>
        <w:t>REQ</w:t>
      </w:r>
      <w:r>
        <w:rPr/>
        <w:t>022; Section on IoT Device Application authentication prior to data communication; Related security guidelines.</w:t>
      </w:r>
    </w:p>
    <w:p/>
    <w:p>
      <w:r>
        <w:rPr>
          <w:b/>
          <w:sz w:val="24"/>
        </w:rPr>
        <w:t>Requirement ID : TS.34_4.0_REQ_024 | Requirement Description : The IoT Device Application SHOULD support a “reset to factory settings” via remote and local connection.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provides functionality to reset the device to factory settings via both remote and local connection interfaces.</w:t>
            </w:r>
          </w:p>
        </w:tc>
      </w:tr>
      <w:tr>
        <w:tc>
          <w:tcPr>
            <w:tcW w:type="dxa" w:w="4320"/>
          </w:tcPr>
          <w:p>
            <w:r>
              <w:t>Requirement under test</w:t>
            </w:r>
          </w:p>
        </w:tc>
        <w:tc>
          <w:tcPr>
            <w:tcW w:type="dxa" w:w="4320"/>
          </w:tcPr>
          <w:p>
            <w:r>
              <w:t>TS.344.0REQ_024: The IoT Device Application SHOULD support a “reset to factory settings” via remote and local connection.</w:t>
            </w:r>
          </w:p>
        </w:tc>
      </w:tr>
      <w:tr>
        <w:tc>
          <w:tcPr>
            <w:tcW w:type="dxa" w:w="4320"/>
          </w:tcPr>
          <w:p>
            <w:r>
              <w:t>Entry Criteria</w:t>
            </w:r>
          </w:p>
        </w:tc>
        <w:tc>
          <w:tcPr>
            <w:tcW w:type="dxa" w:w="4320"/>
          </w:tcPr>
          <w:p>
            <w:r>
              <w:t>1. IoT Device Application is installed and operational. 2. Both local and remote connection interfaces are enabled and accessible. 3. Device is pre-configured with non-default settings.</w:t>
            </w:r>
          </w:p>
        </w:tc>
      </w:tr>
      <w:tr>
        <w:tc>
          <w:tcPr>
            <w:tcW w:type="dxa" w:w="4320"/>
          </w:tcPr>
          <w:p>
            <w:r>
              <w:t>Test Procedure</w:t>
            </w:r>
          </w:p>
        </w:tc>
        <w:tc>
          <w:tcPr>
            <w:tcW w:type="dxa" w:w="4320"/>
          </w:tcPr>
          <w:p>
            <w:r>
              <w:t>1. Establish a remote connection to the IoT Device Application.2. Issue the “reset to factory settings” command via the remote interface.3. Verify device settings are restored to factory defaults.4. Reconfigure device with custom settings.5. Issue the “reset to factory settings” command via the local interface.6. Verify device settings are again restored to factory defaults.</w:t>
            </w:r>
          </w:p>
        </w:tc>
      </w:tr>
      <w:tr>
        <w:tc>
          <w:tcPr>
            <w:tcW w:type="dxa" w:w="4320"/>
          </w:tcPr>
          <w:p>
            <w:r>
              <w:t>Exit Criteria (Pass Criteria)</w:t>
            </w:r>
          </w:p>
        </w:tc>
        <w:tc>
          <w:tcPr>
            <w:tcW w:type="dxa" w:w="4320"/>
          </w:tcPr>
          <w:p>
            <w:r>
              <w:t>1. IoT Device Application successfully resets to factory settings via remote connection.2. IoT Device Application successfully resets to factory settings via local connection.3. All user-configured settings are cleared and factory defaults are restored in both cases.</w:t>
            </w:r>
          </w:p>
        </w:tc>
      </w:tr>
    </w:tbl>
    <w:p>
      <w:r>
        <w:rPr/>
        <w:t>References:</w:t>
        <w:br/>
        <w:t>8b15fc5b-a238-4ad2-ba22-278cfddb11e5</w:t>
      </w:r>
      <w:r>
        <w:rPr>
          <w:i/>
        </w:rPr>
        <w:t>TS.34-v8 short (dragged).pdf, Section TS.34</w:t>
      </w:r>
      <w:r>
        <w:rPr/>
        <w:t>4.0</w:t>
      </w:r>
      <w:r>
        <w:rPr>
          <w:i/>
        </w:rPr>
        <w:t>REQ</w:t>
      </w:r>
      <w:r>
        <w:rPr/>
        <w:t>024</w:t>
      </w:r>
    </w:p>
    <w:p/>
    <w:p>
      <w:r>
        <w:rPr>
          <w:b/>
          <w:sz w:val="24"/>
        </w:rPr>
        <w:t>Requirement ID : TS.34_4.0_REQ_025 | Requirement Description : The IoT Device Application SHOULD support “time resynchronisation” via remote and local connection.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supports time resynchronisation both via remote and local connection, as specified by TS.344.0REQ_025.</w:t>
            </w:r>
          </w:p>
        </w:tc>
      </w:tr>
      <w:tr>
        <w:tc>
          <w:tcPr>
            <w:tcW w:type="dxa" w:w="4320"/>
          </w:tcPr>
          <w:p>
            <w:r>
              <w:t>Requirement under test</w:t>
            </w:r>
          </w:p>
        </w:tc>
        <w:tc>
          <w:tcPr>
            <w:tcW w:type="dxa" w:w="4320"/>
          </w:tcPr>
          <w:p>
            <w:r>
              <w:t>TS.344.0REQ_025: The IoT Device Application SHOULD support “time resynchronisation” via remote and local connection.</w:t>
            </w:r>
          </w:p>
        </w:tc>
      </w:tr>
      <w:tr>
        <w:tc>
          <w:tcPr>
            <w:tcW w:type="dxa" w:w="4320"/>
          </w:tcPr>
          <w:p>
            <w:r>
              <w:t>Entry Criteria</w:t>
            </w:r>
          </w:p>
        </w:tc>
        <w:tc>
          <w:tcPr>
            <w:tcW w:type="dxa" w:w="4320"/>
          </w:tcPr>
          <w:p>
            <w:r>
              <w:t>1. IoT Device Application is installed and operational. 2. Device is configured to allow both remote (network/cloud initiated) and local (user/field service) access. 3. Device system time is accessible and modifiable by the Application layer.</w:t>
            </w:r>
          </w:p>
        </w:tc>
      </w:tr>
      <w:tr>
        <w:tc>
          <w:tcPr>
            <w:tcW w:type="dxa" w:w="4320"/>
          </w:tcPr>
          <w:p>
            <w:r>
              <w:t>Test Procedure</w:t>
            </w:r>
          </w:p>
        </w:tc>
        <w:tc>
          <w:tcPr>
            <w:tcW w:type="dxa" w:w="4320"/>
          </w:tcPr>
          <w:p>
            <w:r>
              <w:t>1. Verify the ability to initiate time resynchronisation locally (e.g., via user interface or service port). 2. Change device system time to an incorrect value.3. Initiate a local resynchronisation and verify time correction.4. Repeat steps 2-3 using a remote management command.5. Confirm through logs or observable output that both local and remote resynchronisation commands update device time correctly.</w:t>
            </w:r>
          </w:p>
        </w:tc>
      </w:tr>
      <w:tr>
        <w:tc>
          <w:tcPr>
            <w:tcW w:type="dxa" w:w="4320"/>
          </w:tcPr>
          <w:p>
            <w:r>
              <w:t>Exit Criteria (Pass Criteria)</w:t>
            </w:r>
          </w:p>
        </w:tc>
        <w:tc>
          <w:tcPr>
            <w:tcW w:type="dxa" w:w="4320"/>
          </w:tcPr>
          <w:p>
            <w:r>
              <w:t>The IoT Device Application, upon receiving a time resynchronisation command either remotely or locally, adjusts the device system time accurately and records/logs the time correction event.</w:t>
            </w:r>
          </w:p>
        </w:tc>
      </w:tr>
    </w:tbl>
    <w:p>
      <w:r>
        <w:rPr/>
        <w:t>References:</w:t>
        <w:br/>
        <w:t>8b15fc5b-a238-4ad2-ba22-278cfddb11e5</w:t>
      </w:r>
      <w:r>
        <w:rPr>
          <w:i/>
        </w:rPr>
        <w:t>TS.34-v8 short (dragged).pdf, Section TS.34</w:t>
      </w:r>
      <w:r>
        <w:rPr/>
        <w:t>4.0</w:t>
      </w:r>
      <w:r>
        <w:rPr>
          <w:i/>
        </w:rPr>
        <w:t>REQ</w:t>
      </w:r>
      <w:r>
        <w:rPr/>
        <w:t>025</w:t>
      </w:r>
    </w:p>
    <w:p/>
    <w:p>
      <w:r>
        <w:rPr>
          <w:b/>
          <w:sz w:val="24"/>
        </w:rPr>
        <w:t>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implements a mechanism to prevent frequent switching (‘Ping-Pong’) between different families of communications access technologies when multiple families (e.g., 3GPP, TD-SCDMA, Wireless LAN) are supported by the device.</w:t>
            </w:r>
          </w:p>
        </w:tc>
      </w:tr>
      <w:tr>
        <w:tc>
          <w:tcPr>
            <w:tcW w:type="dxa" w:w="4320"/>
          </w:tcPr>
          <w:p>
            <w:r>
              <w:t>Requirement under test</w:t>
            </w:r>
          </w:p>
        </w:tc>
        <w:tc>
          <w:tcPr>
            <w:tcW w:type="dxa" w:w="4320"/>
          </w:tcPr>
          <w:p>
            <w:r>
              <w:t>TS.344.0REQ_026: If the IoT Device supports more than one family of communications access technology (for example 3GPP, TD-SCDMA, Wireless LAN) the IoT Device Application SHOULD implement a protection mechanism to prevent frequent ‘Ping-Pong’ between these families.</w:t>
            </w:r>
          </w:p>
        </w:tc>
      </w:tr>
      <w:tr>
        <w:tc>
          <w:tcPr>
            <w:tcW w:type="dxa" w:w="4320"/>
          </w:tcPr>
          <w:p>
            <w:r>
              <w:t>Entry Criteria</w:t>
            </w:r>
          </w:p>
        </w:tc>
        <w:tc>
          <w:tcPr>
            <w:tcW w:type="dxa" w:w="4320"/>
          </w:tcPr>
          <w:p>
            <w:r>
              <w:t>1. IoT Device supports at least two families of communications access technologies (e.g., 3GPP and Wireless LAN).2. IoT Device Application is installed and operational.3. All network connections relevant to supported access technologies are available and functioning.</w:t>
            </w:r>
          </w:p>
        </w:tc>
      </w:tr>
      <w:tr>
        <w:tc>
          <w:tcPr>
            <w:tcW w:type="dxa" w:w="4320"/>
          </w:tcPr>
          <w:p>
            <w:r>
              <w:t>Test Procedure</w:t>
            </w:r>
          </w:p>
        </w:tc>
        <w:tc>
          <w:tcPr>
            <w:tcW w:type="dxa" w:w="4320"/>
          </w:tcPr>
          <w:p>
            <w:r>
              <w:t>1. Configure network environments to simulate marginal and fluctuating connectivity for both access technologies.2. Initiate the IoT Device Application and monitor its selection and switching between access technologies.3. Induce signal degradation or connectivity loss alternately in each network and observe response.4. Record switching behavior, focusing on the frequency and triggers for switching between families.5. Verify existence and effectiveness of a protection mechanism (e.g., hysteresis, delay, or lockout timer) preventing rapid/frequent switching.</w:t>
            </w:r>
          </w:p>
        </w:tc>
      </w:tr>
      <w:tr>
        <w:tc>
          <w:tcPr>
            <w:tcW w:type="dxa" w:w="4320"/>
          </w:tcPr>
          <w:p>
            <w:r>
              <w:t>Exit Criteria (Pass Criteria)</w:t>
            </w:r>
          </w:p>
        </w:tc>
        <w:tc>
          <w:tcPr>
            <w:tcW w:type="dxa" w:w="4320"/>
          </w:tcPr>
          <w:p>
            <w:r>
              <w:t>1. The IoT Device Application demonstrably limits the frequency of switching between families of communications access technologies.2. Measured switching events show adherence to protection logic (e.g., minimum switch interval, hysteresis).3. No excessive ‘Ping-Pong’ behavior observed under induced unstable network conditions.</w:t>
            </w:r>
          </w:p>
        </w:tc>
      </w:tr>
    </w:tbl>
    <w:p>
      <w:r>
        <w:rPr/>
        <w:t>References:</w:t>
        <w:br/>
        <w:t>8b15fc5b-a238-4ad2-ba22-278cfddb11e5</w:t>
      </w:r>
      <w:r>
        <w:rPr>
          <w:i/>
        </w:rPr>
        <w:t>TS.34-v8 short (dragged).pdf, Section TS.34</w:t>
      </w:r>
      <w:r>
        <w:rPr/>
        <w:t>4.0, Requirement TS.34</w:t>
      </w:r>
      <w:r>
        <w:rPr>
          <w:i/>
        </w:rPr>
        <w:t>4.0</w:t>
      </w:r>
      <w:r>
        <w:rPr/>
        <w:t>REQ_026</w:t>
      </w:r>
    </w:p>
    <w:p/>
    <w:p>
      <w:r>
        <w:rPr>
          <w:b/>
          <w:sz w:val="24"/>
        </w:rPr>
        <w:t>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in mass deployments, the IoT Device Application implements a randomised delay before switching between different families of communications access technology, reducing the risk of network overload.</w:t>
            </w:r>
          </w:p>
        </w:tc>
      </w:tr>
      <w:tr>
        <w:tc>
          <w:tcPr>
            <w:tcW w:type="dxa" w:w="4320"/>
          </w:tcPr>
          <w:p>
            <w:r>
              <w:t>Requirement under test</w:t>
            </w:r>
          </w:p>
        </w:tc>
        <w:tc>
          <w:tcPr>
            <w:tcW w:type="dxa" w:w="4320"/>
          </w:tcPr>
          <w:p>
            <w:r>
              <w:t>TS.344.0REQ_027: For mass deployments of IoT Devices (e.g., &gt;10,000 devices within the same mobile network), if the IoT Device supports more than one family of communications access technology, the IoT Device Application SHOULD employ a randomised delay before switching to a different family of access technology.</w:t>
            </w:r>
          </w:p>
        </w:tc>
      </w:tr>
      <w:tr>
        <w:tc>
          <w:tcPr>
            <w:tcW w:type="dxa" w:w="4320"/>
          </w:tcPr>
          <w:p>
            <w:r>
              <w:t>Entry Criteria</w:t>
            </w:r>
          </w:p>
        </w:tc>
        <w:tc>
          <w:tcPr>
            <w:tcW w:type="dxa" w:w="4320"/>
          </w:tcPr>
          <w:p>
            <w:r>
              <w:t>1. IoT Device Application is deployed to more than 10,000 devices within the same mobile network.2. Devices support at least two families of communications access technology (e.g., 3GPP, Wireless LAN).3. Devices are configured to switch access technologies.</w:t>
            </w:r>
          </w:p>
        </w:tc>
      </w:tr>
      <w:tr>
        <w:tc>
          <w:tcPr>
            <w:tcW w:type="dxa" w:w="4320"/>
          </w:tcPr>
          <w:p>
            <w:r>
              <w:t>Test Procedure</w:t>
            </w:r>
          </w:p>
        </w:tc>
        <w:tc>
          <w:tcPr>
            <w:tcW w:type="dxa" w:w="4320"/>
          </w:tcPr>
          <w:p>
            <w:r>
              <w:t>1. Trigger an access technology switch scenario simultaneously on a statistically significant sample of devices (e.g., forced loss of primary access).2. Monitor the timing of switch requests from each device.3. Record and analyse delay intervals before technology switch in each device.4. Check for randomness (distribution and variance) in the applied delays.5. Verify that not all devices attempt to switch at the exact same time.</w:t>
            </w:r>
          </w:p>
        </w:tc>
      </w:tr>
      <w:tr>
        <w:tc>
          <w:tcPr>
            <w:tcW w:type="dxa" w:w="4320"/>
          </w:tcPr>
          <w:p>
            <w:r>
              <w:t>Exit Criteria (Pass Criteria)</w:t>
            </w:r>
          </w:p>
        </w:tc>
        <w:tc>
          <w:tcPr>
            <w:tcW w:type="dxa" w:w="4320"/>
          </w:tcPr>
          <w:p>
            <w:r>
              <w:t>Observed delays before switching access technology are randomly distributed across devices, with no apparent synchronization or clustering. No excessive signalling spikes occur, and randomisation is verifiable from device logs or event traces.</w:t>
            </w:r>
          </w:p>
        </w:tc>
      </w:tr>
    </w:tbl>
    <w:p>
      <w:r>
        <w:rPr/>
        <w:t>References:</w:t>
        <w:br/>
        <w:t>GSM Association Official Document TSG.34/TS.34 - IoT Device Connection Efficiency Guidelines, v8.0, Section TS.34</w:t>
      </w:r>
      <w:r>
        <w:rPr>
          <w:i/>
        </w:rPr>
        <w:t>4.0</w:t>
      </w:r>
      <w:r>
        <w:rPr/>
        <w:t>REQ_027, Page 27 of 85.</w:t>
      </w:r>
    </w:p>
    <w:p/>
    <w:p>
      <w:r>
        <w:rPr>
          <w:b/>
          <w:sz w:val="24"/>
        </w:rPr>
        <w:t>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reports the Host Device Manufacturer and Host Device Model, via a secure method, to the IoT Communications Module upon initial communication and whenever these parameters change, in accordance with requirement TS.344.0REQ_028.</w:t>
            </w:r>
          </w:p>
        </w:tc>
      </w:tr>
      <w:tr>
        <w:tc>
          <w:tcPr>
            <w:tcW w:type="dxa" w:w="4320"/>
          </w:tcPr>
          <w:p>
            <w:r>
              <w:t>Requirement under test</w:t>
            </w:r>
          </w:p>
        </w:tc>
        <w:tc>
          <w:tcPr>
            <w:tcW w:type="dxa" w:w="4320"/>
          </w:tcPr>
          <w:p>
            <w:r>
              <w:t>TS.344.0REQ_028: If the IoT Device contains a DHIR capable Communication Module and leverages the Communication Module’s IMEI TAC, the IoT Device Application SHALL report, via a secure method, the Host Device Manufacturer and Host Device Model custom nodes to the IoT Communications Module upon initial communication and at any time these values change during the device lifecycle.</w:t>
            </w:r>
          </w:p>
        </w:tc>
      </w:tr>
      <w:tr>
        <w:tc>
          <w:tcPr>
            <w:tcW w:type="dxa" w:w="4320"/>
          </w:tcPr>
          <w:p>
            <w:r>
              <w:t>Entry Criteria</w:t>
            </w:r>
          </w:p>
        </w:tc>
        <w:tc>
          <w:tcPr>
            <w:tcW w:type="dxa" w:w="4320"/>
          </w:tcPr>
          <w:p>
            <w:r>
              <w:t>1. IoT Device with DHIR capable Communication Module, leveraging the module’s IMEI TAC.2. Custom nodes for Host Device Manufacturer and Host Device Model implemented in both the IoT Device Application and Communications Module.3. OMA DM client available on the module.4. Secure communication method (e.g., TLS) established between Application and Module.5. Test bench able to simulate node changes.</w:t>
            </w:r>
          </w:p>
        </w:tc>
      </w:tr>
      <w:tr>
        <w:tc>
          <w:tcPr>
            <w:tcW w:type="dxa" w:w="4320"/>
          </w:tcPr>
          <w:p>
            <w:r>
              <w:t>Test Procedure</w:t>
            </w:r>
          </w:p>
        </w:tc>
        <w:tc>
          <w:tcPr>
            <w:tcW w:type="dxa" w:w="4320"/>
          </w:tcPr>
          <w:p>
            <w:r>
              <w:t>1. Power on the IoT Device.2. Establish initial communication between the IoT Device Application and the Communications Module.3. Verify that, upon initial communication, the Application securely reports the current Host Device Manufacturer and Model to the Module.4. Change the value of either node (e.g., simulate a Model firmware update).5. Verify that the Application again securely reports the updated node data to the Module immediately following the change.</w:t>
            </w:r>
          </w:p>
        </w:tc>
      </w:tr>
      <w:tr>
        <w:tc>
          <w:tcPr>
            <w:tcW w:type="dxa" w:w="4320"/>
          </w:tcPr>
          <w:p>
            <w:r>
              <w:t>Exit Criteria (Pass Criteria)</w:t>
            </w:r>
          </w:p>
        </w:tc>
        <w:tc>
          <w:tcPr>
            <w:tcW w:type="dxa" w:w="4320"/>
          </w:tcPr>
          <w:p>
            <w:r>
              <w:t>1. The IoT Device Application securely reports the Host Device Manufacturer and Model nodes to the IoT Communications Module upon initial communication.2. Any change to the Manufacturer or Model during the device lifecycle is securely and promptly reported to the Module.3. All reports are transmitted via a secure method as defined in the requirement.</w:t>
            </w:r>
          </w:p>
        </w:tc>
      </w:tr>
    </w:tbl>
    <w:p>
      <w:r>
        <w:rPr/>
        <w:t>References:</w:t>
        <w:br/>
        <w:t>8b15fc5b-a238-4ad2-ba22-278cfddb11e5</w:t>
      </w:r>
      <w:r>
        <w:rPr>
          <w:i/>
        </w:rPr>
        <w:t>TS.34-v8 short (dragged).pdf: Section 4.2, Section 5.10, TS.34</w:t>
      </w:r>
      <w:r>
        <w:rPr/>
        <w:t>4.0</w:t>
      </w:r>
      <w:r>
        <w:rPr>
          <w:i/>
        </w:rPr>
        <w:t>REQ</w:t>
      </w:r>
      <w:r>
        <w:rPr/>
        <w:t>028, TS.34</w:t>
      </w:r>
      <w:r>
        <w:rPr>
          <w:i/>
        </w:rPr>
        <w:t>5.10</w:t>
      </w:r>
      <w:r>
        <w:rPr/>
        <w:t>REQ</w:t>
      </w:r>
      <w:r>
        <w:rPr>
          <w:i/>
        </w:rPr>
        <w:t>004, TS.34</w:t>
      </w:r>
      <w:r>
        <w:rPr/>
        <w:t>5.10</w:t>
      </w:r>
      <w:r>
        <w:rPr>
          <w:i/>
        </w:rPr>
        <w:t>REQ</w:t>
      </w:r>
      <w:r>
        <w:rPr/>
        <w:t>005</w:t>
      </w:r>
    </w:p>
    <w:p/>
    <w:p>
      <w:r>
        <w:rPr>
          <w:b/>
          <w:sz w:val="24"/>
        </w:rPr>
        <w:t>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diagnoses and resolves server communication issues by first checking higher layer protocol problems before resetting the communication module or attempting to re-establish the RRC Connection.</w:t>
            </w:r>
          </w:p>
        </w:tc>
      </w:tr>
      <w:tr>
        <w:tc>
          <w:tcPr>
            <w:tcW w:type="dxa" w:w="4320"/>
          </w:tcPr>
          <w:p>
            <w:r>
              <w:t>Requirement under test</w:t>
            </w:r>
          </w:p>
        </w:tc>
        <w:tc>
          <w:tcPr>
            <w:tcW w:type="dxa" w:w="4320"/>
          </w:tcPr>
          <w:p>
            <w:r>
              <w:t>TS.344.0REQ_029: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tc>
      </w:tr>
      <w:tr>
        <w:tc>
          <w:tcPr>
            <w:tcW w:type="dxa" w:w="4320"/>
          </w:tcPr>
          <w:p>
            <w:r>
              <w:t>Entry Criteria</w:t>
            </w:r>
          </w:p>
        </w:tc>
        <w:tc>
          <w:tcPr>
            <w:tcW w:type="dxa" w:w="4320"/>
          </w:tcPr>
          <w:p>
            <w:r>
              <w:t>1. IoT Device Application is operational and connected to the network.2. Simulated or real server communication issue is present.3. Device supports diagnostics of higher layer communications (e.g., TCP/IP stack monitoring).</w:t>
            </w:r>
          </w:p>
        </w:tc>
      </w:tr>
      <w:tr>
        <w:tc>
          <w:tcPr>
            <w:tcW w:type="dxa" w:w="4320"/>
          </w:tcPr>
          <w:p>
            <w:r>
              <w:t>Test Procedure</w:t>
            </w:r>
          </w:p>
        </w:tc>
        <w:tc>
          <w:tcPr>
            <w:tcW w:type="dxa" w:w="4320"/>
          </w:tcPr>
          <w:p>
            <w:r>
              <w:t>1. Induce a communication failure between the IoT Device Application and the server by disrupting a higher layer protocol (e.g., block TCP but leave lower layers intact).2. Observe the IoT Device Application’s response to the issue.3. Verify that the application diagnoses the failure as a higher layer protocol issue.4. Confirm that the application attempts to resolve the error via higher layer mechanism (e.g., TCP reconnect) before attempting to reset the module or RRC Connection.5. Validate that only if the higher layer recovery fails does the application proceed to module reset or RRC re-establishment.</w:t>
            </w:r>
          </w:p>
        </w:tc>
      </w:tr>
      <w:tr>
        <w:tc>
          <w:tcPr>
            <w:tcW w:type="dxa" w:w="4320"/>
          </w:tcPr>
          <w:p>
            <w:r>
              <w:t>Exit Criteria (Pass Criteria)</w:t>
            </w:r>
          </w:p>
        </w:tc>
        <w:tc>
          <w:tcPr>
            <w:tcW w:type="dxa" w:w="4320"/>
          </w:tcPr>
          <w:p>
            <w:r>
              <w:t>1. IoT Device Application detects the failure at the higher layer.2. Higher layer reconnection/recovery is attempted before any lower layer (module or RRC) reset.3. Module or RRC reset is only triggered if higher layer recovery fails.4. The communication path is restored using the correct sequence (higher layer before lower layer reset).</w:t>
            </w:r>
          </w:p>
        </w:tc>
      </w:tr>
    </w:tbl>
    <w:p>
      <w:r>
        <w:rPr/>
        <w:t>References:</w:t>
        <w:br/>
        <w:t>GSM Association Official Document TSG.34/TS.34 - IoT Device Connection Efficiency Guidelines, V8.0, Page 21 of 85, Requirement TS.34</w:t>
      </w:r>
      <w:r>
        <w:rPr>
          <w:i/>
        </w:rPr>
        <w:t>4.0</w:t>
      </w:r>
      <w:r>
        <w:rPr/>
        <w:t>REQ_029</w:t>
      </w:r>
    </w:p>
    <w:p/>
    <w:p>
      <w:r>
        <w:rPr>
          <w:b/>
          <w:sz w:val="24"/>
        </w:rPr>
        <w:t>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when communicating over a Mobile IoT RAT, adheres to the Mobile Network Operator’s specified data volume and communication frequency policies for both sent and received data, including correct payload size calculation if relevant.</w:t>
            </w:r>
          </w:p>
        </w:tc>
      </w:tr>
      <w:tr>
        <w:tc>
          <w:tcPr>
            <w:tcW w:type="dxa" w:w="4320"/>
          </w:tcPr>
          <w:p>
            <w:r>
              <w:t>Requirement under test</w:t>
            </w:r>
          </w:p>
        </w:tc>
        <w:tc>
          <w:tcPr>
            <w:tcW w:type="dxa" w:w="4320"/>
          </w:tcPr>
          <w:p>
            <w:r>
              <w:t>TS.344.0REQ_030: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determined as: (monthly data allowance / number of days per month) / maximum number of messages per day.</w:t>
            </w:r>
          </w:p>
        </w:tc>
      </w:tr>
      <w:tr>
        <w:tc>
          <w:tcPr>
            <w:tcW w:type="dxa" w:w="4320"/>
          </w:tcPr>
          <w:p>
            <w:r>
              <w:t>Entry Criteria</w:t>
            </w:r>
          </w:p>
        </w:tc>
        <w:tc>
          <w:tcPr>
            <w:tcW w:type="dxa" w:w="4320"/>
          </w:tcPr>
          <w:p>
            <w:r>
              <w:t>1. The IoT Device Application is configured to communicate over a Mobile IoT RAT.  2. The Mobile Network Operator’s data volume and communication frequency policies are defined and known to the device.  3. The device is provisioned and operational, and able to send and receive messages with the operator network.</w:t>
            </w:r>
          </w:p>
        </w:tc>
      </w:tr>
      <w:tr>
        <w:tc>
          <w:tcPr>
            <w:tcW w:type="dxa" w:w="4320"/>
          </w:tcPr>
          <w:p>
            <w:r>
              <w:t>Test Procedure</w:t>
            </w:r>
          </w:p>
        </w:tc>
        <w:tc>
          <w:tcPr>
            <w:tcW w:type="dxa" w:w="4320"/>
          </w:tcPr>
          <w:p>
            <w:r>
              <w:t>1. Configure the IoT Device Application with the operator’s specified monthly data allowance and maximum number of messages per day.2. Calculate the permissible maximum payload size per message as per the requirement formula.3. Initiate message sending and receiving transactions to approach—but not exceed—the defined daily and monthly limits.4. Observe the message payload size to confirm it does not exceed the calculated maximum.5. Monitor and record all message transmissions and receipts for policy violations.</w:t>
            </w:r>
          </w:p>
        </w:tc>
      </w:tr>
      <w:tr>
        <w:tc>
          <w:tcPr>
            <w:tcW w:type="dxa" w:w="4320"/>
          </w:tcPr>
          <w:p>
            <w:r>
              <w:t>Exit Criteria (Pass Criteria)</w:t>
            </w:r>
          </w:p>
        </w:tc>
        <w:tc>
          <w:tcPr>
            <w:tcW w:type="dxa" w:w="4320"/>
          </w:tcPr>
          <w:p>
            <w:r>
              <w:t>1. The application does not exceed the operator’s defined daily or monthly data and message limits.2. No individual message sent exceeds the permissible payload size calculated using the operator policy.3. All sent and received communication events comply with the specified frequency and data volume constraints for the test period.</w:t>
            </w:r>
          </w:p>
        </w:tc>
      </w:tr>
    </w:tbl>
    <w:p>
      <w:r>
        <w:rPr/>
        <w:t>References:</w:t>
        <w:br/>
        <w:t>8b15fc5b-a238-4ad2-ba22-278cfddb11e5</w:t>
      </w:r>
      <w:r>
        <w:rPr>
          <w:i/>
        </w:rPr>
        <w:t>TS.34-v8 short (dragged).pdf, Section: TS.34</w:t>
      </w:r>
      <w:r>
        <w:rPr/>
        <w:t>4.0</w:t>
      </w:r>
      <w:r>
        <w:rPr>
          <w:i/>
        </w:rPr>
        <w:t>REQ</w:t>
      </w:r>
      <w:r>
        <w:rPr/>
        <w:t>030, “If the IoT Device Application communicates over a Mobile IoT RAT, it SHOULD ensure that the application data sent and received complies with the Mobile Network Operator’s defined data volume and communication frequency policies, if and where specified...”.</w:t>
      </w:r>
    </w:p>
    <w:p/>
    <w:p>
      <w:r>
        <w:rPr>
          <w:b/>
          <w:sz w:val="24"/>
        </w:rPr>
        <w:t>Requirement ID : TS.34_4.0_REQ_031 | Requirement Description : If the IoT Device Application communicates over NB-IoT, it SHOULD NOT use MQTT or HTTP messaging/management protocols, as they are not optimized for NB-IoT, e.g., as they are based on TCP/IP connections.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communicating over NB-IoT does not use MQTT or HTTP messaging/management protocols, ensuring optimal communication for the NB-IoT RAT.</w:t>
            </w:r>
          </w:p>
        </w:tc>
      </w:tr>
      <w:tr>
        <w:tc>
          <w:tcPr>
            <w:tcW w:type="dxa" w:w="4320"/>
          </w:tcPr>
          <w:p>
            <w:r>
              <w:t>Requirement under test</w:t>
            </w:r>
          </w:p>
        </w:tc>
        <w:tc>
          <w:tcPr>
            <w:tcW w:type="dxa" w:w="4320"/>
          </w:tcPr>
          <w:p>
            <w:r>
              <w:t>TS.344.0REQ_031: If the IoT Device Application communicates over NB-IoT, it SHOULD NOT use MQTT or HTTP messaging/management protocols, as they are not optimized for NB-IoT.</w:t>
            </w:r>
          </w:p>
        </w:tc>
      </w:tr>
      <w:tr>
        <w:tc>
          <w:tcPr>
            <w:tcW w:type="dxa" w:w="4320"/>
          </w:tcPr>
          <w:p>
            <w:r>
              <w:t>Entry Criteria</w:t>
            </w:r>
          </w:p>
        </w:tc>
        <w:tc>
          <w:tcPr>
            <w:tcW w:type="dxa" w:w="4320"/>
          </w:tcPr>
          <w:p>
            <w:r>
              <w:t>1. IoT Device Application is configured to operate over NB-IoT RAT.  2. Device has network connectivity to a test NB-IoT network.  3. All relevant monitoring/logging tools are active.</w:t>
            </w:r>
          </w:p>
        </w:tc>
      </w:tr>
      <w:tr>
        <w:tc>
          <w:tcPr>
            <w:tcW w:type="dxa" w:w="4320"/>
          </w:tcPr>
          <w:p>
            <w:r>
              <w:t>Test Procedure</w:t>
            </w:r>
          </w:p>
        </w:tc>
        <w:tc>
          <w:tcPr>
            <w:tcW w:type="dxa" w:w="4320"/>
          </w:tcPr>
          <w:p>
            <w:r>
              <w:t>1. Power on the IoT Device and ensure it registers to the NB-IoT network.2. Initiate standard device operation and trigger all periodic and event-driven communication use cases.3. Monitor all outbound messaging protocols used by the IoT Device Application.4. Capture any attempts to establish MQTT or HTTP sessions.5. Document the use (or absence) of MQTT/HTTP protocols during operation.</w:t>
            </w:r>
          </w:p>
        </w:tc>
      </w:tr>
      <w:tr>
        <w:tc>
          <w:tcPr>
            <w:tcW w:type="dxa" w:w="4320"/>
          </w:tcPr>
          <w:p>
            <w:r>
              <w:t>Exit Criteria (Pass Criteria)</w:t>
            </w:r>
          </w:p>
        </w:tc>
        <w:tc>
          <w:tcPr>
            <w:tcW w:type="dxa" w:w="4320"/>
          </w:tcPr>
          <w:p>
            <w:r>
              <w:t>Test passes if no MQTT or HTTP messaging/management protocol usage is detected during all IoT Device Application communication sessions over NB-IoT.</w:t>
            </w:r>
          </w:p>
        </w:tc>
      </w:tr>
    </w:tbl>
    <w:p>
      <w:r>
        <w:rPr/>
        <w:t>References:</w:t>
        <w:br/>
        <w:t>8b15fc5b-a238-4ad2-ba22-278cfddb11e5</w:t>
      </w:r>
      <w:r>
        <w:rPr>
          <w:i/>
        </w:rPr>
        <w:t>TS.34-v8 short (dragged).pdf, Section TS.34</w:t>
      </w:r>
      <w:r>
        <w:rPr/>
        <w:t>4.0</w:t>
      </w:r>
      <w:r>
        <w:rPr>
          <w:i/>
        </w:rPr>
        <w:t>REQ</w:t>
      </w:r>
      <w:r>
        <w:rPr/>
        <w:t>031</w:t>
      </w:r>
    </w:p>
    <w:p/>
    <w:p>
      <w:r>
        <w:rPr>
          <w:b/>
          <w:sz w:val="24"/>
        </w:rPr>
        <w:t>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perform a reboot of either the IoT Device or the communication module/chipset when device memory is full.</w:t>
            </w:r>
          </w:p>
        </w:tc>
      </w:tr>
      <w:tr>
        <w:tc>
          <w:tcPr>
            <w:tcW w:type="dxa" w:w="4320"/>
          </w:tcPr>
          <w:p>
            <w:r>
              <w:t>Requirement under test</w:t>
            </w:r>
          </w:p>
        </w:tc>
        <w:tc>
          <w:tcPr>
            <w:tcW w:type="dxa" w:w="4320"/>
          </w:tcPr>
          <w:p>
            <w:r>
              <w:t>TS.344.0REQ_032: When the IoT Device Application detects that the IoT Device’s memory is full, the IoT Device Application SHALL NOT reboot the IoT Device or the communication module/chipset.</w:t>
            </w:r>
          </w:p>
        </w:tc>
      </w:tr>
      <w:tr>
        <w:tc>
          <w:tcPr>
            <w:tcW w:type="dxa" w:w="4320"/>
          </w:tcPr>
          <w:p>
            <w:r>
              <w:t>Entry Criteria</w:t>
            </w:r>
          </w:p>
        </w:tc>
        <w:tc>
          <w:tcPr>
            <w:tcW w:type="dxa" w:w="4320"/>
          </w:tcPr>
          <w:p>
            <w:r>
              <w:t>1. IoT Device is operational and running the target IoT Device Application. 2. Application is configured to monitor and report memory status. 3. Tools or methods are available to artificially fill device memory.</w:t>
            </w:r>
          </w:p>
        </w:tc>
      </w:tr>
      <w:tr>
        <w:tc>
          <w:tcPr>
            <w:tcW w:type="dxa" w:w="4320"/>
          </w:tcPr>
          <w:p>
            <w:r>
              <w:t>Test Procedure</w:t>
            </w:r>
          </w:p>
        </w:tc>
        <w:tc>
          <w:tcPr>
            <w:tcW w:type="dxa" w:w="4320"/>
          </w:tcPr>
          <w:p>
            <w:r>
              <w:t>1. Operate the IoT Device under normal conditions and monitor via logs or system interface.2. Artificially fill the device memory to trigger a "memory full" condition, e.g., by continuous data generation.3. Observe and record the behavior of the IoT Device Application upon detecting memory full.4. Check system uptime and module operational status for any reboot events.5. Analyze logs or indicators to confirm if any reboot command was issued by the application.</w:t>
            </w:r>
          </w:p>
        </w:tc>
      </w:tr>
      <w:tr>
        <w:tc>
          <w:tcPr>
            <w:tcW w:type="dxa" w:w="4320"/>
          </w:tcPr>
          <w:p>
            <w:r>
              <w:t>Exit Criteria (Pass Criteria)</w:t>
            </w:r>
          </w:p>
        </w:tc>
        <w:tc>
          <w:tcPr>
            <w:tcW w:type="dxa" w:w="4320"/>
          </w:tcPr>
          <w:p>
            <w:r>
              <w:t>No reboot of the IoT Device or communication module/chipset is observed or recorded in logs during or after the memory full event is detected by the IoT Device Application.</w:t>
            </w:r>
          </w:p>
        </w:tc>
      </w:tr>
    </w:tbl>
    <w:p>
      <w:r>
        <w:rPr/>
        <w:t>References:</w:t>
        <w:br/>
        <w:t>8b15fc5b-a238-4ad2-ba22-278cfddb11e5</w:t>
      </w:r>
      <w:r>
        <w:rPr>
          <w:i/>
        </w:rPr>
        <w:t>TS.34-v8 short (dragged).pdf, Section corresponding to TS.34</w:t>
      </w:r>
      <w:r>
        <w:rPr/>
        <w:t>4.0</w:t>
      </w:r>
      <w:r>
        <w:rPr>
          <w:i/>
        </w:rPr>
        <w:t>REQ</w:t>
      </w:r>
      <w:r>
        <w:rPr/>
        <w:t>032</w:t>
      </w:r>
    </w:p>
    <w:p/>
    <w:p>
      <w:r>
        <w:rPr>
          <w:b/>
          <w:sz w:val="24"/>
        </w:rPr>
        <w:t>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Device Application (not hosted on the communication module/chipset hardware) detects memory full, the IoT Embedded Service Layer performs diagnostics, reboots the affected hardware component, and sends an alert to the IoT Server Application.</w:t>
            </w:r>
          </w:p>
        </w:tc>
      </w:tr>
      <w:tr>
        <w:tc>
          <w:tcPr>
            <w:tcW w:type="dxa" w:w="4320"/>
          </w:tcPr>
          <w:p>
            <w:r>
              <w:t>Requirement under test</w:t>
            </w:r>
          </w:p>
        </w:tc>
        <w:tc>
          <w:tcPr>
            <w:tcW w:type="dxa" w:w="4320"/>
          </w:tcPr>
          <w:p>
            <w:r>
              <w:t>TS.344.0REQ_033: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The IoT Device Application is deployed and running on the IoT Device, separate from the communication module/chipset hardware.2. The IoT Device’s memory is approaching or at full capacity.3. The IoT Embedded Service Layer is operational and integrated with the IoT Device Application.</w:t>
            </w:r>
          </w:p>
        </w:tc>
      </w:tr>
      <w:tr>
        <w:tc>
          <w:tcPr>
            <w:tcW w:type="dxa" w:w="4320"/>
          </w:tcPr>
          <w:p>
            <w:r>
              <w:t>Test Procedure</w:t>
            </w:r>
          </w:p>
        </w:tc>
        <w:tc>
          <w:tcPr>
            <w:tcW w:type="dxa" w:w="4320"/>
          </w:tcPr>
          <w:p>
            <w:r>
              <w:t>1. Simulate memory full condition on the IoT Device while the IoT Device Application is not hosted on the communication module/chipset hardware.2. Observe if the IoT Embedded Service Layer detects the memory full condition.3. Verify the IoT Embedded Service Layer initiates diagnostics.4. Observe for a reboot of the affected hardware component.5. Check if an alert is sent from the IoT Embedded Service Layer to the IoT Server Application.</w:t>
            </w:r>
          </w:p>
        </w:tc>
      </w:tr>
      <w:tr>
        <w:tc>
          <w:tcPr>
            <w:tcW w:type="dxa" w:w="4320"/>
          </w:tcPr>
          <w:p>
            <w:r>
              <w:t>Exit Criteria (Pass Criteria)</w:t>
            </w:r>
          </w:p>
        </w:tc>
        <w:tc>
          <w:tcPr>
            <w:tcW w:type="dxa" w:w="4320"/>
          </w:tcPr>
          <w:p>
            <w:r>
              <w:t>1. The IoT Embedded Service Layer detects memory full.2. Diagnostics are performed by the IoT Embedded Service Layer.3. The affected hardware component is rebooted (not the entire device unless required).4. An alert is sent and received by the IoT Server Application.</w:t>
            </w:r>
          </w:p>
        </w:tc>
      </w:tr>
    </w:tbl>
    <w:p>
      <w:r>
        <w:rPr/>
        <w:t>References:</w:t>
        <w:br/>
        <w:t>GSMA TS.34 v8.0, Section 4.0, Requirement TS.34</w:t>
      </w:r>
      <w:r>
        <w:rPr>
          <w:i/>
        </w:rPr>
        <w:t>4.0</w:t>
      </w:r>
      <w:r>
        <w:rPr/>
        <w:t>REQ</w:t>
      </w:r>
      <w:r>
        <w:rPr>
          <w:i/>
        </w:rPr>
        <w:t>033 (Page 22 of 85), Document ID: 8b15fc5b-a238-4ad2-ba22-278cfddb11e5</w:t>
      </w:r>
      <w:r>
        <w:rPr/>
        <w:t>TS.34-v8 short (dragged).pdf</w:t>
      </w:r>
    </w:p>
    <w:p/>
    <w:p>
      <w:r>
        <w:rPr>
          <w:b/>
          <w:sz w:val="24"/>
        </w:rPr>
        <w:t>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reboot the IoT Device or the communication module/chipset when GNSS coverage is lost and the GNSS receiver is hosted on the communication module/chipset hardware.</w:t>
            </w:r>
          </w:p>
        </w:tc>
      </w:tr>
      <w:tr>
        <w:tc>
          <w:tcPr>
            <w:tcW w:type="dxa" w:w="4320"/>
          </w:tcPr>
          <w:p>
            <w:r>
              <w:t>Requirement under test</w:t>
            </w:r>
          </w:p>
        </w:tc>
        <w:tc>
          <w:tcPr>
            <w:tcW w:type="dxa" w:w="4320"/>
          </w:tcPr>
          <w:p>
            <w:r>
              <w:t>TS.344.0REQ_034: When the IoT Device Application detects GNSS coverage is lost, and the GNSS receiver is hosted on the communication module/chipset hardware, the IoT Device Application SHALL NOT reboot the IoT Device or the communication module/chipset.</w:t>
            </w:r>
          </w:p>
        </w:tc>
      </w:tr>
      <w:tr>
        <w:tc>
          <w:tcPr>
            <w:tcW w:type="dxa" w:w="4320"/>
          </w:tcPr>
          <w:p>
            <w:r>
              <w:t>Entry Criteria</w:t>
            </w:r>
          </w:p>
        </w:tc>
        <w:tc>
          <w:tcPr>
            <w:tcW w:type="dxa" w:w="4320"/>
          </w:tcPr>
          <w:p>
            <w:r>
              <w:t>1. IoT Device Application is operational and monitoring GNSS receiver status.2. GNSS receiver is confirmed to be hosted on the communication module/chipset hardware.3. Device is in normal operational state with GNSS coverage initially available.</w:t>
            </w:r>
          </w:p>
        </w:tc>
      </w:tr>
      <w:tr>
        <w:tc>
          <w:tcPr>
            <w:tcW w:type="dxa" w:w="4320"/>
          </w:tcPr>
          <w:p>
            <w:r>
              <w:t>Test Procedure</w:t>
            </w:r>
          </w:p>
        </w:tc>
        <w:tc>
          <w:tcPr>
            <w:tcW w:type="dxa" w:w="4320"/>
          </w:tcPr>
          <w:p>
            <w:r>
              <w:t>1. Simulate loss of GNSS coverage to the device where the GNSS receiver is hosted on the communication module/chipset hardware.2. Observe the behavior of the IoT Device Application.3. Monitor the device and communication module/chipset for reboot events.4. Record any instances of device or module/chipset reboot.5. Restore GNSS coverage and verify device returns to normal operation without reboot events.</w:t>
            </w:r>
          </w:p>
        </w:tc>
      </w:tr>
      <w:tr>
        <w:tc>
          <w:tcPr>
            <w:tcW w:type="dxa" w:w="4320"/>
          </w:tcPr>
          <w:p>
            <w:r>
              <w:t>Exit Criteria (Pass Criteria)</w:t>
            </w:r>
          </w:p>
        </w:tc>
        <w:tc>
          <w:tcPr>
            <w:tcW w:type="dxa" w:w="4320"/>
          </w:tcPr>
          <w:p>
            <w:r>
              <w:t>The IoT Device and communication module/chipset remain operational without any reboot during and after the loss of GNSS coverage scenario. No unintended reboot is observed throughout the test.</w:t>
            </w:r>
          </w:p>
        </w:tc>
      </w:tr>
    </w:tbl>
    <w:p>
      <w:r>
        <w:rPr/>
        <w:t>References:</w:t>
        <w:br/>
        <w:t>8b15fc5b-a238-4ad2-ba22-278cfddb11e5</w:t>
      </w:r>
      <w:r>
        <w:rPr>
          <w:i/>
        </w:rPr>
        <w:t>TS.34-v8 short (dragged).pdf, Section 4.0, Requirement TS.34</w:t>
      </w:r>
      <w:r>
        <w:rPr/>
        <w:t>4.0</w:t>
      </w:r>
      <w:r>
        <w:rPr>
          <w:i/>
        </w:rPr>
        <w:t>REQ</w:t>
      </w:r>
      <w:r>
        <w:rPr/>
        <w:t>034</w:t>
      </w:r>
    </w:p>
    <w:p/>
    <w:p>
      <w:r>
        <w:rPr>
          <w:b/>
          <w:sz w:val="24"/>
        </w:rPr>
        <w:t>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GNSS coverage is lost and the GNSS receiver is not hosted on the communication module/chipset hardware, the IoT Device Application conducts diagnostics, reboots the affected hardware component, and sends an alert to the IoT Server Application.</w:t>
            </w:r>
          </w:p>
        </w:tc>
      </w:tr>
      <w:tr>
        <w:tc>
          <w:tcPr>
            <w:tcW w:type="dxa" w:w="4320"/>
          </w:tcPr>
          <w:p>
            <w:r>
              <w:t>Requirement under test</w:t>
            </w:r>
          </w:p>
        </w:tc>
        <w:tc>
          <w:tcPr>
            <w:tcW w:type="dxa" w:w="4320"/>
          </w:tcPr>
          <w:p>
            <w:r>
              <w:t>TS.344.0REQ_035: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tc>
      </w:tr>
      <w:tr>
        <w:tc>
          <w:tcPr>
            <w:tcW w:type="dxa" w:w="4320"/>
          </w:tcPr>
          <w:p>
            <w:r>
              <w:t>Entry Criteria</w:t>
            </w:r>
          </w:p>
        </w:tc>
        <w:tc>
          <w:tcPr>
            <w:tcW w:type="dxa" w:w="4320"/>
          </w:tcPr>
          <w:p>
            <w:r>
              <w:t>1. The IoT Device is operational with the GNSS receiver not hosted on the communication module/chipset hardware.  2. The IoT Device Application is actively monitoring GNSS coverage status.  3. Connectivity with the IoT Server Application is established and operational.</w:t>
            </w:r>
          </w:p>
        </w:tc>
      </w:tr>
      <w:tr>
        <w:tc>
          <w:tcPr>
            <w:tcW w:type="dxa" w:w="4320"/>
          </w:tcPr>
          <w:p>
            <w:r>
              <w:t>Test Procedure</w:t>
            </w:r>
          </w:p>
        </w:tc>
        <w:tc>
          <w:tcPr>
            <w:tcW w:type="dxa" w:w="4320"/>
          </w:tcPr>
          <w:p>
            <w:r>
              <w:t>1. Simulate or physically induce loss of GNSS coverage while device is running.2. Observe IoT Device Application for initiation of diagnostics relevant to GNSS receiver.3. Check for reboot of the affected GNSS hardware component (not full device/module reboot).4. Monitor system logs or external interface for generation and transmission of an alert to the IoT Server Application.5. Verify alert reception at the IoT Server Application side.</w:t>
            </w:r>
          </w:p>
        </w:tc>
      </w:tr>
      <w:tr>
        <w:tc>
          <w:tcPr>
            <w:tcW w:type="dxa" w:w="4320"/>
          </w:tcPr>
          <w:p>
            <w:r>
              <w:t>Exit Criteria (Pass Criteria)</w:t>
            </w:r>
          </w:p>
        </w:tc>
        <w:tc>
          <w:tcPr>
            <w:tcW w:type="dxa" w:w="4320"/>
          </w:tcPr>
          <w:p>
            <w:r>
              <w:t>1. Diagnostics are performed upon GNSS coverage loss.2. The GNSS hardware component is rebooted (not full device/module).3. An alert is sent to and received by the IoT Server Application, confirming the described process occurred.</w:t>
            </w:r>
          </w:p>
        </w:tc>
      </w:tr>
    </w:tbl>
    <w:p>
      <w:r>
        <w:rPr/>
        <w:t>References:</w:t>
        <w:br/>
        <w:t>8b15fc5b-a238-4ad2-ba22-278cfddb11e5</w:t>
      </w:r>
      <w:r>
        <w:rPr>
          <w:i/>
        </w:rPr>
        <w:t>TS.34-v8 short (dragged).pdf, Section: TS.34</w:t>
      </w:r>
      <w:r>
        <w:rPr/>
        <w:t>4.0</w:t>
      </w:r>
      <w:r>
        <w:rPr>
          <w:i/>
        </w:rPr>
        <w:t>REQ</w:t>
      </w:r>
      <w:r>
        <w:rPr/>
        <w:t>035, Page 22</w:t>
      </w:r>
    </w:p>
    <w:p/>
    <w:p>
      <w:r>
        <w:rPr>
          <w:b/>
          <w:sz w:val="24"/>
        </w:rPr>
        <w:t>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reboot the IoT Device or the communication module/chipset when it detects loss of LAN connectivity with peripheral devices and the LAN connectivity function is hosted on the communication module/chipset.</w:t>
            </w:r>
          </w:p>
        </w:tc>
      </w:tr>
      <w:tr>
        <w:tc>
          <w:tcPr>
            <w:tcW w:type="dxa" w:w="4320"/>
          </w:tcPr>
          <w:p>
            <w:r>
              <w:t>Requirement under test</w:t>
            </w:r>
          </w:p>
        </w:tc>
        <w:tc>
          <w:tcPr>
            <w:tcW w:type="dxa" w:w="4320"/>
          </w:tcPr>
          <w:p>
            <w:r>
              <w:t>TS.344.0REQ_036: When the IoT Device Application detects that LAN connectivity with peripheral devices is lost, and the LAN connectivity function is hosted on the communication module/chipset, the IoT Device Application SHALL NOT reboot the IoT Device or communication module/chipset.</w:t>
            </w:r>
          </w:p>
        </w:tc>
      </w:tr>
      <w:tr>
        <w:tc>
          <w:tcPr>
            <w:tcW w:type="dxa" w:w="4320"/>
          </w:tcPr>
          <w:p>
            <w:r>
              <w:t>Entry Criteria</w:t>
            </w:r>
          </w:p>
        </w:tc>
        <w:tc>
          <w:tcPr>
            <w:tcW w:type="dxa" w:w="4320"/>
          </w:tcPr>
          <w:p>
            <w:r>
              <w:t>1. IoT Device Application is running and LAN connectivity function is confirmed to be hosted on the communication module/chipset.  2. Peripheral devices are connected over LAN.  3. Test environment allows controlled simulation of LAN connectivity loss.</w:t>
            </w:r>
          </w:p>
        </w:tc>
      </w:tr>
      <w:tr>
        <w:tc>
          <w:tcPr>
            <w:tcW w:type="dxa" w:w="4320"/>
          </w:tcPr>
          <w:p>
            <w:r>
              <w:t>Test Procedure</w:t>
            </w:r>
          </w:p>
        </w:tc>
        <w:tc>
          <w:tcPr>
            <w:tcW w:type="dxa" w:w="4320"/>
          </w:tcPr>
          <w:p>
            <w:r>
              <w:t>1. Confirm that the LAN connectivity function is hosted on the communication module/chipset.  2. Simulate loss of LAN connectivity between the IoT Device and its peripheral devices.  3. Observe IoT Device Application behavior for any reboot command or triggering of reboot on the device or communication module/chipset.  4. Record any system logs or event markers documenting device or module/chipset restarts.  5. Restore LAN connectivity and verify device and module/chipset operational history for unintended reboots.</w:t>
            </w:r>
          </w:p>
        </w:tc>
      </w:tr>
      <w:tr>
        <w:tc>
          <w:tcPr>
            <w:tcW w:type="dxa" w:w="4320"/>
          </w:tcPr>
          <w:p>
            <w:r>
              <w:t>Exit Criteria (Pass Criteria)</w:t>
            </w:r>
          </w:p>
        </w:tc>
        <w:tc>
          <w:tcPr>
            <w:tcW w:type="dxa" w:w="4320"/>
          </w:tcPr>
          <w:p>
            <w:r>
              <w:t>The IoT Device and communication module/chipset do NOT reboot in response to the detected LAN connectivity loss. No reboot events are recorded in logs or observed during the test period.</w:t>
            </w:r>
          </w:p>
        </w:tc>
      </w:tr>
    </w:tbl>
    <w:p>
      <w:r>
        <w:rPr/>
        <w:t>References:</w:t>
        <w:br/>
        <w:t>8b15fc5b-a238-4ad2-ba22-278cfddb11e5</w:t>
      </w:r>
      <w:r>
        <w:rPr>
          <w:i/>
        </w:rPr>
        <w:t>TS.34-v8 short (dragged).pdf, Section: TS.34</w:t>
      </w:r>
      <w:r>
        <w:rPr/>
        <w:t>4.0</w:t>
      </w:r>
      <w:r>
        <w:rPr>
          <w:i/>
        </w:rPr>
        <w:t>REQ</w:t>
      </w:r>
      <w:r>
        <w:rPr/>
        <w:t>036, Page 22 of 85</w:t>
      </w:r>
    </w:p>
    <w:p/>
    <w:p>
      <w:r>
        <w:rPr>
          <w:b/>
          <w:sz w:val="24"/>
        </w:rPr>
        <w:t>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upon detecting the loss of LAN connectivity with peripheral devices, and with the LAN functionality not hosted on the communication module/chipset, the IoT Device Application performs diagnostics, reboots the affected hardware component, and sends an alert to the IoT Server Application.</w:t>
            </w:r>
          </w:p>
        </w:tc>
      </w:tr>
      <w:tr>
        <w:tc>
          <w:tcPr>
            <w:tcW w:type="dxa" w:w="4320"/>
          </w:tcPr>
          <w:p>
            <w:r>
              <w:t>Requirement under test</w:t>
            </w:r>
          </w:p>
        </w:tc>
        <w:tc>
          <w:tcPr>
            <w:tcW w:type="dxa" w:w="4320"/>
          </w:tcPr>
          <w:p>
            <w:r>
              <w:t>TS.344.0REQ_037: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tc>
      </w:tr>
      <w:tr>
        <w:tc>
          <w:tcPr>
            <w:tcW w:type="dxa" w:w="4320"/>
          </w:tcPr>
          <w:p>
            <w:r>
              <w:t>Entry Criteria</w:t>
            </w:r>
          </w:p>
        </w:tc>
        <w:tc>
          <w:tcPr>
            <w:tcW w:type="dxa" w:w="4320"/>
          </w:tcPr>
          <w:p>
            <w:r>
              <w:t>1. IoT Device Application is operational and connected to peripheral devices via LAN. 2. LAN connectivity function is confirmed not to be hosted on the communication module/chipset. 3. IoT Server Application is reachable and configured to receive alerts.</w:t>
            </w:r>
          </w:p>
        </w:tc>
      </w:tr>
      <w:tr>
        <w:tc>
          <w:tcPr>
            <w:tcW w:type="dxa" w:w="4320"/>
          </w:tcPr>
          <w:p>
            <w:r>
              <w:t>Test Procedure</w:t>
            </w:r>
          </w:p>
        </w:tc>
        <w:tc>
          <w:tcPr>
            <w:tcW w:type="dxa" w:w="4320"/>
          </w:tcPr>
          <w:p>
            <w:r>
              <w:t>1. Simulate the loss of LAN connectivity between the IoT Device and the peripheral devices.2. Observe if the IoT Device Application initiates diagnostics to determine the root cause of the connectivity loss.3. Verify that the affected hardware component (not the whole device or communication module/chipset) is rebooted.4. Check that an alert is sent to the IoT Server Application after the above steps.5. Confirm receipt and content of the alert at the IoT Server Application.</w:t>
            </w:r>
          </w:p>
        </w:tc>
      </w:tr>
      <w:tr>
        <w:tc>
          <w:tcPr>
            <w:tcW w:type="dxa" w:w="4320"/>
          </w:tcPr>
          <w:p>
            <w:r>
              <w:t>Exit Criteria (Pass Criteria)</w:t>
            </w:r>
          </w:p>
        </w:tc>
        <w:tc>
          <w:tcPr>
            <w:tcW w:type="dxa" w:w="4320"/>
          </w:tcPr>
          <w:p>
            <w:r>
              <w:t>1. Diagnostics are performed by the IoT Device Application following LAN connectivity loss.2. The specific affected hardware component is rebooted, not the device or communication module/chipset.3. An alert is sent and received by the IoT Server Application, containing relevant incident details.</w:t>
            </w:r>
          </w:p>
        </w:tc>
      </w:tr>
    </w:tbl>
    <w:p>
      <w:r>
        <w:rPr/>
        <w:t>References:</w:t>
        <w:br/>
        <w:t>8b15fc5b-a238-4ad2-ba22-278cfddb11e5</w:t>
      </w:r>
      <w:r>
        <w:rPr>
          <w:i/>
        </w:rPr>
        <w:t>TS.34-v8 short (dragged).pdf, Section “TS.34</w:t>
      </w:r>
      <w:r>
        <w:rPr/>
        <w:t>4.0</w:t>
      </w:r>
      <w:r>
        <w:rPr>
          <w:i/>
        </w:rPr>
        <w:t>REQ</w:t>
      </w:r>
      <w:r>
        <w:rPr/>
        <w:t>037”</w:t>
      </w:r>
    </w:p>
    <w:p/>
    <w:p>
      <w:r>
        <w:rPr>
          <w:b/>
          <w:sz w:val="24"/>
        </w:rPr>
        <w:t>Requirement ID : TS.34_4.0_REQ_038 | Requirement Description : When the IoT Device Application detects that an in-built sensor or actuator malfunctions, the IoT Device Application SHALL NOT reboot the IoT Device or the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initiate a reboot of the IoT Device or the communication module/chipset when it detects that an in-built sensor or actuator has malfunctioned.</w:t>
            </w:r>
          </w:p>
        </w:tc>
      </w:tr>
      <w:tr>
        <w:tc>
          <w:tcPr>
            <w:tcW w:type="dxa" w:w="4320"/>
          </w:tcPr>
          <w:p>
            <w:r>
              <w:t>Requirement under test</w:t>
            </w:r>
          </w:p>
        </w:tc>
        <w:tc>
          <w:tcPr>
            <w:tcW w:type="dxa" w:w="4320"/>
          </w:tcPr>
          <w:p>
            <w:r>
              <w:t>TS.344.0REQ_038: When the IoT Device Application detects that an in-built sensor or actuator malfunctions, the IoT Device Application SHALL NOT reboot the IoT Device or the communication module/chipset.</w:t>
            </w:r>
          </w:p>
        </w:tc>
      </w:tr>
      <w:tr>
        <w:tc>
          <w:tcPr>
            <w:tcW w:type="dxa" w:w="4320"/>
          </w:tcPr>
          <w:p>
            <w:r>
              <w:t>Entry Criteria</w:t>
            </w:r>
          </w:p>
        </w:tc>
        <w:tc>
          <w:tcPr>
            <w:tcW w:type="dxa" w:w="4320"/>
          </w:tcPr>
          <w:p>
            <w:r>
              <w:t>1. The IoT Device Application is running on the IoT Device.2. The device contains an in-built sensor or actuator.3. Mechanism exists to simulate or trigger malfunction in the in-built sensor or actuator.4. Monitoring tools are available to detect device or module reboots.</w:t>
            </w:r>
          </w:p>
        </w:tc>
      </w:tr>
      <w:tr>
        <w:tc>
          <w:tcPr>
            <w:tcW w:type="dxa" w:w="4320"/>
          </w:tcPr>
          <w:p>
            <w:r>
              <w:t>Test Procedure</w:t>
            </w:r>
          </w:p>
        </w:tc>
        <w:tc>
          <w:tcPr>
            <w:tcW w:type="dxa" w:w="4320"/>
          </w:tcPr>
          <w:p>
            <w:r>
              <w:t>1. Ensure the IoT Device Application is operating normally.2. Simulate or trigger a malfunction in the in-built sensor or actuator.3. Observe the IoT Device and communication module/chipset for any reboot sequence.4. Record system logs and operational states throughout the test.</w:t>
            </w:r>
          </w:p>
        </w:tc>
      </w:tr>
      <w:tr>
        <w:tc>
          <w:tcPr>
            <w:tcW w:type="dxa" w:w="4320"/>
          </w:tcPr>
          <w:p>
            <w:r>
              <w:t>Exit Criteria (Pass Criteria)</w:t>
            </w:r>
          </w:p>
        </w:tc>
        <w:tc>
          <w:tcPr>
            <w:tcW w:type="dxa" w:w="4320"/>
          </w:tcPr>
          <w:p>
            <w:r>
              <w:t>1. The IoT Device does not reboot.2. The communication module/chipset does not reboot.3. System logs confirm no reboot was initiated by the IoT Device Application in response to the malfunction event.</w:t>
            </w:r>
          </w:p>
        </w:tc>
      </w:tr>
    </w:tbl>
    <w:p>
      <w:r>
        <w:rPr/>
        <w:t>References:</w:t>
        <w:br/>
        <w:t>- GSM Association Non-confidential Official Document TSG.34/TS.34 - IoT Device Connection Efficiency Guidelines v8.0</w:t>
        <w:br/>
        <w:t>- Section TS.34</w:t>
      </w:r>
      <w:r>
        <w:rPr>
          <w:i/>
        </w:rPr>
        <w:t>4.0, Requirement ID: TS.34</w:t>
      </w:r>
      <w:r>
        <w:rPr/>
        <w:t>4.0</w:t>
      </w:r>
      <w:r>
        <w:rPr>
          <w:i/>
        </w:rPr>
        <w:t>REQ</w:t>
      </w:r>
      <w:r>
        <w:rPr/>
        <w:t>038 (Page 22 of 85)</w:t>
      </w:r>
    </w:p>
    <w:p/>
    <w:p>
      <w:r>
        <w:rPr>
          <w:b/>
          <w:sz w:val="24"/>
        </w:rPr>
        <w:t>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Device Application detects a malfunction in an in-built sensor or actuator, it performs diagnostics, reboots the affected hardware component, and sends an alert to the IoT Server Application.</w:t>
            </w:r>
          </w:p>
        </w:tc>
      </w:tr>
      <w:tr>
        <w:tc>
          <w:tcPr>
            <w:tcW w:type="dxa" w:w="4320"/>
          </w:tcPr>
          <w:p>
            <w:r>
              <w:t>Requirement under test</w:t>
            </w:r>
          </w:p>
        </w:tc>
        <w:tc>
          <w:tcPr>
            <w:tcW w:type="dxa" w:w="4320"/>
          </w:tcPr>
          <w:p>
            <w:r>
              <w:t>TS.344.0REQ_039: When the IoT Device Application detects that an in-built sensor or actuator malfunctions, the IoT Device Application SHOULD perform diagnostics, reboot the affected hardware component, and send an alert to the IoT Server Application.</w:t>
            </w:r>
          </w:p>
        </w:tc>
      </w:tr>
      <w:tr>
        <w:tc>
          <w:tcPr>
            <w:tcW w:type="dxa" w:w="4320"/>
          </w:tcPr>
          <w:p>
            <w:r>
              <w:t>Entry Criteria</w:t>
            </w:r>
          </w:p>
        </w:tc>
        <w:tc>
          <w:tcPr>
            <w:tcW w:type="dxa" w:w="4320"/>
          </w:tcPr>
          <w:p>
            <w:r>
              <w:t>1. IoT Device Application is operational and monitoring in-built sensors/actuators.2. At least one in-built sensor or actuator is present and can be deliberately induced to malfunction.3. The IoT Device is connected to a functioning network and can communicate with the IoT Server Application.4. Diagnostic, reboot, and alerting subsystems are enabled.5. Test tools are available to verify alert transmission.</w:t>
            </w:r>
          </w:p>
        </w:tc>
      </w:tr>
      <w:tr>
        <w:tc>
          <w:tcPr>
            <w:tcW w:type="dxa" w:w="4320"/>
          </w:tcPr>
          <w:p>
            <w:r>
              <w:t>Test Procedure</w:t>
            </w:r>
          </w:p>
        </w:tc>
        <w:tc>
          <w:tcPr>
            <w:tcW w:type="dxa" w:w="4320"/>
          </w:tcPr>
          <w:p>
            <w:r>
              <w:t>1. Initiate a controlled malfunction in an in-built sensor or actuator.2. Observe if the IoT Device Application detects the malfunction event.3. Confirm the IoT Device Application performs diagnostics on the affected component.4. Confirm the IoT Device Application reboots only the affected hardware component (not the whole device or communication module).5. Verify that an alert with relevant diagnostic and reboot details is sent to the IoT Server Application.</w:t>
            </w:r>
          </w:p>
        </w:tc>
      </w:tr>
      <w:tr>
        <w:tc>
          <w:tcPr>
            <w:tcW w:type="dxa" w:w="4320"/>
          </w:tcPr>
          <w:p>
            <w:r>
              <w:t>Exit Criteria (Pass Criteria)</w:t>
            </w:r>
          </w:p>
        </w:tc>
        <w:tc>
          <w:tcPr>
            <w:tcW w:type="dxa" w:w="4320"/>
          </w:tcPr>
          <w:p>
            <w:r>
              <w:t>1. Malfunction is detected by the IoT Device Application.2. Diagnostics procedure is executed by the IoT Device Application.3. The affected hardware component is rebooted without rebooting the entire device or communication module.4. An alert containing diagnostic and reboot information is received by the IoT Server Application.5. All actions are completed in the order specified after malfunction detection.</w:t>
            </w:r>
          </w:p>
        </w:tc>
      </w:tr>
    </w:tbl>
    <w:p>
      <w:r>
        <w:rPr/>
        <w:t>References:</w:t>
        <w:br/>
        <w:t>- GSMA TS.34 v8.0 “IoT Device Connection Efficiency Guidelines,” Section 4.0, Requirement ID: TS.34</w:t>
      </w:r>
      <w:r>
        <w:rPr>
          <w:i/>
        </w:rPr>
        <w:t>4.0</w:t>
      </w:r>
      <w:r>
        <w:rPr/>
        <w:t>REQ</w:t>
      </w:r>
      <w:r>
        <w:rPr>
          <w:i/>
        </w:rPr>
        <w:t>039, Page 22.</w:t>
        <w:br/>
        <w:t>- 8b15fc5b-a238-4ad2-ba22-278cfddb11e5</w:t>
      </w:r>
      <w:r>
        <w:rPr/>
        <w:t>TS.34-v8 short (dragged).pdf</w:t>
      </w:r>
    </w:p>
    <w:p/>
    <w:p>
      <w:r>
        <w:rPr>
          <w:b/>
          <w:sz w:val="24"/>
        </w:rPr>
        <w:t>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can retrieve mobile network speed and connection quality information from the IoT Embedded Service Layer when data speed and latency are critical to the IoT Service.</w:t>
            </w:r>
          </w:p>
        </w:tc>
      </w:tr>
      <w:tr>
        <w:tc>
          <w:tcPr>
            <w:tcW w:type="dxa" w:w="4320"/>
          </w:tcPr>
          <w:p>
            <w:r>
              <w:t>Requirement under test</w:t>
            </w:r>
          </w:p>
        </w:tc>
        <w:tc>
          <w:tcPr>
            <w:tcW w:type="dxa" w:w="4320"/>
          </w:tcPr>
          <w:p>
            <w:r>
              <w:t>TS.344.1REQ_001: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tc>
      </w:tr>
      <w:tr>
        <w:tc>
          <w:tcPr>
            <w:tcW w:type="dxa" w:w="4320"/>
          </w:tcPr>
          <w:p>
            <w:r>
              <w:t>Entry Criteria</w:t>
            </w:r>
          </w:p>
        </w:tc>
        <w:tc>
          <w:tcPr>
            <w:tcW w:type="dxa" w:w="4320"/>
          </w:tcPr>
          <w:p>
            <w:r>
              <w:t>1. The IoT Device Application is configured for a service where data speed and latency are critical.2. The IoT Embedded Service Layer is operational and has access to current network speed and quality data.3. The IoT Device is connected to a live mobile network.</w:t>
            </w:r>
          </w:p>
        </w:tc>
      </w:tr>
      <w:tr>
        <w:tc>
          <w:tcPr>
            <w:tcW w:type="dxa" w:w="4320"/>
          </w:tcPr>
          <w:p>
            <w:r>
              <w:t>Test Procedure</w:t>
            </w:r>
          </w:p>
        </w:tc>
        <w:tc>
          <w:tcPr>
            <w:tcW w:type="dxa" w:w="4320"/>
          </w:tcPr>
          <w:p>
            <w:r>
              <w:t>1. Configure the IoT Device Application to require high data speed and low latency for service delivery.2. Initiate a request from the application to the IoT Embedded Service Layer for current network speed and quality information.3. Verify that the application receives valid, current network speed and connection quality metrics.4. Observe that the application uses the retrieved information to select or request the appropriate quality of content from the IoT Service Platform.5. Repeat the process under different network conditions to confirm consistent retrieval.</w:t>
            </w:r>
          </w:p>
        </w:tc>
      </w:tr>
      <w:tr>
        <w:tc>
          <w:tcPr>
            <w:tcW w:type="dxa" w:w="4320"/>
          </w:tcPr>
          <w:p>
            <w:r>
              <w:t>Exit Criteria (Pass Criteria)</w:t>
            </w:r>
          </w:p>
        </w:tc>
        <w:tc>
          <w:tcPr>
            <w:tcW w:type="dxa" w:w="4320"/>
          </w:tcPr>
          <w:p>
            <w:r>
              <w:t>The IoT Device Application successfully retrieves accurate and current network speed and connection quality information from the IoT Embedded Service Layer and uses this information to request the corresponding quality of content from the IoT Service Platform under all tested network conditions.</w:t>
            </w:r>
          </w:p>
        </w:tc>
      </w:tr>
    </w:tbl>
    <w:p>
      <w:r>
        <w:rPr/>
        <w:t>References:</w:t>
        <w:br/>
        <w:t>GSM Association Non-confidential Official Document TSG.34/TS.34 - IoT Device Connection Efficiency Guidelines, V8.0, Section 4.1, TS.34</w:t>
      </w:r>
      <w:r>
        <w:rPr>
          <w:i/>
        </w:rPr>
        <w:t>4.1</w:t>
      </w:r>
      <w:r>
        <w:rPr/>
        <w:t>REQ</w:t>
      </w:r>
      <w:r>
        <w:rPr>
          <w:i/>
        </w:rPr>
        <w:t>001, Page 22 of 85 (8b15fc5b-a238-4ad2-ba22-278cfddb11e5</w:t>
      </w:r>
      <w:r>
        <w:rPr/>
        <w:t>TS.34-v8 short (dragged).pdf)</w:t>
      </w:r>
    </w:p>
    <w:p/>
    <w:p>
      <w:r>
        <w:rPr>
          <w:b/>
          <w:sz w:val="24"/>
        </w:rPr>
        <w:t>Requirement ID : TS.34_4.1_REQ_002 | Requirement Description : The IoT Device Application SHOULD always be prepared to handle situations when communication requests fail, when such failure is reported by the IoT Embedded Service Layer.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designed to effectively handle situations where communication requests fail, specifically when such failures are reported by the IoT Embedded Service Layer.</w:t>
            </w:r>
          </w:p>
        </w:tc>
      </w:tr>
      <w:tr>
        <w:tc>
          <w:tcPr>
            <w:tcW w:type="dxa" w:w="4320"/>
          </w:tcPr>
          <w:p>
            <w:r>
              <w:t>Requirement under test</w:t>
            </w:r>
          </w:p>
        </w:tc>
        <w:tc>
          <w:tcPr>
            <w:tcW w:type="dxa" w:w="4320"/>
          </w:tcPr>
          <w:p>
            <w:r>
              <w:t>TS.344.1REQ_002: The IoT Device Application SHOULD always be prepared to handle situations when communication requests fail, when such failure is reported by the IoT Embedded Service Layer.</w:t>
            </w:r>
          </w:p>
        </w:tc>
      </w:tr>
      <w:tr>
        <w:tc>
          <w:tcPr>
            <w:tcW w:type="dxa" w:w="4320"/>
          </w:tcPr>
          <w:p>
            <w:r>
              <w:t>Entry Criteria</w:t>
            </w:r>
          </w:p>
        </w:tc>
        <w:tc>
          <w:tcPr>
            <w:tcW w:type="dxa" w:w="4320"/>
          </w:tcPr>
          <w:p>
            <w:r>
              <w:t>1. The IoT Device Application and IoT Embedded Service Layer are both operational on the device.  2. The IoT Device Application is configured to communicate via the IoT Embedded Service Layer.  3. Communication requests can be simulated or forced to fail.</w:t>
            </w:r>
          </w:p>
        </w:tc>
      </w:tr>
      <w:tr>
        <w:tc>
          <w:tcPr>
            <w:tcW w:type="dxa" w:w="4320"/>
          </w:tcPr>
          <w:p>
            <w:r>
              <w:t>Test Procedure</w:t>
            </w:r>
          </w:p>
        </w:tc>
        <w:tc>
          <w:tcPr>
            <w:tcW w:type="dxa" w:w="4320"/>
          </w:tcPr>
          <w:p>
            <w:r>
              <w:t>1. Initiate a communication request from the IoT Device Application to the IoT Embedded Service Layer.  2. Simulate a failure scenario in the Embedded Service Layer so it reports a communication failure back to the Application.  3. Observe the Application’s response to the failure notification.  4. Repeat steps 1-3 for various types of communication requests.  5. Document the Application’s handling actions, such as retries, notifications, or logging.</w:t>
            </w:r>
          </w:p>
        </w:tc>
      </w:tr>
      <w:tr>
        <w:tc>
          <w:tcPr>
            <w:tcW w:type="dxa" w:w="4320"/>
          </w:tcPr>
          <w:p>
            <w:r>
              <w:t>Exit Criteria (Pass Criteria)</w:t>
            </w:r>
          </w:p>
        </w:tc>
        <w:tc>
          <w:tcPr>
            <w:tcW w:type="dxa" w:w="4320"/>
          </w:tcPr>
          <w:p>
            <w:r>
              <w:t>The IoT Device Application detects the failure notification from the IoT Embedded Service Layer and performs appropriate predefined handling actions (e.g., retries, backoff, error reporting) without system crash or indefinite retry loops.</w:t>
            </w:r>
          </w:p>
        </w:tc>
      </w:tr>
    </w:tbl>
    <w:p>
      <w:r>
        <w:rPr/>
        <w:t>References:</w:t>
        <w:br/>
        <w:t>GSM Association, Official Document TSG.34/TS.34 - IoT Device Connection Efficiency Guidelines, V8.0, Section TS.34</w:t>
      </w:r>
      <w:r>
        <w:rPr>
          <w:i/>
        </w:rPr>
        <w:t>4.1</w:t>
      </w:r>
      <w:r>
        <w:rPr/>
        <w:t>REQ</w:t>
      </w:r>
      <w:r>
        <w:rPr>
          <w:i/>
        </w:rPr>
        <w:t>002, Page 22 of 85, Document ID: 8b15fc5b-a238-4ad2-ba22-278cfddb11e5</w:t>
      </w:r>
      <w:r>
        <w:rPr/>
        <w:t>TS.34-v8 short (dragged).pdf</w:t>
      </w:r>
    </w:p>
    <w:p/>
    <w:p>
      <w:r>
        <w:rPr>
          <w:b/>
          <w:sz w:val="24"/>
        </w:rPr>
        <w:t>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classifies the priority of each communication when sending data over the mobile network and communicates this priority to the IoT Embedded Service Layer, in accordance with operator specifications.</w:t>
            </w:r>
          </w:p>
        </w:tc>
      </w:tr>
      <w:tr>
        <w:tc>
          <w:tcPr>
            <w:tcW w:type="dxa" w:w="4320"/>
          </w:tcPr>
          <w:p>
            <w:r>
              <w:t>Requirement under test</w:t>
            </w:r>
          </w:p>
        </w:tc>
        <w:tc>
          <w:tcPr>
            <w:tcW w:type="dxa" w:w="4320"/>
          </w:tcPr>
          <w:p>
            <w:r>
              <w:t>TS.344.1REQ_003: Each time there is a need to send data over the mobile network the IoT Device Application SHOULD classify the priority of each communication, if and where specified by the Mobile Network Operator. Such information about the priority of the communication should be communicated to the IoT Embedded Service Layer.</w:t>
            </w:r>
          </w:p>
        </w:tc>
      </w:tr>
      <w:tr>
        <w:tc>
          <w:tcPr>
            <w:tcW w:type="dxa" w:w="4320"/>
          </w:tcPr>
          <w:p>
            <w:r>
              <w:t>Entry Criteria</w:t>
            </w:r>
          </w:p>
        </w:tc>
        <w:tc>
          <w:tcPr>
            <w:tcW w:type="dxa" w:w="4320"/>
          </w:tcPr>
          <w:p>
            <w:r>
              <w:t>1. IoT Device Application and IoT Embedded Service Layer are installed and operational. 2. Mobile Network Operator's specifications for data communication priority (e.g., instantaneous vs. delay tolerant) are known/configured. 3. Test infrastructure is available to inject and monitor data transmission requests.</w:t>
            </w:r>
          </w:p>
        </w:tc>
      </w:tr>
      <w:tr>
        <w:tc>
          <w:tcPr>
            <w:tcW w:type="dxa" w:w="4320"/>
          </w:tcPr>
          <w:p>
            <w:r>
              <w:t>Test Procedure</w:t>
            </w:r>
          </w:p>
        </w:tc>
        <w:tc>
          <w:tcPr>
            <w:tcW w:type="dxa" w:w="4320"/>
          </w:tcPr>
          <w:p>
            <w:r>
              <w:t>1. Initiate multiple data transmission events in the IoT Device Application, some requiring instantaneous transmission, others delay tolerance.2. For each event, verify that the application classifies the priority according to the operator’s specification.3. Monitor and capture the information sent from the IoT Device Application to the IoT Embedded Service Layer.4. Inspect that the priority classification is present and correctly mapped.5. Repeat with priority changes and during “off-peak” hour simulation if required by the operator.</w:t>
            </w:r>
          </w:p>
        </w:tc>
      </w:tr>
      <w:tr>
        <w:tc>
          <w:tcPr>
            <w:tcW w:type="dxa" w:w="4320"/>
          </w:tcPr>
          <w:p>
            <w:r>
              <w:t>Exit Criteria (Pass Criteria)</w:t>
            </w:r>
          </w:p>
        </w:tc>
        <w:tc>
          <w:tcPr>
            <w:tcW w:type="dxa" w:w="4320"/>
          </w:tcPr>
          <w:p>
            <w:r>
              <w:t>1. For every data transmission event, the IoT Device Application assigns a correct priority (instantaneous or delay tolerant) per operator specification.2. The priority information is always communicated to the IoT Embedded Service Layer.3. Monitoring/inspection confirms that priority mapping is consistent with test inputs and operator requirements.</w:t>
            </w:r>
          </w:p>
        </w:tc>
      </w:tr>
    </w:tbl>
    <w:p>
      <w:r>
        <w:rPr/>
        <w:t>References:</w:t>
        <w:br/>
        <w:t>8b15fc5b-a238-4ad2-ba22-278cfddb11e5</w:t>
      </w:r>
      <w:r>
        <w:rPr>
          <w:i/>
        </w:rPr>
        <w:t>TS.34-v8 short (dragged).pdf, Section 4.1, Requirement TS.34</w:t>
      </w:r>
      <w:r>
        <w:rPr/>
        <w:t>4.1</w:t>
      </w:r>
      <w:r>
        <w:rPr>
          <w:i/>
        </w:rPr>
        <w:t>REQ</w:t>
      </w:r>
      <w:r>
        <w:rPr/>
        <w:t>003</w:t>
      </w:r>
    </w:p>
    <w:p/>
    <w:p>
      <w:r>
        <w:rPr>
          <w:b/>
          <w:sz w:val="24"/>
        </w:rPr>
        <w:t>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validate that the IoT Device Application communicates its ability to tolerate latency to the IoT Embedded Service Layer when it does not require regular data transmissions.</w:t>
            </w:r>
          </w:p>
        </w:tc>
      </w:tr>
      <w:tr>
        <w:tc>
          <w:tcPr>
            <w:tcW w:type="dxa" w:w="4320"/>
          </w:tcPr>
          <w:p>
            <w:r>
              <w:t>Requirement under test</w:t>
            </w:r>
          </w:p>
        </w:tc>
        <w:tc>
          <w:tcPr>
            <w:tcW w:type="dxa" w:w="4320"/>
          </w:tcPr>
          <w:p>
            <w:r>
              <w:t>TS.344.1REQ_004: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tc>
      </w:tr>
      <w:tr>
        <w:tc>
          <w:tcPr>
            <w:tcW w:type="dxa" w:w="4320"/>
          </w:tcPr>
          <w:p>
            <w:r>
              <w:t>Entry Criteria</w:t>
            </w:r>
          </w:p>
        </w:tc>
        <w:tc>
          <w:tcPr>
            <w:tcW w:type="dxa" w:w="4320"/>
          </w:tcPr>
          <w:p>
            <w:r>
              <w:t>1. IoT Device Application and IoT Embedded Service Layer are installed and functional on the device.2. Device is powered and connected to a test network.3. Device settings allow for operation in both frequent and infrequent transmission modes.4. Test tools are available to monitor communication between Application and Service Layer.5. The IoT Service can tolerate latency for data delivery.</w:t>
            </w:r>
          </w:p>
        </w:tc>
      </w:tr>
      <w:tr>
        <w:tc>
          <w:tcPr>
            <w:tcW w:type="dxa" w:w="4320"/>
          </w:tcPr>
          <w:p>
            <w:r>
              <w:t>Test Procedure</w:t>
            </w:r>
          </w:p>
        </w:tc>
        <w:tc>
          <w:tcPr>
            <w:tcW w:type="dxa" w:w="4320"/>
          </w:tcPr>
          <w:p>
            <w:r>
              <w:t>1. Configure the IoT Device Application for a mode where it does not require regular data transmissions and can tolerate delivery latency.2. Trigger a communication request to indicate latency tolerance from the IoT Device Application.3. Monitor and log communications between the IoT Device Application and IoT Embedded Service Layer.4. Verify that a message/flag/parameter indicating latency tolerance is communicated from the Application to the Embedded Service Layer.5. Check that the IoT Embedded Service Layer appropriately receives and acknowledges or acts on this information.</w:t>
            </w:r>
          </w:p>
        </w:tc>
      </w:tr>
      <w:tr>
        <w:tc>
          <w:tcPr>
            <w:tcW w:type="dxa" w:w="4320"/>
          </w:tcPr>
          <w:p>
            <w:r>
              <w:t>Exit Criteria (Pass Criteria)</w:t>
            </w:r>
          </w:p>
        </w:tc>
        <w:tc>
          <w:tcPr>
            <w:tcW w:type="dxa" w:w="4320"/>
          </w:tcPr>
          <w:p>
            <w:r>
              <w:t>1. The IoT Device Application sends information about latency tolerance to the IoT Embedded Service Layer.2. The information is correctly received and processed by the IoT Embedded Service Layer.3. No regular transmission is scheduled by the Application during the test.4. Test logs confirm correct and timely communication of the latency tolerance parameter as per specification.</w:t>
            </w:r>
          </w:p>
        </w:tc>
      </w:tr>
    </w:tbl>
    <w:p>
      <w:r>
        <w:rPr/>
        <w:t>References:</w:t>
        <w:br/>
        <w:t>8b15fc5b-a238-4ad2-ba22-278cfddb11e5</w:t>
      </w:r>
      <w:r>
        <w:rPr>
          <w:i/>
        </w:rPr>
        <w:t>TS.34-v8 short (dragged).pdf, Section 4.1, Requirement TS.34</w:t>
      </w:r>
      <w:r>
        <w:rPr/>
        <w:t>4.1</w:t>
      </w:r>
      <w:r>
        <w:rPr>
          <w:i/>
        </w:rPr>
        <w:t>REQ</w:t>
      </w:r>
      <w:r>
        <w:rPr/>
        <w:t>004</w:t>
      </w:r>
    </w:p>
    <w:p/>
    <w:p>
      <w:r>
        <w:rPr>
          <w:b/>
          <w:sz w:val="24"/>
        </w:rPr>
        <w:t>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exceed the Mobile Network Operator’s defined maximum number of daily messages when communicating over a Mobile IoT RAT, and that it respects any specified policy on message payload size as per the operator’s data allowance and message limits.</w:t>
            </w:r>
          </w:p>
        </w:tc>
      </w:tr>
      <w:tr>
        <w:tc>
          <w:tcPr>
            <w:tcW w:type="dxa" w:w="4320"/>
          </w:tcPr>
          <w:p>
            <w:r>
              <w:t>Requirement under test</w:t>
            </w:r>
          </w:p>
        </w:tc>
        <w:tc>
          <w:tcPr>
            <w:tcW w:type="dxa" w:w="4320"/>
          </w:tcPr>
          <w:p>
            <w:r>
              <w:t>TS.344.1REQ_005: If the IoT Device Application communicates over a Mobile IoT RAT, it SHOULD ensure that it does not send more than the Mobile Network Operator’s defined maximum number of daily messages, if and where specified.</w:t>
            </w:r>
          </w:p>
        </w:tc>
      </w:tr>
      <w:tr>
        <w:tc>
          <w:tcPr>
            <w:tcW w:type="dxa" w:w="4320"/>
          </w:tcPr>
          <w:p>
            <w:r>
              <w:t>Entry Criteria</w:t>
            </w:r>
          </w:p>
        </w:tc>
        <w:tc>
          <w:tcPr>
            <w:tcW w:type="dxa" w:w="4320"/>
          </w:tcPr>
          <w:p>
            <w:r>
              <w:t>1. The IoT Device Application is configured to operate on a Mobile IoT RAT and is active.2. The Mobile Network Operator’s message policy (maximum daily message count and, if applicable, monthly data allowance) is provided to the device.3. The IoT Device Application is capable of generating data transmissions.</w:t>
            </w:r>
          </w:p>
        </w:tc>
      </w:tr>
      <w:tr>
        <w:tc>
          <w:tcPr>
            <w:tcW w:type="dxa" w:w="4320"/>
          </w:tcPr>
          <w:p>
            <w:r>
              <w:t>Test Procedure</w:t>
            </w:r>
          </w:p>
        </w:tc>
        <w:tc>
          <w:tcPr>
            <w:tcW w:type="dxa" w:w="4320"/>
          </w:tcPr>
          <w:p>
            <w:r>
              <w:t>1. Configure the IoT Device Application with the Mobile Network Operator’s defined limits for daily messages and, if applicable, monthly data allowance.2. Operate the device for one day, triggering events that would normally cause message transmission.3. Attempt to send messages exceeding the daily message limit.4. Observe and record the actual number of messages sent to the network.5. Check that individual message payloads do not exceed the calculated (monthly data allowance/number of days per month)/(maximum number of messages per day) where applicable.</w:t>
            </w:r>
          </w:p>
        </w:tc>
      </w:tr>
      <w:tr>
        <w:tc>
          <w:tcPr>
            <w:tcW w:type="dxa" w:w="4320"/>
          </w:tcPr>
          <w:p>
            <w:r>
              <w:t>Exit Criteria (Pass Criteria)</w:t>
            </w:r>
          </w:p>
        </w:tc>
        <w:tc>
          <w:tcPr>
            <w:tcW w:type="dxa" w:w="4320"/>
          </w:tcPr>
          <w:p>
            <w:r>
              <w:t>1. The IoT Device Application does not send more than the defined maximum number of daily messages.2. The payload size of each message does not exceed any calculated maximum as per the operator’s policy.3. No message is transmitted that would violate the defined operator limit within the test period.</w:t>
            </w:r>
          </w:p>
        </w:tc>
      </w:tr>
    </w:tbl>
    <w:p>
      <w:r>
        <w:rPr/>
        <w:t>References:</w:t>
        <w:br/>
        <w:t>TS.34-v8 short (dragged).pdf, Section 4.1, Requirement TS.34</w:t>
      </w:r>
      <w:r>
        <w:rPr>
          <w:i/>
        </w:rPr>
        <w:t>4.1</w:t>
      </w:r>
      <w:r>
        <w:rPr/>
        <w:t>REQ_005</w:t>
      </w:r>
    </w:p>
    <w:p/>
    <w:p>
      <w:r>
        <w:rPr>
          <w:b/>
          <w:sz w:val="24"/>
        </w:rPr>
        <w:t>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utilizes an “always-on” connectivity mechanism when supporting IoT Device Applications requiring very frequent data transmission, thereby avoiding repeated activation and deactivation of network connections.</w:t>
            </w:r>
          </w:p>
        </w:tc>
      </w:tr>
      <w:tr>
        <w:tc>
          <w:tcPr>
            <w:tcW w:type="dxa" w:w="4320"/>
          </w:tcPr>
          <w:p>
            <w:r>
              <w:t>Requirement under test</w:t>
            </w:r>
          </w:p>
        </w:tc>
        <w:tc>
          <w:tcPr>
            <w:tcW w:type="dxa" w:w="4320"/>
          </w:tcPr>
          <w:p>
            <w:r>
              <w:t>TS.344.2REQ_001: When supporting IoT Device Applications which need to send data very frequently the IoT Embedded Service Layer SHOULD use an “always-on” connectivity mechanism instead of activating and deactivating network connections very frequently.</w:t>
            </w:r>
          </w:p>
        </w:tc>
      </w:tr>
      <w:tr>
        <w:tc>
          <w:tcPr>
            <w:tcW w:type="dxa" w:w="4320"/>
          </w:tcPr>
          <w:p>
            <w:r>
              <w:t>Entry Criteria</w:t>
            </w:r>
          </w:p>
        </w:tc>
        <w:tc>
          <w:tcPr>
            <w:tcW w:type="dxa" w:w="4320"/>
          </w:tcPr>
          <w:p>
            <w:r>
              <w:t>1. IoT Device Application is configured to generate data at a very high frequency.2. IoT Embedded Service Layer is integrated and operational.3. The IoT Communications Module and mobile network are available.4. Test environment permits observation of connection state transitions.</w:t>
            </w:r>
          </w:p>
        </w:tc>
      </w:tr>
      <w:tr>
        <w:tc>
          <w:tcPr>
            <w:tcW w:type="dxa" w:w="4320"/>
          </w:tcPr>
          <w:p>
            <w:r>
              <w:t>Test Procedure</w:t>
            </w:r>
          </w:p>
        </w:tc>
        <w:tc>
          <w:tcPr>
            <w:tcW w:type="dxa" w:w="4320"/>
          </w:tcPr>
          <w:p>
            <w:r>
              <w:t>1. Configure the IoT Device Application to send data at specified high frequency intervals.2. Initiate and monitor the IoT Embedded Service Layer in normal operational mode.3. Observe and log the state of the radio/network connection over time as data transmissions occur.4. Record the number of network connection activations and deactivations during the test period.5. Verify that the network connection remains persistently active (“always-on”) rather than being repeatedly created and torn down.</w:t>
            </w:r>
          </w:p>
        </w:tc>
      </w:tr>
      <w:tr>
        <w:tc>
          <w:tcPr>
            <w:tcW w:type="dxa" w:w="4320"/>
          </w:tcPr>
          <w:p>
            <w:r>
              <w:t>Exit Criteria (Pass Criteria)</w:t>
            </w:r>
          </w:p>
        </w:tc>
        <w:tc>
          <w:tcPr>
            <w:tcW w:type="dxa" w:w="4320"/>
          </w:tcPr>
          <w:p>
            <w:r>
              <w:t>The network connection remains active (“always-on”) for the duration of frequent data transmissions, with minimal or no repeated activations/deactivations of the radio connection.</w:t>
            </w:r>
          </w:p>
        </w:tc>
      </w:tr>
    </w:tbl>
    <w:p>
      <w:r>
        <w:rPr/>
        <w:t>References:</w:t>
        <w:br/>
        <w:t>TS.34</w:t>
      </w:r>
      <w:r>
        <w:rPr>
          <w:i/>
        </w:rPr>
        <w:t>4.2</w:t>
      </w:r>
      <w:r>
        <w:rPr/>
        <w:t>REQ_001, GSM Association Non-confidential Official Document TSG.34/TS.34 - IoT Device Connection Efficiency Guidelines, V8.0, Page 23 of 85, Section 4.2</w:t>
      </w:r>
    </w:p>
    <w:p/>
    <w:p>
      <w:r>
        <w:rPr>
          <w:b/>
          <w:sz w:val="24"/>
        </w:rPr>
        <w:t>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minimizes the number of network connections by aggregating data into the largest feasible chunks before compression and transmission over the communications network.</w:t>
            </w:r>
          </w:p>
        </w:tc>
      </w:tr>
      <w:tr>
        <w:tc>
          <w:tcPr>
            <w:tcW w:type="dxa" w:w="4320"/>
          </w:tcPr>
          <w:p>
            <w:r>
              <w:t>Requirement under test</w:t>
            </w:r>
          </w:p>
        </w:tc>
        <w:tc>
          <w:tcPr>
            <w:tcW w:type="dxa" w:w="4320"/>
          </w:tcPr>
          <w:p>
            <w:r>
              <w:t>TS.344.2REQ_002: The IoT Embedded Service Layer SHOULD minimize the number of network connections between the IoT Device and the network, the IoT Embedded Service Layer aggregates data into as big a chunk as possible before being compressed and sent over the communications network.</w:t>
            </w:r>
          </w:p>
        </w:tc>
      </w:tr>
      <w:tr>
        <w:tc>
          <w:tcPr>
            <w:tcW w:type="dxa" w:w="4320"/>
          </w:tcPr>
          <w:p>
            <w:r>
              <w:t>Entry Criteria</w:t>
            </w:r>
          </w:p>
        </w:tc>
        <w:tc>
          <w:tcPr>
            <w:tcW w:type="dxa" w:w="4320"/>
          </w:tcPr>
          <w:p>
            <w:r>
              <w:t>1. IoT Device with the Embedded Service Layer is configured and operational. 2. Device capable of generating multiple small data payloads over a given timeframe. 3. The network is available for data transmission.</w:t>
            </w:r>
          </w:p>
        </w:tc>
      </w:tr>
      <w:tr>
        <w:tc>
          <w:tcPr>
            <w:tcW w:type="dxa" w:w="4320"/>
          </w:tcPr>
          <w:p>
            <w:r>
              <w:t>Test Procedure</w:t>
            </w:r>
          </w:p>
        </w:tc>
        <w:tc>
          <w:tcPr>
            <w:tcW w:type="dxa" w:w="4320"/>
          </w:tcPr>
          <w:p>
            <w:r>
              <w:t>1. Initiate the IoT Device and allow it to generate a sequence of small data payloads over a fixed time period.2. Observe the IoT Embedded Service Layer data handling behavior.3. Measure frequency and size of network connection events.4. Verify whether multiple payloads are aggregated prior to compression and transmission.5. Confirm that the number of actual network connections is minimized compared to the total number of payload generation events.</w:t>
            </w:r>
          </w:p>
        </w:tc>
      </w:tr>
      <w:tr>
        <w:tc>
          <w:tcPr>
            <w:tcW w:type="dxa" w:w="4320"/>
          </w:tcPr>
          <w:p>
            <w:r>
              <w:t>Exit Criteria (Pass Criteria)</w:t>
            </w:r>
          </w:p>
        </w:tc>
        <w:tc>
          <w:tcPr>
            <w:tcW w:type="dxa" w:w="4320"/>
          </w:tcPr>
          <w:p>
            <w:r>
              <w:t>1. The number of network connections observed is significantly less than the number of data payload generation events.2. Data sent over the network consists of aggregated, compressed payloads, not individual small transmissions.3. Transmission logs confirm infrequent, chunked data transfer events.</w:t>
            </w:r>
          </w:p>
        </w:tc>
      </w:tr>
    </w:tbl>
    <w:p>
      <w:r>
        <w:rPr/>
        <w:t>References:</w:t>
        <w:br/>
        <w:t>GSM Association Official Document TSG.34/TS.34 - IoT Device Connection Efficiency Guidelines, V8.0, Section TS.34</w:t>
      </w:r>
      <w:r>
        <w:rPr>
          <w:i/>
        </w:rPr>
        <w:t>4.2</w:t>
      </w:r>
      <w:r>
        <w:rPr/>
        <w:t>REQ</w:t>
      </w:r>
      <w:r>
        <w:rPr>
          <w:i/>
        </w:rPr>
        <w:t>002 (Page 23 of 85), Document ID: 8b15fc5b-a238-4ad2-ba22-278cfddb11e5</w:t>
      </w:r>
      <w:r>
        <w:rPr/>
        <w:t>TS.34-v8 short (dragged).pdf</w:t>
      </w:r>
    </w:p>
    <w:p/>
    <w:p>
      <w:r>
        <w:rPr>
          <w:b/>
          <w:sz w:val="24"/>
        </w:rPr>
        <w:t>Requirement ID : TS.34_4.2_REQ_002.1 | Requirement Description : The IoT Embedded Service Layer SHALL optimize its communication pattern to not exceed the Mobile Network Operator’s defined maximum number of daily messages, if and where specified.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optimizes its communication pattern such that it does not exceed the Mobile Network Operator’s defined maximum number of daily messages, when such a limit is specified.</w:t>
            </w:r>
          </w:p>
        </w:tc>
      </w:tr>
      <w:tr>
        <w:tc>
          <w:tcPr>
            <w:tcW w:type="dxa" w:w="4320"/>
          </w:tcPr>
          <w:p>
            <w:r>
              <w:t>Requirement under test</w:t>
            </w:r>
          </w:p>
        </w:tc>
        <w:tc>
          <w:tcPr>
            <w:tcW w:type="dxa" w:w="4320"/>
          </w:tcPr>
          <w:p>
            <w:r>
              <w:t>TS.344.2REQ_002.1: The IoT Embedded Service Layer SHALL optimize its communication pattern to not exceed the Mobile Network Operator’s defined maximum number of daily messages, if and where specified.</w:t>
            </w:r>
          </w:p>
        </w:tc>
      </w:tr>
      <w:tr>
        <w:tc>
          <w:tcPr>
            <w:tcW w:type="dxa" w:w="4320"/>
          </w:tcPr>
          <w:p>
            <w:r>
              <w:t>Entry Criteria</w:t>
            </w:r>
          </w:p>
        </w:tc>
        <w:tc>
          <w:tcPr>
            <w:tcW w:type="dxa" w:w="4320"/>
          </w:tcPr>
          <w:p>
            <w:r>
              <w:t>1. The IoT Device with the Embedded Service Layer is registered to a mobile network with a specified daily message limit. 2. The Mobile Network Operator has provided the maximum number of daily messages allowed. 3. The IoT Device is capable of generating data at a rate that could exceed the allowed limit if not optimized.</w:t>
            </w:r>
          </w:p>
        </w:tc>
      </w:tr>
      <w:tr>
        <w:tc>
          <w:tcPr>
            <w:tcW w:type="dxa" w:w="4320"/>
          </w:tcPr>
          <w:p>
            <w:r>
              <w:t>Test Procedure</w:t>
            </w:r>
          </w:p>
        </w:tc>
        <w:tc>
          <w:tcPr>
            <w:tcW w:type="dxa" w:w="4320"/>
          </w:tcPr>
          <w:p>
            <w:r>
              <w:t>1. Configure the IoT Device with the MNO-specified maximum number of daily messages.2. Generate sufficient application data or message send requests that, if sent directly, would exceed the configured daily limit.3. Observe the IoT Embedded Service Layer’s behavior throughout one 24-hour period.4. Record the actual number of messages sent to the network.5. Check if the number of daily messages sent stays at or below the defined limit.</w:t>
            </w:r>
          </w:p>
        </w:tc>
      </w:tr>
      <w:tr>
        <w:tc>
          <w:tcPr>
            <w:tcW w:type="dxa" w:w="4320"/>
          </w:tcPr>
          <w:p>
            <w:r>
              <w:t>Exit Criteria (Pass Criteria)</w:t>
            </w:r>
          </w:p>
        </w:tc>
        <w:tc>
          <w:tcPr>
            <w:tcW w:type="dxa" w:w="4320"/>
          </w:tcPr>
          <w:p>
            <w:r>
              <w:t>The total number of messages sent by the IoT Embedded Service Layer to the network during the 24-hour test period does not exceed the Mobile Network Operator’s specified maximum number of daily messages.</w:t>
            </w:r>
          </w:p>
        </w:tc>
      </w:tr>
    </w:tbl>
    <w:p>
      <w:r>
        <w:rPr/>
        <w:t>References:</w:t>
        <w:br/>
        <w:t>8b15fc5b-a238-4ad2-ba22-278cfddb11e5</w:t>
      </w:r>
      <w:r>
        <w:rPr>
          <w:i/>
        </w:rPr>
        <w:t>TS.34-v8 short (dragged).pdf, Section TS.34</w:t>
      </w:r>
      <w:r>
        <w:rPr/>
        <w:t>4.2</w:t>
      </w:r>
      <w:r>
        <w:rPr>
          <w:i/>
        </w:rPr>
        <w:t>REQ</w:t>
      </w:r>
      <w:r>
        <w:rPr/>
        <w:t>002.1, “The IoT Embedded Service Layer SHALL optimize its communication pattern to not exceed the Mobile Network Operator’s defined maximum number of daily messages, if and where specified.”</w:t>
      </w:r>
    </w:p>
    <w:p/>
    <w:p>
      <w:r>
        <w:rPr>
          <w:b/>
          <w:sz w:val="24"/>
        </w:rPr>
        <w:t>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 Note: It is important to avoid that devices in close proximity to each other communicate simultaneously because of a system-wide failure situation (e.g., regional power outage) or for their initial activation (e.g., at a factory production line).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employs a randomized timer to trigger communication requests to the mobile network for data transmission or backlog processing after initial activation, during regular messaging, or following service interruption when the IoT Service Platform is available.</w:t>
            </w:r>
          </w:p>
        </w:tc>
      </w:tr>
      <w:tr>
        <w:tc>
          <w:tcPr>
            <w:tcW w:type="dxa" w:w="4320"/>
          </w:tcPr>
          <w:p>
            <w:r>
              <w:t>Requirement under test</w:t>
            </w:r>
          </w:p>
        </w:tc>
        <w:tc>
          <w:tcPr>
            <w:tcW w:type="dxa" w:w="4320"/>
          </w:tcPr>
          <w:p>
            <w:r>
              <w:t>TS.344.2REQ_003: For the regular activation of IoT Devices, for regular application messaging, or even after a service interruption, if the IoT Embedded Service Layer determines that the IoT Service Platform is available, it SHOULD employ a randomized timer to trigger communication requests.</w:t>
            </w:r>
          </w:p>
        </w:tc>
      </w:tr>
      <w:tr>
        <w:tc>
          <w:tcPr>
            <w:tcW w:type="dxa" w:w="4320"/>
          </w:tcPr>
          <w:p>
            <w:r>
              <w:t>Entry Criteria</w:t>
            </w:r>
          </w:p>
        </w:tc>
        <w:tc>
          <w:tcPr>
            <w:tcW w:type="dxa" w:w="4320"/>
          </w:tcPr>
          <w:p>
            <w:r>
              <w:t>1. IoT Devices under test are equipped with the IoT Embedded Service Layer implementing the requirement.2. Devices are provisioned and connected such that availability of the IoT Service Platform can be reliably determined by the Service Layer.3. Test environment can simulate activation, messaging events, and service interruptions.4. Ability to monitor and record timing and pattern of network communication requests from multiple devices.5. Devices are located in close proximity, simulating conditions such as a regional outage or mass activation event.</w:t>
            </w:r>
          </w:p>
        </w:tc>
      </w:tr>
      <w:tr>
        <w:tc>
          <w:tcPr>
            <w:tcW w:type="dxa" w:w="4320"/>
          </w:tcPr>
          <w:p>
            <w:r>
              <w:t>Test Procedure</w:t>
            </w:r>
          </w:p>
        </w:tc>
        <w:tc>
          <w:tcPr>
            <w:tcW w:type="dxa" w:w="4320"/>
          </w:tcPr>
          <w:p>
            <w:r>
              <w:t>1. Simultaneously activate multiple IoT Devices in close proximity, ensuring the IoT Service Platform is available.2. Observe and record the time at which each device initiates its first communication request.3. Simulate a service interruption across all devices and restore availability of the IoT Service Platform.4. Observe and record the time at which each device sends communication requests after service restoration.5. Analyze the timing patterns to ensure that requests are distributed randomly and not simultaneously, indicating use of randomized timers.</w:t>
            </w:r>
          </w:p>
        </w:tc>
      </w:tr>
      <w:tr>
        <w:tc>
          <w:tcPr>
            <w:tcW w:type="dxa" w:w="4320"/>
          </w:tcPr>
          <w:p>
            <w:r>
              <w:t>Exit Criteria (Pass Criteria)</w:t>
            </w:r>
          </w:p>
        </w:tc>
        <w:tc>
          <w:tcPr>
            <w:tcW w:type="dxa" w:w="4320"/>
          </w:tcPr>
          <w:p>
            <w:r>
              <w:t>1. After activation or service restoration, communication requests from devices occur at randomized intervals, with no observable synchronization or clustering.2. The pattern of requests demonstrates effective randomization, minimizing the risk of network overload due to simultaneous communication.3. The IoT Embedded Service Layer only initiates communication after confirming availability of the IoT Service Platform.4. All test scenarios (activation, regular messaging, post-outage) meet the above criteria.</w:t>
            </w:r>
          </w:p>
        </w:tc>
      </w:tr>
    </w:tbl>
    <w:p>
      <w:r>
        <w:rPr/>
        <w:t>References:</w:t>
        <w:br/>
        <w:t>- GSMA TS.34 v8.0, Section 4.2, Requirement TS.34</w:t>
      </w:r>
      <w:r>
        <w:rPr>
          <w:i/>
        </w:rPr>
        <w:t>4.2</w:t>
      </w:r>
      <w:r>
        <w:rPr/>
        <w:t>REQ</w:t>
      </w:r>
      <w:r>
        <w:rPr>
          <w:i/>
        </w:rPr>
        <w:t>003</w:t>
        <w:br/>
        <w:t>- 8b15fc5b-a238-4ad2-ba22-278cfddb11e5</w:t>
      </w:r>
      <w:r>
        <w:rPr/>
        <w:t>TS.34-v8 short (dragged).pdf, Page 23</w:t>
      </w:r>
    </w:p>
    <w:p/>
    <w:p>
      <w:r>
        <w:rPr>
          <w:b/>
          <w:sz w:val="24"/>
        </w:rPr>
        <w:t>Requirement ID : TS.34_4.2_REQ_004 | Requirement Description : The IoT Embedded Service Layer SHOULD provide security services to the IoT Device Application so as to provide a secure end-to-end service. For example by following industry guidelines such as those provided by:  IETF – www.ietf.org   Open Web Application Security Project (OWASP) - www.owasp.org  W3C – www.w3.org  OASIS – www.oasis-open.org  OMA – www.openmobilealliance.org  3GPP – www.3gpp.org   OneM2M – www.onem2m.org</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provides security services to the IoT Device Application in order to ensure secure end-to-end service, implementing measures as outlined in industry-recognized guidelines (e.g., IETF, OWASP, W3C, OASIS, OMA, 3GPP, OneM2M).</w:t>
            </w:r>
          </w:p>
        </w:tc>
      </w:tr>
      <w:tr>
        <w:tc>
          <w:tcPr>
            <w:tcW w:type="dxa" w:w="4320"/>
          </w:tcPr>
          <w:p>
            <w:r>
              <w:t>Requirement under test</w:t>
            </w:r>
          </w:p>
        </w:tc>
        <w:tc>
          <w:tcPr>
            <w:tcW w:type="dxa" w:w="4320"/>
          </w:tcPr>
          <w:p>
            <w:r>
              <w:t>TS.344.2REQ_004: The IoT Embedded Service Layer SHOULD provide security services to the IoT Device Application so as to provide a secure end-to-end service.</w:t>
            </w:r>
          </w:p>
        </w:tc>
      </w:tr>
      <w:tr>
        <w:tc>
          <w:tcPr>
            <w:tcW w:type="dxa" w:w="4320"/>
          </w:tcPr>
          <w:p>
            <w:r>
              <w:t>Entry Criteria</w:t>
            </w:r>
          </w:p>
        </w:tc>
        <w:tc>
          <w:tcPr>
            <w:tcW w:type="dxa" w:w="4320"/>
          </w:tcPr>
          <w:p>
            <w:r>
              <w:t>1. IoT Device Application is installed and operational on the device.  2. IoT Embedded Service Layer is present and configured.  3. Testbed supports interception and observation of communication between device and service platform.  4. Reference to industry security guidelines is available.</w:t>
            </w:r>
          </w:p>
        </w:tc>
      </w:tr>
      <w:tr>
        <w:tc>
          <w:tcPr>
            <w:tcW w:type="dxa" w:w="4320"/>
          </w:tcPr>
          <w:p>
            <w:r>
              <w:t>Test Procedure</w:t>
            </w:r>
          </w:p>
        </w:tc>
        <w:tc>
          <w:tcPr>
            <w:tcW w:type="dxa" w:w="4320"/>
          </w:tcPr>
          <w:p>
            <w:r>
              <w:t>1. Initiate data transmission from IoT Device Application to service platform using the IoT Embedded Service Layer.2. Monitor the communication channel to verify if security features (e.g., encryption, secure authentication) are applied.3. Review implementation documentation for conformity with cited industry guidelines.4. Attempt to intercept or tamper with the communication and observe if the transmission is detected or blocked.5. Document and analyze any security services applied by the layer to confirm end-to-end security.</w:t>
            </w:r>
          </w:p>
        </w:tc>
      </w:tr>
      <w:tr>
        <w:tc>
          <w:tcPr>
            <w:tcW w:type="dxa" w:w="4320"/>
          </w:tcPr>
          <w:p>
            <w:r>
              <w:t>Exit Criteria (Pass Criteria)</w:t>
            </w:r>
          </w:p>
        </w:tc>
        <w:tc>
          <w:tcPr>
            <w:tcW w:type="dxa" w:w="4320"/>
          </w:tcPr>
          <w:p>
            <w:r>
              <w:t>1. Security services such as encryption and authentication are present during end-to-end communication.2. Communication cannot be tampered with or intercepted without detection.3. Implementation demonstrates alignment with at least one referenced industry security guideline.4. Documentation evidences conformity to secure end-to-end practices as recommended.</w:t>
            </w:r>
          </w:p>
        </w:tc>
      </w:tr>
    </w:tbl>
    <w:p>
      <w:r>
        <w:rPr/>
        <w:t>References:</w:t>
        <w:br/>
        <w:t>GSM Association TS.34-v8: IoT Device Connection Efficiency Guidelines, Section 4.2, Requirement TS.34</w:t>
      </w:r>
      <w:r>
        <w:rPr>
          <w:i/>
        </w:rPr>
        <w:t>4.2</w:t>
      </w:r>
      <w:r>
        <w:rPr/>
        <w:t>REQ_004</w:t>
      </w:r>
      <w:r>
        <w:rPr/>
        <w:br/>
        <w:t>Industry Guidelines: IETF (www.ietf.org), OWASP (www.owasp.org), W3C (www.w3.org), OASIS (www.oasis-open.org), OMA (www.openmobilealliance.org), 3GPP (www.3gpp.org), OneM2M (www.onem2m.org)</w:t>
      </w:r>
    </w:p>
    <w:p/>
    <w:p>
      <w:r>
        <w:rPr>
          <w:b/>
          <w:sz w:val="24"/>
        </w:rPr>
        <w:t>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enforces appropriate security measures to prevent unauthorized or insecure management functionality (e.g., diagnostics, firmware updates), ensuring these controls are applied to all local and remote (over the air) device management operations.</w:t>
            </w:r>
          </w:p>
        </w:tc>
      </w:tr>
      <w:tr>
        <w:tc>
          <w:tcPr>
            <w:tcW w:type="dxa" w:w="4320"/>
          </w:tcPr>
          <w:p>
            <w:r>
              <w:t>Requirement under test</w:t>
            </w:r>
          </w:p>
        </w:tc>
        <w:tc>
          <w:tcPr>
            <w:tcW w:type="dxa" w:w="4320"/>
          </w:tcPr>
          <w:p>
            <w:r>
              <w:t>TS.344.2REQ_005: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c>
      </w:tr>
      <w:tr>
        <w:tc>
          <w:tcPr>
            <w:tcW w:type="dxa" w:w="4320"/>
          </w:tcPr>
          <w:p>
            <w:r>
              <w:t>Entry Criteria</w:t>
            </w:r>
          </w:p>
        </w:tc>
        <w:tc>
          <w:tcPr>
            <w:tcW w:type="dxa" w:w="4320"/>
          </w:tcPr>
          <w:p>
            <w:r>
              <w:t>1. IoT Device is provisioned with the Embedded Service Layer active. 2. Device management interfaces (local and remote/OTA) are enabled. 3. At least one device management operation (e.g., firmware update, diagnostics) is supported and enabled for testing. 4. Security configuration is accessible for verification.</w:t>
            </w:r>
          </w:p>
        </w:tc>
      </w:tr>
      <w:tr>
        <w:tc>
          <w:tcPr>
            <w:tcW w:type="dxa" w:w="4320"/>
          </w:tcPr>
          <w:p>
            <w:r>
              <w:t>Test Procedure</w:t>
            </w:r>
          </w:p>
        </w:tc>
        <w:tc>
          <w:tcPr>
            <w:tcW w:type="dxa" w:w="4320"/>
          </w:tcPr>
          <w:p>
            <w:r>
              <w:t>1. Attempt to access device management functionality locally without valid credentials or with insecure methods (e.g., unencrypted interface). 2. Attempt to initiate a remote (over the air) device management operation without proper authorization or using an insecure protocol. 3. Attempt authorized and secure management operations both locally and remotely. 4. Observe system responses to all attempts and review logs for unauthorized access attempts or insecure operations.</w:t>
            </w:r>
          </w:p>
        </w:tc>
      </w:tr>
      <w:tr>
        <w:tc>
          <w:tcPr>
            <w:tcW w:type="dxa" w:w="4320"/>
          </w:tcPr>
          <w:p>
            <w:r>
              <w:t>Exit Criteria (Pass Criteria)</w:t>
            </w:r>
          </w:p>
        </w:tc>
        <w:tc>
          <w:tcPr>
            <w:tcW w:type="dxa" w:w="4320"/>
          </w:tcPr>
          <w:p>
            <w:r>
              <w:t>1. All local and remote management operations are blocked or denied if performed without proper authorization or with insecure methods. 2. Authorized and secure management operations are successfully executed. 3. No unauthorized or insecure management activity is allowed; logs record all access attempts accurately.</w:t>
            </w:r>
          </w:p>
        </w:tc>
      </w:tr>
    </w:tbl>
    <w:p>
      <w:r>
        <w:rPr/>
        <w:t>References:</w:t>
        <w:br/>
        <w:t>8b15fc5b-a238-4ad2-ba22-278cfddb11e5</w:t>
      </w:r>
      <w:r>
        <w:rPr>
          <w:i/>
        </w:rPr>
        <w:t>TS.34-v8 short (dragged).pdf, Section 4.2, Requirement ID TS.34</w:t>
      </w:r>
      <w:r>
        <w:rPr/>
        <w:t>4.2</w:t>
      </w:r>
      <w:r>
        <w:rPr>
          <w:i/>
        </w:rPr>
        <w:t>REQ</w:t>
      </w:r>
      <w:r>
        <w:rPr/>
        <w:t>005</w:t>
      </w:r>
    </w:p>
    <w:p/>
    <w:p>
      <w:r>
        <w:rPr>
          <w:b/>
          <w:sz w:val="24"/>
        </w:rPr>
        <w:t>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can automatically detect the Mobile Network Operator’s TCPIDLE or UDPIDLE value (NAT timers) and adapt its polling interval dynamically, rather than using a hard-coded value, for ‘keep alive’ messaging.</w:t>
            </w:r>
          </w:p>
        </w:tc>
      </w:tr>
      <w:tr>
        <w:tc>
          <w:tcPr>
            <w:tcW w:type="dxa" w:w="4320"/>
          </w:tcPr>
          <w:p>
            <w:r>
              <w:t>Requirement under test</w:t>
            </w:r>
          </w:p>
        </w:tc>
        <w:tc>
          <w:tcPr>
            <w:tcW w:type="dxa" w:w="4320"/>
          </w:tcPr>
          <w:p>
            <w:r>
              <w:t>TS.344.2REQ006: The IoT Embedded Service Layer SHOULD automatically detect the Mobile Network Operator’s TCPIDLE or UDP_IDLE value (NAT timers) when using push services, adapt to changes, and not use a hard-coded polling interval.</w:t>
            </w:r>
          </w:p>
        </w:tc>
      </w:tr>
      <w:tr>
        <w:tc>
          <w:tcPr>
            <w:tcW w:type="dxa" w:w="4320"/>
          </w:tcPr>
          <w:p>
            <w:r>
              <w:t>Entry Criteria</w:t>
            </w:r>
          </w:p>
        </w:tc>
        <w:tc>
          <w:tcPr>
            <w:tcW w:type="dxa" w:w="4320"/>
          </w:tcPr>
          <w:p>
            <w:r>
              <w:t>1. IoT Device with Embedded Service Layer is operational and configured for push services.2. Device supports and is capable of modifying polling intervals.3. Access to a mobile network with a known TCPIDLE or UDPIDLE NAT timer value.4. Logging or monitoring enabled to observe timeout events and polling behavior.5. ‘Keep alive’ message support is active on the system.</w:t>
            </w:r>
          </w:p>
        </w:tc>
      </w:tr>
      <w:tr>
        <w:tc>
          <w:tcPr>
            <w:tcW w:type="dxa" w:w="4320"/>
          </w:tcPr>
          <w:p>
            <w:r>
              <w:t>Test Procedure</w:t>
            </w:r>
          </w:p>
        </w:tc>
        <w:tc>
          <w:tcPr>
            <w:tcW w:type="dxa" w:w="4320"/>
          </w:tcPr>
          <w:p>
            <w:r>
              <w:t>1. Initiate the IoT Embedded Service Layer on the device and activate push service mode.2. Set the initial polling interval to a low frequency (high rate) and increase stepwise over time.3. Observe each interval for network timeout events.4. Identify the polling interval immediately before a timeout occurs; verify that the system adapts to use this interval for ongoing ‘keep alive’ messages.5. Modify the Mobile Network Operator’s NAT timer and repeat steps 2–4 to ensure adaptation to new timeout values.</w:t>
            </w:r>
          </w:p>
        </w:tc>
      </w:tr>
      <w:tr>
        <w:tc>
          <w:tcPr>
            <w:tcW w:type="dxa" w:w="4320"/>
          </w:tcPr>
          <w:p>
            <w:r>
              <w:t>Exit Criteria (Pass Criteria)</w:t>
            </w:r>
          </w:p>
        </w:tc>
        <w:tc>
          <w:tcPr>
            <w:tcW w:type="dxa" w:w="4320"/>
          </w:tcPr>
          <w:p>
            <w:r>
              <w:t>1. The IoT Embedded Service Layer dynamically determines the network timeout value and sets polling interval just below it.2. No hard-coded or fixed polling interval is used.3. The polling interval automatically adapts if the NAT timer value on the network changes.4. Reliable ‘keep alive’ message exchange is maintained, confirming successful adaptation.5. Timeouts and subsequent polling interval adjustments are logged and verifiable.</w:t>
            </w:r>
          </w:p>
        </w:tc>
      </w:tr>
    </w:tbl>
    <w:p>
      <w:r>
        <w:rPr/>
        <w:t>References:</w:t>
        <w:br/>
        <w:t>8b15fc5b-a238-4ad2-ba22-278cfddb11e5</w:t>
      </w:r>
      <w:r>
        <w:rPr>
          <w:i/>
        </w:rPr>
        <w:t>TS.34-v8 short (dragged).pdf, TS.34</w:t>
      </w:r>
      <w:r>
        <w:rPr/>
        <w:t>4.2</w:t>
      </w:r>
      <w:r>
        <w:rPr>
          <w:i/>
        </w:rPr>
        <w:t>REQ</w:t>
      </w:r>
      <w:r>
        <w:rPr/>
        <w:t>006, Page 24 of 85</w:t>
      </w:r>
    </w:p>
    <w:p/>
    <w:p>
      <w:r>
        <w:rPr>
          <w:b/>
          <w:sz w:val="24"/>
        </w:rPr>
        <w:t>Requirement ID : TS.34_4.2_REQ_006.1 | Requirement Description : If the IoT Embedded Service Layer communicates over NB-IoT, it SHOULD NOT implement TCP / UDP “keep alive” messages.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implement TCP or UDP “keep alive” messages when communications occur over NB-IoT.</w:t>
            </w:r>
          </w:p>
        </w:tc>
      </w:tr>
      <w:tr>
        <w:tc>
          <w:tcPr>
            <w:tcW w:type="dxa" w:w="4320"/>
          </w:tcPr>
          <w:p>
            <w:r>
              <w:t>Requirement under test</w:t>
            </w:r>
          </w:p>
        </w:tc>
        <w:tc>
          <w:tcPr>
            <w:tcW w:type="dxa" w:w="4320"/>
          </w:tcPr>
          <w:p>
            <w:r>
              <w:t>TS.344.2REQ_006.1: If the IoT Embedded Service Layer communicates over NB-IoT, it SHOULD NOT implement TCP / UDP “keep alive” messages.</w:t>
            </w:r>
          </w:p>
        </w:tc>
      </w:tr>
      <w:tr>
        <w:tc>
          <w:tcPr>
            <w:tcW w:type="dxa" w:w="4320"/>
          </w:tcPr>
          <w:p>
            <w:r>
              <w:t>Entry Criteria</w:t>
            </w:r>
          </w:p>
        </w:tc>
        <w:tc>
          <w:tcPr>
            <w:tcW w:type="dxa" w:w="4320"/>
          </w:tcPr>
          <w:p>
            <w:r>
              <w:t>1. IoT Device with Embedded Service Layer configured to use NB-IoT connectivity.2. Device is ready to establish TCP/UDP communications.3. Monitoring tools are available to capture device network behavior.</w:t>
            </w:r>
          </w:p>
        </w:tc>
      </w:tr>
      <w:tr>
        <w:tc>
          <w:tcPr>
            <w:tcW w:type="dxa" w:w="4320"/>
          </w:tcPr>
          <w:p>
            <w:r>
              <w:t>Test Procedure</w:t>
            </w:r>
          </w:p>
        </w:tc>
        <w:tc>
          <w:tcPr>
            <w:tcW w:type="dxa" w:w="4320"/>
          </w:tcPr>
          <w:p>
            <w:r>
              <w:t>1. Power on the IoT Device and ensure it selects NB-IoT as the active access technology.2. Initiate standard application-layer communication sessions over TCP and UDP (as applicable).3. Monitor all outgoing packets from the device for a defined observation period (e.g., 60 minutes).4. Analyze traffic for any “keep-alive” TCP/UDP packets (such as zero-payload packets sent to maintain connection).5. Document whether any “keep-alive” messages are transmitted over NB-IoT.</w:t>
            </w:r>
          </w:p>
        </w:tc>
      </w:tr>
      <w:tr>
        <w:tc>
          <w:tcPr>
            <w:tcW w:type="dxa" w:w="4320"/>
          </w:tcPr>
          <w:p>
            <w:r>
              <w:t>Exit Criteria (Pass Criteria)</w:t>
            </w:r>
          </w:p>
        </w:tc>
        <w:tc>
          <w:tcPr>
            <w:tcW w:type="dxa" w:w="4320"/>
          </w:tcPr>
          <w:p>
            <w:r>
              <w:t>No TCP or UDP “keep alive” messages are sent by the IoT Embedded Service Layer while operating over NB-IoT during the observation period.</w:t>
            </w:r>
          </w:p>
        </w:tc>
      </w:tr>
    </w:tbl>
    <w:p>
      <w:r>
        <w:rPr/>
        <w:t>References:</w:t>
        <w:br/>
        <w:t>8b15fc5b-a238-4ad2-ba22-278cfddb11e5</w:t>
      </w:r>
      <w:r>
        <w:rPr>
          <w:i/>
        </w:rPr>
        <w:t>TS.34-v8 short (dragged).pdf, Section: IoT Embedded Service Layer Requirements (TS.34</w:t>
      </w:r>
      <w:r>
        <w:rPr/>
        <w:t>4.2</w:t>
      </w:r>
      <w:r>
        <w:rPr>
          <w:i/>
        </w:rPr>
        <w:t>REQ</w:t>
      </w:r>
      <w:r>
        <w:rPr/>
        <w:t>006.1), Page 24 of 85</w:t>
      </w:r>
    </w:p>
    <w:p/>
    <w:p>
      <w:r>
        <w:rPr>
          <w:b/>
          <w:sz w:val="24"/>
        </w:rPr>
        <w:t>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when using a fixed polling interval for ‘keep alive’ messages, uses a polling interval configurable by the Mobile Network Operator and allows for both remote and local configuration of this value, defaulting to 29 minutes for TCP if no operator preference is known, and uses a UDP timer suitable for the operator environment.</w:t>
            </w:r>
          </w:p>
        </w:tc>
      </w:tr>
      <w:tr>
        <w:tc>
          <w:tcPr>
            <w:tcW w:type="dxa" w:w="4320"/>
          </w:tcPr>
          <w:p>
            <w:r>
              <w:t>Requirement under test</w:t>
            </w:r>
          </w:p>
        </w:tc>
        <w:tc>
          <w:tcPr>
            <w:tcW w:type="dxa" w:w="4320"/>
          </w:tcPr>
          <w:p>
            <w:r>
              <w:t>TS.344.2REQ_007: If a fixed polling interval is used, the IoT Embedded Service Layer SHOULD use a time value configurable by the Mobile Network Operator. If the preferred value is unknown a default value of 29 minutes is recommended for TCP; for UDP, the timer must suit the operator environment. Remote and/or local interval configuration SHOULD be supported.</w:t>
            </w:r>
          </w:p>
        </w:tc>
      </w:tr>
      <w:tr>
        <w:tc>
          <w:tcPr>
            <w:tcW w:type="dxa" w:w="4320"/>
          </w:tcPr>
          <w:p>
            <w:r>
              <w:t>Entry Criteria</w:t>
            </w:r>
          </w:p>
        </w:tc>
        <w:tc>
          <w:tcPr>
            <w:tcW w:type="dxa" w:w="4320"/>
          </w:tcPr>
          <w:p>
            <w:r>
              <w:t>1. IoT Embedded Service Layer implementation supporting ‘keep alive’ messages is available for test. 2. Device has connectivity to a test network. 3. Capability exists to configure polling interval values remotely and locally. 4. Device supports both TCP and UDP communications. 5. No operator-preferred polling interval provided initially.</w:t>
            </w:r>
          </w:p>
        </w:tc>
      </w:tr>
      <w:tr>
        <w:tc>
          <w:tcPr>
            <w:tcW w:type="dxa" w:w="4320"/>
          </w:tcPr>
          <w:p>
            <w:r>
              <w:t>Test Procedure</w:t>
            </w:r>
          </w:p>
        </w:tc>
        <w:tc>
          <w:tcPr>
            <w:tcW w:type="dxa" w:w="4320"/>
          </w:tcPr>
          <w:p>
            <w:r>
              <w:t>1. Configure the IoT Embedded Service Layer to use a fixed polling interval for ‘keep alive’ messages. 2. Attempt to set the polling interval remotely and locally to a Mobile Network Operator-specified value and verify acceptance. 3. For TCP, leave operator preference unset; observe whether the default interval of 29 minutes is used. 4. For UDP, set the polling interval and confirm it can be set to a value appropriate for the network environment. 5. Verify the device persists and applies the configured interval.</w:t>
            </w:r>
          </w:p>
        </w:tc>
      </w:tr>
      <w:tr>
        <w:tc>
          <w:tcPr>
            <w:tcW w:type="dxa" w:w="4320"/>
          </w:tcPr>
          <w:p>
            <w:r>
              <w:t>Exit Criteria (Pass Criteria)</w:t>
            </w:r>
          </w:p>
        </w:tc>
        <w:tc>
          <w:tcPr>
            <w:tcW w:type="dxa" w:w="4320"/>
          </w:tcPr>
          <w:p>
            <w:r>
              <w:t>1. The IoT Embedded Service Layer applies Mobile Network Operator-specified polling intervals for both local and remote configurations. 2. When no value is specified for TCP, the default interval of 29 minutes is used. 3. For UDP, configurable interval can be set to an appropriate value. 4. Device persists and uses the configured polling interval for ‘keep alive’ messages.</w:t>
            </w:r>
          </w:p>
        </w:tc>
      </w:tr>
    </w:tbl>
    <w:p>
      <w:r>
        <w:rPr/>
        <w:t>References:</w:t>
        <w:br/>
        <w:t>GSM Association Non-confidential Official Document TSG.34/TS.34 - IoT Device Connection Efficiency Guidelines, V8.0, Section TS.34</w:t>
      </w:r>
      <w:r>
        <w:rPr>
          <w:i/>
        </w:rPr>
        <w:t>4.2</w:t>
      </w:r>
      <w:r>
        <w:rPr/>
        <w:t>REQ</w:t>
      </w:r>
      <w:r>
        <w:rPr>
          <w:i/>
        </w:rPr>
        <w:t>007, pg. 24 of 85 (8b15fc5b-a238-4ad2-ba22-278cfddb11e5</w:t>
      </w:r>
      <w:r>
        <w:rPr/>
        <w:t>TS.34-v8 short (dragged).pdf)</w:t>
      </w:r>
    </w:p>
    <w:p/>
    <w:p>
      <w:r>
        <w:rPr>
          <w:b/>
          <w:sz w:val="24"/>
        </w:rPr>
        <w:t>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can adapt its operation to differences in data speed and latency across 2G, 3G, LTE, LTE-M, and NB-IoT networks.</w:t>
            </w:r>
          </w:p>
        </w:tc>
      </w:tr>
      <w:tr>
        <w:tc>
          <w:tcPr>
            <w:tcW w:type="dxa" w:w="4320"/>
          </w:tcPr>
          <w:p>
            <w:r>
              <w:t>Requirement under test</w:t>
            </w:r>
          </w:p>
        </w:tc>
        <w:tc>
          <w:tcPr>
            <w:tcW w:type="dxa" w:w="4320"/>
          </w:tcPr>
          <w:p>
            <w:r>
              <w:t>TS.344.2REQ_008: The IoT Embedded Service Layer SHOULD be designed to cope with variances in mobile network data speed and latency considering the variety in performance of mobile communications technologies such as 2G, 3G, LTE, LTE-M, and NB-IoT.</w:t>
            </w:r>
          </w:p>
        </w:tc>
      </w:tr>
      <w:tr>
        <w:tc>
          <w:tcPr>
            <w:tcW w:type="dxa" w:w="4320"/>
          </w:tcPr>
          <w:p>
            <w:r>
              <w:t>Entry Criteria</w:t>
            </w:r>
          </w:p>
        </w:tc>
        <w:tc>
          <w:tcPr>
            <w:tcW w:type="dxa" w:w="4320"/>
          </w:tcPr>
          <w:p>
            <w:r>
              <w:t>1. Test IoT Device with Embedded Service Layer is available. 2. Device supports and can connect to at least two different RATs (e.g., 2G and NB-IoT). 3. Test network environment can simulate or provide the required RATs with known speed/latency profiles.</w:t>
            </w:r>
          </w:p>
        </w:tc>
      </w:tr>
      <w:tr>
        <w:tc>
          <w:tcPr>
            <w:tcW w:type="dxa" w:w="4320"/>
          </w:tcPr>
          <w:p>
            <w:r>
              <w:t>Test Procedure</w:t>
            </w:r>
          </w:p>
        </w:tc>
        <w:tc>
          <w:tcPr>
            <w:tcW w:type="dxa" w:w="4320"/>
          </w:tcPr>
          <w:p>
            <w:r>
              <w:t>1. Connect the device to a 2G network and initiate a standard data transaction.2. Measure the service layer reaction and completion time.3. Repeat steps 1–2 with 3G, LTE, LTE-M, and NB-IoT, documenting observed speed and latency.4. Observe if the service layer adapts protocols, buffer management, or retry mechanisms based on network changes.5. Review system logs to ensure there is no service failure or critical error during transitions.</w:t>
            </w:r>
          </w:p>
        </w:tc>
      </w:tr>
      <w:tr>
        <w:tc>
          <w:tcPr>
            <w:tcW w:type="dxa" w:w="4320"/>
          </w:tcPr>
          <w:p>
            <w:r>
              <w:t>Exit Criteria (Pass Criteria)</w:t>
            </w:r>
          </w:p>
        </w:tc>
        <w:tc>
          <w:tcPr>
            <w:tcW w:type="dxa" w:w="4320"/>
          </w:tcPr>
          <w:p>
            <w:r>
              <w:t>1. The IoT Embedded Service Layer successfully completes data transactions across each tested RAT.2. The service layer demonstrates adaptation to network conditions (e.g., by adjusting timers, message sizes, or retransmission logic).3. No failures, excessive timeouts, or crashes occur due to network speed or latency variance.4. Device maintains consistent functional behavior when switching between RATs.</w:t>
            </w:r>
          </w:p>
        </w:tc>
      </w:tr>
    </w:tbl>
    <w:p>
      <w:r>
        <w:rPr/>
        <w:t>References:</w:t>
        <w:br/>
        <w:t>8b15fc5b-a238-4ad2-ba22-278cfddb11e5</w:t>
      </w:r>
      <w:r>
        <w:rPr>
          <w:i/>
        </w:rPr>
        <w:t>TS.34-v8 short (dragged).pdf, Section 4.2, Requirement TS.34</w:t>
      </w:r>
      <w:r>
        <w:rPr/>
        <w:t>4.2</w:t>
      </w:r>
      <w:r>
        <w:rPr>
          <w:i/>
        </w:rPr>
        <w:t>REQ</w:t>
      </w:r>
      <w:r>
        <w:rPr/>
        <w:t>008</w:t>
      </w:r>
    </w:p>
    <w:p/>
    <w:p>
      <w:r>
        <w:rPr>
          <w:b/>
          <w:sz w:val="24"/>
        </w:rPr>
        <w:t>Requirement ID : TS.34_4.2_REQ_009 | Requirement Description : The IoT Embedded Service Layer SHOULD be capable of adapting to changes in mobile network type and data speed at any given time.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can detect and appropriately adapt to changes in the mobile network type and data speed dynamically during device operation.</w:t>
            </w:r>
          </w:p>
        </w:tc>
      </w:tr>
      <w:tr>
        <w:tc>
          <w:tcPr>
            <w:tcW w:type="dxa" w:w="4320"/>
          </w:tcPr>
          <w:p>
            <w:r>
              <w:t>Requirement under test</w:t>
            </w:r>
          </w:p>
        </w:tc>
        <w:tc>
          <w:tcPr>
            <w:tcW w:type="dxa" w:w="4320"/>
          </w:tcPr>
          <w:p>
            <w:r>
              <w:t>TS.344.2REQ_009: The IoT Embedded Service Layer SHOULD be capable of adapting to changes in mobile network type and data speed at any given time.</w:t>
            </w:r>
          </w:p>
        </w:tc>
      </w:tr>
      <w:tr>
        <w:tc>
          <w:tcPr>
            <w:tcW w:type="dxa" w:w="4320"/>
          </w:tcPr>
          <w:p>
            <w:r>
              <w:t>Entry Criteria</w:t>
            </w:r>
          </w:p>
        </w:tc>
        <w:tc>
          <w:tcPr>
            <w:tcW w:type="dxa" w:w="4320"/>
          </w:tcPr>
          <w:p>
            <w:r>
              <w:t>1. The IoT Device is powered on and running a version of the IoT Embedded Service Layer supporting network adaptation.2. The device is registered to a mobile network and has active data connectivity.</w:t>
            </w:r>
          </w:p>
        </w:tc>
      </w:tr>
      <w:tr>
        <w:tc>
          <w:tcPr>
            <w:tcW w:type="dxa" w:w="4320"/>
          </w:tcPr>
          <w:p>
            <w:r>
              <w:t>Test Procedure</w:t>
            </w:r>
          </w:p>
        </w:tc>
        <w:tc>
          <w:tcPr>
            <w:tcW w:type="dxa" w:w="4320"/>
          </w:tcPr>
          <w:p>
            <w:r>
              <w:t>1. Establish data session on initial network (e.g., LTE).2. Initiate network handover or force network type change (e.g., from LTE to 3G, then to NB-IoT).3. Vary network bandwidth and observe responses.4. Send and receive data at each stage.5. Observe and log whether the IoT Embedded Service Layer maintains functionality and adapts protocol, buffer management, and retry logic to the new speeds and latencies.</w:t>
            </w:r>
          </w:p>
        </w:tc>
      </w:tr>
      <w:tr>
        <w:tc>
          <w:tcPr>
            <w:tcW w:type="dxa" w:w="4320"/>
          </w:tcPr>
          <w:p>
            <w:r>
              <w:t>Exit Criteria (Pass Criteria)</w:t>
            </w:r>
          </w:p>
        </w:tc>
        <w:tc>
          <w:tcPr>
            <w:tcW w:type="dxa" w:w="4320"/>
          </w:tcPr>
          <w:p>
            <w:r>
              <w:t>1. The IoT Embedded Service Layer maintains operational communications without session failure across network type and speed changes.2. Data is successfully sent and received with adaptation to network conditions.3. No excessive delay or packet loss occurs due to lack of adaptation.4. All adaptation events are logged or observable per device logging guidelines.</w:t>
            </w:r>
          </w:p>
        </w:tc>
      </w:tr>
    </w:tbl>
    <w:p>
      <w:r>
        <w:rPr/>
        <w:t>References:</w:t>
        <w:br/>
        <w:t>8b15fc5b-a238-4ad2-ba22-278cfddb11e5</w:t>
      </w:r>
      <w:r>
        <w:rPr>
          <w:i/>
        </w:rPr>
        <w:t>TS.34-v8 short (dragged).pdf, Section: 4.2, Requirement: TS.34</w:t>
      </w:r>
      <w:r>
        <w:rPr/>
        <w:t>4.2</w:t>
      </w:r>
      <w:r>
        <w:rPr>
          <w:i/>
        </w:rPr>
        <w:t>REQ</w:t>
      </w:r>
      <w:r>
        <w:rPr/>
        <w:t>009</w:t>
      </w:r>
    </w:p>
    <w:p/>
    <w:p>
      <w:r>
        <w:rPr>
          <w:b/>
          <w:sz w:val="24"/>
        </w:rPr>
        <w:t>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continuously monitors mobile network speed and connection quality when speed and latency are critical, thereby enabling appropriate content quality requests to the IoT Service Platform.</w:t>
            </w:r>
          </w:p>
        </w:tc>
      </w:tr>
      <w:tr>
        <w:tc>
          <w:tcPr>
            <w:tcW w:type="dxa" w:w="4320"/>
          </w:tcPr>
          <w:p>
            <w:r>
              <w:t>Requirement under test</w:t>
            </w:r>
          </w:p>
        </w:tc>
        <w:tc>
          <w:tcPr>
            <w:tcW w:type="dxa" w:w="4320"/>
          </w:tcPr>
          <w:p>
            <w:r>
              <w:t>TS.344.2REQ_010: If data speed and latency is critical to the IoT Service the IoT Embedded Service Layer SHOULD constantly monitor mobile network speed and connection quality in order to request the appropriate quality of content.</w:t>
            </w:r>
          </w:p>
        </w:tc>
      </w:tr>
      <w:tr>
        <w:tc>
          <w:tcPr>
            <w:tcW w:type="dxa" w:w="4320"/>
          </w:tcPr>
          <w:p>
            <w:r>
              <w:t>Entry Criteria</w:t>
            </w:r>
          </w:p>
        </w:tc>
        <w:tc>
          <w:tcPr>
            <w:tcW w:type="dxa" w:w="4320"/>
          </w:tcPr>
          <w:p>
            <w:r>
              <w:t>1. The IoT Device is fully powered and connected to a mobile network with the IoT Embedded Service Layer enabled.2. The IoT Service is configured such that speed and latency are identified as critical requirements.3. Network speed and quality measurement and reporting functionality is enabled and accessible.4. The IoT Service Platform is available to receive and process content requests.5. Necessary logging is enabled to capture monitoring intervals and parameter values.</w:t>
            </w:r>
          </w:p>
        </w:tc>
      </w:tr>
      <w:tr>
        <w:tc>
          <w:tcPr>
            <w:tcW w:type="dxa" w:w="4320"/>
          </w:tcPr>
          <w:p>
            <w:r>
              <w:t>Test Procedure</w:t>
            </w:r>
          </w:p>
        </w:tc>
        <w:tc>
          <w:tcPr>
            <w:tcW w:type="dxa" w:w="4320"/>
          </w:tcPr>
          <w:p>
            <w:r>
              <w:t>1. Initiate the IoT Service with service profile indicating speed and latency are critical.2. Simulate changes in mobile network speed and connection quality (e.g., by switching radio access technologies and loading the network).3. Observe and log the IoT Embedded Service Layer’s actions for continuous monitoring of network parameters.4. Trigger an application content request and verify if the requested content quality aligns with the most recent monitored network status.5. Review IoT Device logs and/or interface outputs to confirm regularity and timeliness of network condition monitoring and its use in content-quality decisions.</w:t>
            </w:r>
          </w:p>
        </w:tc>
      </w:tr>
      <w:tr>
        <w:tc>
          <w:tcPr>
            <w:tcW w:type="dxa" w:w="4320"/>
          </w:tcPr>
          <w:p>
            <w:r>
              <w:t>Exit Criteria (Pass Criteria)</w:t>
            </w:r>
          </w:p>
        </w:tc>
        <w:tc>
          <w:tcPr>
            <w:tcW w:type="dxa" w:w="4320"/>
          </w:tcPr>
          <w:p>
            <w:r>
              <w:t>1. The IoT Embedded Service Layer continuously collects and updates network speed and quality metrics while speed and latency are marked as critical.2. All content requests sent to the IoT Service Platform are matched to the latest monitored network conditions.3. Monitoring and network adaptation are reflected in device logs without interruption throughout the test.4. No critical delays or mismatches between monitored conditions and content request quality are observed.5. The test system reports no failures or skipped monitoring intervals during the observation window.</w:t>
            </w:r>
          </w:p>
        </w:tc>
      </w:tr>
    </w:tbl>
    <w:p>
      <w:r>
        <w:rPr/>
        <w:t>References:</w:t>
        <w:br/>
        <w:t>8b15fc5b-a238-4ad2-ba22-278cfddb11e5</w:t>
      </w:r>
      <w:r>
        <w:rPr>
          <w:i/>
        </w:rPr>
        <w:t>TS.34-v8 short (dragged).pdf, Section 4.2, Requirement TS.34</w:t>
      </w:r>
      <w:r>
        <w:rPr/>
        <w:t>4.2</w:t>
      </w:r>
      <w:r>
        <w:rPr>
          <w:i/>
        </w:rPr>
        <w:t>REQ</w:t>
      </w:r>
      <w:r>
        <w:rPr/>
        <w:t>010</w:t>
      </w:r>
    </w:p>
    <w:p/>
    <w:p>
      <w:r>
        <w:rPr>
          <w:b/>
          <w:sz w:val="24"/>
        </w:rPr>
        <w:t>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is prepared for communication request failures by implementing retry mechanisms that prevent indefinite retries and include an eventual timeout or abandonment of the attempt.</w:t>
            </w:r>
          </w:p>
        </w:tc>
      </w:tr>
      <w:tr>
        <w:tc>
          <w:tcPr>
            <w:tcW w:type="dxa" w:w="4320"/>
          </w:tcPr>
          <w:p>
            <w:r>
              <w:t>Requirement under test</w:t>
            </w:r>
          </w:p>
        </w:tc>
        <w:tc>
          <w:tcPr>
            <w:tcW w:type="dxa" w:w="4320"/>
          </w:tcPr>
          <w:p>
            <w:r>
              <w:t>TS.344.2REQ_011: The IoT Embedded Service Layer SHOULD always be prepared to handle situations when communication requests fail… no communication request by the IoT Embedded Service Layer SHOULD ever be retried indefinitely – the request SHOULD eventually timeout and be abandoned.</w:t>
            </w:r>
          </w:p>
        </w:tc>
      </w:tr>
      <w:tr>
        <w:tc>
          <w:tcPr>
            <w:tcW w:type="dxa" w:w="4320"/>
          </w:tcPr>
          <w:p>
            <w:r>
              <w:t>Entry Criteria</w:t>
            </w:r>
          </w:p>
        </w:tc>
        <w:tc>
          <w:tcPr>
            <w:tcW w:type="dxa" w:w="4320"/>
          </w:tcPr>
          <w:p>
            <w:r>
              <w:t>1. IoT Device with Embedded Service Layer is operational and configured for network connectivity.  2. Test environment can simulate network failures and intermittent connectivity.  3. Mechanisms for logging and observing retry attempts and timeouts are available. 4. Download/upload transaction requiring network access is initialized. 5. The criteria for request timeout and abandonment are defined per IoT service.</w:t>
            </w:r>
          </w:p>
        </w:tc>
      </w:tr>
      <w:tr>
        <w:tc>
          <w:tcPr>
            <w:tcW w:type="dxa" w:w="4320"/>
          </w:tcPr>
          <w:p>
            <w:r>
              <w:t>Test Procedure</w:t>
            </w:r>
          </w:p>
        </w:tc>
        <w:tc>
          <w:tcPr>
            <w:tcW w:type="dxa" w:w="4320"/>
          </w:tcPr>
          <w:p>
            <w:r>
              <w:t>1. Initiate a communication request from the IoT Embedded Service Layer requiring network access. 2. Simulate network failure to cause the communication request to fail. 3. Observe the retry mechanism: record number and timing of retries. 4. Verify that after exceeding the defined retry attempts or period, the request is abandoned and a timeout is recorded. 5. Confirm that the mechanism never allows indefinite retries and that further retries cease after the abandonment criteria is met.</w:t>
            </w:r>
          </w:p>
        </w:tc>
      </w:tr>
      <w:tr>
        <w:tc>
          <w:tcPr>
            <w:tcW w:type="dxa" w:w="4320"/>
          </w:tcPr>
          <w:p>
            <w:r>
              <w:t>Exit Criteria (Pass Criteria)</w:t>
            </w:r>
          </w:p>
        </w:tc>
        <w:tc>
          <w:tcPr>
            <w:tcW w:type="dxa" w:w="4320"/>
          </w:tcPr>
          <w:p>
            <w:r>
              <w:t>1. IoT Embedded Service Layer detects failed communication and initiates retries as per defined mechanism. 2. Retry process terminates after hitting a defined maximum number of attempts or a timeout interval. 3. The aborted request is logged/reported. 4. No indefinite retry behaviour is observed. 5. Device resumes normal operation or subsequent requests as expected.</w:t>
            </w:r>
          </w:p>
        </w:tc>
      </w:tr>
    </w:tbl>
    <w:p>
      <w:r>
        <w:rPr/>
        <w:t>References:</w:t>
        <w:br/>
        <w:t>GSM Association Official Document TSG.34/TS.34 - IoT Device Connection Efficiency Guidelines V8.0, Section 4.2, Requirement TS.34</w:t>
      </w:r>
      <w:r>
        <w:rPr>
          <w:i/>
        </w:rPr>
        <w:t>4.2</w:t>
      </w:r>
      <w:r>
        <w:rPr/>
        <w:t>REQ_011, pages 25–26; section 5.2 (as referenced in requirement note).</w:t>
      </w:r>
    </w:p>
    <w:p/>
    <w:p>
      <w:r>
        <w:rPr>
          <w:b/>
          <w:sz w:val="24"/>
        </w:rPr>
        <w:t>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monitors network connection attempts over a set period, applies the maximum value set by the IoT Service Provider, halts further network connectivity requests when the maximum is exceeded, and sends a report to the IoT Service Platform when this occurs.</w:t>
            </w:r>
          </w:p>
        </w:tc>
      </w:tr>
      <w:tr>
        <w:tc>
          <w:tcPr>
            <w:tcW w:type="dxa" w:w="4320"/>
          </w:tcPr>
          <w:p>
            <w:r>
              <w:t>Requirement under test</w:t>
            </w:r>
          </w:p>
        </w:tc>
        <w:tc>
          <w:tcPr>
            <w:tcW w:type="dxa" w:w="4320"/>
          </w:tcPr>
          <w:p>
            <w:r>
              <w:t>TS.344.2REQ_012: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tc>
      </w:tr>
      <w:tr>
        <w:tc>
          <w:tcPr>
            <w:tcW w:type="dxa" w:w="4320"/>
          </w:tcPr>
          <w:p>
            <w:r>
              <w:t>Entry Criteria</w:t>
            </w:r>
          </w:p>
        </w:tc>
        <w:tc>
          <w:tcPr>
            <w:tcW w:type="dxa" w:w="4320"/>
          </w:tcPr>
          <w:p>
            <w:r>
              <w:t>1. IoT Device with Embedded Service Layer operating in a test environment. 2. Maximum connection attempt value and monitoring period are provisioned by the IoT Service Provider. 3. IoT Service Platform is accessible and able to receive reports.</w:t>
            </w:r>
          </w:p>
        </w:tc>
      </w:tr>
      <w:tr>
        <w:tc>
          <w:tcPr>
            <w:tcW w:type="dxa" w:w="4320"/>
          </w:tcPr>
          <w:p>
            <w:r>
              <w:t>Test Procedure</w:t>
            </w:r>
          </w:p>
        </w:tc>
        <w:tc>
          <w:tcPr>
            <w:tcW w:type="dxa" w:w="4320"/>
          </w:tcPr>
          <w:p>
            <w:r>
              <w:t>1. Configure the maximum permitted network connection attempts and monitoring period per IoT Service Provider settings. 2. Initiate repeated network connection attempts from the IoT Embedded Service Layer to intentionally exceed the maximum within the defined period. 3. Observe if further network connection requests are halted until the monitoring period expires. 4. Verify that a report is sent to the IoT Service Platform when the limit is exceeded. 5. After the monitoring period, confirm the device resumes connection attempts.</w:t>
            </w:r>
          </w:p>
        </w:tc>
      </w:tr>
      <w:tr>
        <w:tc>
          <w:tcPr>
            <w:tcW w:type="dxa" w:w="4320"/>
          </w:tcPr>
          <w:p>
            <w:r>
              <w:t>Exit Criteria (Pass Criteria)</w:t>
            </w:r>
          </w:p>
        </w:tc>
        <w:tc>
          <w:tcPr>
            <w:tcW w:type="dxa" w:w="4320"/>
          </w:tcPr>
          <w:p>
            <w:r>
              <w:t>1. IoT Embedded Service Layer does not exceed the maximum number of connection attempts within the period. 2. Further network connection attempts are halted once the maximum is reached. 3. A report is sent to the IoT Service Platform when the maximum is exceeded. 4. Connection requests resume only after the set period expires.</w:t>
            </w:r>
          </w:p>
        </w:tc>
      </w:tr>
    </w:tbl>
    <w:p>
      <w:r>
        <w:rPr/>
        <w:t>References:</w:t>
        <w:br/>
        <w:t>GSM Association Official Document TSG.34/TS.34 - IoT Device Connection Efficiency Guidelines V8.0, Requirement TS.34</w:t>
      </w:r>
      <w:r>
        <w:rPr>
          <w:i/>
        </w:rPr>
        <w:t>4.2</w:t>
      </w:r>
      <w:r>
        <w:rPr/>
        <w:t>REQ</w:t>
      </w:r>
      <w:r>
        <w:rPr>
          <w:i/>
        </w:rPr>
        <w:t>012, Section 4.2, Page 25 of 85, Document ID: 8b15fc5b-a238-4ad2-ba22-278cfddb11e5</w:t>
      </w:r>
      <w:r>
        <w:rPr/>
        <w:t>TS.34-v8 short (dragged).pdf</w:t>
      </w:r>
    </w:p>
    <w:p/>
    <w:p>
      <w:r>
        <w:rPr>
          <w:b/>
          <w:sz w:val="24"/>
        </w:rPr>
        <w:t>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monitors data volume over a predefined interval, halts network data transfers upon exceeding a Service Provider-set maximum, and reports the event to the IoT Service Platform.</w:t>
            </w:r>
          </w:p>
        </w:tc>
      </w:tr>
      <w:tr>
        <w:tc>
          <w:tcPr>
            <w:tcW w:type="dxa" w:w="4320"/>
          </w:tcPr>
          <w:p>
            <w:r>
              <w:t>Requirement under test</w:t>
            </w:r>
          </w:p>
        </w:tc>
        <w:tc>
          <w:tcPr>
            <w:tcW w:type="dxa" w:w="4320"/>
          </w:tcPr>
          <w:p>
            <w:r>
              <w:t>TS.344.2REQ_013: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tc>
      </w:tr>
      <w:tr>
        <w:tc>
          <w:tcPr>
            <w:tcW w:type="dxa" w:w="4320"/>
          </w:tcPr>
          <w:p>
            <w:r>
              <w:t>Entry Criteria</w:t>
            </w:r>
          </w:p>
        </w:tc>
        <w:tc>
          <w:tcPr>
            <w:tcW w:type="dxa" w:w="4320"/>
          </w:tcPr>
          <w:p>
            <w:r>
              <w:t>1. IoT Embedded Service Layer is integrated and operational on the IoT Device.  2. The maximum allowed data volume and monitoring period are configured as specified by the IoT Service Provider.  3. Connectivity to the IoT Service Platform is established.</w:t>
            </w:r>
          </w:p>
        </w:tc>
      </w:tr>
      <w:tr>
        <w:tc>
          <w:tcPr>
            <w:tcW w:type="dxa" w:w="4320"/>
          </w:tcPr>
          <w:p>
            <w:r>
              <w:t>Test Procedure</w:t>
            </w:r>
          </w:p>
        </w:tc>
        <w:tc>
          <w:tcPr>
            <w:tcW w:type="dxa" w:w="4320"/>
          </w:tcPr>
          <w:p>
            <w:r>
              <w:t>1. Initiate normal data transmission and reception on the IoT Device via the Embedded Service Layer.  2. Simulate increasing the data volume so that it exceeds the configured maximum within the monitoring period.  3. Observe the IoT Embedded Service Layer's response for halting network data activities upon threshold breach.  4. Verify that a report indicating the maximum limit breach is sent to the IoT Service Platform.  5. When the time period elapses, check that the Embedded Service Layer resumes data transfer activities.</w:t>
            </w:r>
          </w:p>
        </w:tc>
      </w:tr>
      <w:tr>
        <w:tc>
          <w:tcPr>
            <w:tcW w:type="dxa" w:w="4320"/>
          </w:tcPr>
          <w:p>
            <w:r>
              <w:t>Exit Criteria (Pass Criteria)</w:t>
            </w:r>
          </w:p>
        </w:tc>
        <w:tc>
          <w:tcPr>
            <w:tcW w:type="dxa" w:w="4320"/>
          </w:tcPr>
          <w:p>
            <w:r>
              <w:t>1. The IoT Embedded Service Layer stops all data transmissions and receptions when the data volume exceeds the maximum set by the Service Provider.  2. A report of the limit breach is sent to the IoT Service Platform.  3. Data transmission and reception resume only after the time period has expired.</w:t>
            </w:r>
          </w:p>
        </w:tc>
      </w:tr>
    </w:tbl>
    <w:p>
      <w:r>
        <w:rPr/>
        <w:t>References:</w:t>
        <w:br/>
        <w:t>GSM Association TS.34-v8, Requirement TS.34</w:t>
      </w:r>
      <w:r>
        <w:rPr>
          <w:i/>
        </w:rPr>
        <w:t>4.2</w:t>
      </w:r>
      <w:r>
        <w:rPr/>
        <w:t>REQ</w:t>
      </w:r>
      <w:r>
        <w:rPr>
          <w:i/>
        </w:rPr>
        <w:t>013, Section 4.2; Document: 8b15fc5b-a238-4ad2-ba22-278cfddb11e5</w:t>
      </w:r>
      <w:r>
        <w:rPr/>
        <w:t>TS.34-v8 short (dragged).pdf</w:t>
      </w:r>
    </w:p>
    <w:p/>
    <w:p>
      <w:r>
        <w:rPr>
          <w:b/>
          <w:sz w:val="24"/>
        </w:rPr>
        <w:t>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sends a notification with relevant information to the IoT Service Platform upon detection of an unexpected power outage or battery power problem, following Annex C advice.</w:t>
            </w:r>
          </w:p>
        </w:tc>
      </w:tr>
      <w:tr>
        <w:tc>
          <w:tcPr>
            <w:tcW w:type="dxa" w:w="4320"/>
          </w:tcPr>
          <w:p>
            <w:r>
              <w:t>Requirement under test</w:t>
            </w:r>
          </w:p>
        </w:tc>
        <w:tc>
          <w:tcPr>
            <w:tcW w:type="dxa" w:w="4320"/>
          </w:tcPr>
          <w:p>
            <w:r>
              <w:t>TS.344.2REQ_014: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tc>
      </w:tr>
      <w:tr>
        <w:tc>
          <w:tcPr>
            <w:tcW w:type="dxa" w:w="4320"/>
          </w:tcPr>
          <w:p>
            <w:r>
              <w:t>Entry Criteria</w:t>
            </w:r>
          </w:p>
        </w:tc>
        <w:tc>
          <w:tcPr>
            <w:tcW w:type="dxa" w:w="4320"/>
          </w:tcPr>
          <w:p>
            <w:r>
              <w:t>1. IoT Device with the Embedded Service Layer is operational and connected to the IoT Service Platform. 2. The device is capable of detecting and reporting power outages and battery problems. 3. Application scaling behaviors per Annex C are defined and implemented on the device.</w:t>
            </w:r>
          </w:p>
        </w:tc>
      </w:tr>
      <w:tr>
        <w:tc>
          <w:tcPr>
            <w:tcW w:type="dxa" w:w="4320"/>
          </w:tcPr>
          <w:p>
            <w:r>
              <w:t>Test Procedure</w:t>
            </w:r>
          </w:p>
        </w:tc>
        <w:tc>
          <w:tcPr>
            <w:tcW w:type="dxa" w:w="4320"/>
          </w:tcPr>
          <w:p>
            <w:r>
              <w:t>1. Simulate an unexpected power outage or battery power problem on the IoT Device. 2. Observe the behavior of the IoT Embedded Service Layer upon detection of the event. 3. Verify that the device composes a notification including relevant information about the power issue. 4. Confirm that the notification is sent to the IoT Service Platform. 5. Validate that the notification follows the application scaling advice specified in Annex C (e.g., staggered/back-off reporting if required).</w:t>
            </w:r>
          </w:p>
        </w:tc>
      </w:tr>
      <w:tr>
        <w:tc>
          <w:tcPr>
            <w:tcW w:type="dxa" w:w="4320"/>
          </w:tcPr>
          <w:p>
            <w:r>
              <w:t>Exit Criteria (Pass Criteria)</w:t>
            </w:r>
          </w:p>
        </w:tc>
        <w:tc>
          <w:tcPr>
            <w:tcW w:type="dxa" w:w="4320"/>
          </w:tcPr>
          <w:p>
            <w:r>
              <w:t>1. A notification with relevant power outage or battery problem information is sent to the IoT Service Platform. 2. The notification transmission adheres to application scaling advice from Annex C. 3. All reported information is accurate and complete as per the requirement.</w:t>
            </w:r>
          </w:p>
        </w:tc>
      </w:tr>
    </w:tbl>
    <w:p>
      <w:r>
        <w:rPr/>
        <w:t>References:</w:t>
        <w:br/>
        <w:t>8b15fc5b-a238-4ad2-ba22-278cfddb11e5</w:t>
      </w:r>
      <w:r>
        <w:rPr>
          <w:i/>
        </w:rPr>
        <w:t>TS.34-v8 short (dragged).pdf, TS.34</w:t>
      </w:r>
      <w:r>
        <w:rPr/>
        <w:t>4.2</w:t>
      </w:r>
      <w:r>
        <w:rPr>
          <w:i/>
        </w:rPr>
        <w:t>REQ</w:t>
      </w:r>
      <w:r>
        <w:rPr/>
        <w:t>014; Application Scaling advice: Annex C.</w:t>
      </w:r>
    </w:p>
    <w:p/>
    <w:p>
      <w:r>
        <w:rPr>
          <w:b/>
          <w:sz w:val="24"/>
        </w:rPr>
        <w:t>Requirement ID : TS.34_4.2_REQ_015 | Requirement Description : The IoT Embedded Service Layer SHOULD use data transcoding and compression techniques, as per the intended QoS of the IoT Service, to reduce network connection attempts and data volumes.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utilizes data transcoding and compression techniques, compliant with the intended QoS of the IoT Service, in order to reduce network connection attempts and data volumes.</w:t>
            </w:r>
          </w:p>
        </w:tc>
      </w:tr>
      <w:tr>
        <w:tc>
          <w:tcPr>
            <w:tcW w:type="dxa" w:w="4320"/>
          </w:tcPr>
          <w:p>
            <w:r>
              <w:t>Requirement under test</w:t>
            </w:r>
          </w:p>
        </w:tc>
        <w:tc>
          <w:tcPr>
            <w:tcW w:type="dxa" w:w="4320"/>
          </w:tcPr>
          <w:p>
            <w:r>
              <w:t>TS.344.2REQ_015: The IoT Embedded Service Layer SHOULD use data transcoding and compression techniques, as per the intended QoS of the IoT Service, to reduce network connection attempts and data volumes.</w:t>
            </w:r>
          </w:p>
        </w:tc>
      </w:tr>
      <w:tr>
        <w:tc>
          <w:tcPr>
            <w:tcW w:type="dxa" w:w="4320"/>
          </w:tcPr>
          <w:p>
            <w:r>
              <w:t>Entry Criteria</w:t>
            </w:r>
          </w:p>
        </w:tc>
        <w:tc>
          <w:tcPr>
            <w:tcW w:type="dxa" w:w="4320"/>
          </w:tcPr>
          <w:p>
            <w:r>
              <w:t>1. IoT Device is operational and provisioned with an IoT Embedded Service Layer.2. IoT Service QoS requirements are defined and available.3. Test data set prepared for transmission.4. IoT Service Platform is accessible and able to receive data.5. Monitoring tools are in place to capture transmitted data volumes and number of network connection attempts.</w:t>
            </w:r>
          </w:p>
        </w:tc>
      </w:tr>
      <w:tr>
        <w:tc>
          <w:tcPr>
            <w:tcW w:type="dxa" w:w="4320"/>
          </w:tcPr>
          <w:p>
            <w:r>
              <w:t>Test Procedure</w:t>
            </w:r>
          </w:p>
        </w:tc>
        <w:tc>
          <w:tcPr>
            <w:tcW w:type="dxa" w:w="4320"/>
          </w:tcPr>
          <w:p>
            <w:r>
              <w:t>1. Initiate transmission of test data via the IoT Embedded Service Layer under normal operation.2. Capture and record the volume of data transmitted and number of connection attempts.3. Enable data transcoding and compression features in the IoT Embedded Service Layer per QoS requirements.4. Re-initiate identical test data transmission.5. Compare data volumes and connection attempts before and after enabling transcoding and compression.</w:t>
            </w:r>
          </w:p>
        </w:tc>
      </w:tr>
      <w:tr>
        <w:tc>
          <w:tcPr>
            <w:tcW w:type="dxa" w:w="4320"/>
          </w:tcPr>
          <w:p>
            <w:r>
              <w:t>Exit Criteria (Pass Criteria)</w:t>
            </w:r>
          </w:p>
        </w:tc>
        <w:tc>
          <w:tcPr>
            <w:tcW w:type="dxa" w:w="4320"/>
          </w:tcPr>
          <w:p>
            <w:r>
              <w:t>Evidence shows that with transcoding and compression enabled, the IoT Embedded Service Layer reduces both network connection attempts and total data volumes transmitted, in line with the intended QoS of the IoT Service.</w:t>
            </w:r>
          </w:p>
        </w:tc>
      </w:tr>
    </w:tbl>
    <w:p>
      <w:r>
        <w:rPr/>
        <w:t>References:</w:t>
        <w:br/>
        <w:t>TS.34-v8, Section 4.2, Requirement TS.34</w:t>
      </w:r>
      <w:r>
        <w:rPr>
          <w:i/>
        </w:rPr>
        <w:t>4.2</w:t>
      </w:r>
      <w:r>
        <w:rPr/>
        <w:t>REQ_015, "The IoT Embedded Service Layer SHOULD use data transcoding and compression techniques, as per the intended QoS of the IoT Service, to reduce network connection attempts and data volumes."</w:t>
      </w:r>
    </w:p>
    <w:p/>
    <w:p>
      <w:r>
        <w:rPr>
          <w:b/>
          <w:sz w:val="24"/>
        </w:rPr>
        <w:t>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distributes network communication activity so that it is not concentrated during periods of high network utilisation, and utilizes “off-peak” hours if specified by the Mobile Network Operator.</w:t>
            </w:r>
          </w:p>
        </w:tc>
      </w:tr>
      <w:tr>
        <w:tc>
          <w:tcPr>
            <w:tcW w:type="dxa" w:w="4320"/>
          </w:tcPr>
          <w:p>
            <w:r>
              <w:t>Requirement under test</w:t>
            </w:r>
          </w:p>
        </w:tc>
        <w:tc>
          <w:tcPr>
            <w:tcW w:type="dxa" w:w="4320"/>
          </w:tcPr>
          <w:p>
            <w:r>
              <w:t>TS.344.2REQ_016: The IoT Embedded Service Layer SHOULD be designed to ensure the application’s network communication activity is not concentrated during periods of high network utilisation. Mobile network “off-peak” hours may need to be considered, if and where specified.</w:t>
            </w:r>
          </w:p>
        </w:tc>
      </w:tr>
      <w:tr>
        <w:tc>
          <w:tcPr>
            <w:tcW w:type="dxa" w:w="4320"/>
          </w:tcPr>
          <w:p>
            <w:r>
              <w:t>Entry Criteria</w:t>
            </w:r>
          </w:p>
        </w:tc>
        <w:tc>
          <w:tcPr>
            <w:tcW w:type="dxa" w:w="4320"/>
          </w:tcPr>
          <w:p>
            <w:r>
              <w:t>1. IoT Device with Embedded Service Layer installed; 2. Network access available with defined “peak” and “off-peak” hours as specified by the Mobile Network Operator; 3. Test environment capable of simulating high network utilisation periods.</w:t>
            </w:r>
          </w:p>
        </w:tc>
      </w:tr>
      <w:tr>
        <w:tc>
          <w:tcPr>
            <w:tcW w:type="dxa" w:w="4320"/>
          </w:tcPr>
          <w:p>
            <w:r>
              <w:t>Test Procedure</w:t>
            </w:r>
          </w:p>
        </w:tc>
        <w:tc>
          <w:tcPr>
            <w:tcW w:type="dxa" w:w="4320"/>
          </w:tcPr>
          <w:p>
            <w:r>
              <w:t>1. Configure the IoT Embedded Service Layer to operate according to the operator’s defined peak/off-peak hours. 2. Initiate multiple data transmissions from the application during operator-defined peak hours. 3. Monitor if transmissions are deferred or paced. 4. Repeat for off-peak. 5. Collect and analyze transmission timestamps.</w:t>
            </w:r>
          </w:p>
        </w:tc>
      </w:tr>
      <w:tr>
        <w:tc>
          <w:tcPr>
            <w:tcW w:type="dxa" w:w="4320"/>
          </w:tcPr>
          <w:p>
            <w:r>
              <w:t>Exit Criteria (Pass Criteria)</w:t>
            </w:r>
          </w:p>
        </w:tc>
        <w:tc>
          <w:tcPr>
            <w:tcW w:type="dxa" w:w="4320"/>
          </w:tcPr>
          <w:p>
            <w:r>
              <w:t>1. Application’s network communication activity is not clustered during periods of high network utilisation; 2. Transmissions are distributed or delegated to off-peak hours where specified; 3. No large spikes in network activity during observed peak periods.</w:t>
            </w:r>
          </w:p>
        </w:tc>
      </w:tr>
    </w:tbl>
    <w:p>
      <w:r>
        <w:rPr/>
        <w:t>References:</w:t>
        <w:br/>
        <w:t>GSMA TS.34 v8.0, Section 4.2, Requirement ID: TS.34</w:t>
      </w:r>
      <w:r>
        <w:rPr>
          <w:i/>
        </w:rPr>
        <w:t>4.2</w:t>
      </w:r>
      <w:r>
        <w:rPr/>
        <w:t>REQ</w:t>
      </w:r>
      <w:r>
        <w:rPr>
          <w:i/>
        </w:rPr>
        <w:t>016 (Page 26 of 85, 8b15fc5b-a238-4ad2-ba22-278cfddb11e5</w:t>
      </w:r>
      <w:r>
        <w:rPr/>
        <w:t>TS.34-v8 short (dragged).pdf)</w:t>
      </w:r>
    </w:p>
    <w:p/>
    <w:p>
      <w:r>
        <w:rPr>
          <w:b/>
          <w:sz w:val="24"/>
        </w:rPr>
        <w:t>Requirement ID : TS.34_4.2_REQ_017 | Requirement Description : The IoT Embedded Service Layer SHOULD minimise any geographical network loading problems and tolerate any geographical network loading problems that MAY still occur.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minimises and tolerates geographical network loading problems, ensuring network stability even in the presence of such issues.</w:t>
            </w:r>
          </w:p>
        </w:tc>
      </w:tr>
      <w:tr>
        <w:tc>
          <w:tcPr>
            <w:tcW w:type="dxa" w:w="4320"/>
          </w:tcPr>
          <w:p>
            <w:r>
              <w:t>Requirement under test</w:t>
            </w:r>
          </w:p>
        </w:tc>
        <w:tc>
          <w:tcPr>
            <w:tcW w:type="dxa" w:w="4320"/>
          </w:tcPr>
          <w:p>
            <w:r>
              <w:t>TS.344.2REQ_017: The IoT Embedded Service Layer SHOULD minimise any geographical network loading problems and tolerate any geographical network loading problems that MAY still occur.</w:t>
            </w:r>
          </w:p>
        </w:tc>
      </w:tr>
      <w:tr>
        <w:tc>
          <w:tcPr>
            <w:tcW w:type="dxa" w:w="4320"/>
          </w:tcPr>
          <w:p>
            <w:r>
              <w:t>Entry Criteria</w:t>
            </w:r>
          </w:p>
        </w:tc>
        <w:tc>
          <w:tcPr>
            <w:tcW w:type="dxa" w:w="4320"/>
          </w:tcPr>
          <w:p>
            <w:r>
              <w:t>1. IoT Device with the Embedded Service Layer is fully configured and connected to a mobile network in a test region. 2. Tools to simulate or identify geographical network congestion (loading problems) are available.3. All necessary logging and monitoring equipment are active to record the device and network behaviour.</w:t>
            </w:r>
          </w:p>
        </w:tc>
      </w:tr>
      <w:tr>
        <w:tc>
          <w:tcPr>
            <w:tcW w:type="dxa" w:w="4320"/>
          </w:tcPr>
          <w:p>
            <w:r>
              <w:t>Test Procedure</w:t>
            </w:r>
          </w:p>
        </w:tc>
        <w:tc>
          <w:tcPr>
            <w:tcW w:type="dxa" w:w="4320"/>
          </w:tcPr>
          <w:p>
            <w:r>
              <w:t>1. Deploy the IoT Device in an area of known or simulated high network congestion (geographical loading problem). 2. Initiate regular data transmission from the device and monitor its network communication behaviour.3. Observe whether the device adapts its communication patterns (e.g., delays, retries, aggregation) in response to congestion.4. Intentionally create or intensify geographical loading problems and monitor device for continued operational tolerance and adaptation.5. Record any service interruptions, excessive retries, or network impact caused by the device.</w:t>
            </w:r>
          </w:p>
        </w:tc>
      </w:tr>
      <w:tr>
        <w:tc>
          <w:tcPr>
            <w:tcW w:type="dxa" w:w="4320"/>
          </w:tcPr>
          <w:p>
            <w:r>
              <w:t>Exit Criteria (Pass Criteria)</w:t>
            </w:r>
          </w:p>
        </w:tc>
        <w:tc>
          <w:tcPr>
            <w:tcW w:type="dxa" w:w="4320"/>
          </w:tcPr>
          <w:p>
            <w:r>
              <w:t>1. The IoT Embedded Service Layer demonstrates altered communication patterns (e.g., reduced frequency, delayed sends, data aggregation) in congested areas. 2. The device tolerates geographical loading problems without failure or excessive retries. 3. No adverse network impact or service interruption is observed as a result of the device’s behaviour.</w:t>
            </w:r>
          </w:p>
        </w:tc>
      </w:tr>
    </w:tbl>
    <w:p>
      <w:r>
        <w:rPr/>
        <w:t>References:</w:t>
        <w:br/>
        <w:t>8b15fc5b-a238-4ad2-ba22-278cfddb11e5</w:t>
      </w:r>
      <w:r>
        <w:rPr>
          <w:i/>
        </w:rPr>
        <w:t>TS.34-v8 short (dragged).pdf, Section: TS.34</w:t>
      </w:r>
      <w:r>
        <w:rPr/>
        <w:t>4.2</w:t>
      </w:r>
      <w:r>
        <w:rPr>
          <w:i/>
        </w:rPr>
        <w:t>REQ</w:t>
      </w:r>
      <w:r>
        <w:rPr/>
        <w:t>017, Page 26</w:t>
      </w:r>
    </w:p>
    <w:p/>
    <w:p>
      <w:r>
        <w:rPr>
          <w:b/>
          <w:sz w:val="24"/>
        </w:rPr>
        <w:t>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considers and acts on priority information received from the IoT Device Application, distinguishing between urgent and delay-tolerant data, to minimize negative impacts on the mobile network.</w:t>
            </w:r>
          </w:p>
        </w:tc>
      </w:tr>
      <w:tr>
        <w:tc>
          <w:tcPr>
            <w:tcW w:type="dxa" w:w="4320"/>
          </w:tcPr>
          <w:p>
            <w:r>
              <w:t>Requirement under test</w:t>
            </w:r>
          </w:p>
        </w:tc>
        <w:tc>
          <w:tcPr>
            <w:tcW w:type="dxa" w:w="4320"/>
          </w:tcPr>
          <w:p>
            <w:r>
              <w:t>TS.344.2REQ018: Each time there is a need to send data over the mobile network the IoT Embedded Service Layer SHOULD take into account the information communicated by the IoT Device Application with regards to the priority (importance and urgency) of the data (see requirement TS.344.1REQ003), so as to deliver the IoT Service without negatively impacting the network.</w:t>
            </w:r>
          </w:p>
        </w:tc>
      </w:tr>
      <w:tr>
        <w:tc>
          <w:tcPr>
            <w:tcW w:type="dxa" w:w="4320"/>
          </w:tcPr>
          <w:p>
            <w:r>
              <w:t>Entry Criteria</w:t>
            </w:r>
          </w:p>
        </w:tc>
        <w:tc>
          <w:tcPr>
            <w:tcW w:type="dxa" w:w="4320"/>
          </w:tcPr>
          <w:p>
            <w:r>
              <w:t>1. The IoT Device Application is capable of assigning and communicating priority levels for outgoing data to the IoT Embedded Service Layer, as per TS.344.1REQ_003.2. The IoT Embedded Service Layer is integrated and operational.3. The mobile network is available and off-peak hours are defined (if specified by the Mobile Network Operator).4. Test data with varying priorities is available.</w:t>
            </w:r>
          </w:p>
        </w:tc>
      </w:tr>
      <w:tr>
        <w:tc>
          <w:tcPr>
            <w:tcW w:type="dxa" w:w="4320"/>
          </w:tcPr>
          <w:p>
            <w:r>
              <w:t>Test Procedure</w:t>
            </w:r>
          </w:p>
        </w:tc>
        <w:tc>
          <w:tcPr>
            <w:tcW w:type="dxa" w:w="4320"/>
          </w:tcPr>
          <w:p>
            <w:r>
              <w:t>1. Configure the IoT Device Application to generate and send both urgent and delay-tolerant data, each marked with its respective priority.2. Monitor the IoT Embedded Service Layer’s handling of both data types.3. Observe when and how the urgent data is transmitted.4. Observe the handling and timing of transmission for delay-tolerant data.5. Assess if delay-tolerant data is deferred, aggregated, or sent during off-peak hours as network operator specification allows.</w:t>
            </w:r>
          </w:p>
        </w:tc>
      </w:tr>
      <w:tr>
        <w:tc>
          <w:tcPr>
            <w:tcW w:type="dxa" w:w="4320"/>
          </w:tcPr>
          <w:p>
            <w:r>
              <w:t>Exit Criteria (Pass Criteria)</w:t>
            </w:r>
          </w:p>
        </w:tc>
        <w:tc>
          <w:tcPr>
            <w:tcW w:type="dxa" w:w="4320"/>
          </w:tcPr>
          <w:p>
            <w:r>
              <w:t>1. The IoT Embedded Service Layer acts on the priority information: urgent data is transmitted immediately; delay-tolerant data is deferred and/or aggregated and sent during off-peak hours, if and where specified.2. At no point does the handling of data priority negatively impact network performance (e.g., no unnecessary signalling peaks or congestion occurs from delay-tolerant data).</w:t>
            </w:r>
          </w:p>
        </w:tc>
      </w:tr>
    </w:tbl>
    <w:p>
      <w:r>
        <w:rPr/>
        <w:t>References:</w:t>
        <w:br/>
        <w:t>8b15fc5b-a238-4ad2-ba22-278cfddb11e5</w:t>
      </w:r>
      <w:r>
        <w:rPr>
          <w:i/>
        </w:rPr>
        <w:t>TS.34-v8 short (dragged).pdf, TS.34</w:t>
      </w:r>
      <w:r>
        <w:rPr/>
        <w:t>4.2</w:t>
      </w:r>
      <w:r>
        <w:rPr>
          <w:i/>
        </w:rPr>
        <w:t>REQ</w:t>
      </w:r>
      <w:r>
        <w:rPr/>
        <w:t>018, TS.34</w:t>
      </w:r>
      <w:r>
        <w:rPr>
          <w:i/>
        </w:rPr>
        <w:t>4.1</w:t>
      </w:r>
      <w:r>
        <w:rPr/>
        <w:t>REQ_003, section on priority handling and off-peak hour transmission.</w:t>
      </w:r>
    </w:p>
    <w:p/>
    <w:p>
      <w:r>
        <w:rPr>
          <w:b/>
          <w:sz w:val="24"/>
        </w:rPr>
        <w:t>Requirement ID : TS.34_4.2_REQ_019 | Requirement Description : The IoT Embedded Service Layer SHOULD not frequently reset the Communications Modem.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is designed and implemented so that it does not frequently reset the Communications Modem under normal or anticipated operational conditions.</w:t>
            </w:r>
          </w:p>
        </w:tc>
      </w:tr>
      <w:tr>
        <w:tc>
          <w:tcPr>
            <w:tcW w:type="dxa" w:w="4320"/>
          </w:tcPr>
          <w:p>
            <w:r>
              <w:t>Requirement under test</w:t>
            </w:r>
          </w:p>
        </w:tc>
        <w:tc>
          <w:tcPr>
            <w:tcW w:type="dxa" w:w="4320"/>
          </w:tcPr>
          <w:p>
            <w:r>
              <w:t>TS.344.2REQ_019: The IoT Embedded Service Layer SHOULD not frequently reset the Communications Modem.</w:t>
            </w:r>
          </w:p>
        </w:tc>
      </w:tr>
      <w:tr>
        <w:tc>
          <w:tcPr>
            <w:tcW w:type="dxa" w:w="4320"/>
          </w:tcPr>
          <w:p>
            <w:r>
              <w:t>Entry Criteria</w:t>
            </w:r>
          </w:p>
        </w:tc>
        <w:tc>
          <w:tcPr>
            <w:tcW w:type="dxa" w:w="4320"/>
          </w:tcPr>
          <w:p>
            <w:r>
              <w:t>1. IoT Device is powered on and connected to the mobile network.  2. IoT Embedded Service Layer and Communications Modem are operating with standard configuration.  3. Normal data communication tasks are scheduled and executing on the device.</w:t>
            </w:r>
          </w:p>
        </w:tc>
      </w:tr>
      <w:tr>
        <w:tc>
          <w:tcPr>
            <w:tcW w:type="dxa" w:w="4320"/>
          </w:tcPr>
          <w:p>
            <w:r>
              <w:t>Test Procedure</w:t>
            </w:r>
          </w:p>
        </w:tc>
        <w:tc>
          <w:tcPr>
            <w:tcW w:type="dxa" w:w="4320"/>
          </w:tcPr>
          <w:p>
            <w:r>
              <w:t>1. Observe and log all modem reset events over a defined test interval (e.g., 24 hours) during typical operation. 2. Simulate common operational scenarios, including regular data transmissions, network loss and recovery, and error conditions. 3. Record any modem reset events and their triggers. 4. Compare the number and cause of resets to expected baseline (e.g., network-induced or firmware updates allowed; frequent unexplained resets not allowed). 5. Analyze logs to confirm resets only occur due to exceptional conditions, not as routine behavior.</w:t>
            </w:r>
          </w:p>
        </w:tc>
      </w:tr>
      <w:tr>
        <w:tc>
          <w:tcPr>
            <w:tcW w:type="dxa" w:w="4320"/>
          </w:tcPr>
          <w:p>
            <w:r>
              <w:t>Exit Criteria (Pass Criteria)</w:t>
            </w:r>
          </w:p>
        </w:tc>
        <w:tc>
          <w:tcPr>
            <w:tcW w:type="dxa" w:w="4320"/>
          </w:tcPr>
          <w:p>
            <w:r>
              <w:t>No frequent or unnecessary modem resets are observed during typical operation; resets occur only in rare, justified, and exceptional circumstances as per design expectations.</w:t>
            </w:r>
          </w:p>
        </w:tc>
      </w:tr>
    </w:tbl>
    <w:p>
      <w:r>
        <w:rPr/>
        <w:t>References:</w:t>
        <w:br/>
        <w:t>8b15fc5b-a238-4ad2-ba22-278cfddb11e5</w:t>
      </w:r>
      <w:r>
        <w:rPr>
          <w:i/>
        </w:rPr>
        <w:t>TS.34-v8 short (dragged).pdf, Section TS.34</w:t>
      </w:r>
      <w:r>
        <w:rPr/>
        <w:t>4.2</w:t>
      </w:r>
      <w:r>
        <w:rPr>
          <w:i/>
        </w:rPr>
        <w:t>REQ</w:t>
      </w:r>
      <w:r>
        <w:rPr/>
        <w:t>019, Page 26 of 85</w:t>
      </w:r>
    </w:p>
    <w:p/>
    <w:p>
      <w:r>
        <w:rPr>
          <w:b/>
          <w:sz w:val="24"/>
        </w:rPr>
        <w:t>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implements a ‘low power’ mode by powering down the device and its Communication Module between data transmissions when regular transmissions are not required and latency is tolerable, thereby reducing device power consumption and network signalling.</w:t>
            </w:r>
          </w:p>
        </w:tc>
      </w:tr>
      <w:tr>
        <w:tc>
          <w:tcPr>
            <w:tcW w:type="dxa" w:w="4320"/>
          </w:tcPr>
          <w:p>
            <w:r>
              <w:t>Requirement under test</w:t>
            </w:r>
          </w:p>
        </w:tc>
        <w:tc>
          <w:tcPr>
            <w:tcW w:type="dxa" w:w="4320"/>
          </w:tcPr>
          <w:p>
            <w:r>
              <w:t>TS.344.2REQ_020: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w:t>
            </w:r>
          </w:p>
        </w:tc>
      </w:tr>
      <w:tr>
        <w:tc>
          <w:tcPr>
            <w:tcW w:type="dxa" w:w="4320"/>
          </w:tcPr>
          <w:p>
            <w:r>
              <w:t>Entry Criteria</w:t>
            </w:r>
          </w:p>
        </w:tc>
        <w:tc>
          <w:tcPr>
            <w:tcW w:type="dxa" w:w="4320"/>
          </w:tcPr>
          <w:p>
            <w:r>
              <w:t>1. IoT Device Application is configured for infrequent data transmissions.2. IoT Service can tolerate latency in communications.3. Device and Communication Module support power management features.4. No requirement for real-time connectivity during the test.5. Device is deployed with the IoT Embedded Service Layer version under test.</w:t>
            </w:r>
          </w:p>
        </w:tc>
      </w:tr>
      <w:tr>
        <w:tc>
          <w:tcPr>
            <w:tcW w:type="dxa" w:w="4320"/>
          </w:tcPr>
          <w:p>
            <w:r>
              <w:t>Test Procedure</w:t>
            </w:r>
          </w:p>
        </w:tc>
        <w:tc>
          <w:tcPr>
            <w:tcW w:type="dxa" w:w="4320"/>
          </w:tcPr>
          <w:p>
            <w:r>
              <w:t>1. Configure the IoT Device Application to operate in an infrequent-data mode.2. Observe the device between scheduled transmissions to assess power management behavior.3. Verify that the Communication Module is powered down (i.e., not maintaining a network connection) outside transmission windows.4. Measure the power consumption during idle and transmit states.5. Inspect network logs to confirm reduced signalling activity between data transmissions.</w:t>
            </w:r>
          </w:p>
        </w:tc>
      </w:tr>
      <w:tr>
        <w:tc>
          <w:tcPr>
            <w:tcW w:type="dxa" w:w="4320"/>
          </w:tcPr>
          <w:p>
            <w:r>
              <w:t>Exit Criteria (Pass Criteria)</w:t>
            </w:r>
          </w:p>
        </w:tc>
        <w:tc>
          <w:tcPr>
            <w:tcW w:type="dxa" w:w="4320"/>
          </w:tcPr>
          <w:p>
            <w:r>
              <w:t>1. The device and Communication Module enter a powered-down state between transmissions.2. Power consumption during idle periods is significantly lower than during transmissions.3. Network signalling is minimal or absent between scheduled transmission events.4. Device resumes communication as scheduled without data loss or error.5. All functional and performance parameters specified by the IoT Service are met.</w:t>
            </w:r>
          </w:p>
        </w:tc>
      </w:tr>
    </w:tbl>
    <w:p>
      <w:r>
        <w:rPr/>
        <w:t>References:</w:t>
        <w:br/>
        <w:t>GSM Association Non-confidential Official Document TSG.34/TS.34 - IoT Device Connection Efficiency Guidelines, V8.0, Section 4.2, Requirement TS.34</w:t>
      </w:r>
      <w:r>
        <w:rPr>
          <w:i/>
        </w:rPr>
        <w:t>4.2</w:t>
      </w:r>
      <w:r>
        <w:rPr/>
        <w:t>REQ</w:t>
      </w:r>
      <w:r>
        <w:rPr>
          <w:i/>
        </w:rPr>
        <w:t>020, page 26 of 85 (source: 8b15fc5b-a238-4ad2-ba22-278cfddb11e5</w:t>
      </w:r>
      <w:r>
        <w:rPr/>
        <w:t>TS.34-v8 short (dragged).pdf)</w:t>
      </w:r>
    </w:p>
    <w:p/>
    <w:p>
      <w:r>
        <w:rPr>
          <w:b/>
          <w:sz w:val="24"/>
        </w:rPr>
        <w:t>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all data transmitted between the IoT Embedded Service Layer and the IoT Service Platform is end-to-end encrypted using a security strength appropriate to the IoT Service.</w:t>
            </w:r>
          </w:p>
        </w:tc>
      </w:tr>
      <w:tr>
        <w:tc>
          <w:tcPr>
            <w:tcW w:type="dxa" w:w="4320"/>
          </w:tcPr>
          <w:p>
            <w:r>
              <w:t>Requirement under test</w:t>
            </w:r>
          </w:p>
        </w:tc>
        <w:tc>
          <w:tcPr>
            <w:tcW w:type="dxa" w:w="4320"/>
          </w:tcPr>
          <w:p>
            <w:r>
              <w:t>TS.344.2REQ_021: Data sent from the IoT Embedded Service Layer and the IoT Service Platform SHOULD be end-to-end encrypted to a security strength appropriate to the IoT Service.</w:t>
            </w:r>
          </w:p>
        </w:tc>
      </w:tr>
      <w:tr>
        <w:tc>
          <w:tcPr>
            <w:tcW w:type="dxa" w:w="4320"/>
          </w:tcPr>
          <w:p>
            <w:r>
              <w:t>Entry Criteria</w:t>
            </w:r>
          </w:p>
        </w:tc>
        <w:tc>
          <w:tcPr>
            <w:tcW w:type="dxa" w:w="4320"/>
          </w:tcPr>
          <w:p>
            <w:r>
              <w:t>1. The IoT Device with the Embedded Service Layer is operational and configured for the target IoT Service.2. The IoT Service Platform is reachable and capable of receiving data.3. Encryption configuration settings (including strength) are defined for the IoT Service according to service requirements.4. Test tools or monitors are in place to capture and inspect network traffic between the device and platform.</w:t>
            </w:r>
          </w:p>
        </w:tc>
      </w:tr>
      <w:tr>
        <w:tc>
          <w:tcPr>
            <w:tcW w:type="dxa" w:w="4320"/>
          </w:tcPr>
          <w:p>
            <w:r>
              <w:t>Test Procedure</w:t>
            </w:r>
          </w:p>
        </w:tc>
        <w:tc>
          <w:tcPr>
            <w:tcW w:type="dxa" w:w="4320"/>
          </w:tcPr>
          <w:p>
            <w:r>
              <w:t>1. Configure the IoT Embedded Service Layer to transmit data to the IoT Service Platform.2. Initiate a typical data transmission from the device.3. Capture network traffic during transmission.4. Analyze the data in transit to confirm encryption and assess its cryptographic strength.5. Verify that the encryption method meets or exceeds the defined security strength for the IoT Service.</w:t>
            </w:r>
          </w:p>
        </w:tc>
      </w:tr>
      <w:tr>
        <w:tc>
          <w:tcPr>
            <w:tcW w:type="dxa" w:w="4320"/>
          </w:tcPr>
          <w:p>
            <w:r>
              <w:t>Exit Criteria (Pass Criteria)</w:t>
            </w:r>
          </w:p>
        </w:tc>
        <w:tc>
          <w:tcPr>
            <w:tcW w:type="dxa" w:w="4320"/>
          </w:tcPr>
          <w:p>
            <w:r>
              <w:t>1. All data sent from the IoT Embedded Service Layer to the IoT Service Platform is confirmed to be end-to-end encrypted.2. The encryption used matches or exceeds the predefined security strength for the IoT Service.3. No unencrypted sensitive data is observable in transit.</w:t>
            </w:r>
          </w:p>
        </w:tc>
      </w:tr>
    </w:tbl>
    <w:p>
      <w:r>
        <w:rPr/>
        <w:t>References:</w:t>
        <w:br/>
        <w:t>8b15fc5b-a238-4ad2-ba22-278cfddb11e5</w:t>
      </w:r>
      <w:r>
        <w:rPr>
          <w:i/>
        </w:rPr>
        <w:t>TS.34-v8 short (dragged).pdf, Section: TS.34</w:t>
      </w:r>
      <w:r>
        <w:rPr/>
        <w:t>4.2</w:t>
      </w:r>
      <w:r>
        <w:rPr>
          <w:i/>
        </w:rPr>
        <w:t>REQ</w:t>
      </w:r>
      <w:r>
        <w:rPr/>
        <w:t>021</w:t>
      </w:r>
    </w:p>
    <w:p/>
    <w:p>
      <w:r>
        <w:rPr>
          <w:b/>
          <w:sz w:val="24"/>
        </w:rPr>
        <w:t>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validate that the IoT Embedded Service Layer authenticates the IoT Service Platform prior to initiating any data communication, using an authentication method appropriate to the IoT Service requirements.</w:t>
            </w:r>
          </w:p>
        </w:tc>
      </w:tr>
      <w:tr>
        <w:tc>
          <w:tcPr>
            <w:tcW w:type="dxa" w:w="4320"/>
          </w:tcPr>
          <w:p>
            <w:r>
              <w:t>Requirement under test</w:t>
            </w:r>
          </w:p>
        </w:tc>
        <w:tc>
          <w:tcPr>
            <w:tcW w:type="dxa" w:w="4320"/>
          </w:tcPr>
          <w:p>
            <w:r>
              <w:t>TS.344.2REQ_022: The IoT Embedded Service Layer SHOULD authenticate the IoT Service Platform prior to data communication. The strength of authentication used SHOULD be appropriate to the IoT Service.</w:t>
            </w:r>
          </w:p>
        </w:tc>
      </w:tr>
      <w:tr>
        <w:tc>
          <w:tcPr>
            <w:tcW w:type="dxa" w:w="4320"/>
          </w:tcPr>
          <w:p>
            <w:r>
              <w:t>Entry Criteria</w:t>
            </w:r>
          </w:p>
        </w:tc>
        <w:tc>
          <w:tcPr>
            <w:tcW w:type="dxa" w:w="4320"/>
          </w:tcPr>
          <w:p>
            <w:r>
              <w:t>1. The IoT Device is provisioned with the IoT Embedded Service Layer and associated configuration.  2. The IoT Service Platform is reachable by the IoT Device.  3. Test environment is configured to allow monitoring of authentication transactions.  4. Applicable authentication mechanisms and credentials are pre-configured on both the IoT Device and IoT Service Platform.</w:t>
            </w:r>
          </w:p>
        </w:tc>
      </w:tr>
      <w:tr>
        <w:tc>
          <w:tcPr>
            <w:tcW w:type="dxa" w:w="4320"/>
          </w:tcPr>
          <w:p>
            <w:r>
              <w:t>Test Procedure</w:t>
            </w:r>
          </w:p>
        </w:tc>
        <w:tc>
          <w:tcPr>
            <w:tcW w:type="dxa" w:w="4320"/>
          </w:tcPr>
          <w:p>
            <w:r>
              <w:t>1. Power on the IoT Device and establish network connectivity.  2. Trigger a data communication event from the IoT Embedded Service Layer.  3. Observe if the Embedded Service Layer performs an authentication exchange with the IoT Service Platform before any data is transmitted.  4. Verify that the authentication mechanism used aligns with the security requirements of the specific IoT Service profile (e.g., strong vs. basic authentication).  5. Attempt data communication without a successful authentication and confirm that the IoT Embedded Service Layer does not transmit data to the IoT Service Platform.</w:t>
            </w:r>
          </w:p>
        </w:tc>
      </w:tr>
      <w:tr>
        <w:tc>
          <w:tcPr>
            <w:tcW w:type="dxa" w:w="4320"/>
          </w:tcPr>
          <w:p>
            <w:r>
              <w:t>Exit Criteria (Pass Criteria)</w:t>
            </w:r>
          </w:p>
        </w:tc>
        <w:tc>
          <w:tcPr>
            <w:tcW w:type="dxa" w:w="4320"/>
          </w:tcPr>
          <w:p>
            <w:r>
              <w:t>1. Authentication of the IoT Service Platform is always performed by the IoT Embedded Service Layer prior to any data transmission.  2. The authentication mechanism matches the strength required for the IoT Service.  3. No data is transmitted unless authentication is successful.</w:t>
            </w:r>
          </w:p>
        </w:tc>
      </w:tr>
    </w:tbl>
    <w:p>
      <w:r>
        <w:rPr/>
        <w:t>References:</w:t>
        <w:br/>
        <w:t>TS.34-v8 short (dragged).pdf, TS.34</w:t>
      </w:r>
      <w:r>
        <w:rPr>
          <w:i/>
        </w:rPr>
        <w:t>4.2</w:t>
      </w:r>
      <w:r>
        <w:rPr/>
        <w:t>REQ_022, Section 4.2 – IoT Device Connection Efficiency Guidelines, GSM Association</w:t>
      </w:r>
    </w:p>
    <w:p/>
    <w:p>
      <w:r>
        <w:rPr>
          <w:b/>
          <w:sz w:val="24"/>
        </w:rPr>
        <w:t>Requirement ID : TS.34_4.2_REQ_024 | Requirement Description : The IoT Embedded Service Layer SHOULD support a “reset to factory settings” via remote and local connection.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supports performing a “reset to factory settings” via both remote and local connection methods.</w:t>
            </w:r>
          </w:p>
        </w:tc>
      </w:tr>
      <w:tr>
        <w:tc>
          <w:tcPr>
            <w:tcW w:type="dxa" w:w="4320"/>
          </w:tcPr>
          <w:p>
            <w:r>
              <w:t>Requirement under test</w:t>
            </w:r>
          </w:p>
        </w:tc>
        <w:tc>
          <w:tcPr>
            <w:tcW w:type="dxa" w:w="4320"/>
          </w:tcPr>
          <w:p>
            <w:r>
              <w:t>TS.344.2REQ_024: The IoT Embedded Service Layer SHOULD support a “reset to factory settings” via remote and local connection.</w:t>
            </w:r>
          </w:p>
        </w:tc>
      </w:tr>
      <w:tr>
        <w:tc>
          <w:tcPr>
            <w:tcW w:type="dxa" w:w="4320"/>
          </w:tcPr>
          <w:p>
            <w:r>
              <w:t>Entry Criteria</w:t>
            </w:r>
          </w:p>
        </w:tc>
        <w:tc>
          <w:tcPr>
            <w:tcW w:type="dxa" w:w="4320"/>
          </w:tcPr>
          <w:p>
            <w:r>
              <w:t>1. IoT Device with the Embedded Service Layer is powered on and operational.  2. Device has connectivity to the service platform for remote commands.  3. User or administrator has local access interface (e.g., physical button, local console, or UI).  4. The device contains non-default user settings to verify reset action.</w:t>
            </w:r>
          </w:p>
        </w:tc>
      </w:tr>
      <w:tr>
        <w:tc>
          <w:tcPr>
            <w:tcW w:type="dxa" w:w="4320"/>
          </w:tcPr>
          <w:p>
            <w:r>
              <w:t>Test Procedure</w:t>
            </w:r>
          </w:p>
        </w:tc>
        <w:tc>
          <w:tcPr>
            <w:tcW w:type="dxa" w:w="4320"/>
          </w:tcPr>
          <w:p>
            <w:r>
              <w:t>1. Initiate a “reset to factory settings” command through the remote management interface and observe device behavior.  2. After reset, verify all settings have returned to factory defaults and device restarts if required.  3. Re-configure custom settings distinct from default.  4. Initiate a “reset to factory settings” using the local interface (e.g., button press, UI menu).  5. After local reset, confirm settings are at factory default and device is operational.</w:t>
            </w:r>
          </w:p>
        </w:tc>
      </w:tr>
      <w:tr>
        <w:tc>
          <w:tcPr>
            <w:tcW w:type="dxa" w:w="4320"/>
          </w:tcPr>
          <w:p>
            <w:r>
              <w:t>Exit Criteria (Pass Criteria)</w:t>
            </w:r>
          </w:p>
        </w:tc>
        <w:tc>
          <w:tcPr>
            <w:tcW w:type="dxa" w:w="4320"/>
          </w:tcPr>
          <w:p>
            <w:r>
              <w:t>1. Device successfully resets to factory settings upon receiving both remote and local reset commands.  2. All custom/user settings are cleared and replaced with factory defaults.  3. Device remains operational after each reset, with no residual configuration or errors.</w:t>
            </w:r>
          </w:p>
        </w:tc>
      </w:tr>
    </w:tbl>
    <w:p>
      <w:r>
        <w:rPr/>
        <w:t>References:</w:t>
        <w:br/>
        <w:t>8b15fc5b-a238-4ad2-ba22-278cfddb11e5</w:t>
      </w:r>
      <w:r>
        <w:rPr>
          <w:i/>
        </w:rPr>
        <w:t>TS.34-v8 short (dragged).pdf, Section referencing TS.34</w:t>
      </w:r>
      <w:r>
        <w:rPr/>
        <w:t>4.2</w:t>
      </w:r>
      <w:r>
        <w:rPr>
          <w:i/>
        </w:rPr>
        <w:t>REQ</w:t>
      </w:r>
      <w:r>
        <w:rPr/>
        <w:t>024, “The IoT Embedded Service Layer SHOULD support a 'reset to factory settings' via remote and local connection.”</w:t>
      </w:r>
    </w:p>
    <w:p/>
    <w:p>
      <w:r>
        <w:rPr>
          <w:b/>
          <w:sz w:val="24"/>
        </w:rPr>
        <w:t>Requirement ID : TS.34_4.2_REQ_025 | Requirement Description : The IoT Embedded Service Layer SHOULD support “time resynchronisation” via remote and local connection.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supports performing time resynchronisation via both remote and local connections as specified in the requirement.</w:t>
            </w:r>
          </w:p>
        </w:tc>
      </w:tr>
      <w:tr>
        <w:tc>
          <w:tcPr>
            <w:tcW w:type="dxa" w:w="4320"/>
          </w:tcPr>
          <w:p>
            <w:r>
              <w:t>Requirement under test</w:t>
            </w:r>
          </w:p>
        </w:tc>
        <w:tc>
          <w:tcPr>
            <w:tcW w:type="dxa" w:w="4320"/>
          </w:tcPr>
          <w:p>
            <w:r>
              <w:t>TS.344.2REQ_025: The IoT Embedded Service Layer SHOULD support “time resynchronisation” via remote and local connection.</w:t>
            </w:r>
          </w:p>
        </w:tc>
      </w:tr>
      <w:tr>
        <w:tc>
          <w:tcPr>
            <w:tcW w:type="dxa" w:w="4320"/>
          </w:tcPr>
          <w:p>
            <w:r>
              <w:t>Entry Criteria</w:t>
            </w:r>
          </w:p>
        </w:tc>
        <w:tc>
          <w:tcPr>
            <w:tcW w:type="dxa" w:w="4320"/>
          </w:tcPr>
          <w:p>
            <w:r>
              <w:t>1. IoT Device with the IoT Embedded Service Layer is available and operational. 2. Device is configured with both remote management connectivity and local interface access.3. Device clock can be modified or queried for test purposes.</w:t>
            </w:r>
          </w:p>
        </w:tc>
      </w:tr>
      <w:tr>
        <w:tc>
          <w:tcPr>
            <w:tcW w:type="dxa" w:w="4320"/>
          </w:tcPr>
          <w:p>
            <w:r>
              <w:t>Test Procedure</w:t>
            </w:r>
          </w:p>
        </w:tc>
        <w:tc>
          <w:tcPr>
            <w:tcW w:type="dxa" w:w="4320"/>
          </w:tcPr>
          <w:p>
            <w:r>
              <w:t>1. Manually or programmatically desynchronise the device's system time.2. Initiate a time resynchronisation command remotely (e.g., from IoT Service Platform).3. Verify the device time is resynchronised with the correct value.4. Again desynchronise the time.5. Initiate a time resynchronisation command via local connection (e.g., local console/USB/maintenance interface).6. Verify the device time is resynchronised with the correct value.</w:t>
            </w:r>
          </w:p>
        </w:tc>
      </w:tr>
      <w:tr>
        <w:tc>
          <w:tcPr>
            <w:tcW w:type="dxa" w:w="4320"/>
          </w:tcPr>
          <w:p>
            <w:r>
              <w:t>Exit Criteria (Pass Criteria)</w:t>
            </w:r>
          </w:p>
        </w:tc>
        <w:tc>
          <w:tcPr>
            <w:tcW w:type="dxa" w:w="4320"/>
          </w:tcPr>
          <w:p>
            <w:r>
              <w:t>1. Device’s time is correctly synchronised to the expected value after each remote and local resynchronisation command.2. Both remote and local resynchronisation methods function successfully and independently.</w:t>
            </w:r>
          </w:p>
        </w:tc>
      </w:tr>
    </w:tbl>
    <w:p>
      <w:r>
        <w:rPr/>
        <w:t>References:</w:t>
        <w:br/>
        <w:t>8b15fc5b-a238-4ad2-ba22-278cfddb11e5</w:t>
      </w:r>
      <w:r>
        <w:rPr>
          <w:i/>
        </w:rPr>
        <w:t>TS.34-v8 short (dragged).pdf, Section 4.2, Requirement TS.34</w:t>
      </w:r>
      <w:r>
        <w:rPr/>
        <w:t>4.2</w:t>
      </w:r>
      <w:r>
        <w:rPr>
          <w:i/>
        </w:rPr>
        <w:t>REQ</w:t>
      </w:r>
      <w:r>
        <w:rPr/>
        <w:t>025</w:t>
      </w:r>
    </w:p>
    <w:p/>
    <w:p>
      <w:r>
        <w:rPr>
          <w:b/>
          <w:sz w:val="24"/>
        </w:rPr>
        <w:t>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implements an effective protection mechanism to prevent frequent ‘Ping-Pong’ switching between different families of communications access technologies.</w:t>
            </w:r>
          </w:p>
        </w:tc>
      </w:tr>
      <w:tr>
        <w:tc>
          <w:tcPr>
            <w:tcW w:type="dxa" w:w="4320"/>
          </w:tcPr>
          <w:p>
            <w:r>
              <w:t>Requirement under test</w:t>
            </w:r>
          </w:p>
        </w:tc>
        <w:tc>
          <w:tcPr>
            <w:tcW w:type="dxa" w:w="4320"/>
          </w:tcPr>
          <w:p>
            <w:r>
              <w:t>TS.344.2REQ_026: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tc>
      </w:tr>
      <w:tr>
        <w:tc>
          <w:tcPr>
            <w:tcW w:type="dxa" w:w="4320"/>
          </w:tcPr>
          <w:p>
            <w:r>
              <w:t>Entry Criteria</w:t>
            </w:r>
          </w:p>
        </w:tc>
        <w:tc>
          <w:tcPr>
            <w:tcW w:type="dxa" w:w="4320"/>
          </w:tcPr>
          <w:p>
            <w:r>
              <w:t>1. IoT Device supporting more than one family of communications access technology is operational.2. The IoT Embedded Service Layer is active.3. All supported access technologies are available within the test environment.</w:t>
            </w:r>
          </w:p>
        </w:tc>
      </w:tr>
      <w:tr>
        <w:tc>
          <w:tcPr>
            <w:tcW w:type="dxa" w:w="4320"/>
          </w:tcPr>
          <w:p>
            <w:r>
              <w:t>Test Procedure</w:t>
            </w:r>
          </w:p>
        </w:tc>
        <w:tc>
          <w:tcPr>
            <w:tcW w:type="dxa" w:w="4320"/>
          </w:tcPr>
          <w:p>
            <w:r>
              <w:t>1. Configure the IoT Device to enable all supported access technologies.2. Simulate fluctuating network conditions to trigger conditions in which frequent switching (‘Ping-Pong’) might occur between technologies.3. Monitor technology switching behavior for a predefined duration.4. Attempt to induce repeated transitions between access technology families.5. Record frequency and timing of access technology switches.</w:t>
            </w:r>
          </w:p>
        </w:tc>
      </w:tr>
      <w:tr>
        <w:tc>
          <w:tcPr>
            <w:tcW w:type="dxa" w:w="4320"/>
          </w:tcPr>
          <w:p>
            <w:r>
              <w:t>Exit Criteria (Pass Criteria)</w:t>
            </w:r>
          </w:p>
        </w:tc>
        <w:tc>
          <w:tcPr>
            <w:tcW w:type="dxa" w:w="4320"/>
          </w:tcPr>
          <w:p>
            <w:r>
              <w:t>The IoT Device does not exhibit frequent ‘Ping-Pong’ switching between technology families; a protection mechanism clearly prevents excessive transitions under adverse or fluctuating network conditions.</w:t>
            </w:r>
          </w:p>
        </w:tc>
      </w:tr>
    </w:tbl>
    <w:p>
      <w:r>
        <w:rPr/>
        <w:t>References:</w:t>
        <w:br/>
        <w:t>8b15fc5b-a238-4ad2-ba22-278cfddb11e5</w:t>
      </w:r>
      <w:r>
        <w:rPr>
          <w:i/>
        </w:rPr>
        <w:t>TS.34-v8 short (dragged).pdf, Section 4.2, Requirement TS.34</w:t>
      </w:r>
      <w:r>
        <w:rPr/>
        <w:t>4.2</w:t>
      </w:r>
      <w:r>
        <w:rPr>
          <w:i/>
        </w:rPr>
        <w:t>REQ</w:t>
      </w:r>
      <w:r>
        <w:rPr/>
        <w:t>026</w:t>
      </w:r>
    </w:p>
    <w:p/>
    <w:p>
      <w:r>
        <w:rPr>
          <w:b/>
          <w:sz w:val="24"/>
        </w:rPr>
        <w:t>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in mass deployment scenarios, the IoT Embedded Service Layer employs a randomised delay before switching between different families of communications access technologies.</w:t>
            </w:r>
          </w:p>
        </w:tc>
      </w:tr>
      <w:tr>
        <w:tc>
          <w:tcPr>
            <w:tcW w:type="dxa" w:w="4320"/>
          </w:tcPr>
          <w:p>
            <w:r>
              <w:t>Requirement under test</w:t>
            </w:r>
          </w:p>
        </w:tc>
        <w:tc>
          <w:tcPr>
            <w:tcW w:type="dxa" w:w="4320"/>
          </w:tcPr>
          <w:p>
            <w:r>
              <w:t>TS.344.2REQ_027: For mass deployments of IoT Devices (e.g., &gt;10,000 devices within the same mobile network), if the IoT Device supports more than one family of communications access technology...the IoT Embedded Service Layer SHOULD employ a randomised delay before switching to a different family of access technology.</w:t>
            </w:r>
          </w:p>
        </w:tc>
      </w:tr>
      <w:tr>
        <w:tc>
          <w:tcPr>
            <w:tcW w:type="dxa" w:w="4320"/>
          </w:tcPr>
          <w:p>
            <w:r>
              <w:t>Entry Criteria</w:t>
            </w:r>
          </w:p>
        </w:tc>
        <w:tc>
          <w:tcPr>
            <w:tcW w:type="dxa" w:w="4320"/>
          </w:tcPr>
          <w:p>
            <w:r>
              <w:t>1. IoT Devices under test support at least two families of communications access technologies (e.g., 3GPP and Wireless LAN).2. &gt;10,000 IoT Devices are configured within the same mobile network.3. Devices are managed by the IoT Embedded Service Layer under evaluation.4. Network availability for all access technologies is ensured.5. Devices are configured to initiate access technology switching events.</w:t>
            </w:r>
          </w:p>
        </w:tc>
      </w:tr>
      <w:tr>
        <w:tc>
          <w:tcPr>
            <w:tcW w:type="dxa" w:w="4320"/>
          </w:tcPr>
          <w:p>
            <w:r>
              <w:t>Test Procedure</w:t>
            </w:r>
          </w:p>
        </w:tc>
        <w:tc>
          <w:tcPr>
            <w:tcW w:type="dxa" w:w="4320"/>
          </w:tcPr>
          <w:p>
            <w:r>
              <w:t>1. Simulate operational environment with &gt;10,000 IoT Devices in the same mobile network.2. Configure conditions in which the devices will attempt to switch from one access technology family to another (e.g., forcing 3GPP to Wi-Fi fallback).3. Monitor and log the switching events and time intervals for each device.4. Analyze the timing of the switching events to determine if non-deterministic (randomised) delays precede the family switch.5. Repeat the procedure to ensure consistent randomisation behavior across switching events.</w:t>
            </w:r>
          </w:p>
        </w:tc>
      </w:tr>
      <w:tr>
        <w:tc>
          <w:tcPr>
            <w:tcW w:type="dxa" w:w="4320"/>
          </w:tcPr>
          <w:p>
            <w:r>
              <w:t>Exit Criteria (Pass Criteria)</w:t>
            </w:r>
          </w:p>
        </w:tc>
        <w:tc>
          <w:tcPr>
            <w:tcW w:type="dxa" w:w="4320"/>
          </w:tcPr>
          <w:p>
            <w:r>
              <w:t>1. Analysis of switching events demonstrates that a randomised (non-synchronous) delay is applied for each device before switching to a different access technology family.2. No simultaneous or near-simultaneous switching storms occur within the device population.3. All switching events are logged and can be correlated to a random delay mechanism implemented by the IoT Embedded Service Layer.</w:t>
            </w:r>
          </w:p>
        </w:tc>
      </w:tr>
    </w:tbl>
    <w:p>
      <w:r>
        <w:rPr/>
        <w:t>References:</w:t>
        <w:br/>
        <w:t>GSM Association Official Document TSG.34/TS.34 - IoT Device Connection Efficiency Guidelines v8.0, Section 4.2, TS.34</w:t>
      </w:r>
      <w:r>
        <w:rPr>
          <w:i/>
        </w:rPr>
        <w:t>4.2</w:t>
      </w:r>
      <w:r>
        <w:rPr/>
        <w:t>REQ_027, page 27 of 85.</w:t>
      </w:r>
    </w:p>
    <w:p/>
    <w:p>
      <w:r>
        <w:rPr>
          <w:b/>
          <w:sz w:val="24"/>
        </w:rPr>
        <w:t>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w:t>
        <w:br/>
        <w:t> Host Device Manufacturer (see requirement TS.34_5.10_REQ_004)</w:t>
        <w:br/>
        <w:t> Host Device Model (see requirement TS.34_5.10_REQ_005)</w:t>
        <w:br/>
        <w:t> Host Device Software Version (see requirement TS.34_5.10_REQ_006)</w:t>
        <w:br/>
        <w:t> Host Device Unique ID (see requirement TS.34_5.10_REQ_007)</w:t>
        <w:br/>
        <w:t>At minimum this includes IoT Device updates such as:</w:t>
        <w:br/>
        <w:t> IoT Device firmware update by side-loading, USB, or other local methods;</w:t>
        <w:br/>
        <w:t> IoT Device firmware update using a remote server.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reports, via a secure method, the values of Host Device Manufacturer, Host Device Model, Host Device Software Version, and Host Device Unique ID to the IoT Communications Module both at initial communication and upon any subsequent changes during the device lifecycle.</w:t>
            </w:r>
          </w:p>
        </w:tc>
      </w:tr>
      <w:tr>
        <w:tc>
          <w:tcPr>
            <w:tcW w:type="dxa" w:w="4320"/>
          </w:tcPr>
          <w:p>
            <w:r>
              <w:t>Requirement under test</w:t>
            </w:r>
          </w:p>
        </w:tc>
        <w:tc>
          <w:tcPr>
            <w:tcW w:type="dxa" w:w="4320"/>
          </w:tcPr>
          <w:p>
            <w:r>
              <w:t>TS.344.2REQ_028: The IoT Embedded Service Layer SHALL report, via a secure method, the contents of the custom nodes (Host Device Manufacturer, Model, Software Version, Unique ID) to the IoT Communications Module at initial communication and whenever values change, including after firmware updates.</w:t>
            </w:r>
          </w:p>
        </w:tc>
      </w:tr>
      <w:tr>
        <w:tc>
          <w:tcPr>
            <w:tcW w:type="dxa" w:w="4320"/>
          </w:tcPr>
          <w:p>
            <w:r>
              <w:t>Entry Criteria</w:t>
            </w:r>
          </w:p>
        </w:tc>
        <w:tc>
          <w:tcPr>
            <w:tcW w:type="dxa" w:w="4320"/>
          </w:tcPr>
          <w:p>
            <w:r>
              <w:t>1. The IoT Device contains a DHIR capable Communication Module.  2. The IoT Device is configured to leverage the Communication Module’s IMEI TAC. 3. The IoT Embedded Service Layer and IoT Communications Module are operational. 4. The test environment supports secure reporting mechanisms. 5. The custom node values are available/readable.</w:t>
            </w:r>
          </w:p>
        </w:tc>
      </w:tr>
      <w:tr>
        <w:tc>
          <w:tcPr>
            <w:tcW w:type="dxa" w:w="4320"/>
          </w:tcPr>
          <w:p>
            <w:r>
              <w:t>Test Procedure</w:t>
            </w:r>
          </w:p>
        </w:tc>
        <w:tc>
          <w:tcPr>
            <w:tcW w:type="dxa" w:w="4320"/>
          </w:tcPr>
          <w:p>
            <w:r>
              <w:t>1. Power on the IoT Device, ensuring initial communication between the IoT Embedded Service Layer and the IoT Communications Module. 2. Observe and verify that Host Device Manufacturer, Model, Software Version, and Unique ID are reported via a secure method. 3. Change at least one custom node value (e.g., perform a device firmware update). 4. Observe and verify that the updated value(s) are reported to the IoT Communications Module via a secure method promptly after the change. 5. Repeat for different update methods (e.g., side-loading, USB, remote server) to ensure compliance for all update mechanisms.</w:t>
            </w:r>
          </w:p>
        </w:tc>
      </w:tr>
      <w:tr>
        <w:tc>
          <w:tcPr>
            <w:tcW w:type="dxa" w:w="4320"/>
          </w:tcPr>
          <w:p>
            <w:r>
              <w:t>Exit Criteria (Pass Criteria)</w:t>
            </w:r>
          </w:p>
        </w:tc>
        <w:tc>
          <w:tcPr>
            <w:tcW w:type="dxa" w:w="4320"/>
          </w:tcPr>
          <w:p>
            <w:r>
              <w:t>- Host Device Manufacturer, Model, Software Version, and Unique ID are each reported via a secure method at initial communication.- Any change in these values during the device lifecycle triggers reporting to the IoT Communications Module by secure method.- Reporting occurs for both local and remote firmware updates.</w:t>
            </w:r>
          </w:p>
        </w:tc>
      </w:tr>
    </w:tbl>
    <w:p>
      <w:r>
        <w:rPr/>
        <w:t>References:</w:t>
        <w:br/>
        <w:t>8b15fc5b-a238-4ad2-ba22-278cfddb11e5</w:t>
      </w:r>
      <w:r>
        <w:rPr>
          <w:i/>
        </w:rPr>
        <w:t>TS.34-v8 short (dragged).pdf, Section TS.34</w:t>
      </w:r>
      <w:r>
        <w:rPr/>
        <w:t>4.2</w:t>
      </w:r>
      <w:r>
        <w:rPr>
          <w:i/>
        </w:rPr>
        <w:t>REQ</w:t>
      </w:r>
      <w:r>
        <w:rPr/>
        <w:t>028, TS.34</w:t>
      </w:r>
      <w:r>
        <w:rPr>
          <w:i/>
        </w:rPr>
        <w:t>5.10</w:t>
      </w:r>
      <w:r>
        <w:rPr/>
        <w:t>REQ</w:t>
      </w:r>
      <w:r>
        <w:rPr>
          <w:i/>
        </w:rPr>
        <w:t>004, TS.34</w:t>
      </w:r>
      <w:r>
        <w:rPr/>
        <w:t>5.10</w:t>
      </w:r>
      <w:r>
        <w:rPr>
          <w:i/>
        </w:rPr>
        <w:t>REQ</w:t>
      </w:r>
      <w:r>
        <w:rPr/>
        <w:t>005, TS.34</w:t>
      </w:r>
      <w:r>
        <w:rPr>
          <w:i/>
        </w:rPr>
        <w:t>5.10</w:t>
      </w:r>
      <w:r>
        <w:rPr/>
        <w:t>REQ</w:t>
      </w:r>
      <w:r>
        <w:rPr>
          <w:i/>
        </w:rPr>
        <w:t>006, TS.34</w:t>
      </w:r>
      <w:r>
        <w:rPr/>
        <w:t>5.10</w:t>
      </w:r>
      <w:r>
        <w:rPr>
          <w:i/>
        </w:rPr>
        <w:t>REQ</w:t>
      </w:r>
      <w:r>
        <w:rPr/>
        <w:t>007, pages 27–33.</w:t>
      </w:r>
    </w:p>
    <w:p/>
    <w:p>
      <w:r>
        <w:rPr>
          <w:b/>
          <w:sz w:val="24"/>
        </w:rPr>
        <w:t>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w:t>
        <w:br/>
        <w:t>Higher layers mechanisms SHALL then try to re-establish the connection with the server.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checks for communication issues at higher network layers (such as TCP/IP, UDP, ATM) prior to initiating a reset of the communication module or attempting re-establishment of the RRC Connection, and ensures higher layer mechanisms are used first to recover connectivity to the server.</w:t>
            </w:r>
          </w:p>
        </w:tc>
      </w:tr>
      <w:tr>
        <w:tc>
          <w:tcPr>
            <w:tcW w:type="dxa" w:w="4320"/>
          </w:tcPr>
          <w:p>
            <w:r>
              <w:t>Requirement under test</w:t>
            </w:r>
          </w:p>
        </w:tc>
        <w:tc>
          <w:tcPr>
            <w:tcW w:type="dxa" w:w="4320"/>
          </w:tcPr>
          <w:p>
            <w:r>
              <w:t>TS.344.2REQ_029: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tc>
      </w:tr>
      <w:tr>
        <w:tc>
          <w:tcPr>
            <w:tcW w:type="dxa" w:w="4320"/>
          </w:tcPr>
          <w:p>
            <w:r>
              <w:t>Entry Criteria</w:t>
            </w:r>
          </w:p>
        </w:tc>
        <w:tc>
          <w:tcPr>
            <w:tcW w:type="dxa" w:w="4320"/>
          </w:tcPr>
          <w:p>
            <w:r>
              <w:t>1. IoT Device Application is running and connected to its server. 2. A controlled disruption is introduced at a specific higher layer (e.g., simulate TCP session drop without affecting RRC connection). 3. The communication module and RRC connection remain operational during the test.</w:t>
            </w:r>
          </w:p>
        </w:tc>
      </w:tr>
      <w:tr>
        <w:tc>
          <w:tcPr>
            <w:tcW w:type="dxa" w:w="4320"/>
          </w:tcPr>
          <w:p>
            <w:r>
              <w:t>Test Procedure</w:t>
            </w:r>
          </w:p>
        </w:tc>
        <w:tc>
          <w:tcPr>
            <w:tcW w:type="dxa" w:w="4320"/>
          </w:tcPr>
          <w:p>
            <w:r>
              <w:t>1. Cause a communication issue between the IoT Device Application and the server by disrupting a higher layer protocol (e.g., drop TCP session). 2. Observe the IoT Device Application’s response. 3. Confirm the device checks the status of higher layer protocols before attempting to reset the communication module or RRC connection. 4. Verify that the higher layer protocol attempts recovery and re-establishment to the server. 5. Check that the communication module or RRC connection is not reset or re-established unless higher layer recovery fails.</w:t>
            </w:r>
          </w:p>
        </w:tc>
      </w:tr>
      <w:tr>
        <w:tc>
          <w:tcPr>
            <w:tcW w:type="dxa" w:w="4320"/>
          </w:tcPr>
          <w:p>
            <w:r>
              <w:t>Exit Criteria (Pass Criteria)</w:t>
            </w:r>
          </w:p>
        </w:tc>
        <w:tc>
          <w:tcPr>
            <w:tcW w:type="dxa" w:w="4320"/>
          </w:tcPr>
          <w:p>
            <w:r>
              <w:t>1. IoT Device Application identifies the higher layer communication issue correctly. 2. Device attempts to recover the server connection using higher layer protocol mechanisms before proceeding to lower layer resets. 3. Communication module or RRC connection reset is only initiated if higher layer recovery fails.</w:t>
            </w:r>
          </w:p>
        </w:tc>
      </w:tr>
    </w:tbl>
    <w:p>
      <w:r>
        <w:rPr/>
        <w:t>References:</w:t>
        <w:br/>
        <w:t>8b15fc5b-a238-4ad2-ba22-278cfddb11e5</w:t>
      </w:r>
      <w:r>
        <w:rPr>
          <w:i/>
        </w:rPr>
        <w:t>TS.34-v8 short (dragged).pdf, Section TS.34</w:t>
      </w:r>
      <w:r>
        <w:rPr/>
        <w:t>4.2</w:t>
      </w:r>
      <w:r>
        <w:rPr>
          <w:i/>
        </w:rPr>
        <w:t>REQ</w:t>
      </w:r>
      <w:r>
        <w:rPr/>
        <w:t>029, Page 21</w:t>
      </w:r>
    </w:p>
    <w:p/>
    <w:p>
      <w:r>
        <w:rPr>
          <w:b/>
          <w:sz w:val="24"/>
        </w:rPr>
        <w:t>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w:t>
        <w:br/>
        <w:t>For example, if the policy defines monthly data allowance and maximum number of messages per day, then the maximum payload size per message be termined as: (monthly data allowance / number of days per month) / maximum number of messages per day.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enforces compliance with the Mobile Network Operator’s defined data volume and communication frequency policies (e.g., maximum data allowance and messages per day) when the IoT Service communicates over a Mobile IoT RAT.</w:t>
            </w:r>
          </w:p>
        </w:tc>
      </w:tr>
      <w:tr>
        <w:tc>
          <w:tcPr>
            <w:tcW w:type="dxa" w:w="4320"/>
          </w:tcPr>
          <w:p>
            <w:r>
              <w:t>Requirement under test</w:t>
            </w:r>
          </w:p>
        </w:tc>
        <w:tc>
          <w:tcPr>
            <w:tcW w:type="dxa" w:w="4320"/>
          </w:tcPr>
          <w:p>
            <w:r>
              <w:t>TS.344.2REQ_030: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w:t>
            </w:r>
          </w:p>
        </w:tc>
      </w:tr>
      <w:tr>
        <w:tc>
          <w:tcPr>
            <w:tcW w:type="dxa" w:w="4320"/>
          </w:tcPr>
          <w:p>
            <w:r>
              <w:t>Entry Criteria</w:t>
            </w:r>
          </w:p>
        </w:tc>
        <w:tc>
          <w:tcPr>
            <w:tcW w:type="dxa" w:w="4320"/>
          </w:tcPr>
          <w:p>
            <w:r>
              <w:t>1. The IoT Embedded Service Layer is operational and recognizes that the IoT Service is using a Mobile IoT RAT.2. The Mobile Network Operator’s data volume and communication frequency policies (e.g., monthly data allowance, max messages/day) are configured and available to the service layer.3. The IoT Device is registered on the network.</w:t>
            </w:r>
          </w:p>
        </w:tc>
      </w:tr>
      <w:tr>
        <w:tc>
          <w:tcPr>
            <w:tcW w:type="dxa" w:w="4320"/>
          </w:tcPr>
          <w:p>
            <w:r>
              <w:t>Test Procedure</w:t>
            </w:r>
          </w:p>
        </w:tc>
        <w:tc>
          <w:tcPr>
            <w:tcW w:type="dxa" w:w="4320"/>
          </w:tcPr>
          <w:p>
            <w:r>
              <w:t>1. Configure the IoT Device to operate over a Mobile IoT RAT with specified Network Operator data and frequency policies.2. Attempt to send application data at a frequency and/or volume that would exceed the allowed message or data limits.3. Observe how the IoT Embedded Service Layer handles data transmission attempts in relation to the policy.4. Repeat with data within limits.5. Verify system logs and counters to confirm compliance enforcement.</w:t>
            </w:r>
          </w:p>
        </w:tc>
      </w:tr>
      <w:tr>
        <w:tc>
          <w:tcPr>
            <w:tcW w:type="dxa" w:w="4320"/>
          </w:tcPr>
          <w:p>
            <w:r>
              <w:t>Exit Criteria (Pass Criteria)</w:t>
            </w:r>
          </w:p>
        </w:tc>
        <w:tc>
          <w:tcPr>
            <w:tcW w:type="dxa" w:w="4320"/>
          </w:tcPr>
          <w:p>
            <w:r>
              <w:t>1. The IoT Embedded Service Layer does not permit messages or data volumes that exceed the configured network operator policy.2. Application data sent and received stays within the monthly data allowance and maximum messages per day.3. Attempts to exceed limits are blocked or handled as defined by policy (e.g., queued, delayed, dropped).</w:t>
            </w:r>
          </w:p>
        </w:tc>
      </w:tr>
    </w:tbl>
    <w:p>
      <w:r>
        <w:rPr/>
        <w:t>References:</w:t>
        <w:br/>
        <w:t>8b15fc5b-a238-4ad2-ba22-278cfddb11e5</w:t>
      </w:r>
      <w:r>
        <w:rPr>
          <w:i/>
        </w:rPr>
        <w:t>TS.34-v8 short (dragged).pdf, Section 4.2, Requirement TS.34</w:t>
      </w:r>
      <w:r>
        <w:rPr/>
        <w:t>4.2</w:t>
      </w:r>
      <w:r>
        <w:rPr>
          <w:i/>
        </w:rPr>
        <w:t>REQ</w:t>
      </w:r>
      <w:r>
        <w:rPr/>
        <w:t>030</w:t>
      </w:r>
    </w:p>
    <w:p/>
    <w:p>
      <w:r>
        <w:rPr>
          <w:b/>
          <w:sz w:val="24"/>
        </w:rPr>
        <w:t>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refrains from using MQTT or HTTP messaging/management protocols when the IoT Service is operating over NB-IoT RAT, as these protocols are not optimized for NB-IoT.</w:t>
            </w:r>
          </w:p>
        </w:tc>
      </w:tr>
      <w:tr>
        <w:tc>
          <w:tcPr>
            <w:tcW w:type="dxa" w:w="4320"/>
          </w:tcPr>
          <w:p>
            <w:r>
              <w:t>Requirement under test</w:t>
            </w:r>
          </w:p>
        </w:tc>
        <w:tc>
          <w:tcPr>
            <w:tcW w:type="dxa" w:w="4320"/>
          </w:tcPr>
          <w:p>
            <w:r>
              <w:t>TS.344.2REQ_031: If the IoT Embedded Service Layer identifies that the IoT Service communicates over a NB-IoT RAT, the IoT Embedded Service Layer SHOULD NOT use MQTT or HTTP messaging/management protocols, as they are not optimized for NB-IoT, e.g., as they are based on TCP/IP connections.</w:t>
            </w:r>
          </w:p>
        </w:tc>
      </w:tr>
      <w:tr>
        <w:tc>
          <w:tcPr>
            <w:tcW w:type="dxa" w:w="4320"/>
          </w:tcPr>
          <w:p>
            <w:r>
              <w:t>Entry Criteria</w:t>
            </w:r>
          </w:p>
        </w:tc>
        <w:tc>
          <w:tcPr>
            <w:tcW w:type="dxa" w:w="4320"/>
          </w:tcPr>
          <w:p>
            <w:r>
              <w:t>1. IoT Device is operational and has the ability to select multiple RATs, including NB-IoT.  2. The IoT Service Platform is reachable and configured for end-to-end connectivity.  3. The IoT Embedded Service Layer can detect active RAT.  4. MQTT and HTTP protocol support exists in the device for other RATs.</w:t>
            </w:r>
          </w:p>
        </w:tc>
      </w:tr>
      <w:tr>
        <w:tc>
          <w:tcPr>
            <w:tcW w:type="dxa" w:w="4320"/>
          </w:tcPr>
          <w:p>
            <w:r>
              <w:t>Test Procedure</w:t>
            </w:r>
          </w:p>
        </w:tc>
        <w:tc>
          <w:tcPr>
            <w:tcW w:type="dxa" w:w="4320"/>
          </w:tcPr>
          <w:p>
            <w:r>
              <w:t>1. Configure and activate NB-IoT RAT on the IoT Device.2. Initiate IoT Service communication via the IoT Embedded Service Layer.3. Monitor the outbound protocol selection and connection attempts.4. Verify protocol logs for evidence of protocol selection.5. Attempt to trigger messaging/management activities under normal operation.</w:t>
            </w:r>
          </w:p>
        </w:tc>
      </w:tr>
      <w:tr>
        <w:tc>
          <w:tcPr>
            <w:tcW w:type="dxa" w:w="4320"/>
          </w:tcPr>
          <w:p>
            <w:r>
              <w:t>Exit Criteria (Pass Criteria)</w:t>
            </w:r>
          </w:p>
        </w:tc>
        <w:tc>
          <w:tcPr>
            <w:tcW w:type="dxa" w:w="4320"/>
          </w:tcPr>
          <w:p>
            <w:r>
              <w:t>The IoT Embedded Service Layer does not initiate, negotiate, or use MQTT or HTTP protocols (including for management) for any communication while NB-IoT RAT is active. All protocol selections avoid these options and use only NB-IoT optimized alternatives.</w:t>
            </w:r>
          </w:p>
        </w:tc>
      </w:tr>
    </w:tbl>
    <w:p>
      <w:r>
        <w:rPr/>
        <w:t>References:</w:t>
        <w:br/>
        <w:t>8b15fc5b-a238-4ad2-ba22-278cfddb11e5</w:t>
      </w:r>
      <w:r>
        <w:rPr>
          <w:i/>
        </w:rPr>
        <w:t>TS.34-v8 short (dragged).pdf, TS.34</w:t>
      </w:r>
      <w:r>
        <w:rPr/>
        <w:t>4.2</w:t>
      </w:r>
      <w:r>
        <w:rPr>
          <w:i/>
        </w:rPr>
        <w:t>REQ</w:t>
      </w:r>
      <w:r>
        <w:rPr/>
        <w:t>031</w:t>
      </w:r>
    </w:p>
    <w:p/>
    <w:p>
      <w:r>
        <w:rPr>
          <w:b/>
          <w:sz w:val="24"/>
        </w:rPr>
        <w:t>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Embedded Service Layer, hosted on the communication module/chipset hardware, detects the IoT Device’s memory is full, it does not reboot the IoT Device or the communication module/chipset.</w:t>
            </w:r>
          </w:p>
        </w:tc>
      </w:tr>
      <w:tr>
        <w:tc>
          <w:tcPr>
            <w:tcW w:type="dxa" w:w="4320"/>
          </w:tcPr>
          <w:p>
            <w:r>
              <w:t>Requirement under test</w:t>
            </w:r>
          </w:p>
        </w:tc>
        <w:tc>
          <w:tcPr>
            <w:tcW w:type="dxa" w:w="4320"/>
          </w:tcPr>
          <w:p>
            <w:r>
              <w:t>TS.344.2REQ_032: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tc>
      </w:tr>
      <w:tr>
        <w:tc>
          <w:tcPr>
            <w:tcW w:type="dxa" w:w="4320"/>
          </w:tcPr>
          <w:p>
            <w:r>
              <w:t>Entry Criteria</w:t>
            </w:r>
          </w:p>
        </w:tc>
        <w:tc>
          <w:tcPr>
            <w:tcW w:type="dxa" w:w="4320"/>
          </w:tcPr>
          <w:p>
            <w:r>
              <w:t>1. The IoT Device is operational with the IoT Embedded Service Layer hosted on the communication module/chipset hardware. 2. The device’s memory can be artificially filled to simulate the ‘memory full’ condition.</w:t>
            </w:r>
          </w:p>
        </w:tc>
      </w:tr>
      <w:tr>
        <w:tc>
          <w:tcPr>
            <w:tcW w:type="dxa" w:w="4320"/>
          </w:tcPr>
          <w:p>
            <w:r>
              <w:t>Test Procedure</w:t>
            </w:r>
          </w:p>
        </w:tc>
        <w:tc>
          <w:tcPr>
            <w:tcW w:type="dxa" w:w="4320"/>
          </w:tcPr>
          <w:p>
            <w:r>
              <w:t>1. Initiate normal operation of the IoT Device with IoT Embedded Service Layer running on communication module/chipset hardware.2. Continuously feed data to the device until its memory is full.3. Monitor for any reboot event of the IoT Device or communication module/chipset during and after the memory full event.4. Document any instance of reboot or system reset.5. Restore device after test completion.</w:t>
            </w:r>
          </w:p>
        </w:tc>
      </w:tr>
      <w:tr>
        <w:tc>
          <w:tcPr>
            <w:tcW w:type="dxa" w:w="4320"/>
          </w:tcPr>
          <w:p>
            <w:r>
              <w:t>Exit Criteria (Pass Criteria)</w:t>
            </w:r>
          </w:p>
        </w:tc>
        <w:tc>
          <w:tcPr>
            <w:tcW w:type="dxa" w:w="4320"/>
          </w:tcPr>
          <w:p>
            <w:r>
              <w:t>At no time during or after the detection of full memory does the IoT Embedded Service Layer reboot the IoT Device or the communication module/chipset hardware.</w:t>
            </w:r>
          </w:p>
        </w:tc>
      </w:tr>
    </w:tbl>
    <w:p>
      <w:r>
        <w:rPr/>
        <w:t>References:</w:t>
        <w:br/>
        <w:t>GSM Association Official Document TSG.34/TS.34 - IoT Device Connection Efficiency Guidelines, V8.0, Section 4.2, TS.34</w:t>
      </w:r>
      <w:r>
        <w:rPr>
          <w:i/>
        </w:rPr>
        <w:t>4.2</w:t>
      </w:r>
      <w:r>
        <w:rPr/>
        <w:t>REQ_032 (Page 28 of 85)</w:t>
      </w:r>
    </w:p>
    <w:p/>
    <w:p>
      <w:r>
        <w:rPr>
          <w:b/>
          <w:sz w:val="24"/>
        </w:rPr>
        <w:t>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Embedded Service Layer (not hosted on the communication module/chipset hardware) detects the IoT Device’s memory is full, it performs diagnostics, reboots the affected hardware component, and sends an alert to the IoT Server Application.</w:t>
            </w:r>
          </w:p>
        </w:tc>
      </w:tr>
      <w:tr>
        <w:tc>
          <w:tcPr>
            <w:tcW w:type="dxa" w:w="4320"/>
          </w:tcPr>
          <w:p>
            <w:r>
              <w:t>Requirement under test</w:t>
            </w:r>
          </w:p>
        </w:tc>
        <w:tc>
          <w:tcPr>
            <w:tcW w:type="dxa" w:w="4320"/>
          </w:tcPr>
          <w:p>
            <w:r>
              <w:t>TS.344.2REQ_033: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IoT Device with an IoT Embedded Service Layer not hosted on the communication module/chipset hardware.2. The device is powered on and connected to the network and IoT Server Application.3. The device’s memory can be artificially filled or simulated to become full.4. Diagnostic, reboot, and alert functions are configured.</w:t>
            </w:r>
          </w:p>
        </w:tc>
      </w:tr>
      <w:tr>
        <w:tc>
          <w:tcPr>
            <w:tcW w:type="dxa" w:w="4320"/>
          </w:tcPr>
          <w:p>
            <w:r>
              <w:t>Test Procedure</w:t>
            </w:r>
          </w:p>
        </w:tc>
        <w:tc>
          <w:tcPr>
            <w:tcW w:type="dxa" w:w="4320"/>
          </w:tcPr>
          <w:p>
            <w:r>
              <w:t>1. Operate the IoT Device until device memory becomes full or inject a memory full condition.2. Observe the IoT Embedded Service Layer’s reaction to the memory full condition.3. Verify that the Service Layer performs diagnostic routines on the affected hardware component.4. Confirm that after diagnostics, the affected hardware component is rebooted by the Service Layer.5. Check that an alert is sent from the IoT Embedded Service Layer to the IoT Server Application notifying of the memory full event and subsequent actions taken.</w:t>
            </w:r>
          </w:p>
        </w:tc>
      </w:tr>
      <w:tr>
        <w:tc>
          <w:tcPr>
            <w:tcW w:type="dxa" w:w="4320"/>
          </w:tcPr>
          <w:p>
            <w:r>
              <w:t>Exit Criteria (Pass Criteria)</w:t>
            </w:r>
          </w:p>
        </w:tc>
        <w:tc>
          <w:tcPr>
            <w:tcW w:type="dxa" w:w="4320"/>
          </w:tcPr>
          <w:p>
            <w:r>
              <w:t>1. Diagnostics are performed by the IoT Embedded Service Layer when memory is full.2. The affected hardware component is rebooted.3. An alert is received by the IoT Server Application indicating memory full, diagnostics, and reboot actions.All actions must be logged and verifiable.</w:t>
            </w:r>
          </w:p>
        </w:tc>
      </w:tr>
    </w:tbl>
    <w:p>
      <w:r>
        <w:rPr/>
        <w:t>References:</w:t>
        <w:br/>
        <w:t>GSM Association TS.34 (V8.0), Section 4.2, Requirement TS.34</w:t>
      </w:r>
      <w:r>
        <w:rPr>
          <w:i/>
        </w:rPr>
        <w:t>4.2</w:t>
      </w:r>
      <w:r>
        <w:rPr/>
        <w:t>REQ</w:t>
      </w:r>
      <w:r>
        <w:rPr>
          <w:i/>
        </w:rPr>
        <w:t>033, Page 28 of 85, Document: 8b15fc5b-a238-4ad2-ba22-278cfddb11e5</w:t>
      </w:r>
      <w:r>
        <w:rPr/>
        <w:t>TS.34-v8 short (dragged).pdf</w:t>
      </w:r>
    </w:p>
    <w:p/>
    <w:p>
      <w:r>
        <w:rPr>
          <w:b/>
          <w:sz w:val="24"/>
        </w:rPr>
        <w:t>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GNSS coverage is lost and the GNSS receiver is hosted on the communication module/chipset, the IoT Embedded Service Layer does not trigger a reboot of the IoT Device or communication module/chipset.</w:t>
            </w:r>
          </w:p>
        </w:tc>
      </w:tr>
      <w:tr>
        <w:tc>
          <w:tcPr>
            <w:tcW w:type="dxa" w:w="4320"/>
          </w:tcPr>
          <w:p>
            <w:r>
              <w:t>Requirement under test</w:t>
            </w:r>
          </w:p>
        </w:tc>
        <w:tc>
          <w:tcPr>
            <w:tcW w:type="dxa" w:w="4320"/>
          </w:tcPr>
          <w:p>
            <w:r>
              <w:t>TS.344.2REQ_034: When the IoT Embedded Service Layer detects that the IoT Device has lost GNSS coverage, and the GNSS receiver is hosted on the communication module/chipset hardware, the IoT Embedded Service Layer SHALL NOT reboot the IoT Device or the communication module/chipset.</w:t>
            </w:r>
          </w:p>
        </w:tc>
      </w:tr>
      <w:tr>
        <w:tc>
          <w:tcPr>
            <w:tcW w:type="dxa" w:w="4320"/>
          </w:tcPr>
          <w:p>
            <w:r>
              <w:t>Entry Criteria</w:t>
            </w:r>
          </w:p>
        </w:tc>
        <w:tc>
          <w:tcPr>
            <w:tcW w:type="dxa" w:w="4320"/>
          </w:tcPr>
          <w:p>
            <w:r>
              <w:t>1. The IoT Device under test contains an IoT Embedded Service Layer capable of monitoring GNSS coverage.  2. The GNSS receiver is physically hosted on the communication module/chipset hardware.  3. The device is operating in a state where GNSS coverage is available.  4. The IoT Embedded Service Layer is functional and able to take actions based on GNSS status.</w:t>
            </w:r>
          </w:p>
        </w:tc>
      </w:tr>
      <w:tr>
        <w:tc>
          <w:tcPr>
            <w:tcW w:type="dxa" w:w="4320"/>
          </w:tcPr>
          <w:p>
            <w:r>
              <w:t>Test Procedure</w:t>
            </w:r>
          </w:p>
        </w:tc>
        <w:tc>
          <w:tcPr>
            <w:tcW w:type="dxa" w:w="4320"/>
          </w:tcPr>
          <w:p>
            <w:r>
              <w:t>1. Confirm the GNSS receiver is hosted on the communication module/chipset hardware.2. Place the IoT Device in a location/environment that reliably receives GNSS signal and allow the Embedded Service Layer to register normal GNSS operation.3. Intentionally block or attenuate GNSS signals to cause a loss of coverage as detected by the Embedded Service Layer.4. Monitor the behavior of the IoT Device and communication module/chipset during and after loss of coverage.5. Check device and module logs/events to verify no reboot was initiated by the IoT Embedded Service Layer in response to GNSS coverage loss.</w:t>
            </w:r>
          </w:p>
        </w:tc>
      </w:tr>
      <w:tr>
        <w:tc>
          <w:tcPr>
            <w:tcW w:type="dxa" w:w="4320"/>
          </w:tcPr>
          <w:p>
            <w:r>
              <w:t>Exit Criteria (Pass Criteria)</w:t>
            </w:r>
          </w:p>
        </w:tc>
        <w:tc>
          <w:tcPr>
            <w:tcW w:type="dxa" w:w="4320"/>
          </w:tcPr>
          <w:p>
            <w:r>
              <w:t>1. The IoT Embedded Service Layer does not reboot the IoT Device or the communication module/chipset upon loss of GNSS coverage.2. System logs/event records confirm no reboot occurred due to the GNSS event.3. Device functionality (aside from GNSS-dependent functions) remains unaffected after the test.</w:t>
            </w:r>
          </w:p>
        </w:tc>
      </w:tr>
    </w:tbl>
    <w:p>
      <w:r>
        <w:rPr/>
        <w:t>References:</w:t>
        <w:br/>
        <w:t>8b15fc5b-a238-4ad2-ba22-278cfddb11e5</w:t>
      </w:r>
      <w:r>
        <w:rPr>
          <w:i/>
        </w:rPr>
        <w:t>TS.34-v8 short (dragged).pdf, TS.34</w:t>
      </w:r>
      <w:r>
        <w:rPr/>
        <w:t>4.2</w:t>
      </w:r>
      <w:r>
        <w:rPr>
          <w:i/>
        </w:rPr>
        <w:t>REQ</w:t>
      </w:r>
      <w:r>
        <w:rPr/>
        <w:t>034, Page 28 of 85</w:t>
      </w:r>
    </w:p>
    <w:p/>
    <w:p>
      <w:r>
        <w:rPr>
          <w:b/>
          <w:sz w:val="24"/>
        </w:rPr>
        <w:t>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upon detection of lost GNSS coverage, the IoT Embedded Service Layer performs diagnostics, reboots the affected hardware component (but not the entire device/module), and sends an alert to the IoT Server Application as specified.</w:t>
            </w:r>
          </w:p>
        </w:tc>
      </w:tr>
      <w:tr>
        <w:tc>
          <w:tcPr>
            <w:tcW w:type="dxa" w:w="4320"/>
          </w:tcPr>
          <w:p>
            <w:r>
              <w:t>Requirement under test</w:t>
            </w:r>
          </w:p>
        </w:tc>
        <w:tc>
          <w:tcPr>
            <w:tcW w:type="dxa" w:w="4320"/>
          </w:tcPr>
          <w:p>
            <w:r>
              <w:t>TS.344.2REQ_035: When the IoT Embedded Service Layer detects that the IoT Device has lost GNSS coverage,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The IoT Device contains an IoT Embedded Service Layer capable of GNSS status detection. 2. The GNSS receiver is present and functional at test start. 3. The IoT Device is connected to the IoT Server Application and able to send alerts. 4. GNSS signal loss can be reliably simulated or induced.</w:t>
            </w:r>
          </w:p>
        </w:tc>
      </w:tr>
      <w:tr>
        <w:tc>
          <w:tcPr>
            <w:tcW w:type="dxa" w:w="4320"/>
          </w:tcPr>
          <w:p>
            <w:r>
              <w:t>Test Procedure</w:t>
            </w:r>
          </w:p>
        </w:tc>
        <w:tc>
          <w:tcPr>
            <w:tcW w:type="dxa" w:w="4320"/>
          </w:tcPr>
          <w:p>
            <w:r>
              <w:t>1. Ensure the IoT Embedded Service Layer and GNSS functions are operational. 2. Induce loss of GNSS signal (e.g., by shielding or disabling GNSS antenna/module). 3. Observe whether the IoT Embedded Service Layer detects the GNSS loss event. 4. Check if the service layer performs diagnostics and reboots only the affected hardware component (not the entire device/module). 5. Verify that an alert regarding GNSS loss is sent to the IoT Server Application.</w:t>
            </w:r>
          </w:p>
        </w:tc>
      </w:tr>
      <w:tr>
        <w:tc>
          <w:tcPr>
            <w:tcW w:type="dxa" w:w="4320"/>
          </w:tcPr>
          <w:p>
            <w:r>
              <w:t>Exit Criteria (Pass Criteria)</w:t>
            </w:r>
          </w:p>
        </w:tc>
        <w:tc>
          <w:tcPr>
            <w:tcW w:type="dxa" w:w="4320"/>
          </w:tcPr>
          <w:p>
            <w:r>
              <w:t>1. The GNSS loss event is detected and logged by the IoT Embedded Service Layer. 2. Diagnostics are performed after GNSS signal loss detection. 3. Only the GNSS hardware component is rebooted (not the entire IoT Device or communication module). 4. An alert about the event is received by the IoT Server Application.</w:t>
            </w:r>
          </w:p>
        </w:tc>
      </w:tr>
    </w:tbl>
    <w:p>
      <w:r>
        <w:rPr/>
        <w:t>References:</w:t>
        <w:br/>
        <w:t>8b15fc5b-a238-4ad2-ba22-278cfddb11e5</w:t>
      </w:r>
      <w:r>
        <w:rPr>
          <w:i/>
        </w:rPr>
        <w:t>TS.34-v8 short (dragged).pdf, TS.34</w:t>
      </w:r>
      <w:r>
        <w:rPr/>
        <w:t>4.2</w:t>
      </w:r>
      <w:r>
        <w:rPr>
          <w:i/>
        </w:rPr>
        <w:t>REQ</w:t>
      </w:r>
      <w:r>
        <w:rPr/>
        <w:t>035, Page 28 of 85</w:t>
      </w:r>
    </w:p>
    <w:p/>
    <w:p>
      <w:r>
        <w:rPr>
          <w:b/>
          <w:sz w:val="24"/>
        </w:rPr>
        <w:t>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reboot the IoT Device or communication module/chipset when LAN connectivity is lost and the LAN connectivity function is hosted on the communication module/chipset.</w:t>
            </w:r>
          </w:p>
        </w:tc>
      </w:tr>
      <w:tr>
        <w:tc>
          <w:tcPr>
            <w:tcW w:type="dxa" w:w="4320"/>
          </w:tcPr>
          <w:p>
            <w:r>
              <w:t>Requirement under test</w:t>
            </w:r>
          </w:p>
        </w:tc>
        <w:tc>
          <w:tcPr>
            <w:tcW w:type="dxa" w:w="4320"/>
          </w:tcPr>
          <w:p>
            <w:r>
              <w:t>TS.344.2REQ_036: When the IoT Embedded Service Layer detects that the IoT Device has lost LAN connectivity with peripheral devices, and the LAN connectivity function is hosted on communication module/chipset, it SHALL NOT reboot the IoT Device or communication module/chipset.</w:t>
            </w:r>
          </w:p>
        </w:tc>
      </w:tr>
      <w:tr>
        <w:tc>
          <w:tcPr>
            <w:tcW w:type="dxa" w:w="4320"/>
          </w:tcPr>
          <w:p>
            <w:r>
              <w:t>Entry Criteria</w:t>
            </w:r>
          </w:p>
        </w:tc>
        <w:tc>
          <w:tcPr>
            <w:tcW w:type="dxa" w:w="4320"/>
          </w:tcPr>
          <w:p>
            <w:r>
              <w:t>1. IoT Device is powered on and connected to the network. 2. IoT Embedded Service Layer is operational. 3. LAN connectivity function is confirmed to be hosted on the communication module/chipset.</w:t>
            </w:r>
          </w:p>
        </w:tc>
      </w:tr>
      <w:tr>
        <w:tc>
          <w:tcPr>
            <w:tcW w:type="dxa" w:w="4320"/>
          </w:tcPr>
          <w:p>
            <w:r>
              <w:t>Test Procedure</w:t>
            </w:r>
          </w:p>
        </w:tc>
        <w:tc>
          <w:tcPr>
            <w:tcW w:type="dxa" w:w="4320"/>
          </w:tcPr>
          <w:p>
            <w:r>
              <w:t>1. Disconnect LAN connectivity between the IoT Device and its peripheral devices. 2. Allow the IoT Embedded Service Layer to detect the loss of LAN connectivity. 3. Monitor system logs and device status for any reboot activity on the IoT Device and communication module/chipset.</w:t>
            </w:r>
          </w:p>
        </w:tc>
      </w:tr>
      <w:tr>
        <w:tc>
          <w:tcPr>
            <w:tcW w:type="dxa" w:w="4320"/>
          </w:tcPr>
          <w:p>
            <w:r>
              <w:t>Exit Criteria (Pass Criteria)</w:t>
            </w:r>
          </w:p>
        </w:tc>
        <w:tc>
          <w:tcPr>
            <w:tcW w:type="dxa" w:w="4320"/>
          </w:tcPr>
          <w:p>
            <w:r>
              <w:t>The IoT Embedded Service Layer detects loss of LAN connectivity, and there is no reboot initiated for either the IoT Device or the communication module/chipset as a result of this detection.</w:t>
            </w:r>
          </w:p>
        </w:tc>
      </w:tr>
    </w:tbl>
    <w:p>
      <w:r>
        <w:rPr/>
        <w:t>References:</w:t>
        <w:br/>
        <w:t>GSM Association Official Document TSG.34/TS.34 - IoT Device Connection Efficiency Guidelines V8.0, Section 4.2, Requirement TS.34</w:t>
      </w:r>
      <w:r>
        <w:rPr>
          <w:i/>
        </w:rPr>
        <w:t>4.2</w:t>
      </w:r>
      <w:r>
        <w:rPr/>
        <w:t>REQ_036 (Page 28)</w:t>
      </w:r>
    </w:p>
    <w:p/>
    <w:p>
      <w:r>
        <w:rPr>
          <w:b/>
          <w:sz w:val="24"/>
        </w:rPr>
        <w:t>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LAN connectivity with peripheral devices is lost and the LAN connectivity function is not hosted on the communication module/chipset hardware, the IoT Embedded Service Layer performs diagnostics, reboots the affected hardware component, and sends an alert to the IoT Server Application.</w:t>
            </w:r>
          </w:p>
        </w:tc>
      </w:tr>
      <w:tr>
        <w:tc>
          <w:tcPr>
            <w:tcW w:type="dxa" w:w="4320"/>
          </w:tcPr>
          <w:p>
            <w:r>
              <w:t>Requirement under test</w:t>
            </w:r>
          </w:p>
        </w:tc>
        <w:tc>
          <w:tcPr>
            <w:tcW w:type="dxa" w:w="4320"/>
          </w:tcPr>
          <w:p>
            <w:r>
              <w:t>TS.344.2REQ_037: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IoT Embedded Service Layer is operational and monitoring LAN connectivity. 2. LAN connectivity function is not hosted on the communication module/chipset hardware. 3. The IoT Device is connected to peripheral devices via LAN. 4. Access to the IoT Server Application for alert receipt is available.</w:t>
            </w:r>
          </w:p>
        </w:tc>
      </w:tr>
      <w:tr>
        <w:tc>
          <w:tcPr>
            <w:tcW w:type="dxa" w:w="4320"/>
          </w:tcPr>
          <w:p>
            <w:r>
              <w:t>Test Procedure</w:t>
            </w:r>
          </w:p>
        </w:tc>
        <w:tc>
          <w:tcPr>
            <w:tcW w:type="dxa" w:w="4320"/>
          </w:tcPr>
          <w:p>
            <w:r>
              <w:t>1. Simulate a loss of LAN connectivity between the IoT Device and its peripheral devices. 2. Verify if the IoT Embedded Service Layer detects the connectivity loss. 3. Confirm diagnostics are initiated by the IoT Embedded Service Layer. 4. Check that only the affected hardware component is rebooted. 5. Confirm an alert is sent to, and received by, the IoT Server Application.</w:t>
            </w:r>
          </w:p>
        </w:tc>
      </w:tr>
      <w:tr>
        <w:tc>
          <w:tcPr>
            <w:tcW w:type="dxa" w:w="4320"/>
          </w:tcPr>
          <w:p>
            <w:r>
              <w:t>Exit Criteria (Pass Criteria)</w:t>
            </w:r>
          </w:p>
        </w:tc>
        <w:tc>
          <w:tcPr>
            <w:tcW w:type="dxa" w:w="4320"/>
          </w:tcPr>
          <w:p>
            <w:r>
              <w:t>1. The IoT Embedded Service Layer detects LAN connectivity loss. 2. Diagnostics are executed for the failure. 3. The affected hardware component is rebooted (not the entire device or communication module/chipset). 4. An alert is confirmed as received by the IoT Server Application.</w:t>
            </w:r>
          </w:p>
        </w:tc>
      </w:tr>
    </w:tbl>
    <w:p>
      <w:r>
        <w:rPr/>
        <w:t>References:</w:t>
        <w:br/>
        <w:t>GSM Association Official Document TSG.34/TS.34 - IoT Device Connection Efficiency Guidelines V8.0, Section 4.2, Requirement TS.34</w:t>
      </w:r>
      <w:r>
        <w:rPr>
          <w:i/>
        </w:rPr>
        <w:t>4.2</w:t>
      </w:r>
      <w:r>
        <w:rPr/>
        <w:t>REQ_037</w:t>
      </w:r>
    </w:p>
    <w:p/>
    <w:p>
      <w:r>
        <w:rPr>
          <w:b/>
          <w:sz w:val="24"/>
        </w:rPr>
        <w:t>Requirement ID : TS.34_4.2_REQ_038 | Requirement Description : When the IoT Embedded Service Layer detects that an in-built sensor or actuator malfunctions, the IoT Embedded Service Layer SHALL NOT reboot the IoT Device or the communication module/chipset.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initiate a reboot of the IoT Device or the communication module/chipset when detecting a malfunction in an in-built sensor or actuator.</w:t>
            </w:r>
          </w:p>
        </w:tc>
      </w:tr>
      <w:tr>
        <w:tc>
          <w:tcPr>
            <w:tcW w:type="dxa" w:w="4320"/>
          </w:tcPr>
          <w:p>
            <w:r>
              <w:t>Requirement under test</w:t>
            </w:r>
          </w:p>
        </w:tc>
        <w:tc>
          <w:tcPr>
            <w:tcW w:type="dxa" w:w="4320"/>
          </w:tcPr>
          <w:p>
            <w:r>
              <w:t>TS.344.2REQ_038: When the IoT Embedded Service Layer detects that an in-built sensor or actuator malfunctions, the IoT Embedded Service Layer SHALL NOT reboot the IoT Device or the communication module/chipset.</w:t>
            </w:r>
          </w:p>
        </w:tc>
      </w:tr>
      <w:tr>
        <w:tc>
          <w:tcPr>
            <w:tcW w:type="dxa" w:w="4320"/>
          </w:tcPr>
          <w:p>
            <w:r>
              <w:t>Entry Criteria</w:t>
            </w:r>
          </w:p>
        </w:tc>
        <w:tc>
          <w:tcPr>
            <w:tcW w:type="dxa" w:w="4320"/>
          </w:tcPr>
          <w:p>
            <w:r>
              <w:t>1. IoT Device with IoT Embedded Service Layer is operational.2. At least one in-built sensor or actuator is present.3. Mechanism to simulate or inject a failure into the sensor/actuator is available.4. Monitoring/logging is enabled to detect any device or module/chipset reboot events.5. The IoT Embedded Service Layer is configured to detect malfunctions of in-built sensors or actuators.</w:t>
            </w:r>
          </w:p>
        </w:tc>
      </w:tr>
      <w:tr>
        <w:tc>
          <w:tcPr>
            <w:tcW w:type="dxa" w:w="4320"/>
          </w:tcPr>
          <w:p>
            <w:r>
              <w:t>Test Procedure</w:t>
            </w:r>
          </w:p>
        </w:tc>
        <w:tc>
          <w:tcPr>
            <w:tcW w:type="dxa" w:w="4320"/>
          </w:tcPr>
          <w:p>
            <w:r>
              <w:t>1. Simulate a malfunction in an in-built sensor or actuator and ensure the IoT Embedded Service Layer detects the fault.2. Observe the IoT Device and the communication module/chipset for any unplanned or automatic reboot events for a defined observation period (e.g., several minutes post-detection).3. Collect logs from the IoT Embedded Service Layer and device platform to confirm the absence of reboot triggers or events related to the malfunction.4. Repeat for each supported type of in-built sensor or actuator.5. Document test results and any deviations observed.</w:t>
            </w:r>
          </w:p>
        </w:tc>
      </w:tr>
      <w:tr>
        <w:tc>
          <w:tcPr>
            <w:tcW w:type="dxa" w:w="4320"/>
          </w:tcPr>
          <w:p>
            <w:r>
              <w:t>Exit Criteria (Pass Criteria)</w:t>
            </w:r>
          </w:p>
        </w:tc>
        <w:tc>
          <w:tcPr>
            <w:tcW w:type="dxa" w:w="4320"/>
          </w:tcPr>
          <w:p>
            <w:r>
              <w:t>1. No reboot of the IoT Device or the communication module/chipset occurs following detection of the sensor or actuator malfunction by the IoT Embedded Service Layer.2. Logs confirm no reboot-related activity is triggered as a direct result of the malfunction detection event.3. The IoT Embedded Service Layer continues to operate as expected following the malfunction event.</w:t>
            </w:r>
          </w:p>
        </w:tc>
      </w:tr>
    </w:tbl>
    <w:p>
      <w:r>
        <w:rPr/>
        <w:t>References:</w:t>
        <w:br/>
        <w:t>GSM Association, TSG.34/TS.34 - IoT Device Connection Efficiency Guidelines, V8.0, Section 4.2, Requirement TS.34</w:t>
      </w:r>
      <w:r>
        <w:rPr>
          <w:i/>
        </w:rPr>
        <w:t>4.2</w:t>
      </w:r>
      <w:r>
        <w:rPr/>
        <w:t>REQ_038, Page 28 of 85.</w:t>
      </w:r>
    </w:p>
    <w:p/>
    <w:p>
      <w:r>
        <w:rPr>
          <w:b/>
          <w:sz w:val="24"/>
        </w:rPr>
        <w:t>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upon detection of an in-built sensor or actuator malfunction, the IoT Embedded Service Layer performs diagnostics, reboots the affected hardware component, and sends an alert to the IoT Server Application.</w:t>
            </w:r>
          </w:p>
        </w:tc>
      </w:tr>
      <w:tr>
        <w:tc>
          <w:tcPr>
            <w:tcW w:type="dxa" w:w="4320"/>
          </w:tcPr>
          <w:p>
            <w:r>
              <w:t>Requirement under test</w:t>
            </w:r>
          </w:p>
        </w:tc>
        <w:tc>
          <w:tcPr>
            <w:tcW w:type="dxa" w:w="4320"/>
          </w:tcPr>
          <w:p>
            <w:r>
              <w:t>TS.344.2REQ_039: When the IoT Embedded Service Layer detects that an in-built sensor or actuator malfunctions,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The IoT Embedded Service Layer is operational. 2. At least one in-built sensor or actuator is connected and functional.3. The IoT Server Application is reachable and configured to receive alerts.4. Mechanism exists to simulate or create a sensor/actuator malfunction.5. System logging and diagnostic output collection is enabled.</w:t>
            </w:r>
          </w:p>
        </w:tc>
      </w:tr>
      <w:tr>
        <w:tc>
          <w:tcPr>
            <w:tcW w:type="dxa" w:w="4320"/>
          </w:tcPr>
          <w:p>
            <w:r>
              <w:t>Test Procedure</w:t>
            </w:r>
          </w:p>
        </w:tc>
        <w:tc>
          <w:tcPr>
            <w:tcW w:type="dxa" w:w="4320"/>
          </w:tcPr>
          <w:p>
            <w:r>
              <w:t>1. Simulate a malfunction in an in-built sensor or actuator monitored by the IoT Embedded Service Layer.2. Observe if the IoT Embedded Service Layer initiates diagnostics on the malfunctioning hardware.3. Verify that the Embedded Service Layer reboots only the affected hardware component (not the entire device or communication module/chipset).4. Check logs or telemetry to ensure an alert is generated and sent to the IoT Server Application.5. Confirm receipt and content accuracy of the alert at the IoT Server Application.</w:t>
            </w:r>
          </w:p>
        </w:tc>
      </w:tr>
      <w:tr>
        <w:tc>
          <w:tcPr>
            <w:tcW w:type="dxa" w:w="4320"/>
          </w:tcPr>
          <w:p>
            <w:r>
              <w:t>Exit Criteria (Pass Criteria)</w:t>
            </w:r>
          </w:p>
        </w:tc>
        <w:tc>
          <w:tcPr>
            <w:tcW w:type="dxa" w:w="4320"/>
          </w:tcPr>
          <w:p>
            <w:r>
              <w:t>1. The IoT Embedded Service Layer performs diagnostics on the malfunctioning sensor or actuator.2. Only the affected sensor or actuator hardware component is rebooted.3. An alert regarding the malfunction is sent to the IoT Server Application.4. The IoT Server Application receives and logs the correct alert information. 5. No unintended device-wide or communication module/chipset reboots occur.</w:t>
            </w:r>
          </w:p>
        </w:tc>
      </w:tr>
    </w:tbl>
    <w:p>
      <w:r>
        <w:rPr/>
        <w:t>References:</w:t>
        <w:br/>
        <w:t>8b15fc5b-a238-4ad2-ba22-278cfddb11e5</w:t>
      </w:r>
      <w:r>
        <w:rPr>
          <w:i/>
        </w:rPr>
        <w:t>TS.34-v8 short (dragged).pdf, Section 4.2, Requirement TS.34</w:t>
      </w:r>
      <w:r>
        <w:rPr/>
        <w:t>4.2</w:t>
      </w:r>
      <w:r>
        <w:rPr>
          <w:i/>
        </w:rPr>
        <w:t>REQ</w:t>
      </w:r>
      <w:r>
        <w:rPr/>
        <w:t>039</w:t>
      </w:r>
    </w:p>
    <w:p/>
    <w:p>
      <w:r>
        <w:rPr>
          <w:b/>
          <w:sz w:val="24"/>
        </w:rPr>
        <w:t>Requirement ID : TS.34_5.1_REQ_001 | Requirement Description : The IoT Communications Module SHALL be compliant with 3GPP specifications [1] unless otherwise stated within this document.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is fully compliant with 3GPP specifications as required by the guideline.</w:t>
            </w:r>
          </w:p>
        </w:tc>
      </w:tr>
      <w:tr>
        <w:tc>
          <w:tcPr>
            <w:tcW w:type="dxa" w:w="4320"/>
          </w:tcPr>
          <w:p>
            <w:r>
              <w:t>Requirement under test</w:t>
            </w:r>
          </w:p>
        </w:tc>
        <w:tc>
          <w:tcPr>
            <w:tcW w:type="dxa" w:w="4320"/>
          </w:tcPr>
          <w:p>
            <w:r>
              <w:t>TS.345.1REQ_001: The IoT Communications Module SHALL be compliant with 3GPP specifications [1] unless otherwise stated within this document.</w:t>
            </w:r>
          </w:p>
        </w:tc>
      </w:tr>
      <w:tr>
        <w:tc>
          <w:tcPr>
            <w:tcW w:type="dxa" w:w="4320"/>
          </w:tcPr>
          <w:p>
            <w:r>
              <w:t>Entry Criteria</w:t>
            </w:r>
          </w:p>
        </w:tc>
        <w:tc>
          <w:tcPr>
            <w:tcW w:type="dxa" w:w="4320"/>
          </w:tcPr>
          <w:p>
            <w:r>
              <w:t>1. IoT Communications Module hardware and firmware to be tested are available and in operational condition.2. Access to all relevant and current 3GPP specifications referenced by [1].3. Testing laboratory and tools support assessment against 3GPP compliance.4. Formal compliance documentation, if available, is provided.</w:t>
            </w:r>
          </w:p>
        </w:tc>
      </w:tr>
      <w:tr>
        <w:tc>
          <w:tcPr>
            <w:tcW w:type="dxa" w:w="4320"/>
          </w:tcPr>
          <w:p>
            <w:r>
              <w:t>Test Procedure</w:t>
            </w:r>
          </w:p>
        </w:tc>
        <w:tc>
          <w:tcPr>
            <w:tcW w:type="dxa" w:w="4320"/>
          </w:tcPr>
          <w:p>
            <w:r>
              <w:t>1. Identify all 3GPP specifications cited in reference [1].2. Review and map functional and protocol requirements of the IoT Communications Module against each relevant 3GPP specification.3. Execute standards-compliance tests for each function and protocol interface as mandated by 3GPP.4. Document any deviations or exceptions explicitly permitted by the TS.34 document.5. Confirm correct behavior and standards compliance using test logs and formal results.</w:t>
            </w:r>
          </w:p>
        </w:tc>
      </w:tr>
      <w:tr>
        <w:tc>
          <w:tcPr>
            <w:tcW w:type="dxa" w:w="4320"/>
          </w:tcPr>
          <w:p>
            <w:r>
              <w:t>Exit Criteria (Pass Criteria)</w:t>
            </w:r>
          </w:p>
        </w:tc>
        <w:tc>
          <w:tcPr>
            <w:tcW w:type="dxa" w:w="4320"/>
          </w:tcPr>
          <w:p>
            <w:r>
              <w:t>1. IoT Communications Module passes all compliance tests aligned with required 3GPP specifications.2. No undocumented deviation from 3GPP specifications is observed.3. All test logs confirm adherence to requirements, or any exception is explicitly justified per TS.34.4. Compliance documentation is completed and validated.</w:t>
            </w:r>
          </w:p>
        </w:tc>
      </w:tr>
    </w:tbl>
    <w:p>
      <w:r>
        <w:rPr/>
        <w:t>References:</w:t>
        <w:br/>
        <w:t>GSM Association Official Document TSG.34/TS.34 - IoT Device Connection Efficiency Guidelines v8.0, Section 5.1, Requirement TS.34</w:t>
      </w:r>
      <w:r>
        <w:rPr>
          <w:i/>
        </w:rPr>
        <w:t>5.1</w:t>
      </w:r>
      <w:r>
        <w:rPr/>
        <w:t>REQ_001; 3GPP specification references as denoted in [1] of the TS.34 document.</w:t>
      </w:r>
    </w:p>
    <w:p/>
    <w:p>
      <w:r>
        <w:rPr>
          <w:b/>
          <w:sz w:val="24"/>
        </w:rPr>
        <w:t>Requirement ID : TS.34_5.1_REQ_002 | Requirement Description : The IoT Communications Module SHALL be certified by the GCF and/or the PTCRB.</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is certified by the Global Certification Forum (GCF) and/or the PCS Type Certification Review Board (PTCRB), ensuring compliance with industry-defined certification processes.</w:t>
            </w:r>
          </w:p>
        </w:tc>
      </w:tr>
      <w:tr>
        <w:tc>
          <w:tcPr>
            <w:tcW w:type="dxa" w:w="4320"/>
          </w:tcPr>
          <w:p>
            <w:r>
              <w:t>Requirement under test</w:t>
            </w:r>
          </w:p>
        </w:tc>
        <w:tc>
          <w:tcPr>
            <w:tcW w:type="dxa" w:w="4320"/>
          </w:tcPr>
          <w:p>
            <w:r>
              <w:t>TS.345.1REQ_002: The IoT Communications Module SHALL be certified by the GCF and/or the PTCRB.</w:t>
            </w:r>
          </w:p>
        </w:tc>
      </w:tr>
      <w:tr>
        <w:tc>
          <w:tcPr>
            <w:tcW w:type="dxa" w:w="4320"/>
          </w:tcPr>
          <w:p>
            <w:r>
              <w:t>Entry Criteria</w:t>
            </w:r>
          </w:p>
        </w:tc>
        <w:tc>
          <w:tcPr>
            <w:tcW w:type="dxa" w:w="4320"/>
          </w:tcPr>
          <w:p>
            <w:r>
              <w:t>1. The IoT Communications Module hardware and firmware are finalized.2. All supporting documentation for certification is available.3. Access to GCF and/or PTCRB certification records or portals.</w:t>
            </w:r>
          </w:p>
        </w:tc>
      </w:tr>
      <w:tr>
        <w:tc>
          <w:tcPr>
            <w:tcW w:type="dxa" w:w="4320"/>
          </w:tcPr>
          <w:p>
            <w:r>
              <w:t>Test Procedure</w:t>
            </w:r>
          </w:p>
        </w:tc>
        <w:tc>
          <w:tcPr>
            <w:tcW w:type="dxa" w:w="4320"/>
          </w:tcPr>
          <w:p>
            <w:r>
              <w:t>1. Obtain the exact model number and unique identifier of the IoT Communications Module.2. Query the official GCF and PTCRB certification portals using the provided identifiers.3. Review the certification status, ensuring that it is either GCF and/or PTCRB certified.4. Ensure the certification is valid, not expired, and covers all supported technologies.5. Record the certification evidence for audit purposes.</w:t>
            </w:r>
          </w:p>
        </w:tc>
      </w:tr>
      <w:tr>
        <w:tc>
          <w:tcPr>
            <w:tcW w:type="dxa" w:w="4320"/>
          </w:tcPr>
          <w:p>
            <w:r>
              <w:t>Exit Criteria (Pass Criteria)</w:t>
            </w:r>
          </w:p>
        </w:tc>
        <w:tc>
          <w:tcPr>
            <w:tcW w:type="dxa" w:w="4320"/>
          </w:tcPr>
          <w:p>
            <w:r>
              <w:t>The IoT Communications Module is found listed and validly certified in either the GCF and/or PTCRB certification database, with certification status marked as “current” or “valid.”</w:t>
            </w:r>
          </w:p>
        </w:tc>
      </w:tr>
    </w:tbl>
    <w:p>
      <w:r>
        <w:rPr/>
        <w:t>References:</w:t>
        <w:br/>
        <w:t>GSM Association Non-confidential Official Document TSG.34/TS.34 - IoT Device Connection Efficiency Guidelines, V8.0, Section 5.1, Requirement TS.34</w:t>
      </w:r>
      <w:r>
        <w:rPr>
          <w:i/>
        </w:rPr>
        <w:t>5.1</w:t>
      </w:r>
      <w:r>
        <w:rPr/>
        <w:t>REQ_002</w:t>
        <w:br/>
        <w:t>http://ptcrb.com</w:t>
        <w:br/>
        <w:t>GCF official certification database</w:t>
      </w:r>
    </w:p>
    <w:p/>
    <w:p>
      <w:r>
        <w:rPr>
          <w:b/>
          <w:sz w:val="24"/>
        </w:rPr>
        <w:t>Requirement ID : TS.34_5.1_REQ_003 | Requirement Description : The IoT Communications Module SHALL investigate, and meet as required, the Mobile Network Operator requirements for the target market(s).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has investigated and meets all applicable Mobile Network Operator requirements for the intended target market(s).</w:t>
            </w:r>
          </w:p>
        </w:tc>
      </w:tr>
      <w:tr>
        <w:tc>
          <w:tcPr>
            <w:tcW w:type="dxa" w:w="4320"/>
          </w:tcPr>
          <w:p>
            <w:r>
              <w:t>Requirement under test</w:t>
            </w:r>
          </w:p>
        </w:tc>
        <w:tc>
          <w:tcPr>
            <w:tcW w:type="dxa" w:w="4320"/>
          </w:tcPr>
          <w:p>
            <w:r>
              <w:t>TS.345.1REQ_003: The IoT Communications Module SHALL investigate, and meet as required, the Mobile Network Operator requirements for the target market(s).</w:t>
            </w:r>
          </w:p>
        </w:tc>
      </w:tr>
      <w:tr>
        <w:tc>
          <w:tcPr>
            <w:tcW w:type="dxa" w:w="4320"/>
          </w:tcPr>
          <w:p>
            <w:r>
              <w:t>Entry Criteria</w:t>
            </w:r>
          </w:p>
        </w:tc>
        <w:tc>
          <w:tcPr>
            <w:tcW w:type="dxa" w:w="4320"/>
          </w:tcPr>
          <w:p>
            <w:r>
              <w:t>1. The IoT Communications Module design documentation and technical specifications are available. 2. The list of target market(s) and corresponding Mobile Network Operators is defined.3. Up-to-date Mobile Network Operator requirements for the target market(s) are accessible for review.4. The IoT Communications Module is available for review and testing.5. Access to compliance test documentation or operator certification results, if available.</w:t>
            </w:r>
          </w:p>
        </w:tc>
      </w:tr>
      <w:tr>
        <w:tc>
          <w:tcPr>
            <w:tcW w:type="dxa" w:w="4320"/>
          </w:tcPr>
          <w:p>
            <w:r>
              <w:t>Test Procedure</w:t>
            </w:r>
          </w:p>
        </w:tc>
        <w:tc>
          <w:tcPr>
            <w:tcW w:type="dxa" w:w="4320"/>
          </w:tcPr>
          <w:p>
            <w:r>
              <w:t>1. Review and list all Mobile Network Operator requirements for each defined target market.2. Cross-reference the IoT Communications Module’s technical documentation to determine compliance with each operator requirement.3. If specific operator tests or certifications are required, review the module’s certification or test results.4. Interview or obtain evidence from development and regulatory teams regarding investigations undertaken for operator-specific needs.5. Document any gaps or areas of non-compliance, and confirm all operator-required features and criteria are met.</w:t>
            </w:r>
          </w:p>
        </w:tc>
      </w:tr>
      <w:tr>
        <w:tc>
          <w:tcPr>
            <w:tcW w:type="dxa" w:w="4320"/>
          </w:tcPr>
          <w:p>
            <w:r>
              <w:t>Exit Criteria (Pass Criteria)</w:t>
            </w:r>
          </w:p>
        </w:tc>
        <w:tc>
          <w:tcPr>
            <w:tcW w:type="dxa" w:w="4320"/>
          </w:tcPr>
          <w:p>
            <w:r>
              <w:t>1. All applicable and documented Mobile Network Operator requirements for the target market(s) have been addressed.2. The IoT Communications Module is demonstrably compliant with each operator’s requirements.3. Evidence of operator-specific certifications, test results, or formal acceptance by operators is available.4. Any identified operator requirements have documented mitigation or compliance status.5. No open non-compliance findings remain for the targeted markets and operators.</w:t>
            </w:r>
          </w:p>
        </w:tc>
      </w:tr>
    </w:tbl>
    <w:p>
      <w:r>
        <w:rPr/>
        <w:t>References:</w:t>
        <w:br/>
        <w:t>8b15fc5b-a238-4ad2-ba22-278cfddb11e5</w:t>
      </w:r>
      <w:r>
        <w:rPr>
          <w:i/>
        </w:rPr>
        <w:t>TS.34-v8 short (dragged).pdf, Section 5.1, Requirement TS.34</w:t>
      </w:r>
      <w:r>
        <w:rPr/>
        <w:t>5.1</w:t>
      </w:r>
      <w:r>
        <w:rPr>
          <w:i/>
        </w:rPr>
        <w:t>REQ</w:t>
      </w:r>
      <w:r>
        <w:rPr/>
        <w:t>003.</w:t>
      </w:r>
    </w:p>
    <w:p/>
    <w:p>
      <w:r>
        <w:rPr>
          <w:b/>
          <w:sz w:val="24"/>
        </w:rPr>
        <w:t>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3GPP Connection Efficiency features in the Radio Baseband Chipset, optionally supports the Radio Policy Manager, and may support Policy-Based Communication Efficiency Features as specified in TS.34 sections 7, 8, and 9.</w:t>
            </w:r>
          </w:p>
        </w:tc>
      </w:tr>
      <w:tr>
        <w:tc>
          <w:tcPr>
            <w:tcW w:type="dxa" w:w="4320"/>
          </w:tcPr>
          <w:p>
            <w:r>
              <w:t>Requirement under test</w:t>
            </w:r>
          </w:p>
        </w:tc>
        <w:tc>
          <w:tcPr>
            <w:tcW w:type="dxa" w:w="4320"/>
          </w:tcPr>
          <w:p>
            <w:r>
              <w:t>TS.345.2REQ_001: The IoT Communications Module requirements are as follows: 1. SHALL support 3GPP Connection Efficiency features (as defined in section 9) within the Radio Baseband Chipset; 2. SHOULD support the Radio Policy Manager (as defined in section 8) within the Radio Baseband Chipset; 3. MAY support the Policy-Based Communication Efficiency Features (as defined in section 7).</w:t>
            </w:r>
          </w:p>
        </w:tc>
      </w:tr>
      <w:tr>
        <w:tc>
          <w:tcPr>
            <w:tcW w:type="dxa" w:w="4320"/>
          </w:tcPr>
          <w:p>
            <w:r>
              <w:t>Entry Criteria</w:t>
            </w:r>
          </w:p>
        </w:tc>
        <w:tc>
          <w:tcPr>
            <w:tcW w:type="dxa" w:w="4320"/>
          </w:tcPr>
          <w:p>
            <w:r>
              <w:t>1. IoT Communications Module hardware and firmware must be installed and operational. 2. The device must be integrated with the Radio Baseband Chipset. 3. Access to a test Mobile Network Operator network that supports necessary 3GPP optional features is provisioned. 4. Section 7, 8, and 9 documentation and test plans are available for feature validation.</w:t>
            </w:r>
          </w:p>
        </w:tc>
      </w:tr>
      <w:tr>
        <w:tc>
          <w:tcPr>
            <w:tcW w:type="dxa" w:w="4320"/>
          </w:tcPr>
          <w:p>
            <w:r>
              <w:t>Test Procedure</w:t>
            </w:r>
          </w:p>
        </w:tc>
        <w:tc>
          <w:tcPr>
            <w:tcW w:type="dxa" w:w="4320"/>
          </w:tcPr>
          <w:p>
            <w:r>
              <w:t>1. Power on the IoT Communications Module and connect to the test network. 2. Confirm, through logs or diagnostic tools, that 3GPP Connection Efficiency features (per section 9) are operational within the Radio Baseband Chipset. 3. Check for the presence and activity of Radio Policy Manager functionality (per section 8) within the chipset. 4. Verify any implementation of Policy-Based Communication Efficiency Features (per section 7). 5. Document evidence for each feature (compulsory, recommended, and optional).</w:t>
            </w:r>
          </w:p>
        </w:tc>
      </w:tr>
      <w:tr>
        <w:tc>
          <w:tcPr>
            <w:tcW w:type="dxa" w:w="4320"/>
          </w:tcPr>
          <w:p>
            <w:r>
              <w:t>Exit Criteria (Pass Criteria)</w:t>
            </w:r>
          </w:p>
        </w:tc>
        <w:tc>
          <w:tcPr>
            <w:tcW w:type="dxa" w:w="4320"/>
          </w:tcPr>
          <w:p>
            <w:r>
              <w:t>1. Module demonstrably enables and operates 3GPP Connection Efficiency features within the Radio Baseband Chipset. 2. If implemented, Radio Policy Manager functionality is active and responsive as per section 8. 3. If supported, Policy-Based Communication Efficiency Features are present and operational as specified in section 7.</w:t>
            </w:r>
          </w:p>
        </w:tc>
      </w:tr>
    </w:tbl>
    <w:p>
      <w:r>
        <w:rPr/>
        <w:t>References:</w:t>
        <w:br/>
        <w:t>TS.34-v8 short (dragged).pdf, Section 5.2, Requirement TS.34</w:t>
      </w:r>
      <w:r>
        <w:rPr>
          <w:i/>
        </w:rPr>
        <w:t>5.2</w:t>
      </w:r>
      <w:r>
        <w:rPr/>
        <w:t>REQ_001; Section 7 (Policy-Based Communication Efficiency Features), Section 8 (Radio Policy Manager), Section 9 (3GPP Connection Efficiency Features)</w:t>
      </w:r>
    </w:p>
    <w:p/>
    <w:p>
      <w:r>
        <w:rPr>
          <w:b/>
          <w:sz w:val="24"/>
        </w:rPr>
        <w:t>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a protection mechanism that prevents frequent ‘Ping-Pong’ switching between different families of communications access technologies.</w:t>
            </w:r>
          </w:p>
        </w:tc>
      </w:tr>
      <w:tr>
        <w:tc>
          <w:tcPr>
            <w:tcW w:type="dxa" w:w="4320"/>
          </w:tcPr>
          <w:p>
            <w:r>
              <w:t>Requirement under test</w:t>
            </w:r>
          </w:p>
        </w:tc>
        <w:tc>
          <w:tcPr>
            <w:tcW w:type="dxa" w:w="4320"/>
          </w:tcPr>
          <w:p>
            <w:r>
              <w:t>TS.345.2REQ_002: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tc>
      </w:tr>
      <w:tr>
        <w:tc>
          <w:tcPr>
            <w:tcW w:type="dxa" w:w="4320"/>
          </w:tcPr>
          <w:p>
            <w:r>
              <w:t>Entry Criteria</w:t>
            </w:r>
          </w:p>
        </w:tc>
        <w:tc>
          <w:tcPr>
            <w:tcW w:type="dxa" w:w="4320"/>
          </w:tcPr>
          <w:p>
            <w:r>
              <w:t>1. The IoT Communications Module supports at least two families of communications access technologies.  2. The module is configured to select between these access technologies.  3. The test environment allows simulated network conditions to trigger technology reselection events.</w:t>
            </w:r>
          </w:p>
        </w:tc>
      </w:tr>
      <w:tr>
        <w:tc>
          <w:tcPr>
            <w:tcW w:type="dxa" w:w="4320"/>
          </w:tcPr>
          <w:p>
            <w:r>
              <w:t>Test Procedure</w:t>
            </w:r>
          </w:p>
        </w:tc>
        <w:tc>
          <w:tcPr>
            <w:tcW w:type="dxa" w:w="4320"/>
          </w:tcPr>
          <w:p>
            <w:r>
              <w:t>1. Configure the module to concurrently detect multiple available access technologies (e.g., 3GPP and Wireless LAN).  2. Induce changing network conditions that would cause frequent access technology switching based on coverage/availability.  3. Monitor the module’s technology selection activity for a defined period.  4. Observe if a protection mechanism (such as minimum dwell time, hysteresis, timer-based delay, or similar) is activated to reduce rapid back-and-forth transitions between technologies.  5. Record the sequence and frequency of access technology switching events.</w:t>
            </w:r>
          </w:p>
        </w:tc>
      </w:tr>
      <w:tr>
        <w:tc>
          <w:tcPr>
            <w:tcW w:type="dxa" w:w="4320"/>
          </w:tcPr>
          <w:p>
            <w:r>
              <w:t>Exit Criteria (Pass Criteria)</w:t>
            </w:r>
          </w:p>
        </w:tc>
        <w:tc>
          <w:tcPr>
            <w:tcW w:type="dxa" w:w="4320"/>
          </w:tcPr>
          <w:p>
            <w:r>
              <w:t>The IoT Communications Module demonstrates a protection mechanism (e.g., timer, dwell, or hysteresis) that effectively reduces or prevents rapid, frequent switching (‘Ping-Pong’) between different communications access technologies under dynamic conditions. No rapid back-and-forth transitions occur beyond the intended protection thresholds.</w:t>
            </w:r>
          </w:p>
        </w:tc>
      </w:tr>
    </w:tbl>
    <w:p>
      <w:r>
        <w:rPr/>
        <w:t>References:</w:t>
        <w:br/>
        <w:t>GSM Association, TSG.34/TS.34 - IoT Device Connection Efficiency Guidelines v8.0, Section 5.2, Requirement ID: TS.34</w:t>
      </w:r>
      <w:r>
        <w:rPr>
          <w:i/>
        </w:rPr>
        <w:t>5.2</w:t>
      </w:r>
      <w:r>
        <w:rPr/>
        <w:t>REQ</w:t>
      </w:r>
      <w:r>
        <w:rPr>
          <w:i/>
        </w:rPr>
        <w:t>002 (Page 27 of 85), Document: 8b15fc5b-a238-4ad2-ba22-278cfddb11e5</w:t>
      </w:r>
      <w:r>
        <w:rPr/>
        <w:t>TS.34-v8 short (dragged).pdf</w:t>
      </w:r>
    </w:p>
    <w:p/>
    <w:p>
      <w:r>
        <w:rPr>
          <w:b/>
          <w:sz w:val="24"/>
        </w:rPr>
        <w:t>Requirement ID : TS.34_5.2_REQ_003 | Requirement Description : The IoT Communication Module SHALL support the mechanism to control the number of RRC Connection Establishment and temporal offset for cell selection as defined in 3GPP TS36.331 [3]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 Module supports the mechanism to control the number of RRC Connection Establishments and the temporal offset for cell selection as specified in 3GPP TS36.331.</w:t>
            </w:r>
          </w:p>
        </w:tc>
      </w:tr>
      <w:tr>
        <w:tc>
          <w:tcPr>
            <w:tcW w:type="dxa" w:w="4320"/>
          </w:tcPr>
          <w:p>
            <w:r>
              <w:t>Requirement under test</w:t>
            </w:r>
          </w:p>
        </w:tc>
        <w:tc>
          <w:tcPr>
            <w:tcW w:type="dxa" w:w="4320"/>
          </w:tcPr>
          <w:p>
            <w:r>
              <w:t>TS.345.2REQ_003: The IoT Communication Module SHALL support the mechanism to control the number of RRC Connection Establishment and temporal offset for cell selection as defined in 3GPP TS36.331 [3].</w:t>
            </w:r>
          </w:p>
        </w:tc>
      </w:tr>
      <w:tr>
        <w:tc>
          <w:tcPr>
            <w:tcW w:type="dxa" w:w="4320"/>
          </w:tcPr>
          <w:p>
            <w:r>
              <w:t>Entry Criteria</w:t>
            </w:r>
          </w:p>
        </w:tc>
        <w:tc>
          <w:tcPr>
            <w:tcW w:type="dxa" w:w="4320"/>
          </w:tcPr>
          <w:p>
            <w:r>
              <w:t>1. IoT Communication Module configured in a test environment with a simulated or real 3GPP cellular network. 2. Module supports communication over at least one 3GPP RAT (e.g., LTE). 3. Test tools available to monitor RRC Connection Establishments and cell selection behavior.</w:t>
            </w:r>
          </w:p>
        </w:tc>
      </w:tr>
      <w:tr>
        <w:tc>
          <w:tcPr>
            <w:tcW w:type="dxa" w:w="4320"/>
          </w:tcPr>
          <w:p>
            <w:r>
              <w:t>Test Procedure</w:t>
            </w:r>
          </w:p>
        </w:tc>
        <w:tc>
          <w:tcPr>
            <w:tcW w:type="dxa" w:w="4320"/>
          </w:tcPr>
          <w:p>
            <w:r>
              <w:t>1. Power on the IoT Communication Module and ensure it registers with the mobile network.2. Trigger the module to perform multiple network attach/detach cycles to induce RRC Connection Establishments.3. Observe the mechanism controlling the rate/number of RRC Connection Establishments.4. Change radio conditions to induce cell reselection and observe temporal offset logic as defined in TS36.331.5. Record events and confirm the module limits RRC attempts and applies the required temporal offset for cell selection.</w:t>
            </w:r>
          </w:p>
        </w:tc>
      </w:tr>
      <w:tr>
        <w:tc>
          <w:tcPr>
            <w:tcW w:type="dxa" w:w="4320"/>
          </w:tcPr>
          <w:p>
            <w:r>
              <w:t>Exit Criteria (Pass Criteria)</w:t>
            </w:r>
          </w:p>
        </w:tc>
        <w:tc>
          <w:tcPr>
            <w:tcW w:type="dxa" w:w="4320"/>
          </w:tcPr>
          <w:p>
            <w:r>
              <w:t>1. The IoT Communication Module limits the number of RRC Connection Establishments as per the mechanism in TS36.331.2. The temporal offset for cell selection is respected and aligns with 3GPP TS36.331 specifications.3. No excessive or uncontrolled RRC Connection Establishments occur during the test.</w:t>
            </w:r>
          </w:p>
        </w:tc>
      </w:tr>
    </w:tbl>
    <w:p>
      <w:r>
        <w:rPr/>
        <w:t>References:</w:t>
        <w:br/>
        <w:t>8b15fc5b-a238-4ad2-ba22-278cfddb11e5</w:t>
      </w:r>
      <w:r>
        <w:rPr>
          <w:i/>
        </w:rPr>
        <w:t>TS.34-v8 short (dragged).pdf, Section: TS.34</w:t>
      </w:r>
      <w:r>
        <w:rPr/>
        <w:t>5.2</w:t>
      </w:r>
      <w:r>
        <w:rPr>
          <w:i/>
        </w:rPr>
        <w:t>REQ</w:t>
      </w:r>
      <w:r>
        <w:rPr/>
        <w:t>003</w:t>
      </w:r>
      <w:r>
        <w:rPr/>
        <w:br/>
        <w:t>3GPP TS36.331, relevant sections on RRC Connection Establishment and cell selection parameters</w:t>
      </w:r>
    </w:p>
    <w:p/>
    <w:p>
      <w:r>
        <w:rPr>
          <w:b/>
          <w:sz w:val="24"/>
        </w:rPr>
        <w:t>Requirement ID : TS.34_5.3_REQ_001 | Requirement Description : The IoT Communications Module SHOULD not send unsolicited messages (Router Solicitation for example).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does not send unsolicited messages such as Router Solicitation messages to the network, thereby optimizing network resource usage and efficiency.</w:t>
            </w:r>
          </w:p>
        </w:tc>
      </w:tr>
      <w:tr>
        <w:tc>
          <w:tcPr>
            <w:tcW w:type="dxa" w:w="4320"/>
          </w:tcPr>
          <w:p>
            <w:r>
              <w:t>Requirement under test</w:t>
            </w:r>
          </w:p>
        </w:tc>
        <w:tc>
          <w:tcPr>
            <w:tcW w:type="dxa" w:w="4320"/>
          </w:tcPr>
          <w:p>
            <w:r>
              <w:t>TS.345.3REQ_001: The IoT Communications Module SHOULD not send unsolicited messages (Router Solicitation for example).</w:t>
            </w:r>
          </w:p>
        </w:tc>
      </w:tr>
      <w:tr>
        <w:tc>
          <w:tcPr>
            <w:tcW w:type="dxa" w:w="4320"/>
          </w:tcPr>
          <w:p>
            <w:r>
              <w:t>Entry Criteria</w:t>
            </w:r>
          </w:p>
        </w:tc>
        <w:tc>
          <w:tcPr>
            <w:tcW w:type="dxa" w:w="4320"/>
          </w:tcPr>
          <w:p>
            <w:r>
              <w:t>1. IoT Communications Module is integrated into an IoT device and is powered on.2. The device is configured for normal operation and connected to a test mobile network.3. Network monitoring tools are set up to capture and log all outgoing messages from the module.</w:t>
            </w:r>
          </w:p>
        </w:tc>
      </w:tr>
      <w:tr>
        <w:tc>
          <w:tcPr>
            <w:tcW w:type="dxa" w:w="4320"/>
          </w:tcPr>
          <w:p>
            <w:r>
              <w:t>Test Procedure</w:t>
            </w:r>
          </w:p>
        </w:tc>
        <w:tc>
          <w:tcPr>
            <w:tcW w:type="dxa" w:w="4320"/>
          </w:tcPr>
          <w:p>
            <w:r>
              <w:t>1. Boot the IoT device and establish initial network connection.2. Monitor all outbound packets from the IoT Communications Module for unsolicited messages (e.g., Router Solicitations).3. Simulate regular operational conditions for a defined observation period (e.g., 24 hours).4. Analyze captured network traffic.5. Check for the presence of unsolicited messages not triggered by any explicit device or network request.</w:t>
            </w:r>
          </w:p>
        </w:tc>
      </w:tr>
      <w:tr>
        <w:tc>
          <w:tcPr>
            <w:tcW w:type="dxa" w:w="4320"/>
          </w:tcPr>
          <w:p>
            <w:r>
              <w:t>Exit Criteria (Pass Criteria)</w:t>
            </w:r>
          </w:p>
        </w:tc>
        <w:tc>
          <w:tcPr>
            <w:tcW w:type="dxa" w:w="4320"/>
          </w:tcPr>
          <w:p>
            <w:r>
              <w:t>During the entire observation period, no unsolicited messages (including Router Solicitation) are detected being sent by the IoT Communications Module that are not explicitly triggered.</w:t>
            </w:r>
          </w:p>
        </w:tc>
      </w:tr>
    </w:tbl>
    <w:p>
      <w:r>
        <w:rPr/>
        <w:t>References:</w:t>
        <w:br/>
        <w:t>8b15fc5b-a238-4ad2-ba22-278cfddb11e5</w:t>
      </w:r>
      <w:r>
        <w:rPr>
          <w:i/>
        </w:rPr>
        <w:t>TS.34-v8 short (dragged).pdf, Section 5.3, Requirement TS.34</w:t>
      </w:r>
      <w:r>
        <w:rPr/>
        <w:t>5.3</w:t>
      </w:r>
      <w:r>
        <w:rPr>
          <w:i/>
        </w:rPr>
        <w:t>REQ</w:t>
      </w:r>
      <w:r>
        <w:rPr/>
        <w:t>001, Page 30 of 85.</w:t>
      </w:r>
    </w:p>
    <w:p/>
    <w:p>
      <w:r>
        <w:rPr>
          <w:b/>
          <w:sz w:val="24"/>
        </w:rPr>
        <w:t>Requirement ID : TS.34_5.3_REQ_002 | Requirement Description : The IoT Communications Module SHOULD send only a AAAA DNS Query.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sends only a AAAA DNS Query and does not send any other type of DNS query (e.g., A queries) when resolving hostnames.</w:t>
            </w:r>
          </w:p>
        </w:tc>
      </w:tr>
      <w:tr>
        <w:tc>
          <w:tcPr>
            <w:tcW w:type="dxa" w:w="4320"/>
          </w:tcPr>
          <w:p>
            <w:r>
              <w:t>Requirement under test</w:t>
            </w:r>
          </w:p>
        </w:tc>
        <w:tc>
          <w:tcPr>
            <w:tcW w:type="dxa" w:w="4320"/>
          </w:tcPr>
          <w:p>
            <w:r>
              <w:t>TS.345.3REQ_002: The IoT Communications Module SHOULD send only a AAAA DNS Query.</w:t>
            </w:r>
          </w:p>
        </w:tc>
      </w:tr>
      <w:tr>
        <w:tc>
          <w:tcPr>
            <w:tcW w:type="dxa" w:w="4320"/>
          </w:tcPr>
          <w:p>
            <w:r>
              <w:t>Entry Criteria</w:t>
            </w:r>
          </w:p>
        </w:tc>
        <w:tc>
          <w:tcPr>
            <w:tcW w:type="dxa" w:w="4320"/>
          </w:tcPr>
          <w:p>
            <w:r>
              <w:t>1. The IoT Communications Module is configured with access to an IPv6-enabled mobile network.  2. The module is connected to a DNS server capable of logging and reporting received DNS query types.  3. The module is ready to perform hostname resolution.</w:t>
            </w:r>
          </w:p>
        </w:tc>
      </w:tr>
      <w:tr>
        <w:tc>
          <w:tcPr>
            <w:tcW w:type="dxa" w:w="4320"/>
          </w:tcPr>
          <w:p>
            <w:r>
              <w:t>Test Procedure</w:t>
            </w:r>
          </w:p>
        </w:tc>
        <w:tc>
          <w:tcPr>
            <w:tcW w:type="dxa" w:w="4320"/>
          </w:tcPr>
          <w:p>
            <w:r>
              <w:t>1. Initiate a hostname resolution from the IoT Communications Module. 2. Monitor and capture all outbound DNS queries originating from the module. 3. Analyze captured DNS traffic for query type. 4. Attempt the procedure for multiple hostname types. 5. Ensure no non-AAAA DNS queries are sent.</w:t>
            </w:r>
          </w:p>
        </w:tc>
      </w:tr>
      <w:tr>
        <w:tc>
          <w:tcPr>
            <w:tcW w:type="dxa" w:w="4320"/>
          </w:tcPr>
          <w:p>
            <w:r>
              <w:t>Exit Criteria (Pass Criteria)</w:t>
            </w:r>
          </w:p>
        </w:tc>
        <w:tc>
          <w:tcPr>
            <w:tcW w:type="dxa" w:w="4320"/>
          </w:tcPr>
          <w:p>
            <w:r>
              <w:t>1. Only AAAA DNS Query is observed in all attempts.2. No A or other types of DNS Query are transmitted by the IoT Communications Module during hostname resolution.</w:t>
            </w:r>
          </w:p>
        </w:tc>
      </w:tr>
    </w:tbl>
    <w:p>
      <w:r>
        <w:rPr/>
        <w:t>References:</w:t>
        <w:br/>
        <w:t>8b15fc5b-a238-4ad2-ba22-278cfddb11e5</w:t>
      </w:r>
      <w:r>
        <w:rPr>
          <w:i/>
        </w:rPr>
        <w:t>TS.34-v8 short (dragged).pdf, Section 5.3, Requirement TS.34</w:t>
      </w:r>
      <w:r>
        <w:rPr/>
        <w:t>5.3</w:t>
      </w:r>
      <w:r>
        <w:rPr>
          <w:i/>
        </w:rPr>
        <w:t>REQ</w:t>
      </w:r>
      <w:r>
        <w:rPr/>
        <w:t>002</w:t>
      </w:r>
    </w:p>
    <w:p/>
    <w:p>
      <w:r>
        <w:rPr>
          <w:b/>
          <w:sz w:val="24"/>
        </w:rPr>
        <w:t>Requirement ID : TS.34_5.3_REQ_003 | Requirement Description : The IoT Communications Module management system SHOULD be IPv6 based.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management system is implemented using IPv6 as the primary protocol, confirming readiness for IPv6-based management traffic and communications.</w:t>
            </w:r>
          </w:p>
        </w:tc>
      </w:tr>
      <w:tr>
        <w:tc>
          <w:tcPr>
            <w:tcW w:type="dxa" w:w="4320"/>
          </w:tcPr>
          <w:p>
            <w:r>
              <w:t>Requirement under test</w:t>
            </w:r>
          </w:p>
        </w:tc>
        <w:tc>
          <w:tcPr>
            <w:tcW w:type="dxa" w:w="4320"/>
          </w:tcPr>
          <w:p>
            <w:r>
              <w:t>TS.345.3REQ_003: The IoT Communications Module management system SHOULD be IPv6 based.</w:t>
            </w:r>
          </w:p>
        </w:tc>
      </w:tr>
      <w:tr>
        <w:tc>
          <w:tcPr>
            <w:tcW w:type="dxa" w:w="4320"/>
          </w:tcPr>
          <w:p>
            <w:r>
              <w:t>Entry Criteria</w:t>
            </w:r>
          </w:p>
        </w:tc>
        <w:tc>
          <w:tcPr>
            <w:tcW w:type="dxa" w:w="4320"/>
          </w:tcPr>
          <w:p>
            <w:r>
              <w:t>1. IoT Communications Module is fully integrated and operational in a test environment. 2. Management system is configured and accessible. 3. IPv6 connectivity is available within the test network.</w:t>
            </w:r>
          </w:p>
        </w:tc>
      </w:tr>
      <w:tr>
        <w:tc>
          <w:tcPr>
            <w:tcW w:type="dxa" w:w="4320"/>
          </w:tcPr>
          <w:p>
            <w:r>
              <w:t>Test Procedure</w:t>
            </w:r>
          </w:p>
        </w:tc>
        <w:tc>
          <w:tcPr>
            <w:tcW w:type="dxa" w:w="4320"/>
          </w:tcPr>
          <w:p>
            <w:r>
              <w:t>1. Connect the IoT Communications Module to the test network supporting both IPv4 and IPv6. 2. Initiate standard device management operations (e.g., configuration update, query status). 3. Use protocol analyzers to monitor all management traffic between the module and the management system. 4. Verify that all management and control communications utilize only IPv6 protocols. 5. Confirm absence of IPv4 management traffic even when IPv4 is available.</w:t>
            </w:r>
          </w:p>
        </w:tc>
      </w:tr>
      <w:tr>
        <w:tc>
          <w:tcPr>
            <w:tcW w:type="dxa" w:w="4320"/>
          </w:tcPr>
          <w:p>
            <w:r>
              <w:t>Exit Criteria (Pass Criteria)</w:t>
            </w:r>
          </w:p>
        </w:tc>
        <w:tc>
          <w:tcPr>
            <w:tcW w:type="dxa" w:w="4320"/>
          </w:tcPr>
          <w:p>
            <w:r>
              <w:t>All observed management communication between the IoT Communications Module and the management system is conducted using IPv6 protocol exclusively, with no IPv4-based management traffic detected.</w:t>
            </w:r>
          </w:p>
        </w:tc>
      </w:tr>
    </w:tbl>
    <w:p>
      <w:r>
        <w:rPr/>
        <w:t>References:</w:t>
        <w:br/>
        <w:t>GSM Association Official Document TSG.34/TS.34 - IoT Device Connection Efficiency Guidelines, V8.0, Section 5.3, Requirement TS.34</w:t>
      </w:r>
      <w:r>
        <w:rPr>
          <w:i/>
        </w:rPr>
        <w:t>5.3</w:t>
      </w:r>
      <w:r>
        <w:rPr/>
        <w:t>REQ_003 (Page 30 of 85)</w:t>
      </w:r>
    </w:p>
    <w:p/>
    <w:p>
      <w:r>
        <w:rPr>
          <w:b/>
          <w:sz w:val="24"/>
        </w:rPr>
        <w:t>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required IPv6 functionalities: Neighbour Discovery Protocol (permitted exceptions), Stateless Address Auto Configuration, ICMPv6 protocol, IPv6 addressing architecture, and IPv6 address text representation.</w:t>
            </w:r>
          </w:p>
        </w:tc>
      </w:tr>
      <w:tr>
        <w:tc>
          <w:tcPr>
            <w:tcW w:type="dxa" w:w="4320"/>
          </w:tcPr>
          <w:p>
            <w:r>
              <w:t>Requirement under test</w:t>
            </w:r>
          </w:p>
        </w:tc>
        <w:tc>
          <w:tcPr>
            <w:tcW w:type="dxa" w:w="4320"/>
          </w:tcPr>
          <w:p>
            <w:r>
              <w:t>TS.345.3REQ_004: The IoT Communications Module SHALL support the following IPv6 functionality: Neighbour Discovery Protocol (apart from exceptions noted in 3GPP TS 23.060 or TS 23.401), Stateless Address Auto Configuration, ICMPv6 protocol, IPv6 addressing architecture, IPv6 address text representation.</w:t>
            </w:r>
          </w:p>
        </w:tc>
      </w:tr>
      <w:tr>
        <w:tc>
          <w:tcPr>
            <w:tcW w:type="dxa" w:w="4320"/>
          </w:tcPr>
          <w:p>
            <w:r>
              <w:t>Entry Criteria</w:t>
            </w:r>
          </w:p>
        </w:tc>
        <w:tc>
          <w:tcPr>
            <w:tcW w:type="dxa" w:w="4320"/>
          </w:tcPr>
          <w:p>
            <w:r>
              <w:t>1. IoT Communications Module is connected to a testbed supporting IPv6. 2. The module firmware supports IPv6 stack. 3. Test network implements reference 3GPP TS 23.060 or TS 23.401 for exceptions. 4. Tools for monitoring ICMPv6 and Neighbour Discovery are available. 5. Access to module's configuration and logs.</w:t>
            </w:r>
          </w:p>
        </w:tc>
      </w:tr>
      <w:tr>
        <w:tc>
          <w:tcPr>
            <w:tcW w:type="dxa" w:w="4320"/>
          </w:tcPr>
          <w:p>
            <w:r>
              <w:t>Test Procedure</w:t>
            </w:r>
          </w:p>
        </w:tc>
        <w:tc>
          <w:tcPr>
            <w:tcW w:type="dxa" w:w="4320"/>
          </w:tcPr>
          <w:p>
            <w:r>
              <w:t>1. Power on and connect the module to the IPv6-enabled test network. 2. Initiate IPv6 link-local configuration and validate Stateless Address Auto Configuration is completed. 3. Observe and verify that the module issues and responds to Neighbour Discovery Protocol messages (except noted exceptions). 4. Send and receive ICMPv6 messages (echo, error reporting, etc.) to/from the module and verify correct handling. 5. Check module’s IPv6 address structure and validate text representation matches documented standards.</w:t>
            </w:r>
          </w:p>
        </w:tc>
      </w:tr>
      <w:tr>
        <w:tc>
          <w:tcPr>
            <w:tcW w:type="dxa" w:w="4320"/>
          </w:tcPr>
          <w:p>
            <w:r>
              <w:t>Exit Criteria (Pass Criteria)</w:t>
            </w:r>
          </w:p>
        </w:tc>
        <w:tc>
          <w:tcPr>
            <w:tcW w:type="dxa" w:w="4320"/>
          </w:tcPr>
          <w:p>
            <w:r>
              <w:t>1. Module performs Stateless Address Auto Configuration and obtains an IPv6 address. 2. Module exchanges Neighbour Discovery messages as specified, respecting protocol exceptions. 3. Module correctly handles ICMPv6 messages. 4. IPv6 addresses are assigned and displayed per standard architecture and text representation. 5. No protocol errors or unsupported-function reports observed in logs.</w:t>
            </w:r>
          </w:p>
        </w:tc>
      </w:tr>
    </w:tbl>
    <w:p>
      <w:r>
        <w:rPr/>
        <w:t>References:</w:t>
        <w:br/>
        <w:t>8b15fc5b-a238-4ad2-ba22-278cfddb11e5</w:t>
      </w:r>
      <w:r>
        <w:rPr>
          <w:i/>
        </w:rPr>
        <w:t>TS.34-v8 short (dragged).pdf, TS.34</w:t>
      </w:r>
      <w:r>
        <w:rPr/>
        <w:t>5.3</w:t>
      </w:r>
      <w:r>
        <w:rPr>
          <w:i/>
        </w:rPr>
        <w:t>REQ</w:t>
      </w:r>
      <w:r>
        <w:rPr/>
        <w:t>004, 3GPP TS 23.060, 3GPP TS 23.401</w:t>
      </w:r>
    </w:p>
    <w:p/>
    <w:p>
      <w:r>
        <w:rPr>
          <w:b/>
          <w:sz w:val="24"/>
        </w:rPr>
        <w:t>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advanced IPv6 functionalities: Privacy Extensions for Stateless Address Auto-configuration, ROHC for IPv6, IPv6 Router Advertisement Flags Options, Path MTU discovery, and IPsec version 2 tunnel mode (IKE2), as recommended.</w:t>
            </w:r>
          </w:p>
        </w:tc>
      </w:tr>
      <w:tr>
        <w:tc>
          <w:tcPr>
            <w:tcW w:type="dxa" w:w="4320"/>
          </w:tcPr>
          <w:p>
            <w:r>
              <w:t>Requirement under test</w:t>
            </w:r>
          </w:p>
        </w:tc>
        <w:tc>
          <w:tcPr>
            <w:tcW w:type="dxa" w:w="4320"/>
          </w:tcPr>
          <w:p>
            <w:r>
              <w:t>TS.345.3REQ_005: The IoT Communications Module SHOULD support the following IPv6 functionality: Privacy Extensions for Stateless Address Auto-configuration in IPv6; ROHC for IPv6; IPv6 Router Advertisement Flags Options; Path MTU discovery; IPsec version 2 tunnel mode (IKE2).</w:t>
            </w:r>
          </w:p>
        </w:tc>
      </w:tr>
      <w:tr>
        <w:tc>
          <w:tcPr>
            <w:tcW w:type="dxa" w:w="4320"/>
          </w:tcPr>
          <w:p>
            <w:r>
              <w:t>Entry Criteria</w:t>
            </w:r>
          </w:p>
        </w:tc>
        <w:tc>
          <w:tcPr>
            <w:tcW w:type="dxa" w:w="4320"/>
          </w:tcPr>
          <w:p>
            <w:r>
              <w:t>1. IoT Communications Module is fully integrated and accessible in a controlled test environment.2. IPv6 connectivity is available on the test network.3. Required network elements (such as router sending advertisements and test peers for IPsec) are configured.4. Tools to analyze IPv6 features (e.g., packet sniffers, diagnostic utilities) are available.</w:t>
            </w:r>
          </w:p>
        </w:tc>
      </w:tr>
      <w:tr>
        <w:tc>
          <w:tcPr>
            <w:tcW w:type="dxa" w:w="4320"/>
          </w:tcPr>
          <w:p>
            <w:r>
              <w:t>Test Procedure</w:t>
            </w:r>
          </w:p>
        </w:tc>
        <w:tc>
          <w:tcPr>
            <w:tcW w:type="dxa" w:w="4320"/>
          </w:tcPr>
          <w:p>
            <w:r>
              <w:t>1. Initiate the IoT Communications Module and connect it to the IPv6-enabled test network.2. Verify that the module implements Privacy Extensions for Stateless Address Auto-configuration by inspecting the generated IPv6 addresses and their lifetimes.3. Trigger IPv6 traffic and confirm ROHC (Robust Header Compression) usage on packet exchanges via protocol analysis.4. Examine Router Advertisement messages to verify correct flag options are interpreted.5. Perform Path MTU discovery by varying packet size and monitoring for ICMPv6 "Packet Too Big" responses and resulting adjustments.6. Establish an IPsec v2 (IKE2) tunnel between the module and a test peer, verifying secure IPv6 data flow.</w:t>
            </w:r>
          </w:p>
        </w:tc>
      </w:tr>
      <w:tr>
        <w:tc>
          <w:tcPr>
            <w:tcW w:type="dxa" w:w="4320"/>
          </w:tcPr>
          <w:p>
            <w:r>
              <w:t>Exit Criteria (Pass Criteria)</w:t>
            </w:r>
          </w:p>
        </w:tc>
        <w:tc>
          <w:tcPr>
            <w:tcW w:type="dxa" w:w="4320"/>
          </w:tcPr>
          <w:p>
            <w:r>
              <w:t>1. The module demonstrates generation of IPv6 addresses with Privacy Extensions.2. IPv6 packets sent between endpoints show ROHC header compression as observed in network traces.3. Router Advertisement Flags Options are correctly processed by the module.4. The module correctly handles Path MTU discovery and adjusts behavior as expected.5. A successful IPsec v2 tunnel (IKE2) is established, carrying IPv6 traffic securely.</w:t>
            </w:r>
          </w:p>
        </w:tc>
      </w:tr>
    </w:tbl>
    <w:p>
      <w:r>
        <w:rPr/>
        <w:t>References:</w:t>
        <w:br/>
        <w:t>8b15fc5b-a238-4ad2-ba22-278cfddb11e5</w:t>
      </w:r>
      <w:r>
        <w:rPr>
          <w:i/>
        </w:rPr>
        <w:t>TS.34-v8 short (dragged).pdf, TS.34</w:t>
      </w:r>
      <w:r>
        <w:rPr/>
        <w:t>5.3</w:t>
      </w:r>
      <w:r>
        <w:rPr>
          <w:i/>
        </w:rPr>
        <w:t>REQ</w:t>
      </w:r>
      <w:r>
        <w:rPr/>
        <w:t>005, Pages 30–31; 3GPP TS 23.060; 3GPP TS 23.401; RFC 4941; general IPv6 standards.</w:t>
      </w:r>
    </w:p>
    <w:p/>
    <w:p>
      <w:r>
        <w:rPr>
          <w:b/>
          <w:sz w:val="24"/>
        </w:rPr>
        <w:t>Requirement ID : TS.34_5.3_REQ_006 | Requirement Description : The IoT Communications Module SHALL support IPv4/v6 dual stack (PDN Type = IPv4v6) to ensure proper roaming onto mobile networks having support for either IPv4 only, or IPv6 only, or dual stack only.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IPv4/v6 dual stack (PDN Type = IPv4v6), thereby enabling successful attachment and operation on mobile networks supporting either IPv4 only, IPv6 only, or dual stack PDN connectivity, ensuring seamless roaming capabilities.</w:t>
            </w:r>
          </w:p>
        </w:tc>
      </w:tr>
      <w:tr>
        <w:tc>
          <w:tcPr>
            <w:tcW w:type="dxa" w:w="4320"/>
          </w:tcPr>
          <w:p>
            <w:r>
              <w:t>Requirement under test</w:t>
            </w:r>
          </w:p>
        </w:tc>
        <w:tc>
          <w:tcPr>
            <w:tcW w:type="dxa" w:w="4320"/>
          </w:tcPr>
          <w:p>
            <w:r>
              <w:t>TS.345.3REQ_006: The IoT Communications Module SHALL support IPv4/v6 dual stack (PDN Type = IPv4v6) to ensure proper roaming onto mobile networks having support for either IPv4 only, or IPv6 only, or dual stack only.</w:t>
            </w:r>
          </w:p>
        </w:tc>
      </w:tr>
      <w:tr>
        <w:tc>
          <w:tcPr>
            <w:tcW w:type="dxa" w:w="4320"/>
          </w:tcPr>
          <w:p>
            <w:r>
              <w:t>Entry Criteria</w:t>
            </w:r>
          </w:p>
        </w:tc>
        <w:tc>
          <w:tcPr>
            <w:tcW w:type="dxa" w:w="4320"/>
          </w:tcPr>
          <w:p>
            <w:r>
              <w:t>1. The IoT Communications Module is installed and operational with access to a test SIM enabling roaming. 2. Test mobile networks are available: one operating in IPv4 only mode, one in IPv6 only mode, and one in dual stack (IPv4v6) mode. 3. The module’s firmware and configuration permit selection/negotiation of PDN Type during attach procedure. 4. Tools for verifying IP address allocation and connectivity are present.</w:t>
            </w:r>
          </w:p>
        </w:tc>
      </w:tr>
      <w:tr>
        <w:tc>
          <w:tcPr>
            <w:tcW w:type="dxa" w:w="4320"/>
          </w:tcPr>
          <w:p>
            <w:r>
              <w:t>Test Procedure</w:t>
            </w:r>
          </w:p>
        </w:tc>
        <w:tc>
          <w:tcPr>
            <w:tcW w:type="dxa" w:w="4320"/>
          </w:tcPr>
          <w:p>
            <w:r>
              <w:t>1. Attach the IoT Communications Module to the IPv4-only mobile network; initiate a data session and verify the module attains an IPv4 address.2. Attach the module to the IPv6-only mobile network; initiate a data session and verify the module attains an IPv6 address.3. Attach the module to the dual stack (IPv4v6) network; initiate a data session and verify the module attains both IPv4 and IPv6 addresses.4. For each scenario, verify successful IP connectivity.</w:t>
            </w:r>
          </w:p>
        </w:tc>
      </w:tr>
      <w:tr>
        <w:tc>
          <w:tcPr>
            <w:tcW w:type="dxa" w:w="4320"/>
          </w:tcPr>
          <w:p>
            <w:r>
              <w:t>Exit Criteria (Pass Criteria)</w:t>
            </w:r>
          </w:p>
        </w:tc>
        <w:tc>
          <w:tcPr>
            <w:tcW w:type="dxa" w:w="4320"/>
          </w:tcPr>
          <w:p>
            <w:r>
              <w:t>The IoT Communications Module is able to attach and obtain valid IP addresses (IPv4 on IPv4-only, IPv6 on IPv6-only, both IPv4 and IPv6 on dual stack network) and establish bidirectional IP connectivity in all tested network configurations without errors.</w:t>
            </w:r>
          </w:p>
        </w:tc>
      </w:tr>
    </w:tbl>
    <w:p>
      <w:r>
        <w:rPr/>
        <w:t>References:</w:t>
        <w:br/>
        <w:t>- GSMA Official Document TSG.34/TS.34 – IoT Device Connection Efficiency Guidelines, V8.0, TS.34</w:t>
      </w:r>
      <w:r>
        <w:rPr>
          <w:i/>
        </w:rPr>
        <w:t>5.3</w:t>
      </w:r>
      <w:r>
        <w:rPr/>
        <w:t>REQ</w:t>
      </w:r>
      <w:r>
        <w:rPr>
          <w:i/>
        </w:rPr>
        <w:t>006, page 30 of 85.</w:t>
        <w:br/>
        <w:t>- dbfe71f4-4ab5-45e7-8206-d2612410dcc4</w:t>
      </w:r>
      <w:r>
        <w:rPr/>
        <w:t>23221-j00.docx, Section 5.2.1.</w:t>
      </w:r>
    </w:p>
    <w:p/>
    <w:p>
      <w:r>
        <w:rPr>
          <w:b/>
          <w:sz w:val="24"/>
        </w:rPr>
        <w:t>Requirement ID : TS.34_5.4_REQ_001 | Requirement Description : If voice calling over LTE is required by the IoT Service, the IoT Communication Module SHOULD support VoLTE (Voice over LTE) as per GSMA IR.92 [16].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 Module supports VoLTE (Voice over LTE) in accordance with GSMA IR.92 when voice calling over LTE is required by the IoT Service.</w:t>
            </w:r>
          </w:p>
        </w:tc>
      </w:tr>
      <w:tr>
        <w:tc>
          <w:tcPr>
            <w:tcW w:type="dxa" w:w="4320"/>
          </w:tcPr>
          <w:p>
            <w:r>
              <w:t>Requirement under test</w:t>
            </w:r>
          </w:p>
        </w:tc>
        <w:tc>
          <w:tcPr>
            <w:tcW w:type="dxa" w:w="4320"/>
          </w:tcPr>
          <w:p>
            <w:r>
              <w:t>TS.345.4REQ_001: If voice calling over LTE is required by the IoT Service, the IoT Communication Module SHOULD support VoLTE (Voice over LTE) as per GSMA IR.92 [16].</w:t>
            </w:r>
          </w:p>
        </w:tc>
      </w:tr>
      <w:tr>
        <w:tc>
          <w:tcPr>
            <w:tcW w:type="dxa" w:w="4320"/>
          </w:tcPr>
          <w:p>
            <w:r>
              <w:t>Entry Criteria</w:t>
            </w:r>
          </w:p>
        </w:tc>
        <w:tc>
          <w:tcPr>
            <w:tcW w:type="dxa" w:w="4320"/>
          </w:tcPr>
          <w:p>
            <w:r>
              <w:t>1. IoT Communication Module is integrated in the device intended for an IoT Service that requires voice calling over LTE.2. Access to a functional LTE network supporting VoLTE per GSMA IR.92.3. Necessary credentials and provisioning for IMS/VoLTE services are configured on the module.4. Device is powered on and registered to the LTE network.</w:t>
            </w:r>
          </w:p>
        </w:tc>
      </w:tr>
      <w:tr>
        <w:tc>
          <w:tcPr>
            <w:tcW w:type="dxa" w:w="4320"/>
          </w:tcPr>
          <w:p>
            <w:r>
              <w:t>Test Procedure</w:t>
            </w:r>
          </w:p>
        </w:tc>
        <w:tc>
          <w:tcPr>
            <w:tcW w:type="dxa" w:w="4320"/>
          </w:tcPr>
          <w:p>
            <w:r>
              <w:t>1. Initiate a voice call from the IoT Communication Module over the LTE network to a test number using the standard VoLTE procedure.2. Monitor for proper IMS registration and VoLTE call setup as per GSMA IR.92.3. Confirm that the call is successfully established, audio path is operational, and no fallback to non-LTE technologies occurs.4. Repeat the call setup process multiple times to verify consistent VoLTE support.5. Capture network and module logs to verify compliance with IR.92 signaling requirements.</w:t>
            </w:r>
          </w:p>
        </w:tc>
      </w:tr>
      <w:tr>
        <w:tc>
          <w:tcPr>
            <w:tcW w:type="dxa" w:w="4320"/>
          </w:tcPr>
          <w:p>
            <w:r>
              <w:t>Exit Criteria (Pass Criteria)</w:t>
            </w:r>
          </w:p>
        </w:tc>
        <w:tc>
          <w:tcPr>
            <w:tcW w:type="dxa" w:w="4320"/>
          </w:tcPr>
          <w:p>
            <w:r>
              <w:t>1. The IoT Communication Module successfully establishes and maintains voice calls over LTE using VoLTE, with no fallback to legacy circuit-switched domains.2. IMS registration and IR.92-compliant call signaling is observed in logs.3. Audio path is verified operational during the VoLTE call.</w:t>
            </w:r>
          </w:p>
        </w:tc>
      </w:tr>
    </w:tbl>
    <w:p>
      <w:r>
        <w:rPr/>
        <w:t>References:</w:t>
        <w:br/>
        <w:t>8b15fc5b-a238-4ad2-ba22-278cfddb11e5</w:t>
      </w:r>
      <w:r>
        <w:rPr>
          <w:i/>
        </w:rPr>
        <w:t>TS.34-v8 short (dragged).pdf, TS.34</w:t>
      </w:r>
      <w:r>
        <w:rPr/>
        <w:t>5.4</w:t>
      </w:r>
      <w:r>
        <w:rPr>
          <w:i/>
        </w:rPr>
        <w:t>REQ</w:t>
      </w:r>
      <w:r>
        <w:rPr/>
        <w:t>001; GSMA IR.92 [16] section on VoLTE requirements.</w:t>
      </w:r>
    </w:p>
    <w:p/>
    <w:p>
      <w:r>
        <w:rPr>
          <w:b/>
          <w:sz w:val="24"/>
        </w:rPr>
        <w:t>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Fast Dormancy algorithm in the IoT Communications Module is triggered based on IoT device inactivity using operator-defined timing within 5-10 seconds for networks supporting PCH RRC State (URA-PCH or Cell PCH), is disabled for networks without PCH RRC State support, does not suspend background IP or IMS data flows by SCRI, and follows GSMA TS.18 Fast Dormancy Best Practices.</w:t>
            </w:r>
          </w:p>
        </w:tc>
      </w:tr>
      <w:tr>
        <w:tc>
          <w:tcPr>
            <w:tcW w:type="dxa" w:w="4320"/>
          </w:tcPr>
          <w:p>
            <w:r>
              <w:t>Requirement under test</w:t>
            </w:r>
          </w:p>
        </w:tc>
        <w:tc>
          <w:tcPr>
            <w:tcW w:type="dxa" w:w="4320"/>
          </w:tcPr>
          <w:p>
            <w:r>
              <w:t>TS.345.5REQ_001 – The Fast Dormancy algorithm SHOULD be triggered based on IoT Device data inactivity, following operator-specified timing (5-10s) for networks with PCH RRC State support, and disabled for networks lacking such support; background IP/IMS data flows SHOULD not be suspended by SCRI, and TS.18 best practices SHALL be followed.</w:t>
            </w:r>
          </w:p>
        </w:tc>
      </w:tr>
      <w:tr>
        <w:tc>
          <w:tcPr>
            <w:tcW w:type="dxa" w:w="4320"/>
          </w:tcPr>
          <w:p>
            <w:r>
              <w:t>Entry Criteria</w:t>
            </w:r>
          </w:p>
        </w:tc>
        <w:tc>
          <w:tcPr>
            <w:tcW w:type="dxa" w:w="4320"/>
          </w:tcPr>
          <w:p>
            <w:r>
              <w:t>1. IoT Communications Module is integrated and operational on the test network.2. The network under test supports PCH RRC State (URA-PCH or Cell PCH), or is configured not to support PCH RRC State for negative testing.3. Fast Dormancy algorithm and relevant timing parameters are configurable.4. Background IP or IMS data services are actively provisioned and running.5. SCRI conditions can be generated and monitored.</w:t>
            </w:r>
          </w:p>
        </w:tc>
      </w:tr>
      <w:tr>
        <w:tc>
          <w:tcPr>
            <w:tcW w:type="dxa" w:w="4320"/>
          </w:tcPr>
          <w:p>
            <w:r>
              <w:t>Test Procedure</w:t>
            </w:r>
          </w:p>
        </w:tc>
        <w:tc>
          <w:tcPr>
            <w:tcW w:type="dxa" w:w="4320"/>
          </w:tcPr>
          <w:p>
            <w:r>
              <w:t>1. Configure the test network to support PCH RRC State (URA-PCH or Cell PCH).2. Set the Fast Dormancy inactivity timer per operator within 5–10 seconds on the IoT Communications Module.3. Allow the IoT device to become inactive (no user/application data sent/received); verify that Fast Dormancy is triggered according to the timer.4. Confirm that background IP/IMS data flows are not suspended when SCRI is issued.5. Repeat steps 1–4 on a network without PCH RRC State to confirm Fast Dormancy is not triggered.6. Check compliance against documented GSMA TS.18 best practices.</w:t>
            </w:r>
          </w:p>
        </w:tc>
      </w:tr>
      <w:tr>
        <w:tc>
          <w:tcPr>
            <w:tcW w:type="dxa" w:w="4320"/>
          </w:tcPr>
          <w:p>
            <w:r>
              <w:t>Exit Criteria (Pass Criteria)</w:t>
            </w:r>
          </w:p>
        </w:tc>
        <w:tc>
          <w:tcPr>
            <w:tcW w:type="dxa" w:w="4320"/>
          </w:tcPr>
          <w:p>
            <w:r>
              <w:t>- Fast Dormancy is triggered after the defined inactivity period (5–10 seconds) only when PCH RRC State support is present.- Fast Dormancy is not triggered if PCH RRC State is unsupported.- Issuing SCRI does not suspend background IP or IMS data flows.- All operational behaviors are fully aligned with GSMA TS.18 “Fast Dormancy Best Practices”.</w:t>
            </w:r>
          </w:p>
        </w:tc>
      </w:tr>
    </w:tbl>
    <w:p>
      <w:r>
        <w:rPr/>
        <w:t>References:</w:t>
        <w:br/>
        <w:t>GSMA TS.34 v8.0, TS.34</w:t>
      </w:r>
      <w:r>
        <w:rPr>
          <w:i/>
        </w:rPr>
        <w:t>5.5</w:t>
      </w:r>
      <w:r>
        <w:rPr/>
        <w:t>REQ_001, Page 31; GSMA TS.18 “Fast Dormancy Best Practices”; 3GPP relevant RRC specifications (URA-PCH, Cell PCH); Network and device configuration guides.</w:t>
      </w:r>
    </w:p>
    <w:p/>
    <w:p>
      <w:r>
        <w:rPr>
          <w:b/>
          <w:sz w:val="24"/>
        </w:rPr>
        <w:t>Requirement ID : TS.34_5.6_REQ_001 | Requirement Description : The IoT Communications Module SHALL support (U)SIM OTA management. See 3GPP TS31.102 [4]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(U)SIM Over-The-Air (OTA) management as required by 3GPP TS31.102.</w:t>
            </w:r>
          </w:p>
        </w:tc>
      </w:tr>
      <w:tr>
        <w:tc>
          <w:tcPr>
            <w:tcW w:type="dxa" w:w="4320"/>
          </w:tcPr>
          <w:p>
            <w:r>
              <w:t>Requirement under test</w:t>
            </w:r>
          </w:p>
        </w:tc>
        <w:tc>
          <w:tcPr>
            <w:tcW w:type="dxa" w:w="4320"/>
          </w:tcPr>
          <w:p>
            <w:r>
              <w:t>TS.345.6REQ_001: The IoT Communications Module SHALL support (U)SIM OTA management. See 3GPP TS31.102 [4].</w:t>
            </w:r>
          </w:p>
        </w:tc>
      </w:tr>
      <w:tr>
        <w:tc>
          <w:tcPr>
            <w:tcW w:type="dxa" w:w="4320"/>
          </w:tcPr>
          <w:p>
            <w:r>
              <w:t>Entry Criteria</w:t>
            </w:r>
          </w:p>
        </w:tc>
        <w:tc>
          <w:tcPr>
            <w:tcW w:type="dxa" w:w="4320"/>
          </w:tcPr>
          <w:p>
            <w:r>
              <w:t>1. IoT Communications Module is integrated with a (U)SIM supporting OTA features. 2. The module is registered and operational on a compatible mobile network. 3. OTA management infrastructure and test scripts are available. 4. Network OTA server credentials are provisioned. 5. Test (U)SIM profile is capable of receiving OTA commands.</w:t>
            </w:r>
          </w:p>
        </w:tc>
      </w:tr>
      <w:tr>
        <w:tc>
          <w:tcPr>
            <w:tcW w:type="dxa" w:w="4320"/>
          </w:tcPr>
          <w:p>
            <w:r>
              <w:t>Test Procedure</w:t>
            </w:r>
          </w:p>
        </w:tc>
        <w:tc>
          <w:tcPr>
            <w:tcW w:type="dxa" w:w="4320"/>
          </w:tcPr>
          <w:p>
            <w:r>
              <w:t>1. Initiate an OTA update session from the network OTA server targeting the IoT Communications Module’s (U)SIM.2. Send a valid OTA command (e.g., file update, applet installation) per 3GPP TS31.102.3. Verify the IoT Communications Module receives the OTA command via the (U)SIM interface.4. Confirm execution of the OTA command and correct processing of the modification/action.5. Check OTA server logs and on-device status to confirm successful application of the OTA update.</w:t>
            </w:r>
          </w:p>
        </w:tc>
      </w:tr>
      <w:tr>
        <w:tc>
          <w:tcPr>
            <w:tcW w:type="dxa" w:w="4320"/>
          </w:tcPr>
          <w:p>
            <w:r>
              <w:t>Exit Criteria (Pass Criteria)</w:t>
            </w:r>
          </w:p>
        </w:tc>
        <w:tc>
          <w:tcPr>
            <w:tcW w:type="dxa" w:w="4320"/>
          </w:tcPr>
          <w:p>
            <w:r>
              <w:t>1. IoT Communications Module successfully receives and processes OTA commands sent by the OTA server.2. (U)SIM content/configuration is modified as per the OTA instructions.3. No errors or abnormal behavior are detected during or after OTA message processing.4. OTA server and device logs confirm success.5. Compliance aligns with the requirements set out in 3GPP TS31.102.</w:t>
            </w:r>
          </w:p>
        </w:tc>
      </w:tr>
    </w:tbl>
    <w:p>
      <w:r>
        <w:rPr/>
        <w:t>References:</w:t>
        <w:br/>
        <w:t>8b15fc5b-a238-4ad2-ba22-278cfddb11e5</w:t>
      </w:r>
      <w:r>
        <w:rPr>
          <w:i/>
        </w:rPr>
        <w:t>TS.34-v8 short (dragged).pdf, Section TS.34</w:t>
      </w:r>
      <w:r>
        <w:rPr/>
        <w:t>5.6</w:t>
      </w:r>
      <w:r>
        <w:rPr>
          <w:i/>
        </w:rPr>
        <w:t>REQ</w:t>
      </w:r>
      <w:r>
        <w:rPr/>
        <w:t>001; 3GPP TS31.102 [4]</w:t>
      </w:r>
    </w:p>
    <w:p/>
    <w:p>
      <w:r>
        <w:rPr>
          <w:b/>
          <w:sz w:val="24"/>
        </w:rPr>
        <w:t>Requirement ID : TS.34_5.6_REQ_002 | Requirement Description : The IoT Communications Module SHOULD support remote provisioning as defined in GSMA SGP.02 “Remote Provisioning Architecture for Embedded UICC Technical Specification“ [5].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remote provisioning in accordance with GSMA SGP.02 “Remote Provisioning Architecture for Embedded UICC Technical Specification.”</w:t>
            </w:r>
          </w:p>
        </w:tc>
      </w:tr>
      <w:tr>
        <w:tc>
          <w:tcPr>
            <w:tcW w:type="dxa" w:w="4320"/>
          </w:tcPr>
          <w:p>
            <w:r>
              <w:t>Requirement under test</w:t>
            </w:r>
          </w:p>
        </w:tc>
        <w:tc>
          <w:tcPr>
            <w:tcW w:type="dxa" w:w="4320"/>
          </w:tcPr>
          <w:p>
            <w:r>
              <w:t>TS.345.6REQ_002: The IoT Communications Module SHOULD support remote provisioning as defined in GSMA SGP.02 “Remote Provisioning Architecture for Embedded UICC Technical Specification“ [5].</w:t>
            </w:r>
          </w:p>
        </w:tc>
      </w:tr>
      <w:tr>
        <w:tc>
          <w:tcPr>
            <w:tcW w:type="dxa" w:w="4320"/>
          </w:tcPr>
          <w:p>
            <w:r>
              <w:t>Entry Criteria</w:t>
            </w:r>
          </w:p>
        </w:tc>
        <w:tc>
          <w:tcPr>
            <w:tcW w:type="dxa" w:w="4320"/>
          </w:tcPr>
          <w:p>
            <w:r>
              <w:t>1. IoT Communications Module is powered on and operational.2. Embedded UICC (eUICC) is present and properly installed.3. Remote Provisioning Service (RPS) platform available and accessible.4. Network connectivity is established.</w:t>
            </w:r>
          </w:p>
        </w:tc>
      </w:tr>
      <w:tr>
        <w:tc>
          <w:tcPr>
            <w:tcW w:type="dxa" w:w="4320"/>
          </w:tcPr>
          <w:p>
            <w:r>
              <w:t>Test Procedure</w:t>
            </w:r>
          </w:p>
        </w:tc>
        <w:tc>
          <w:tcPr>
            <w:tcW w:type="dxa" w:w="4320"/>
          </w:tcPr>
          <w:p>
            <w:r>
              <w:t>1. Initiate a remote provisioning session from the RPS platform targeting the IoT Communications Module.2. Attempt to download a new eUICC profile to the module per SGP.02 procedures.3. Activate the downloaded eUICC profile.4. Observe and log all steps for compliance with SGP.02-defined messaging and security.5. Verify if the profile is usable for network connectivity after activation.</w:t>
            </w:r>
          </w:p>
        </w:tc>
      </w:tr>
      <w:tr>
        <w:tc>
          <w:tcPr>
            <w:tcW w:type="dxa" w:w="4320"/>
          </w:tcPr>
          <w:p>
            <w:r>
              <w:t>Exit Criteria (Pass Criteria)</w:t>
            </w:r>
          </w:p>
        </w:tc>
        <w:tc>
          <w:tcPr>
            <w:tcW w:type="dxa" w:w="4320"/>
          </w:tcPr>
          <w:p>
            <w:r>
              <w:t>1. IoT Communications Module successfully completes remote provisioning session.2. New eUICC profile is securely downloaded and activated.3. Network connectivity established using the new profile.4. All procedures conform to SGP.02 specification.</w:t>
            </w:r>
          </w:p>
        </w:tc>
      </w:tr>
    </w:tbl>
    <w:p>
      <w:r>
        <w:rPr/>
        <w:t>References:</w:t>
        <w:br/>
        <w:t>8b15fc5b-a238-4ad2-ba22-278cfddb11e5</w:t>
      </w:r>
      <w:r>
        <w:rPr>
          <w:i/>
        </w:rPr>
        <w:t>TS.34-v8 short (dragged).pdf, TS.34</w:t>
      </w:r>
      <w:r>
        <w:rPr/>
        <w:t>5.6</w:t>
      </w:r>
      <w:r>
        <w:rPr>
          <w:i/>
        </w:rPr>
        <w:t>REQ</w:t>
      </w:r>
      <w:r>
        <w:rPr/>
        <w:t>002, Page 31; 0030535f-1fd5-4ecc-963d-67ed8cff3f98_SGP.02-v4.2.pdf, All (GSMA SGP.02 Remote Provisioning Architecture for Embedded UICC Technical Specification)</w:t>
      </w:r>
    </w:p>
    <w:p/>
    <w:p>
      <w:r>
        <w:rPr>
          <w:b/>
          <w:sz w:val="24"/>
        </w:rPr>
        <w:t>Requirement ID : TS.34_5.7_REQ_001 | Requirement Description : The IoT Communications Module SHALL implement a unique global IMEI and protect it against tampering. For details, please refer to 3GPP document TS 22.016 [6].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a unique global IMEI and incorporates protection mechanisms against tampering, according to TS 22.016 specifications.</w:t>
            </w:r>
          </w:p>
        </w:tc>
      </w:tr>
      <w:tr>
        <w:tc>
          <w:tcPr>
            <w:tcW w:type="dxa" w:w="4320"/>
          </w:tcPr>
          <w:p>
            <w:r>
              <w:t>Requirement under test</w:t>
            </w:r>
          </w:p>
        </w:tc>
        <w:tc>
          <w:tcPr>
            <w:tcW w:type="dxa" w:w="4320"/>
          </w:tcPr>
          <w:p>
            <w:r>
              <w:t>TS.345.7REQ_001: The IoT Communications Module SHALL implement a unique global IMEI and protect it against tampering. For details, please refer to 3GPP document TS 22.016 [6].</w:t>
            </w:r>
          </w:p>
        </w:tc>
      </w:tr>
      <w:tr>
        <w:tc>
          <w:tcPr>
            <w:tcW w:type="dxa" w:w="4320"/>
          </w:tcPr>
          <w:p>
            <w:r>
              <w:t>Entry Criteria</w:t>
            </w:r>
          </w:p>
        </w:tc>
        <w:tc>
          <w:tcPr>
            <w:tcW w:type="dxa" w:w="4320"/>
          </w:tcPr>
          <w:p>
            <w:r>
              <w:t>1. IoT Communications Module is manufactured and in a state prior to activation or deployment.  2. Access to module internals (hardware/software) is available for inspection/testing.  3. Test equipment is available to read and validate the IMEI and attempt tampering through physical, electrical, and software means.</w:t>
            </w:r>
          </w:p>
        </w:tc>
      </w:tr>
      <w:tr>
        <w:tc>
          <w:tcPr>
            <w:tcW w:type="dxa" w:w="4320"/>
          </w:tcPr>
          <w:p>
            <w:r>
              <w:t>Test Procedure</w:t>
            </w:r>
          </w:p>
        </w:tc>
        <w:tc>
          <w:tcPr>
            <w:tcW w:type="dxa" w:w="4320"/>
          </w:tcPr>
          <w:p>
            <w:r>
              <w:t>1. Retrieve the IMEI from the IoT Communications Module using standard AT commands or prescribed retrieval method.2. Verify that the IMEI is unique and conforms to the global structure as defined in TS 22.016.3. Attempt to modify the IMEI via software commands, physical intervention, and electrical manipulation.4. Reboot the module and re-read the IMEI.5. Check manufacturing records to confirm IMEI uniqueness.</w:t>
            </w:r>
          </w:p>
        </w:tc>
      </w:tr>
      <w:tr>
        <w:tc>
          <w:tcPr>
            <w:tcW w:type="dxa" w:w="4320"/>
          </w:tcPr>
          <w:p>
            <w:r>
              <w:t>Exit Criteria (Pass Criteria)</w:t>
            </w:r>
          </w:p>
        </w:tc>
        <w:tc>
          <w:tcPr>
            <w:tcW w:type="dxa" w:w="4320"/>
          </w:tcPr>
          <w:p>
            <w:r>
              <w:t>1. The IMEI conforms to the format and uniqueness requirements in TS 22.016.2. Any tampering attempts (physical, electrical, or software) do not result in IMEI change.3. IMEI remains unchanged after reset/reboot.4. Manufacturing records confirm uniqueness of issued IMEI for the tested module.</w:t>
            </w:r>
          </w:p>
        </w:tc>
      </w:tr>
    </w:tbl>
    <w:p>
      <w:r>
        <w:rPr/>
        <w:t>References:</w:t>
        <w:br/>
        <w:t>- GSM Association Non-confidential Official Document TSG.34/TS.34 - IoT Device Connection Efficiency Guidelines, V8.0, Section 5.7, TS.34</w:t>
      </w:r>
      <w:r>
        <w:rPr>
          <w:i/>
        </w:rPr>
        <w:t>5.7</w:t>
      </w:r>
      <w:r>
        <w:rPr/>
        <w:t>REQ_001</w:t>
        <w:br/>
        <w:t>- 3GPP TS 22.016, Section 2: IMEI uniqueness and tamper resistance requirements</w:t>
        <w:br/>
        <w:t>- SGP.02 V4.2, DEV5: IMEI format requirements and validation procedures</w:t>
      </w:r>
    </w:p>
    <w:p/>
    <w:p>
      <w:r>
        <w:rPr>
          <w:b/>
          <w:sz w:val="24"/>
        </w:rPr>
        <w:t>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detects the removal of a powered UICC, terminates all network connections and services authenticated by the (U)SIM application on that UICC, and deletes all temporary network authentication data related to that UICC.</w:t>
            </w:r>
          </w:p>
        </w:tc>
      </w:tr>
      <w:tr>
        <w:tc>
          <w:tcPr>
            <w:tcW w:type="dxa" w:w="4320"/>
          </w:tcPr>
          <w:p>
            <w:r>
              <w:t>Requirement under test</w:t>
            </w:r>
          </w:p>
        </w:tc>
        <w:tc>
          <w:tcPr>
            <w:tcW w:type="dxa" w:w="4320"/>
          </w:tcPr>
          <w:p>
            <w:r>
              <w:t>TS.345.7REQ_002: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tc>
      </w:tr>
      <w:tr>
        <w:tc>
          <w:tcPr>
            <w:tcW w:type="dxa" w:w="4320"/>
          </w:tcPr>
          <w:p>
            <w:r>
              <w:t>Entry Criteria</w:t>
            </w:r>
          </w:p>
        </w:tc>
        <w:tc>
          <w:tcPr>
            <w:tcW w:type="dxa" w:w="4320"/>
          </w:tcPr>
          <w:p>
            <w:r>
              <w:t>1. IoT Communications Module is powered ON and operating with a valid, inserted, and active UICC. 2. Network connections and/or services requiring (U)SIM authentication are currently active. 3. The test environment allows for monitoring network connections and data remnants.</w:t>
            </w:r>
          </w:p>
        </w:tc>
      </w:tr>
      <w:tr>
        <w:tc>
          <w:tcPr>
            <w:tcW w:type="dxa" w:w="4320"/>
          </w:tcPr>
          <w:p>
            <w:r>
              <w:t>Test Procedure</w:t>
            </w:r>
          </w:p>
        </w:tc>
        <w:tc>
          <w:tcPr>
            <w:tcW w:type="dxa" w:w="4320"/>
          </w:tcPr>
          <w:p>
            <w:r>
              <w:t>1. Confirm that the IoT Communications Module has established network connections/services authenticated by the (U)SIM on the UICC.2. While the module is powered, carefully remove the UICC from the device.3. Observe the module for immediate detection of UICC removal.4. Monitor network connections to verify termination of all (U)SIM-authenticated services.5. Inspect the module for the deletion of all temporary network authentication data related to the removed UICC.</w:t>
            </w:r>
          </w:p>
        </w:tc>
      </w:tr>
      <w:tr>
        <w:tc>
          <w:tcPr>
            <w:tcW w:type="dxa" w:w="4320"/>
          </w:tcPr>
          <w:p>
            <w:r>
              <w:t>Exit Criteria (Pass Criteria)</w:t>
            </w:r>
          </w:p>
        </w:tc>
        <w:tc>
          <w:tcPr>
            <w:tcW w:type="dxa" w:w="4320"/>
          </w:tcPr>
          <w:p>
            <w:r>
              <w:t>1. Removal of the powered UICC is detected by the IoT Communications Module.2. All network connections and services authenticated by the (U)SIM on the removed UICC are immediately terminated.3. All temporary network authentication data related to the removed UICC are deleted from the module.</w:t>
            </w:r>
          </w:p>
        </w:tc>
      </w:tr>
    </w:tbl>
    <w:p>
      <w:r>
        <w:rPr/>
        <w:t>References:</w:t>
        <w:br/>
        <w:t>8b15fc5b-a238-4ad2-ba22-278cfddb11e5</w:t>
      </w:r>
      <w:r>
        <w:rPr>
          <w:i/>
        </w:rPr>
        <w:t>TS.34-v8 short (dragged).pdf, Section TS.34</w:t>
      </w:r>
      <w:r>
        <w:rPr/>
        <w:t>5.7</w:t>
      </w:r>
      <w:r>
        <w:rPr>
          <w:i/>
        </w:rPr>
        <w:t>REQ</w:t>
      </w:r>
      <w:r>
        <w:rPr/>
        <w:t>002; 3GPP TS 22.016</w:t>
      </w:r>
    </w:p>
    <w:p/>
    <w:p>
      <w:r>
        <w:rPr>
          <w:b/>
          <w:sz w:val="24"/>
        </w:rPr>
        <w:t>Requirement ID : TS.34_5.7_REQ_003 | Requirement Description : The IoT Communications Module SHALL implement appropriate security measures to prevent unauthorized management (such as diagnostics, firmware updates etc.) of the IoT Communications Module.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security measures that prevent unauthorized management activities such as diagnostics and firmware updates.</w:t>
            </w:r>
          </w:p>
        </w:tc>
      </w:tr>
      <w:tr>
        <w:tc>
          <w:tcPr>
            <w:tcW w:type="dxa" w:w="4320"/>
          </w:tcPr>
          <w:p>
            <w:r>
              <w:t>Requirement under test</w:t>
            </w:r>
          </w:p>
        </w:tc>
        <w:tc>
          <w:tcPr>
            <w:tcW w:type="dxa" w:w="4320"/>
          </w:tcPr>
          <w:p>
            <w:r>
              <w:t>TS.345.7REQ_003: The IoT Communications Module SHALL implement appropriate security measures to prevent unauthorized management (such as diagnostics, firmware updates etc.) of the IoT Communications Module.</w:t>
            </w:r>
          </w:p>
        </w:tc>
      </w:tr>
      <w:tr>
        <w:tc>
          <w:tcPr>
            <w:tcW w:type="dxa" w:w="4320"/>
          </w:tcPr>
          <w:p>
            <w:r>
              <w:t>Entry Criteria</w:t>
            </w:r>
          </w:p>
        </w:tc>
        <w:tc>
          <w:tcPr>
            <w:tcW w:type="dxa" w:w="4320"/>
          </w:tcPr>
          <w:p>
            <w:r>
              <w:t>1. The IoT Communications Module is fully integrated and operational in a controlled test environment. 2. Management interfaces (local and remote) are enabled. 3. Test accounts for authorized and unauthorized access are provisioned.</w:t>
            </w:r>
          </w:p>
        </w:tc>
      </w:tr>
      <w:tr>
        <w:tc>
          <w:tcPr>
            <w:tcW w:type="dxa" w:w="4320"/>
          </w:tcPr>
          <w:p>
            <w:r>
              <w:t>Test Procedure</w:t>
            </w:r>
          </w:p>
        </w:tc>
        <w:tc>
          <w:tcPr>
            <w:tcW w:type="dxa" w:w="4320"/>
          </w:tcPr>
          <w:p>
            <w:r>
              <w:t>1. Attempt to access management functionalities (diagnostics, firmware updates) using authorized credentials; verify successful access.2. Attempt to access the same functionalities using unauthorized or invalid credentials via all available management interfaces.3. Attempt common attack vectors (e.g., replay, brute force, bypass techniques) to gain unauthorized access to management functions.4. Monitor the module for alerts or logs indicating blocked and/or attempted unauthorized access.5. Confirm continued operation and integrity of the module after attempted unauthorized access.</w:t>
            </w:r>
          </w:p>
        </w:tc>
      </w:tr>
      <w:tr>
        <w:tc>
          <w:tcPr>
            <w:tcW w:type="dxa" w:w="4320"/>
          </w:tcPr>
          <w:p>
            <w:r>
              <w:t>Exit Criteria (Pass Criteria)</w:t>
            </w:r>
          </w:p>
        </w:tc>
        <w:tc>
          <w:tcPr>
            <w:tcW w:type="dxa" w:w="4320"/>
          </w:tcPr>
          <w:p>
            <w:r>
              <w:t>1. Access to management functions is granted to authorized users only.2. Unauthorized access attempts are denied and logged.3. No unauthorized changes to diagnostics or firmware occur.4. The module remains secure and stable after all test attempts.</w:t>
            </w:r>
          </w:p>
        </w:tc>
      </w:tr>
    </w:tbl>
    <w:p>
      <w:r>
        <w:rPr/>
        <w:t>References:</w:t>
        <w:br/>
        <w:t>8b15fc5b-a238-4ad2-ba22-278cfddb11e5</w:t>
      </w:r>
      <w:r>
        <w:rPr>
          <w:i/>
        </w:rPr>
        <w:t>TS.34-v8 short (dragged).pdf, Section 5.7, TS.34</w:t>
      </w:r>
      <w:r>
        <w:rPr/>
        <w:t>5.7</w:t>
      </w:r>
      <w:r>
        <w:rPr>
          <w:i/>
        </w:rPr>
        <w:t>REQ</w:t>
      </w:r>
      <w:r>
        <w:rPr/>
        <w:t>003; context on local and remote management in device security requirements.</w:t>
      </w:r>
    </w:p>
    <w:p/>
    <w:p>
      <w:r>
        <w:rPr>
          <w:b/>
          <w:sz w:val="24"/>
        </w:rPr>
        <w:t>Requirement ID : TS.34_5.7_REQ_004 | Requirement Description : The IoT Communications Module SHALL implement a SIM lock function which allows the IoT Device to be locked to a specific UICC or range of UICCs. The state of the lock SHALL be remotely configurable.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a SIM lock function that enables the device to be locked to a specific UICC or range of UICCs, and that the lock’s state is remotely configurable.</w:t>
            </w:r>
          </w:p>
        </w:tc>
      </w:tr>
      <w:tr>
        <w:tc>
          <w:tcPr>
            <w:tcW w:type="dxa" w:w="4320"/>
          </w:tcPr>
          <w:p>
            <w:r>
              <w:t>Requirement under test</w:t>
            </w:r>
          </w:p>
        </w:tc>
        <w:tc>
          <w:tcPr>
            <w:tcW w:type="dxa" w:w="4320"/>
          </w:tcPr>
          <w:p>
            <w:r>
              <w:t>TS.345.7REQ_004: The IoT Communications Module SHALL implement a SIM lock function which allows the IoT Device to be locked to a specific UICC or range of UICCs. The state of the lock SHALL be remotely configurable.</w:t>
            </w:r>
          </w:p>
        </w:tc>
      </w:tr>
      <w:tr>
        <w:tc>
          <w:tcPr>
            <w:tcW w:type="dxa" w:w="4320"/>
          </w:tcPr>
          <w:p>
            <w:r>
              <w:t>Entry Criteria</w:t>
            </w:r>
          </w:p>
        </w:tc>
        <w:tc>
          <w:tcPr>
            <w:tcW w:type="dxa" w:w="4320"/>
          </w:tcPr>
          <w:p>
            <w:r>
              <w:t>1. The IoT Communications Module is powered on and operational.2. At least one UICC is available that is authorized to be locked.3. Secure remote management access to the module is provisioned.4. Test SIMs/UICCs (both authorized and unauthorized) are prepared.</w:t>
            </w:r>
          </w:p>
        </w:tc>
      </w:tr>
      <w:tr>
        <w:tc>
          <w:tcPr>
            <w:tcW w:type="dxa" w:w="4320"/>
          </w:tcPr>
          <w:p>
            <w:r>
              <w:t>Test Procedure</w:t>
            </w:r>
          </w:p>
        </w:tc>
        <w:tc>
          <w:tcPr>
            <w:tcW w:type="dxa" w:w="4320"/>
          </w:tcPr>
          <w:p>
            <w:r>
              <w:t>1. Issue a remote command to configure the SIM lock function to accept only the authorized UICC (or a specified range).2. Insert the authorized UICC and verify the device achieves network registration.3. Remove the authorized UICC and insert an unauthorized one; verify that network access is denied.4. Remotely change the lock configuration to accept the new UICC (or UICC range).5. Insert the newly authorized UICC and verify device network registration and service functionality.</w:t>
            </w:r>
          </w:p>
        </w:tc>
      </w:tr>
      <w:tr>
        <w:tc>
          <w:tcPr>
            <w:tcW w:type="dxa" w:w="4320"/>
          </w:tcPr>
          <w:p>
            <w:r>
              <w:t>Exit Criteria (Pass Criteria)</w:t>
            </w:r>
          </w:p>
        </w:tc>
        <w:tc>
          <w:tcPr>
            <w:tcW w:type="dxa" w:w="4320"/>
          </w:tcPr>
          <w:p>
            <w:r>
              <w:t>1. Device only allows network access when an authorized UICC is inserted according to the configured lock state.2. Unauthorized UICCs are rejected with no network registration.3. State of SIM lock can be successfully modified remotely, with correct enforcement upon reconfiguration.</w:t>
            </w:r>
          </w:p>
        </w:tc>
      </w:tr>
    </w:tbl>
    <w:p>
      <w:r>
        <w:rPr/>
        <w:t>References:</w:t>
        <w:br/>
        <w:t>GSM Association TS.34 v8.0, Section 5.7, Requirement TS.34</w:t>
      </w:r>
      <w:r>
        <w:rPr>
          <w:i/>
        </w:rPr>
        <w:t>5.7</w:t>
      </w:r>
      <w:r>
        <w:rPr/>
        <w:t>REQ</w:t>
      </w:r>
      <w:r>
        <w:rPr>
          <w:i/>
        </w:rPr>
        <w:t>004; 3GPP TS 22.016; "8b15fc5b-a238-4ad2-ba22-278cfddb11e5</w:t>
      </w:r>
      <w:r>
        <w:rPr/>
        <w:t>TS.34-v8 short (dragged).pdf"</w:t>
      </w:r>
    </w:p>
    <w:p/>
    <w:p>
      <w:r>
        <w:rPr>
          <w:b/>
          <w:sz w:val="24"/>
        </w:rPr>
        <w:t>Requirement ID : TS.34_5.8_REQ_001 | Requirement Description : The IoT Communications Module SHOULD support a standards based over the air device management protocol such as OMA DM [8] or OMA LightweightM2M [15].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 standards-based over-the-air device management protocol such as OMA DM or OMA LightweightM2M.</w:t>
            </w:r>
          </w:p>
        </w:tc>
      </w:tr>
      <w:tr>
        <w:tc>
          <w:tcPr>
            <w:tcW w:type="dxa" w:w="4320"/>
          </w:tcPr>
          <w:p>
            <w:r>
              <w:t>Requirement under test</w:t>
            </w:r>
          </w:p>
        </w:tc>
        <w:tc>
          <w:tcPr>
            <w:tcW w:type="dxa" w:w="4320"/>
          </w:tcPr>
          <w:p>
            <w:r>
              <w:t>TS.345.8REQ_001: The IoT Communications Module SHOULD support a standards based over the air device management protocol such as OMA DM [8] or OMA LightweightM2M [15].</w:t>
            </w:r>
          </w:p>
        </w:tc>
      </w:tr>
      <w:tr>
        <w:tc>
          <w:tcPr>
            <w:tcW w:type="dxa" w:w="4320"/>
          </w:tcPr>
          <w:p>
            <w:r>
              <w:t>Entry Criteria</w:t>
            </w:r>
          </w:p>
        </w:tc>
        <w:tc>
          <w:tcPr>
            <w:tcW w:type="dxa" w:w="4320"/>
          </w:tcPr>
          <w:p>
            <w:r>
              <w:t>1. The IoT Communications Module is powered on and configured for network access.2. The module is connected to a test network with an accessible OMA DM or OMA LightweightM2M server.3. Appropriate device credentials and necessary security parameters are provisioned.</w:t>
            </w:r>
          </w:p>
        </w:tc>
      </w:tr>
      <w:tr>
        <w:tc>
          <w:tcPr>
            <w:tcW w:type="dxa" w:w="4320"/>
          </w:tcPr>
          <w:p>
            <w:r>
              <w:t>Test Procedure</w:t>
            </w:r>
          </w:p>
        </w:tc>
        <w:tc>
          <w:tcPr>
            <w:tcW w:type="dxa" w:w="4320"/>
          </w:tcPr>
          <w:p>
            <w:r>
              <w:t>1. Initiate a device management session from the designated OMA DM or OMA LightweightM2M server.2. Monitor the network for device management protocol handshake and registration.3. Attempt to perform basic management operations such as querying device information and performing a configuration update.4. Validate the device’s response to the management operations.5. Log success or failure of each step for traceability.</w:t>
            </w:r>
          </w:p>
        </w:tc>
      </w:tr>
      <w:tr>
        <w:tc>
          <w:tcPr>
            <w:tcW w:type="dxa" w:w="4320"/>
          </w:tcPr>
          <w:p>
            <w:r>
              <w:t>Exit Criteria (Pass Criteria)</w:t>
            </w:r>
          </w:p>
        </w:tc>
        <w:tc>
          <w:tcPr>
            <w:tcW w:type="dxa" w:w="4320"/>
          </w:tcPr>
          <w:p>
            <w:r>
              <w:t>The IoT Communications Module successfully establishes a session with the OMA DM or OMA LightweightM2M server and responds correctly to standard device management operations, confirming protocol support.</w:t>
            </w:r>
          </w:p>
        </w:tc>
      </w:tr>
    </w:tbl>
    <w:p>
      <w:r>
        <w:rPr/>
        <w:t>References:</w:t>
        <w:br/>
        <w:t>TS.34-v8 short (dragged).pdf, Section 5.8, Requirement TS.34</w:t>
      </w:r>
      <w:r>
        <w:rPr>
          <w:i/>
        </w:rPr>
        <w:t>5.8</w:t>
      </w:r>
      <w:r>
        <w:rPr/>
        <w:t>REQ_001; OMA DM [8]; OMA LightweightM2M [15]</w:t>
      </w:r>
    </w:p>
    <w:p/>
    <w:p>
      <w:r>
        <w:rPr>
          <w:b/>
          <w:sz w:val="24"/>
        </w:rPr>
        <w:t>Requirement ID : TS.34_5.8_REQ_002 | Requirement Description : The IoT Communications Module SHOULD support a standards based firmware update mechanisms such as OMA FUMO [9].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 standards-based firmware update mechanism conforming to OMA FUMO specifications.</w:t>
            </w:r>
          </w:p>
        </w:tc>
      </w:tr>
      <w:tr>
        <w:tc>
          <w:tcPr>
            <w:tcW w:type="dxa" w:w="4320"/>
          </w:tcPr>
          <w:p>
            <w:r>
              <w:t>Requirement under test</w:t>
            </w:r>
          </w:p>
        </w:tc>
        <w:tc>
          <w:tcPr>
            <w:tcW w:type="dxa" w:w="4320"/>
          </w:tcPr>
          <w:p>
            <w:r>
              <w:t>TS.345.8REQ_002: The IoT Communications Module SHOULD support a standards-based firmware update mechanism such as OMA FUMO [9].</w:t>
            </w:r>
          </w:p>
        </w:tc>
      </w:tr>
      <w:tr>
        <w:tc>
          <w:tcPr>
            <w:tcW w:type="dxa" w:w="4320"/>
          </w:tcPr>
          <w:p>
            <w:r>
              <w:t>Entry Criteria</w:t>
            </w:r>
          </w:p>
        </w:tc>
        <w:tc>
          <w:tcPr>
            <w:tcW w:type="dxa" w:w="4320"/>
          </w:tcPr>
          <w:p>
            <w:r>
              <w:t>1. The IoT Communications Module is operational and connected to the management environment.2. The OMA FUMO firmware update server is available and properly configured.3. The module’s firmware supports remote update operations.4. Required network connectivity for OMA FUMO protocols is established.5. Device and server credentials are provisioned.</w:t>
            </w:r>
          </w:p>
        </w:tc>
      </w:tr>
      <w:tr>
        <w:tc>
          <w:tcPr>
            <w:tcW w:type="dxa" w:w="4320"/>
          </w:tcPr>
          <w:p>
            <w:r>
              <w:t>Test Procedure</w:t>
            </w:r>
          </w:p>
        </w:tc>
        <w:tc>
          <w:tcPr>
            <w:tcW w:type="dxa" w:w="4320"/>
          </w:tcPr>
          <w:p>
            <w:r>
              <w:t>1. Initiate an OMA FUMO session from the management server targeting the IoT Communications Module.2. Send a notification to the module for available firmware update using the FUMO protocol.3. Verify that the module acknowledges the update session.4. Complete the firmware download and update transaction according to OMA FUMO procedures.5. Observe module reboot/update application and log the result.</w:t>
            </w:r>
          </w:p>
        </w:tc>
      </w:tr>
      <w:tr>
        <w:tc>
          <w:tcPr>
            <w:tcW w:type="dxa" w:w="4320"/>
          </w:tcPr>
          <w:p>
            <w:r>
              <w:t>Exit Criteria (Pass Criteria)</w:t>
            </w:r>
          </w:p>
        </w:tc>
        <w:tc>
          <w:tcPr>
            <w:tcW w:type="dxa" w:w="4320"/>
          </w:tcPr>
          <w:p>
            <w:r>
              <w:t>1. The IoT Communications Module successfully establishes an OMA FUMO session and processes FUMO update commands.2. The module downloads, verifies, and applies the firmware update as per OMA FUMO standards.3. Device reboots or transitions to the updated firmware version.4. Operation logs confirm the update completion without errors.5. Communication is maintained with the FUMO server post-update.</w:t>
            </w:r>
          </w:p>
        </w:tc>
      </w:tr>
    </w:tbl>
    <w:p>
      <w:r>
        <w:rPr/>
        <w:t>References:</w:t>
        <w:br/>
        <w:t>TS.34-v8 short (dragged).pdf, Section: TS.34</w:t>
      </w:r>
      <w:r>
        <w:rPr>
          <w:i/>
        </w:rPr>
        <w:t>5.8</w:t>
      </w:r>
      <w:r>
        <w:rPr/>
        <w:t>REQ</w:t>
      </w:r>
      <w:r>
        <w:rPr>
          <w:i/>
        </w:rPr>
        <w:t>002</w:t>
        <w:br/>
        <w:t>OMA-TS-DM</w:t>
      </w:r>
      <w:r>
        <w:rPr/>
        <w:t>FUMO-V1_0-20070209-A.pdf, Sections: 5, 6.1, 6.2, 7.1</w:t>
      </w:r>
      <w:r>
        <w:rPr/>
        <w:br/>
        <w:t>OMA FUMO [9] specification</w:t>
      </w:r>
    </w:p>
    <w:p/>
    <w:p>
      <w:r>
        <w:rPr>
          <w:b/>
          <w:sz w:val="24"/>
        </w:rPr>
        <w:t>Requirement ID : TS.34_5.8_REQ_003 | Requirement Description : The IoT Communications Module SHOULD support a “reset to factory settings” via remote and local connection.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can perform a reset to factory settings initiated via both remote and local connections.</w:t>
            </w:r>
          </w:p>
        </w:tc>
      </w:tr>
      <w:tr>
        <w:tc>
          <w:tcPr>
            <w:tcW w:type="dxa" w:w="4320"/>
          </w:tcPr>
          <w:p>
            <w:r>
              <w:t>Requirement under test</w:t>
            </w:r>
          </w:p>
        </w:tc>
        <w:tc>
          <w:tcPr>
            <w:tcW w:type="dxa" w:w="4320"/>
          </w:tcPr>
          <w:p>
            <w:r>
              <w:t>TS.345.8REQ_003: The IoT Communications Module SHOULD support a “reset to factory settings” via remote and local connection.</w:t>
            </w:r>
          </w:p>
        </w:tc>
      </w:tr>
      <w:tr>
        <w:tc>
          <w:tcPr>
            <w:tcW w:type="dxa" w:w="4320"/>
          </w:tcPr>
          <w:p>
            <w:r>
              <w:t>Entry Criteria</w:t>
            </w:r>
          </w:p>
        </w:tc>
        <w:tc>
          <w:tcPr>
            <w:tcW w:type="dxa" w:w="4320"/>
          </w:tcPr>
          <w:p>
            <w:r>
              <w:t>1. IoT Communications Module is powered on and operational. 2. Module is accessible via both remote (e.g., network protocol) and local (e.g., serial) connections. 3. Factory default parameters and configurations are known and documented.</w:t>
            </w:r>
          </w:p>
        </w:tc>
      </w:tr>
      <w:tr>
        <w:tc>
          <w:tcPr>
            <w:tcW w:type="dxa" w:w="4320"/>
          </w:tcPr>
          <w:p>
            <w:r>
              <w:t>Test Procedure</w:t>
            </w:r>
          </w:p>
        </w:tc>
        <w:tc>
          <w:tcPr>
            <w:tcW w:type="dxa" w:w="4320"/>
          </w:tcPr>
          <w:p>
            <w:r>
              <w:t>1. Connect to the IoT Communications Module using the local connection interface.2. Issue the “reset to factory settings” command via the local interface.3. Verify that the module resets and all settings revert to factory defaults.4. Reconfigure the module and connect using a remote interface.5. Issue the “reset to factory settings” command remotely.6. Verify that the module resets and settings again revert to factory defaults.</w:t>
            </w:r>
          </w:p>
        </w:tc>
      </w:tr>
      <w:tr>
        <w:tc>
          <w:tcPr>
            <w:tcW w:type="dxa" w:w="4320"/>
          </w:tcPr>
          <w:p>
            <w:r>
              <w:t>Exit Criteria (Pass Criteria)</w:t>
            </w:r>
          </w:p>
        </w:tc>
        <w:tc>
          <w:tcPr>
            <w:tcW w:type="dxa" w:w="4320"/>
          </w:tcPr>
          <w:p>
            <w:r>
              <w:t>1. After each reset (both local and remote), all parameter values and configurations match documented factory defaults.2. Module is functional following each reset cycle.</w:t>
            </w:r>
          </w:p>
        </w:tc>
      </w:tr>
    </w:tbl>
    <w:p>
      <w:r>
        <w:rPr/>
        <w:t>References:</w:t>
        <w:br/>
        <w:t>GSM Association Non-confidential Official Document TSG.34/TS.34 - IoT Device Connection Efficiency Guidelines, V8.0, Section 5.8, Requirement TS.34</w:t>
      </w:r>
      <w:r>
        <w:rPr>
          <w:i/>
        </w:rPr>
        <w:t>5.8</w:t>
      </w:r>
      <w:r>
        <w:rPr/>
        <w:t>REQ_003.</w:t>
      </w:r>
    </w:p>
    <w:p/>
    <w:p>
      <w:r>
        <w:rPr>
          <w:b/>
          <w:sz w:val="24"/>
        </w:rPr>
        <w:t>Requirement ID : TS.34_5.8_REQ_004 | Requirement Description : The IoT Communications Module SHOULD support “time resynchronisation” via remote and local connection.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the capability for “time resynchronisation” through both remote and local connection mechanisms.</w:t>
            </w:r>
          </w:p>
        </w:tc>
      </w:tr>
      <w:tr>
        <w:tc>
          <w:tcPr>
            <w:tcW w:type="dxa" w:w="4320"/>
          </w:tcPr>
          <w:p>
            <w:r>
              <w:t>Requirement under test</w:t>
            </w:r>
          </w:p>
        </w:tc>
        <w:tc>
          <w:tcPr>
            <w:tcW w:type="dxa" w:w="4320"/>
          </w:tcPr>
          <w:p>
            <w:r>
              <w:t>TS.345.8REQ_004: The IoT Communications Module SHOULD support “time resynchronisation” via remote and local connection.</w:t>
            </w:r>
          </w:p>
        </w:tc>
      </w:tr>
      <w:tr>
        <w:tc>
          <w:tcPr>
            <w:tcW w:type="dxa" w:w="4320"/>
          </w:tcPr>
          <w:p>
            <w:r>
              <w:t>Entry Criteria</w:t>
            </w:r>
          </w:p>
        </w:tc>
        <w:tc>
          <w:tcPr>
            <w:tcW w:type="dxa" w:w="4320"/>
          </w:tcPr>
          <w:p>
            <w:r>
              <w:t>1. IoT Communications Module is integrated into the target IoT Device.2. Module firmware and management interfaces (both remote and local) are accessible and operational.3. Appropriate tools are available to initiate and monitor time resynchronisation processes.4. The device is connected to a network that permits remote management functions.5. Local access means (e.g., serial interface, USB) are present and functional.</w:t>
            </w:r>
          </w:p>
        </w:tc>
      </w:tr>
      <w:tr>
        <w:tc>
          <w:tcPr>
            <w:tcW w:type="dxa" w:w="4320"/>
          </w:tcPr>
          <w:p>
            <w:r>
              <w:t>Test Procedure</w:t>
            </w:r>
          </w:p>
        </w:tc>
        <w:tc>
          <w:tcPr>
            <w:tcW w:type="dxa" w:w="4320"/>
          </w:tcPr>
          <w:p>
            <w:r>
              <w:t>1. Confirm the default time setting of the Communications Module.2. Initiate time resynchronisation through a remote management interface; verify that the module updates its time.3. Disconnect the network to ensure only local interfaces are active.4. Initiate time resynchronisation through a local connection; verify the module updates its time.5. Attempt time updates with both valid and intentionally incorrect times to confirm proper function and handling.</w:t>
            </w:r>
          </w:p>
        </w:tc>
      </w:tr>
      <w:tr>
        <w:tc>
          <w:tcPr>
            <w:tcW w:type="dxa" w:w="4320"/>
          </w:tcPr>
          <w:p>
            <w:r>
              <w:t>Exit Criteria (Pass Criteria)</w:t>
            </w:r>
          </w:p>
        </w:tc>
        <w:tc>
          <w:tcPr>
            <w:tcW w:type="dxa" w:w="4320"/>
          </w:tcPr>
          <w:p>
            <w:r>
              <w:t>1. The module successfully synchronises its time when instructed via remote interface.2. The module successfully synchronises its time when instructed via local interface.3. Synchronisation events are logged and time values are updated.4. The module appropriately handles and rejects invalid time input during resynchronisation attempts.</w:t>
            </w:r>
          </w:p>
        </w:tc>
      </w:tr>
    </w:tbl>
    <w:p>
      <w:r>
        <w:rPr/>
        <w:t>References:</w:t>
        <w:br/>
        <w:t>GSMA TS.34 v8, Section 5.8, Requirement TS.34</w:t>
      </w:r>
      <w:r>
        <w:rPr>
          <w:i/>
        </w:rPr>
        <w:t>5.8</w:t>
      </w:r>
      <w:r>
        <w:rPr/>
        <w:t>REQ_004</w:t>
      </w:r>
    </w:p>
    <w:p/>
    <w:p>
      <w:r>
        <w:rPr>
          <w:b/>
          <w:sz w:val="24"/>
        </w:rPr>
        <w:t>Requirement ID : TS.34_5.9_REQ_001 | Requirement Description : The IoT Communications Module SHALL support 15 digit Directory Numbers/MSISDNs.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can support and correctly handle Directory Numbers/MSISDNs with a full length of 15 digits, as required for maximum E.164 addressing.</w:t>
            </w:r>
          </w:p>
        </w:tc>
      </w:tr>
      <w:tr>
        <w:tc>
          <w:tcPr>
            <w:tcW w:type="dxa" w:w="4320"/>
          </w:tcPr>
          <w:p>
            <w:r>
              <w:t>Requirement under test</w:t>
            </w:r>
          </w:p>
        </w:tc>
        <w:tc>
          <w:tcPr>
            <w:tcW w:type="dxa" w:w="4320"/>
          </w:tcPr>
          <w:p>
            <w:r>
              <w:t>TS.345.9REQ_001: The IoT Communications Module SHALL support 15 digit Directory Numbers/MSISDNs.</w:t>
            </w:r>
          </w:p>
        </w:tc>
      </w:tr>
      <w:tr>
        <w:tc>
          <w:tcPr>
            <w:tcW w:type="dxa" w:w="4320"/>
          </w:tcPr>
          <w:p>
            <w:r>
              <w:t>Entry Criteria</w:t>
            </w:r>
          </w:p>
        </w:tc>
        <w:tc>
          <w:tcPr>
            <w:tcW w:type="dxa" w:w="4320"/>
          </w:tcPr>
          <w:p>
            <w:r>
              <w:t>1. The IoT Communications Module is integrated in a test environment with access to a mobile network simulator or operator network. 2. Test MSISDNs of 15 digits are provisioned and assigned to the module.</w:t>
            </w:r>
          </w:p>
        </w:tc>
      </w:tr>
      <w:tr>
        <w:tc>
          <w:tcPr>
            <w:tcW w:type="dxa" w:w="4320"/>
          </w:tcPr>
          <w:p>
            <w:r>
              <w:t>Test Procedure</w:t>
            </w:r>
          </w:p>
        </w:tc>
        <w:tc>
          <w:tcPr>
            <w:tcW w:type="dxa" w:w="4320"/>
          </w:tcPr>
          <w:p>
            <w:r>
              <w:t>1. Assign a 15 digit MSISDN/Directory Number to the IoT Communications Module through its provisioning interface.2. Power on the module and allow it to attempt network registration.3. Initiate a mobile-originated operation (e.g., SMS or data session) using the 15 digit MSISDN.4. Initiate a mobile-terminated operation (e.g., receive an SMS or data session) to the 15 digit MSISDN.5. Observe and log all signalling to confirm correct handling of the 15 digit MSISDN in both directions.</w:t>
            </w:r>
          </w:p>
        </w:tc>
      </w:tr>
      <w:tr>
        <w:tc>
          <w:tcPr>
            <w:tcW w:type="dxa" w:w="4320"/>
          </w:tcPr>
          <w:p>
            <w:r>
              <w:t>Exit Criteria (Pass Criteria)</w:t>
            </w:r>
          </w:p>
        </w:tc>
        <w:tc>
          <w:tcPr>
            <w:tcW w:type="dxa" w:w="4320"/>
          </w:tcPr>
          <w:p>
            <w:r>
              <w:t>1. The IoT Communications Module successfully registers to the network with the 15 digit MSISDN.2. Both mobile-originated and mobile-terminated operations complete successfully referencing the full 15 digit MSISDN.3. No failures or truncation related to the 15 digit addressing observed in signalling or device logs.</w:t>
            </w:r>
          </w:p>
        </w:tc>
      </w:tr>
    </w:tbl>
    <w:p>
      <w:r>
        <w:rPr/>
        <w:t>References:</w:t>
      </w:r>
      <w:r>
        <w:rPr/>
        <w:br/>
        <w:t>GSM Association Non-confidential Official Document TSG.34/TS.34 - IoT Device Connection Efficiency Guidelines v8.0, Section 5.9, Requirement TS.34</w:t>
      </w:r>
      <w:r>
        <w:rPr>
          <w:i/>
        </w:rPr>
        <w:t>5.9</w:t>
      </w:r>
      <w:r>
        <w:rPr/>
        <w:t>REQ_001</w:t>
      </w:r>
      <w:r>
        <w:rPr/>
        <w:br/>
        <w:t>ITU-T Recommendation E.164</w:t>
      </w:r>
      <w:r>
        <w:rPr/>
        <w:br/>
        <w:t>3GPP TS 23.003</w:t>
      </w:r>
    </w:p>
    <w:p/>
    <w:p>
      <w:r>
        <w:rPr>
          <w:b/>
          <w:sz w:val="24"/>
        </w:rPr>
        <w:t>Requirement ID : TS.34_5.9_REQ_002 | Requirement Description : The IoT Communications Module SHALL support 2 and 3 digit based Mobile Network Codes IMSIs.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International Mobile Subscriber Identities (IMSIs) containing both 2-digit and 3-digit Mobile Network Codes (MNCs).</w:t>
            </w:r>
          </w:p>
        </w:tc>
      </w:tr>
      <w:tr>
        <w:tc>
          <w:tcPr>
            <w:tcW w:type="dxa" w:w="4320"/>
          </w:tcPr>
          <w:p>
            <w:r>
              <w:t>Requirement under test</w:t>
            </w:r>
          </w:p>
        </w:tc>
        <w:tc>
          <w:tcPr>
            <w:tcW w:type="dxa" w:w="4320"/>
          </w:tcPr>
          <w:p>
            <w:r>
              <w:t>TS.345.9REQ_002: The IoT Communications Module SHALL support 2 and 3 digit based Mobile Network Codes IMSIs.</w:t>
            </w:r>
          </w:p>
        </w:tc>
      </w:tr>
      <w:tr>
        <w:tc>
          <w:tcPr>
            <w:tcW w:type="dxa" w:w="4320"/>
          </w:tcPr>
          <w:p>
            <w:r>
              <w:t>Entry Criteria</w:t>
            </w:r>
          </w:p>
        </w:tc>
        <w:tc>
          <w:tcPr>
            <w:tcW w:type="dxa" w:w="4320"/>
          </w:tcPr>
          <w:p>
            <w:r>
              <w:t>1. IoT Communications Module is fully integrated and operational.2. SIM/UICC profiles with both 2-digit and 3-digit MNC IMSIs are available.3. Suitable test network or HLR/HSS.</w:t>
            </w:r>
          </w:p>
        </w:tc>
      </w:tr>
      <w:tr>
        <w:tc>
          <w:tcPr>
            <w:tcW w:type="dxa" w:w="4320"/>
          </w:tcPr>
          <w:p>
            <w:r>
              <w:t>Test Procedure</w:t>
            </w:r>
          </w:p>
        </w:tc>
        <w:tc>
          <w:tcPr>
            <w:tcW w:type="dxa" w:w="4320"/>
          </w:tcPr>
          <w:p>
            <w:r>
              <w:t>1. Insert a SIM/UICC with a 2-digit MNC IMSI into the module.2. Attempt network registration and monitor for successful attach.3. Remove and replace with a SIM/UICC having a 3-digit MNC IMSI.4. Attempt network registration and monitor for successful attach.5. Verify via logs or signaling capture that the IMSIs are correctly interpreted and used in signaling.</w:t>
            </w:r>
          </w:p>
        </w:tc>
      </w:tr>
      <w:tr>
        <w:tc>
          <w:tcPr>
            <w:tcW w:type="dxa" w:w="4320"/>
          </w:tcPr>
          <w:p>
            <w:r>
              <w:t>Exit Criteria (Pass Criteria)</w:t>
            </w:r>
          </w:p>
        </w:tc>
        <w:tc>
          <w:tcPr>
            <w:tcW w:type="dxa" w:w="4320"/>
          </w:tcPr>
          <w:p>
            <w:r>
              <w:t>1. Module successfully registers to the network using both 2-digit and 3-digit MNC IMSIs without errors.2. Signaling and logs confirm correct IMSI parsing and usage in both cases.</w:t>
            </w:r>
          </w:p>
        </w:tc>
      </w:tr>
    </w:tbl>
    <w:p>
      <w:r>
        <w:rPr/>
        <w:t>References:</w:t>
        <w:br/>
        <w:t>GSM Association Official Document TSG.34/TS.34 - IoT Device Connection Efficiency Guidelines v8.0, Section 5.9, Requirement ID: TS.34</w:t>
      </w:r>
      <w:r>
        <w:rPr>
          <w:i/>
        </w:rPr>
        <w:t>5.9</w:t>
      </w:r>
      <w:r>
        <w:rPr/>
        <w:t>REQ_002; ITU-T E.212; 3GPP TS 23.003</w:t>
      </w:r>
    </w:p>
    <w:p/>
    <w:p>
      <w:r>
        <w:rPr>
          <w:b/>
          <w:sz w:val="24"/>
        </w:rPr>
        <w:t>Requirement ID : TS.34_5.10_REQ_001 | Requirement Description : The IoT Communications Module SHALL utilise the OMA DM specification [8] in order to implement the requirements within this section.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and utilizes the OMA Device Management (DM) specification as required for all functions specified within the relevant section.</w:t>
            </w:r>
          </w:p>
        </w:tc>
      </w:tr>
      <w:tr>
        <w:tc>
          <w:tcPr>
            <w:tcW w:type="dxa" w:w="4320"/>
          </w:tcPr>
          <w:p>
            <w:r>
              <w:t>Requirement under test</w:t>
            </w:r>
          </w:p>
        </w:tc>
        <w:tc>
          <w:tcPr>
            <w:tcW w:type="dxa" w:w="4320"/>
          </w:tcPr>
          <w:p>
            <w:r>
              <w:t>TS.345.10REQ_001: The IoT Communications Module SHALL utilise the OMA DM specification [8] in order to implement the requirements within this section.</w:t>
            </w:r>
          </w:p>
        </w:tc>
      </w:tr>
      <w:tr>
        <w:tc>
          <w:tcPr>
            <w:tcW w:type="dxa" w:w="4320"/>
          </w:tcPr>
          <w:p>
            <w:r>
              <w:t>Entry Criteria</w:t>
            </w:r>
          </w:p>
        </w:tc>
        <w:tc>
          <w:tcPr>
            <w:tcW w:type="dxa" w:w="4320"/>
          </w:tcPr>
          <w:p>
            <w:r>
              <w:t>1. The IoT Communications Module is available and powered on.  2. Access to a compliant OMA DM server is available for testing.  3. OMA DM client software is installed and operational on the module.  4. Test environment simulates actual network and server connectivity.</w:t>
            </w:r>
          </w:p>
        </w:tc>
      </w:tr>
      <w:tr>
        <w:tc>
          <w:tcPr>
            <w:tcW w:type="dxa" w:w="4320"/>
          </w:tcPr>
          <w:p>
            <w:r>
              <w:t>Test Procedure</w:t>
            </w:r>
          </w:p>
        </w:tc>
        <w:tc>
          <w:tcPr>
            <w:tcW w:type="dxa" w:w="4320"/>
          </w:tcPr>
          <w:p>
            <w:r>
              <w:t>1. Connect the IoT Communications Module to the test network environment with OMA DM server access.  2. Initiate a device management session using OMA DM protocol.  3. Attempt to execute management operations defined in the section (such as retrieval of DevDetail, DevInfo, DM Account nodes).  4. Observe the protocol exchange to confirm OMA DM compliance.  5. Review module logs and OMA DM server logs to validate correct message format and completion of OMA DM procedures.</w:t>
            </w:r>
          </w:p>
        </w:tc>
      </w:tr>
      <w:tr>
        <w:tc>
          <w:tcPr>
            <w:tcW w:type="dxa" w:w="4320"/>
          </w:tcPr>
          <w:p>
            <w:r>
              <w:t>Exit Criteria (Pass Criteria)</w:t>
            </w:r>
          </w:p>
        </w:tc>
        <w:tc>
          <w:tcPr>
            <w:tcW w:type="dxa" w:w="4320"/>
          </w:tcPr>
          <w:p>
            <w:r>
              <w:t>1. The module successfully initiates and completes a device management session using OMA DM.  2. All required management operations execute as specified within the section using OMA DM protocol.  3. The OMA DM message exchanges conform strictly to the OMA DM specification with no errors or protocol violations.</w:t>
            </w:r>
          </w:p>
        </w:tc>
      </w:tr>
    </w:tbl>
    <w:p>
      <w:r>
        <w:rPr/>
        <w:t>References:</w:t>
        <w:br/>
        <w:t>8b15fc5b-a238-4ad2-ba22-278cfddb11e5</w:t>
      </w:r>
      <w:r>
        <w:rPr>
          <w:i/>
        </w:rPr>
        <w:t>TS.34-v8 short (dragged).pdf, Requirement TS.34</w:t>
      </w:r>
      <w:r>
        <w:rPr/>
        <w:t>5.10</w:t>
      </w:r>
      <w:r>
        <w:rPr>
          <w:i/>
        </w:rPr>
        <w:t>REQ</w:t>
      </w:r>
      <w:r>
        <w:rPr/>
        <w:t>001, OMA Device Management specification [8]</w:t>
      </w:r>
    </w:p>
    <w:p/>
    <w:p>
      <w:r>
        <w:rPr>
          <w:b/>
          <w:sz w:val="24"/>
        </w:rPr>
        <w:t>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 OMA Specification Support—OMA Device Management (DM) v1.2 or v1.3 The IoT Communications Module SHALL support OMA “Device Management” (DM) v1.2 or 1.3 specifications [8] and mandatory requirements contained within OMA “Enabler Release Definition for OMA</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all mandatory standard nodes as specified in OMA DM v1.2 or v1.3 and mandatory requirements in the Enabler Release Definition, ensuring Mobile Network Operator visibility of module details and other relevant information.</w:t>
            </w:r>
          </w:p>
        </w:tc>
      </w:tr>
      <w:tr>
        <w:tc>
          <w:tcPr>
            <w:tcW w:type="dxa" w:w="4320"/>
          </w:tcPr>
          <w:p>
            <w:r>
              <w:t>Requirement under test</w:t>
            </w:r>
          </w:p>
        </w:tc>
        <w:tc>
          <w:tcPr>
            <w:tcW w:type="dxa" w:w="4320"/>
          </w:tcPr>
          <w:p>
            <w:r>
              <w:t>TS.345.10REQ002: The IoT Communications Module SHALL support OMA “Device Management” (DM) v1.2 or 1.3 specifications [8] and mandatory requirements contained within the OMA “Enabler Release Definition for OMA Device Management” (ERELDDM1.2) [11]. Standard nodes as detailed in OMA specification must be supported.</w:t>
            </w:r>
          </w:p>
        </w:tc>
      </w:tr>
      <w:tr>
        <w:tc>
          <w:tcPr>
            <w:tcW w:type="dxa" w:w="4320"/>
          </w:tcPr>
          <w:p>
            <w:r>
              <w:t>Entry Criteria</w:t>
            </w:r>
          </w:p>
        </w:tc>
        <w:tc>
          <w:tcPr>
            <w:tcW w:type="dxa" w:w="4320"/>
          </w:tcPr>
          <w:p>
            <w:r>
              <w:t>1. IoT Communications Module is integrated and powered on.2. Access to a compliant OMA DM server is established.3. Factory DM bootstrap parameters are configured, allowing server connection.4. The module firmware under test claims OMA DM v1.2 or 1.3 support.5. Test server has credentials to initiate DM session.</w:t>
            </w:r>
          </w:p>
        </w:tc>
      </w:tr>
      <w:tr>
        <w:tc>
          <w:tcPr>
            <w:tcW w:type="dxa" w:w="4320"/>
          </w:tcPr>
          <w:p>
            <w:r>
              <w:t>Test Procedure</w:t>
            </w:r>
          </w:p>
        </w:tc>
        <w:tc>
          <w:tcPr>
            <w:tcW w:type="dxa" w:w="4320"/>
          </w:tcPr>
          <w:p>
            <w:r>
              <w:t>1. Establish a secure communication session between the IoT Communications Module and the OMA DM server.2. Initiate a standard OMA DM “Get” request from server for all mandatory standard nodes (e.g., DevInfo, DevDetail, DMAcc, as per ERELDDM1.2).3. Record the module’s responses for all requested nodes.4. Cross-verify reported information with OMA DM and ERELDDM1.2 specifications for completeness and accuracy.5. Repeat the test for both OMA DM v1.2 and v1.3 protocol settings if both are claimed as supported.</w:t>
            </w:r>
          </w:p>
        </w:tc>
      </w:tr>
      <w:tr>
        <w:tc>
          <w:tcPr>
            <w:tcW w:type="dxa" w:w="4320"/>
          </w:tcPr>
          <w:p>
            <w:r>
              <w:t>Exit Criteria (Pass Criteria)</w:t>
            </w:r>
          </w:p>
        </w:tc>
        <w:tc>
          <w:tcPr>
            <w:tcW w:type="dxa" w:w="4320"/>
          </w:tcPr>
          <w:p>
            <w:r>
              <w:t>1. The IoT Communications Module successfully responds to “Get” operations for all mandatory standard nodes defined by OMA DM and ERELDDM_1.2.2. All returned node data matches data model, format and access types as per specification.3. No errors or unsupported node responses are returned.4. Protocol negotiation (v1.2/v1.3) is successful and visible in logs.5. The Mobile Network Operator can retrieve module detail and pertinent info via DM interface.</w:t>
            </w:r>
          </w:p>
        </w:tc>
      </w:tr>
    </w:tbl>
    <w:p>
      <w:r>
        <w:rPr/>
        <w:t>References:</w:t>
        <w:br/>
        <w:t>TS.34</w:t>
      </w:r>
      <w:r>
        <w:rPr>
          <w:i/>
        </w:rPr>
        <w:t>5.10</w:t>
      </w:r>
      <w:r>
        <w:rPr/>
        <w:t>REQ</w:t>
      </w:r>
      <w:r>
        <w:rPr>
          <w:i/>
        </w:rPr>
        <w:t>002, TS.34-v8 short (dragged).pdf, Page 33 of 85; OMA Device Management v1.2/v1.3 specifications [8]; OMA Enabler Release Definition for OMA Device Management (ERELDDM</w:t>
      </w:r>
      <w:r>
        <w:rPr/>
        <w:t>1.2) [11].</w:t>
      </w:r>
    </w:p>
    <w:p/>
    <w:p>
      <w:r>
        <w:rPr>
          <w:b/>
          <w:sz w:val="24"/>
        </w:rPr>
        <w:t>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and correctly implements the Device Host Reporting in the Device Detail Management Object, including all four required custom nodes, with values matching certification submissions.</w:t>
            </w:r>
          </w:p>
        </w:tc>
      </w:tr>
      <w:tr>
        <w:tc>
          <w:tcPr>
            <w:tcW w:type="dxa" w:w="4320"/>
          </w:tcPr>
          <w:p>
            <w:r>
              <w:t>Requirement under test</w:t>
            </w:r>
          </w:p>
        </w:tc>
        <w:tc>
          <w:tcPr>
            <w:tcW w:type="dxa" w:w="4320"/>
          </w:tcPr>
          <w:p>
            <w:r>
              <w:t>TS.345.10REQ003: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TS.345.10REQ004, TS.345.10REQ005, TS.345.10REQ006, and TS.345.10REQ_007.</w:t>
            </w:r>
          </w:p>
        </w:tc>
      </w:tr>
      <w:tr>
        <w:tc>
          <w:tcPr>
            <w:tcW w:type="dxa" w:w="4320"/>
          </w:tcPr>
          <w:p>
            <w:r>
              <w:t>Entry Criteria</w:t>
            </w:r>
          </w:p>
        </w:tc>
        <w:tc>
          <w:tcPr>
            <w:tcW w:type="dxa" w:w="4320"/>
          </w:tcPr>
          <w:p>
            <w:r>
              <w:t>1. IoT Communications Module is embedded in an IoT Device Host. 2. Device Detail Management Object is accessible via OMA DM. 3. PTCRB or GCF submission details (manufacturer, model, SW version, unique ID) are available. 4. Module is registered and provisioned on a test network with OMA DM server access.</w:t>
            </w:r>
          </w:p>
        </w:tc>
      </w:tr>
      <w:tr>
        <w:tc>
          <w:tcPr>
            <w:tcW w:type="dxa" w:w="4320"/>
          </w:tcPr>
          <w:p>
            <w:r>
              <w:t>Test Procedure</w:t>
            </w:r>
          </w:p>
        </w:tc>
        <w:tc>
          <w:tcPr>
            <w:tcW w:type="dxa" w:w="4320"/>
          </w:tcPr>
          <w:p>
            <w:r>
              <w:t>1. Connect the IoT Device Host containing the IoT Communications Module to the test network. 2. Access the Device Detail Management Object via OMA DM and navigate to the extension node. 3. Retrieve values from the four custom nodes (HostMan, HostMod, HostSwV, and unique ID). 4. Compare the retrieved values with the official PTCRB or GCF submission data (requirement IDR4). 5. Verify that each custom node exists, is populated, and that all values fully match the certified data.</w:t>
            </w:r>
          </w:p>
        </w:tc>
      </w:tr>
      <w:tr>
        <w:tc>
          <w:tcPr>
            <w:tcW w:type="dxa" w:w="4320"/>
          </w:tcPr>
          <w:p>
            <w:r>
              <w:t>Exit Criteria (Pass Criteria)</w:t>
            </w:r>
          </w:p>
        </w:tc>
        <w:tc>
          <w:tcPr>
            <w:tcW w:type="dxa" w:w="4320"/>
          </w:tcPr>
          <w:p>
            <w:r>
              <w:t>1. All four required custom nodes (HostMan, HostMod, HostSwV, unique ID) are present in the Device Detail Management Object extension node.2. Values of all nodes match the official PTCRB or GCF submission exactly.3. Data is accessible via OMA DM interface as specified.</w:t>
            </w:r>
          </w:p>
        </w:tc>
      </w:tr>
    </w:tbl>
    <w:p>
      <w:r>
        <w:rPr/>
        <w:t>References:</w:t>
        <w:br/>
        <w:t>8b15fc5b-a238-4ad2-ba22-278cfddb11e5</w:t>
      </w:r>
      <w:r>
        <w:rPr>
          <w:i/>
        </w:rPr>
        <w:t>TS.34-v8 short (dragged).pdf, TS.34 Section 5.10, TS.34</w:t>
      </w:r>
      <w:r>
        <w:rPr/>
        <w:t>5.10</w:t>
      </w:r>
      <w:r>
        <w:rPr>
          <w:i/>
        </w:rPr>
        <w:t>REQ</w:t>
      </w:r>
      <w:r>
        <w:rPr/>
        <w:t>003, TS.34</w:t>
      </w:r>
      <w:r>
        <w:rPr>
          <w:i/>
        </w:rPr>
        <w:t>5.10</w:t>
      </w:r>
      <w:r>
        <w:rPr/>
        <w:t>REQ</w:t>
      </w:r>
      <w:r>
        <w:rPr>
          <w:i/>
        </w:rPr>
        <w:t>004, TS.34</w:t>
      </w:r>
      <w:r>
        <w:rPr/>
        <w:t>5.10</w:t>
      </w:r>
      <w:r>
        <w:rPr>
          <w:i/>
        </w:rPr>
        <w:t>REQ</w:t>
      </w:r>
      <w:r>
        <w:rPr/>
        <w:t>005, TS.34</w:t>
      </w:r>
      <w:r>
        <w:rPr>
          <w:i/>
        </w:rPr>
        <w:t>5.10</w:t>
      </w:r>
      <w:r>
        <w:rPr/>
        <w:t>REQ</w:t>
      </w:r>
      <w:r>
        <w:rPr>
          <w:i/>
        </w:rPr>
        <w:t>006, TS.34</w:t>
      </w:r>
      <w:r>
        <w:rPr/>
        <w:t>5.10</w:t>
      </w:r>
      <w:r>
        <w:rPr>
          <w:i/>
        </w:rPr>
        <w:t>REQ</w:t>
      </w:r>
      <w:r>
        <w:rPr/>
        <w:t>007, requirement IDR4</w:t>
      </w:r>
    </w:p>
    <w:p/>
    <w:p>
      <w:r>
        <w:rPr>
          <w:b/>
          <w:sz w:val="24"/>
        </w:rPr>
        <w:t>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OMA-DM node DevDetail/Ext/HostMan accurately stores and reports the IoT Host Device manufacturer name, matching the name referenced in the Mobile Network Operator lab certification, and that this information can be reliably retrieved via GET operations from the IoT Communications Module OMA DM client.</w:t>
            </w:r>
          </w:p>
        </w:tc>
      </w:tr>
      <w:tr>
        <w:tc>
          <w:tcPr>
            <w:tcW w:type="dxa" w:w="4320"/>
          </w:tcPr>
          <w:p>
            <w:r>
              <w:t>Requirement under test</w:t>
            </w:r>
          </w:p>
        </w:tc>
        <w:tc>
          <w:tcPr>
            <w:tcW w:type="dxa" w:w="4320"/>
          </w:tcPr>
          <w:p>
            <w:r>
              <w:t>TS.345.10REQ_004: The OMA-DM node DevDetail/Ext/HostMan shall specify the IoT Host Device manufacturer, matching the manufacturer name referenced in the Mobile Network Operator lab certification. The field format is String, occurrence is One, and access type is GET. The value is maintained by the IoT Communications Module OMA DM client.</w:t>
            </w:r>
          </w:p>
        </w:tc>
      </w:tr>
      <w:tr>
        <w:tc>
          <w:tcPr>
            <w:tcW w:type="dxa" w:w="4320"/>
          </w:tcPr>
          <w:p>
            <w:r>
              <w:t>Entry Criteria</w:t>
            </w:r>
          </w:p>
        </w:tc>
        <w:tc>
          <w:tcPr>
            <w:tcW w:type="dxa" w:w="4320"/>
          </w:tcPr>
          <w:p>
            <w:r>
              <w:t>1. The IoT Device Host is integrated with the IoT Communications Module supporting OMA DM. 2. The manufacturer name has been set in the Mobile Network Operator lab certification for the IoT Device Host. 3. The OMA DM client and server are operational and can perform GET requests.</w:t>
            </w:r>
          </w:p>
        </w:tc>
      </w:tr>
      <w:tr>
        <w:tc>
          <w:tcPr>
            <w:tcW w:type="dxa" w:w="4320"/>
          </w:tcPr>
          <w:p>
            <w:r>
              <w:t>Test Procedure</w:t>
            </w:r>
          </w:p>
        </w:tc>
        <w:tc>
          <w:tcPr>
            <w:tcW w:type="dxa" w:w="4320"/>
          </w:tcPr>
          <w:p>
            <w:r>
              <w:t>1. Retrieve the certified manufacturer name from the Mobile Network Operator lab certification for the IoT Device Host. 2. Initiate a GET request via the OMA DM client to read the DevDetail/Ext/HostMan node. 3. Record the returned value. 4. Compare the returned value with the name from lab certification. 5. Verify the value is a string, and only one instance exists.</w:t>
            </w:r>
          </w:p>
        </w:tc>
      </w:tr>
      <w:tr>
        <w:tc>
          <w:tcPr>
            <w:tcW w:type="dxa" w:w="4320"/>
          </w:tcPr>
          <w:p>
            <w:r>
              <w:t>Exit Criteria (Pass Criteria)</w:t>
            </w:r>
          </w:p>
        </w:tc>
        <w:tc>
          <w:tcPr>
            <w:tcW w:type="dxa" w:w="4320"/>
          </w:tcPr>
          <w:p>
            <w:r>
              <w:t>1. The value returned by DevDetail/Ext/HostMan matches exactly the manufacturer name from the Mobile Network Operator lab certification. 2. The value is formatted as a string and only one such value is stored. 3. The value can be accessed using a GET operation.</w:t>
            </w:r>
          </w:p>
        </w:tc>
      </w:tr>
    </w:tbl>
    <w:p>
      <w:r>
        <w:rPr/>
        <w:t>References:</w:t>
        <w:br/>
        <w:t>8b15fc5b-a238-4ad2-ba22-278cfddb11e5</w:t>
      </w:r>
      <w:r>
        <w:rPr>
          <w:i/>
        </w:rPr>
        <w:t>TS.34-v8 short (dragged).pdf, Section 5.10, Requirement TS.34</w:t>
      </w:r>
      <w:r>
        <w:rPr/>
        <w:t>5.10</w:t>
      </w:r>
      <w:r>
        <w:rPr>
          <w:i/>
        </w:rPr>
        <w:t>REQ</w:t>
      </w:r>
      <w:r>
        <w:rPr/>
        <w:t>004, Page 33–34.</w:t>
      </w:r>
    </w:p>
    <w:p/>
    <w:p>
      <w:r>
        <w:rPr>
          <w:b/>
          <w:sz w:val="24"/>
        </w:rPr>
        <w:t>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OMA-DM node DevDetail/Ext/HostMod accurately contains the Model name/number of the IoT Device Host, matching the certified model name/number, and that the node is maintained by the IoT Communication Module OMA DM client.</w:t>
            </w:r>
          </w:p>
        </w:tc>
      </w:tr>
      <w:tr>
        <w:tc>
          <w:tcPr>
            <w:tcW w:type="dxa" w:w="4320"/>
          </w:tcPr>
          <w:p>
            <w:r>
              <w:t>Requirement under test</w:t>
            </w:r>
          </w:p>
        </w:tc>
        <w:tc>
          <w:tcPr>
            <w:tcW w:type="dxa" w:w="4320"/>
          </w:tcPr>
          <w:p>
            <w:r>
              <w:t>TS.345.10REQ_005: The OMA-DM node DevDetail/Ext/HostMod SHALL specify the Host Device Model name/number as used in the certification of the IoT Device, maintained by the IoT Communication Module OMA DM client, accessible via GET operation.</w:t>
            </w:r>
          </w:p>
        </w:tc>
      </w:tr>
      <w:tr>
        <w:tc>
          <w:tcPr>
            <w:tcW w:type="dxa" w:w="4320"/>
          </w:tcPr>
          <w:p>
            <w:r>
              <w:t>Entry Criteria</w:t>
            </w:r>
          </w:p>
        </w:tc>
        <w:tc>
          <w:tcPr>
            <w:tcW w:type="dxa" w:w="4320"/>
          </w:tcPr>
          <w:p>
            <w:r>
              <w:t>1. The IoT Device Host is fully integrated with the IoT Communication Module. 2. The OMA DM client is operational on the IoT Communication Module. 3. The certified model name/number of the IoT Device Host is available.</w:t>
            </w:r>
          </w:p>
        </w:tc>
      </w:tr>
      <w:tr>
        <w:tc>
          <w:tcPr>
            <w:tcW w:type="dxa" w:w="4320"/>
          </w:tcPr>
          <w:p>
            <w:r>
              <w:t>Test Procedure</w:t>
            </w:r>
          </w:p>
        </w:tc>
        <w:tc>
          <w:tcPr>
            <w:tcW w:type="dxa" w:w="4320"/>
          </w:tcPr>
          <w:p>
            <w:r>
              <w:t>1. Initiate a GET request via OMA DM client for the DevDetail/Ext/HostMod node. 2. Record the value returned from the GET operation. 3. Obtain the certified model name/number used during the device’s industry certification. 4. Compare the returned value with the certified model name/number. 5. Verify the node is maintained by the IoT Communication Module OMA DM client.</w:t>
            </w:r>
          </w:p>
        </w:tc>
      </w:tr>
      <w:tr>
        <w:tc>
          <w:tcPr>
            <w:tcW w:type="dxa" w:w="4320"/>
          </w:tcPr>
          <w:p>
            <w:r>
              <w:t>Exit Criteria (Pass Criteria)</w:t>
            </w:r>
          </w:p>
        </w:tc>
        <w:tc>
          <w:tcPr>
            <w:tcW w:type="dxa" w:w="4320"/>
          </w:tcPr>
          <w:p>
            <w:r>
              <w:t>The value retrieved from DevDetail/Ext/HostMod is a string that exactly matches the certified model name/number of the IoT Device Host, and the node is confirmed to be maintained by the IoT Communication Module OMA DM client.</w:t>
            </w:r>
          </w:p>
        </w:tc>
      </w:tr>
    </w:tbl>
    <w:p>
      <w:r>
        <w:rPr/>
        <w:t>References:</w:t>
        <w:br/>
        <w:t>8b15fc5b-a238-4ad2-ba22-278cfddb11e5</w:t>
      </w:r>
      <w:r>
        <w:rPr>
          <w:i/>
        </w:rPr>
        <w:t>TS.34-v8 short (dragged).pdf, Section 5.10, Requirement TS.34</w:t>
      </w:r>
      <w:r>
        <w:rPr/>
        <w:t>5.10</w:t>
      </w:r>
      <w:r>
        <w:rPr>
          <w:i/>
        </w:rPr>
        <w:t>REQ</w:t>
      </w:r>
      <w:r>
        <w:rPr/>
        <w:t>005, Page 33-34</w:t>
      </w:r>
    </w:p>
    <w:p/>
    <w:p>
      <w:r>
        <w:rPr>
          <w:b/>
          <w:sz w:val="24"/>
        </w:rPr>
        <w:t>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validate that the IoT Device Host software version information is present in the specified OMA-DM node, matches the PTCRB certified software version, and is correctly updated in the node when the device software is updated.</w:t>
            </w:r>
          </w:p>
        </w:tc>
      </w:tr>
      <w:tr>
        <w:tc>
          <w:tcPr>
            <w:tcW w:type="dxa" w:w="4320"/>
          </w:tcPr>
          <w:p>
            <w:r>
              <w:t>Requirement under test</w:t>
            </w:r>
          </w:p>
        </w:tc>
        <w:tc>
          <w:tcPr>
            <w:tcW w:type="dxa" w:w="4320"/>
          </w:tcPr>
          <w:p>
            <w:r>
              <w:t>TS.345.10REQ_006: The OMA-DM node DevDetail/Ext/HostSwV SHALL be populated by the IoT Device Host manufacturer, SHALL match the software version certified by PTCRB, and must be updated whenever the software is updated on the device.</w:t>
            </w:r>
          </w:p>
        </w:tc>
      </w:tr>
      <w:tr>
        <w:tc>
          <w:tcPr>
            <w:tcW w:type="dxa" w:w="4320"/>
          </w:tcPr>
          <w:p>
            <w:r>
              <w:t>Entry Criteria</w:t>
            </w:r>
          </w:p>
        </w:tc>
        <w:tc>
          <w:tcPr>
            <w:tcW w:type="dxa" w:w="4320"/>
          </w:tcPr>
          <w:p>
            <w:r>
              <w:t>1. The IoT Communications Module is embedded in an IoT Device Host. 2. The OMA DM client is operational and configured on the IoT Communications Module.3. The software version of the IoT Device Host is certified by PTCRB.4. The Device Host manufacturer has access to populate node values.</w:t>
            </w:r>
          </w:p>
        </w:tc>
      </w:tr>
      <w:tr>
        <w:tc>
          <w:tcPr>
            <w:tcW w:type="dxa" w:w="4320"/>
          </w:tcPr>
          <w:p>
            <w:r>
              <w:t>Test Procedure</w:t>
            </w:r>
          </w:p>
        </w:tc>
        <w:tc>
          <w:tcPr>
            <w:tcW w:type="dxa" w:w="4320"/>
          </w:tcPr>
          <w:p>
            <w:r>
              <w:t>1. Query the OMA-DM node DevDetail/Ext/HostSwV using a GET operation.2. Verify that the returned value matches the PTCRB certified software version.3. Update the Host Device software to a new, PTCRB certified version.4. Ensure the manufacturer populates the new version in the node.5. Query the node again and verify the value matches the updated certified version.</w:t>
            </w:r>
          </w:p>
        </w:tc>
      </w:tr>
      <w:tr>
        <w:tc>
          <w:tcPr>
            <w:tcW w:type="dxa" w:w="4320"/>
          </w:tcPr>
          <w:p>
            <w:r>
              <w:t>Exit Criteria (Pass Criteria)</w:t>
            </w:r>
          </w:p>
        </w:tc>
        <w:tc>
          <w:tcPr>
            <w:tcW w:type="dxa" w:w="4320"/>
          </w:tcPr>
          <w:p>
            <w:r>
              <w:t>1. The DevDetail/Ext/HostSwV node contains a string value populated by the manufacturer.2. The value matches the software version certified by PTCRB both before and after any update.3. The node value updates appropriately after a software update.</w:t>
            </w:r>
          </w:p>
        </w:tc>
      </w:tr>
    </w:tbl>
    <w:p>
      <w:r>
        <w:rPr/>
        <w:t>References:</w:t>
        <w:br/>
        <w:t>8b15fc5b-a238-4ad2-ba22-278cfddb11e5</w:t>
      </w:r>
      <w:r>
        <w:rPr>
          <w:i/>
        </w:rPr>
        <w:t>TS.34-v8 short (dragged).pdf, TS.34</w:t>
      </w:r>
      <w:r>
        <w:rPr/>
        <w:t>5.10</w:t>
      </w:r>
      <w:r>
        <w:rPr>
          <w:i/>
        </w:rPr>
        <w:t>REQ</w:t>
      </w:r>
      <w:r>
        <w:rPr/>
        <w:t>006, Section 5.10, Page 33/34</w:t>
      </w:r>
    </w:p>
    <w:p/>
    <w:p>
      <w:r>
        <w:rPr>
          <w:b/>
          <w:sz w:val="24"/>
        </w:rPr>
        <w:t>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Communication Module manufacturer provides a mechanism for the IoT Device Host to securely populate information into the custom nodes (TS.345.10REQ001 ~ TS.345.10REQ007), ensuring the interface cannot be reverse engineered or monitored.</w:t>
            </w:r>
          </w:p>
        </w:tc>
      </w:tr>
      <w:tr>
        <w:tc>
          <w:tcPr>
            <w:tcW w:type="dxa" w:w="4320"/>
          </w:tcPr>
          <w:p>
            <w:r>
              <w:t>Requirement under test</w:t>
            </w:r>
          </w:p>
        </w:tc>
        <w:tc>
          <w:tcPr>
            <w:tcW w:type="dxa" w:w="4320"/>
          </w:tcPr>
          <w:p>
            <w:r>
              <w:t>TS.345.10REQ008: The Communication Module manufacturer SHALL provide a mechanism for the IoT Device Host to populate the information into the custom nodes (TS.345.10REQ001 ~ TS.345.10REQ_007). This interface must be secure and not subject to reverse engineering or monitoring.</w:t>
            </w:r>
          </w:p>
        </w:tc>
      </w:tr>
      <w:tr>
        <w:tc>
          <w:tcPr>
            <w:tcW w:type="dxa" w:w="4320"/>
          </w:tcPr>
          <w:p>
            <w:r>
              <w:t>Entry Criteria</w:t>
            </w:r>
          </w:p>
        </w:tc>
        <w:tc>
          <w:tcPr>
            <w:tcW w:type="dxa" w:w="4320"/>
          </w:tcPr>
          <w:p>
            <w:r>
              <w:t>1. IoT Communications Module supporting OMA-DM custom nodes (TS.345.10REQ001 ~ TS.345.10REQ007) is available.  2. IoT Device Host is integrated with the Communication Module.  3. Required information for the custom nodes is available at the IoT Device Host.</w:t>
            </w:r>
          </w:p>
        </w:tc>
      </w:tr>
      <w:tr>
        <w:tc>
          <w:tcPr>
            <w:tcW w:type="dxa" w:w="4320"/>
          </w:tcPr>
          <w:p>
            <w:r>
              <w:t>Test Procedure</w:t>
            </w:r>
          </w:p>
        </w:tc>
        <w:tc>
          <w:tcPr>
            <w:tcW w:type="dxa" w:w="4320"/>
          </w:tcPr>
          <w:p>
            <w:r>
              <w:t>1. Review documentation and implementation details to confirm the existence of a mechanism for the IoT Device Host to write into the custom nodes.  2. Configure the IoT Device Host to populate all mandatory custom nodes (TS.345.10REQ001 ~ TS.345.10REQ007) via this mechanism.  3. Analyze the security methods (e.g., encryption, authentication) protecting the interface.  4. Attempt to monitor interface communication using standard debugging or hardware snooping tools.  5. Attempt reverse engineering on the interface to determine if custom node data or host device identity can be compromised or used maliciously on other devices.</w:t>
            </w:r>
          </w:p>
        </w:tc>
      </w:tr>
      <w:tr>
        <w:tc>
          <w:tcPr>
            <w:tcW w:type="dxa" w:w="4320"/>
          </w:tcPr>
          <w:p>
            <w:r>
              <w:t>Exit Criteria (Pass Criteria)</w:t>
            </w:r>
          </w:p>
        </w:tc>
        <w:tc>
          <w:tcPr>
            <w:tcW w:type="dxa" w:w="4320"/>
          </w:tcPr>
          <w:p>
            <w:r>
              <w:t>1. All mandated custom nodes can be populated as intended by the IoT Device Host through the provided mechanism.  2. Attempts to monitor or reverse engineer the interface fail to reveal the content being transferred or allow compromise or replication of host device identity.</w:t>
            </w:r>
          </w:p>
        </w:tc>
      </w:tr>
    </w:tbl>
    <w:p>
      <w:r>
        <w:rPr/>
        <w:t>References:</w:t>
        <w:br/>
        <w:t>8b15fc5b-a238-4ad2-ba22-278cfddb11e5</w:t>
      </w:r>
      <w:r>
        <w:rPr>
          <w:i/>
        </w:rPr>
        <w:t>TS.34-v8 short (dragged).pdf, Section 5.10, Requirement TS.34</w:t>
      </w:r>
      <w:r>
        <w:rPr/>
        <w:t>5.10</w:t>
      </w:r>
      <w:r>
        <w:rPr>
          <w:i/>
        </w:rPr>
        <w:t>REQ</w:t>
      </w:r>
      <w:r>
        <w:rPr/>
        <w:t>008, and relevant descriptions for TS.34</w:t>
      </w:r>
      <w:r>
        <w:rPr>
          <w:i/>
        </w:rPr>
        <w:t>5.10</w:t>
      </w:r>
      <w:r>
        <w:rPr/>
        <w:t>REQ</w:t>
      </w:r>
      <w:r>
        <w:rPr>
          <w:i/>
        </w:rPr>
        <w:t>001 ~ TS.34</w:t>
      </w:r>
      <w:r>
        <w:rPr/>
        <w:t>5.10</w:t>
      </w:r>
      <w:r>
        <w:rPr>
          <w:i/>
        </w:rPr>
        <w:t>REQ</w:t>
      </w:r>
      <w:r>
        <w:rPr/>
        <w:t>007.</w:t>
      </w:r>
    </w:p>
    <w:p/>
    <w:p>
      <w:r>
        <w:rPr>
          <w:b/>
          <w:sz w:val="24"/>
        </w:rPr>
        <w:t>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confirm that the IoT Communications Module manufacturer submits an accurate Device Description Framework (DDF) to the Mobile Network Operator, including DevDetail, DevInfo, and DM Account objects which reflect the actual deployed module properties.</w:t>
            </w:r>
          </w:p>
        </w:tc>
      </w:tr>
      <w:tr>
        <w:tc>
          <w:tcPr>
            <w:tcW w:type="dxa" w:w="4320"/>
          </w:tcPr>
          <w:p>
            <w:r>
              <w:t>Requirement under test</w:t>
            </w:r>
          </w:p>
        </w:tc>
        <w:tc>
          <w:tcPr>
            <w:tcW w:type="dxa" w:w="4320"/>
          </w:tcPr>
          <w:p>
            <w:r>
              <w:t>TS.345.10REQ_009: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tc>
      </w:tr>
      <w:tr>
        <w:tc>
          <w:tcPr>
            <w:tcW w:type="dxa" w:w="4320"/>
          </w:tcPr>
          <w:p>
            <w:r>
              <w:t>Entry Criteria</w:t>
            </w:r>
          </w:p>
        </w:tc>
        <w:tc>
          <w:tcPr>
            <w:tcW w:type="dxa" w:w="4320"/>
          </w:tcPr>
          <w:p>
            <w:r>
              <w:t>1. An IoT Communications Module is ready for deployment and production release.  2. Manufacturer has developed the DDF (Device Description Framework) specific to the module.  3. The latest DevDetail, DevInfo, and DM Account data are available from the module.  4. Mobile Network Operator has provided the submission process for DDF.  5. Responsible personnel are authorized to perform submission actions.</w:t>
            </w:r>
          </w:p>
        </w:tc>
      </w:tr>
      <w:tr>
        <w:tc>
          <w:tcPr>
            <w:tcW w:type="dxa" w:w="4320"/>
          </w:tcPr>
          <w:p>
            <w:r>
              <w:t>Test Procedure</w:t>
            </w:r>
          </w:p>
        </w:tc>
        <w:tc>
          <w:tcPr>
            <w:tcW w:type="dxa" w:w="4320"/>
          </w:tcPr>
          <w:p>
            <w:r>
              <w:t>1. Verify the contents of the DDF to ensure that DevDetail, DevInfo, and DM Account objects exactly match the real configuration/properties of the IoT Communications Module.  2. Submit the DDF file according to the Mobile Network Operator’s provided submission process.  3. The Mobile Network Operator reviews the DDF and validates the reflected properties against an actual sample module, or via official documentation.  4. If discrepancies are found, request correction and resubmission by the manufacturer.  5. Confirm that the Mobile Network Operator accepts the DDF as valid and complete.</w:t>
            </w:r>
          </w:p>
        </w:tc>
      </w:tr>
      <w:tr>
        <w:tc>
          <w:tcPr>
            <w:tcW w:type="dxa" w:w="4320"/>
          </w:tcPr>
          <w:p>
            <w:r>
              <w:t>Exit Criteria (Pass Criteria)</w:t>
            </w:r>
          </w:p>
        </w:tc>
        <w:tc>
          <w:tcPr>
            <w:tcW w:type="dxa" w:w="4320"/>
          </w:tcPr>
          <w:p>
            <w:r>
              <w:t>1. The DDF is submitted to the Mobile Network Operator.  2. DevDetail, DevInfo, and DM Account objects in the DDF accurately reflect the actual module’s properties.  3. The Mobile Network Operator confirms acceptance of the DDF with no discrepancies or required changes.</w:t>
            </w:r>
          </w:p>
        </w:tc>
      </w:tr>
    </w:tbl>
    <w:p>
      <w:r>
        <w:rPr/>
        <w:t>References:</w:t>
        <w:br/>
        <w:t>GSM Association Official Document TSG.34/TS.34 - IoT Device Connection Efficiency Guidelines, v8.0, Section 5.10, Requirement TS.34</w:t>
      </w:r>
      <w:r>
        <w:rPr>
          <w:i/>
        </w:rPr>
        <w:t>5.10</w:t>
      </w:r>
      <w:r>
        <w:rPr/>
        <w:t>REQ_009.</w:t>
      </w:r>
    </w:p>
    <w:p/>
    <w:p>
      <w:r>
        <w:rPr>
          <w:b/>
          <w:sz w:val="24"/>
        </w:rPr>
        <w:t>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the factory loading of MNO DM Server settings using the most current values obtained from the MNO, and that these settings are configured before the modules are shipped to distribution channels. Also, to assess if modules supporting multiple MNOs differentiate DM Server settings based on the MNO of the UICC.</w:t>
            </w:r>
          </w:p>
        </w:tc>
      </w:tr>
      <w:tr>
        <w:tc>
          <w:tcPr>
            <w:tcW w:type="dxa" w:w="4320"/>
          </w:tcPr>
          <w:p>
            <w:r>
              <w:t>Requirement under test</w:t>
            </w:r>
          </w:p>
        </w:tc>
        <w:tc>
          <w:tcPr>
            <w:tcW w:type="dxa" w:w="4320"/>
          </w:tcPr>
          <w:p>
            <w:r>
              <w:t>TS.345.10REQ_010: The IoT Communications Module SHALL support the factory loading of DM Server settings required to connect to the MNO DM server. The manufacturer SHALL obtain the most current values from the MNO and configure these into the module before shipping to distribution channels. If multiple MNOs are to be supported by a common module, the supplier SHOULD implement a methodology to differentiate DM server settings based on the MNO of the UICC.</w:t>
            </w:r>
          </w:p>
        </w:tc>
      </w:tr>
      <w:tr>
        <w:tc>
          <w:tcPr>
            <w:tcW w:type="dxa" w:w="4320"/>
          </w:tcPr>
          <w:p>
            <w:r>
              <w:t>Entry Criteria</w:t>
            </w:r>
          </w:p>
        </w:tc>
        <w:tc>
          <w:tcPr>
            <w:tcW w:type="dxa" w:w="4320"/>
          </w:tcPr>
          <w:p>
            <w:r>
              <w:t>1. The IoT Communications Module hardware is available and in a factory-default state. 2. The most current DM Server settings are provided by each supported MNO. 3. Manufacturing tools for module configuration are available. 4. For multi-MNO support, UICCs representing each MNO are available for testing. 5. Module documentation detailing DM Server configuration is accessible.</w:t>
            </w:r>
          </w:p>
        </w:tc>
      </w:tr>
      <w:tr>
        <w:tc>
          <w:tcPr>
            <w:tcW w:type="dxa" w:w="4320"/>
          </w:tcPr>
          <w:p>
            <w:r>
              <w:t>Test Procedure</w:t>
            </w:r>
          </w:p>
        </w:tc>
        <w:tc>
          <w:tcPr>
            <w:tcW w:type="dxa" w:w="4320"/>
          </w:tcPr>
          <w:p>
            <w:r>
              <w:t>1. Request and obtain the latest DM Server settings from each MNO intended for support. 2. Factory load the DM Server settings into a sample IoT Communications Module per manufacturer process. 3. Verify the DM Server settings are accurately stored and retrievable on the module prior to distribution. 4. For modules supporting multiple MNOs, insert UICCs for each MNO and verify that the module loads and uses the appropriate DM Server settings. 5. Document configuration and verify no user configuration is required in the field.</w:t>
            </w:r>
          </w:p>
        </w:tc>
      </w:tr>
      <w:tr>
        <w:tc>
          <w:tcPr>
            <w:tcW w:type="dxa" w:w="4320"/>
          </w:tcPr>
          <w:p>
            <w:r>
              <w:t>Exit Criteria (Pass Criteria)</w:t>
            </w:r>
          </w:p>
        </w:tc>
        <w:tc>
          <w:tcPr>
            <w:tcW w:type="dxa" w:w="4320"/>
          </w:tcPr>
          <w:p>
            <w:r>
              <w:t>1. The IoT Communications Module contains the latest DM Server settings for each supported MNO as provided by the MNO. 2. The DM Server settings are present and retrievable in the module’s configuration before shipment. 3. For multi-MNO modules, inserting an MNO-specific UICC results in use of the correct, corresponding DM Server settings. 4. No manual configuration of DM Server settings is required after module shipment.</w:t>
            </w:r>
          </w:p>
        </w:tc>
      </w:tr>
    </w:tbl>
    <w:p>
      <w:r>
        <w:rPr/>
        <w:t>References:</w:t>
        <w:br/>
        <w:t>8b15fc5b-a238-4ad2-ba22-278cfddb11e5</w:t>
      </w:r>
      <w:r>
        <w:rPr>
          <w:i/>
        </w:rPr>
        <w:t>TS.34-v8 short (dragged).pdf, Section 5.10, Requirement TS.34</w:t>
      </w:r>
      <w:r>
        <w:rPr/>
        <w:t>5.10</w:t>
      </w:r>
      <w:r>
        <w:rPr>
          <w:i/>
        </w:rPr>
        <w:t>REQ</w:t>
      </w:r>
      <w:r>
        <w:rPr/>
        <w:t>010</w:t>
      </w:r>
    </w:p>
    <w:p/>
    <w:p>
      <w:r>
        <w:rPr>
          <w:b/>
          <w:sz w:val="24"/>
        </w:rPr>
        <w:t>Requirement ID : TS.34_5.10_REQ_011 | Requirement Description : The Bootstrap process SHALL use NETWPIN, and devices SHALL not prompt the user with a confirmation prompt to complete the set up.</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completes the bootstrap process using NETWPIN without prompting the user for confirmation at any stage of the setup.</w:t>
            </w:r>
          </w:p>
        </w:tc>
      </w:tr>
      <w:tr>
        <w:tc>
          <w:tcPr>
            <w:tcW w:type="dxa" w:w="4320"/>
          </w:tcPr>
          <w:p>
            <w:r>
              <w:t>Requirement under test</w:t>
            </w:r>
          </w:p>
        </w:tc>
        <w:tc>
          <w:tcPr>
            <w:tcW w:type="dxa" w:w="4320"/>
          </w:tcPr>
          <w:p>
            <w:r>
              <w:t>TS.345.10REQ_011: The Bootstrap process SHALL use NETWPIN, and devices SHALL not prompt the user with a confirmation prompt to complete the set up.</w:t>
            </w:r>
          </w:p>
        </w:tc>
      </w:tr>
      <w:tr>
        <w:tc>
          <w:tcPr>
            <w:tcW w:type="dxa" w:w="4320"/>
          </w:tcPr>
          <w:p>
            <w:r>
              <w:t>Entry Criteria</w:t>
            </w:r>
          </w:p>
        </w:tc>
        <w:tc>
          <w:tcPr>
            <w:tcW w:type="dxa" w:w="4320"/>
          </w:tcPr>
          <w:p>
            <w:r>
              <w:t>1. IoT Communications Module is powered on and in an un-provisioned state. 2. Factory DM Server settings are present or accessible. 3. Test NETWPIN credentials and Bootstrap server are available. 4. No previous user interactions or confirmations have been performed on the device.</w:t>
            </w:r>
          </w:p>
        </w:tc>
      </w:tr>
      <w:tr>
        <w:tc>
          <w:tcPr>
            <w:tcW w:type="dxa" w:w="4320"/>
          </w:tcPr>
          <w:p>
            <w:r>
              <w:t>Test Procedure</w:t>
            </w:r>
          </w:p>
        </w:tc>
        <w:tc>
          <w:tcPr>
            <w:tcW w:type="dxa" w:w="4320"/>
          </w:tcPr>
          <w:p>
            <w:r>
              <w:t>1. Initiate the bootstrap process on the IoT Communications Module by triggering DM provisioning with NETWPIN credentials. 2. Observe the device during the entire bootstrap process from initiation to completion. 3. Record any on-screen prompts or interactions required from the user. 4. Verify that the DM configuration is completed and the module attaches to the DM server. 5. Check device logs to confirm NETWPIN usage and absence of user confirmation prompts.</w:t>
            </w:r>
          </w:p>
        </w:tc>
      </w:tr>
      <w:tr>
        <w:tc>
          <w:tcPr>
            <w:tcW w:type="dxa" w:w="4320"/>
          </w:tcPr>
          <w:p>
            <w:r>
              <w:t>Exit Criteria (Pass Criteria)</w:t>
            </w:r>
          </w:p>
        </w:tc>
        <w:tc>
          <w:tcPr>
            <w:tcW w:type="dxa" w:w="4320"/>
          </w:tcPr>
          <w:p>
            <w:r>
              <w:t>1. Bootstrap process is completed successfully using NETWPIN. 2. No confirmation or interaction prompt is presented to the user during the entire setup process. 3. Device DM Account is provisioned and operational as per expected configuration.</w:t>
            </w:r>
          </w:p>
        </w:tc>
      </w:tr>
    </w:tbl>
    <w:p>
      <w:r>
        <w:rPr/>
        <w:t>References:</w:t>
        <w:br/>
        <w:t>TS.34-v8 short, Section 5.10, Requirement TS.34</w:t>
      </w:r>
      <w:r>
        <w:rPr>
          <w:i/>
        </w:rPr>
        <w:t>5.10</w:t>
      </w:r>
      <w:r>
        <w:rPr/>
        <w:t>REQ</w:t>
      </w:r>
      <w:r>
        <w:rPr>
          <w:i/>
        </w:rPr>
        <w:t>011</w:t>
      </w:r>
      <w:r>
        <w:rPr>
          <w:i/>
        </w:rPr>
        <w:br/>
        <w:t>OMA-TS-DM</w:t>
      </w:r>
      <w:r>
        <w:rPr/>
        <w:t>Protocol-V1</w:t>
      </w:r>
      <w:r>
        <w:rPr>
          <w:i/>
        </w:rPr>
        <w:t>3-20160524-A, Section 5.2</w:t>
      </w:r>
      <w:r>
        <w:rPr>
          <w:i/>
        </w:rPr>
        <w:br/>
        <w:t>OMA-TS-LightweightM2M</w:t>
      </w:r>
      <w:r>
        <w:rPr/>
        <w:t>Core-V1_2-20201110-A, Section 8</w:t>
      </w:r>
    </w:p>
    <w:p/>
    <w:p>
      <w:r>
        <w:rPr>
          <w:b/>
          <w:sz w:val="24"/>
        </w:rPr>
        <w:t>Requirement ID : TS.34_5.10_REQ_012 | Requirement Description : IoT Communications Modules SHALL support only 3 DM Accounts per MNO.</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restricts the number of supported DM Accounts per MNO to three.</w:t>
            </w:r>
          </w:p>
        </w:tc>
      </w:tr>
      <w:tr>
        <w:tc>
          <w:tcPr>
            <w:tcW w:type="dxa" w:w="4320"/>
          </w:tcPr>
          <w:p>
            <w:r>
              <w:t>Requirement under test</w:t>
            </w:r>
          </w:p>
        </w:tc>
        <w:tc>
          <w:tcPr>
            <w:tcW w:type="dxa" w:w="4320"/>
          </w:tcPr>
          <w:p>
            <w:r>
              <w:t>TS.345.10REQ_012: IoT Communications Modules SHALL support only 3 DM Accounts per MNO.</w:t>
            </w:r>
          </w:p>
        </w:tc>
      </w:tr>
      <w:tr>
        <w:tc>
          <w:tcPr>
            <w:tcW w:type="dxa" w:w="4320"/>
          </w:tcPr>
          <w:p>
            <w:r>
              <w:t>Entry Criteria</w:t>
            </w:r>
          </w:p>
        </w:tc>
        <w:tc>
          <w:tcPr>
            <w:tcW w:type="dxa" w:w="4320"/>
          </w:tcPr>
          <w:p>
            <w:r>
              <w:t>1. IoT Communications Module is fully operational and provisioned for a test MNO. 2. Access to DM account configuration interface.</w:t>
            </w:r>
          </w:p>
        </w:tc>
      </w:tr>
      <w:tr>
        <w:tc>
          <w:tcPr>
            <w:tcW w:type="dxa" w:w="4320"/>
          </w:tcPr>
          <w:p>
            <w:r>
              <w:t>Test Procedure</w:t>
            </w:r>
          </w:p>
        </w:tc>
        <w:tc>
          <w:tcPr>
            <w:tcW w:type="dxa" w:w="4320"/>
          </w:tcPr>
          <w:p>
            <w:r>
              <w:t>1. Attempt to create or configure DM Accounts for a single MNO on the module.2. Add DM Accounts sequentially and verify the number after each addition.3. After three DM Accounts are added for the MNO, attempt to add a fourth DM Account.4. Observe and document system response.5. Query the module to verify the total number of DM Accounts associated with the MNO.</w:t>
            </w:r>
          </w:p>
        </w:tc>
      </w:tr>
      <w:tr>
        <w:tc>
          <w:tcPr>
            <w:tcW w:type="dxa" w:w="4320"/>
          </w:tcPr>
          <w:p>
            <w:r>
              <w:t>Exit Criteria (Pass Criteria)</w:t>
            </w:r>
          </w:p>
        </w:tc>
        <w:tc>
          <w:tcPr>
            <w:tcW w:type="dxa" w:w="4320"/>
          </w:tcPr>
          <w:p>
            <w:r>
              <w:t>1. The module allows creation/configuration of up to three DM Accounts per MNO.2. Attempts to add a fourth DM Account for the same MNO are rejected or blocked by the module.3. The module maintains only three DM Accounts for the MNO.</w:t>
            </w:r>
          </w:p>
        </w:tc>
      </w:tr>
    </w:tbl>
    <w:p>
      <w:r>
        <w:rPr/>
        <w:t>References:</w:t>
        <w:br/>
        <w:t>8b15fc5b-a238-4ad2-ba22-278cfddb11e5</w:t>
      </w:r>
      <w:r>
        <w:rPr>
          <w:i/>
        </w:rPr>
        <w:t>TS.34-v8 short (dragged).pdf, Section TS.34</w:t>
      </w:r>
      <w:r>
        <w:rPr/>
        <w:t>5.10</w:t>
      </w:r>
      <w:r>
        <w:rPr>
          <w:i/>
        </w:rPr>
        <w:t>REQ</w:t>
      </w:r>
      <w:r>
        <w:rPr/>
        <w:t>012</w:t>
      </w:r>
    </w:p>
    <w:p/>
    <w:p>
      <w:r>
        <w:rPr>
          <w:b/>
          <w:sz w:val="24"/>
        </w:rPr>
        <w:t>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provides a means for testers to select and read, but not modify, the parameters in each factory bootstrap account as required for troubleshooting.</w:t>
            </w:r>
          </w:p>
        </w:tc>
      </w:tr>
      <w:tr>
        <w:tc>
          <w:tcPr>
            <w:tcW w:type="dxa" w:w="4320"/>
          </w:tcPr>
          <w:p>
            <w:r>
              <w:t>Requirement under test</w:t>
            </w:r>
          </w:p>
        </w:tc>
        <w:tc>
          <w:tcPr>
            <w:tcW w:type="dxa" w:w="4320"/>
          </w:tcPr>
          <w:p>
            <w:r>
              <w:t>TS.345.10REQ_013: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tc>
      </w:tr>
      <w:tr>
        <w:tc>
          <w:tcPr>
            <w:tcW w:type="dxa" w:w="4320"/>
          </w:tcPr>
          <w:p>
            <w:r>
              <w:t>Entry Criteria</w:t>
            </w:r>
          </w:p>
        </w:tc>
        <w:tc>
          <w:tcPr>
            <w:tcW w:type="dxa" w:w="4320"/>
          </w:tcPr>
          <w:p>
            <w:r>
              <w:t>1. IoT Communications Module with factory bootstrap accounts configured and operational.2. Test environment with appropriate tools to interface with the module as instructed by the manufacturer.3. Tester has access credentials or interface specifications required for parameter access.</w:t>
            </w:r>
          </w:p>
        </w:tc>
      </w:tr>
      <w:tr>
        <w:tc>
          <w:tcPr>
            <w:tcW w:type="dxa" w:w="4320"/>
          </w:tcPr>
          <w:p>
            <w:r>
              <w:t>Test Procedure</w:t>
            </w:r>
          </w:p>
        </w:tc>
        <w:tc>
          <w:tcPr>
            <w:tcW w:type="dxa" w:w="4320"/>
          </w:tcPr>
          <w:p>
            <w:r>
              <w:t>1. Power on and initialize the IoT Communications Module.2. Access the interface or mechanism provided by the manufacturer for exposing factory bootstrap account parameters.3. Select each available factory bootstrap account using the provided means.4. Attempt to read all exposed parameters in each account.5. Attempt to modify a parameter and verify that modification is not permitted.</w:t>
            </w:r>
          </w:p>
        </w:tc>
      </w:tr>
      <w:tr>
        <w:tc>
          <w:tcPr>
            <w:tcW w:type="dxa" w:w="4320"/>
          </w:tcPr>
          <w:p>
            <w:r>
              <w:t>Exit Criteria (Pass Criteria)</w:t>
            </w:r>
          </w:p>
        </w:tc>
        <w:tc>
          <w:tcPr>
            <w:tcW w:type="dxa" w:w="4320"/>
          </w:tcPr>
          <w:p>
            <w:r>
              <w:t>1. Tester is able to select and read all parameters in each factory bootstrap account.2. No modifications to parameters are permitted via the exposed means.3. All actions performed strictly align with read-only functionality as required by the specification.</w:t>
            </w:r>
          </w:p>
        </w:tc>
      </w:tr>
    </w:tbl>
    <w:p>
      <w:r>
        <w:rPr/>
        <w:t>References:</w:t>
        <w:br/>
        <w:t>8b15fc5b-a238-4ad2-ba22-278cfddb11e5</w:t>
      </w:r>
      <w:r>
        <w:rPr>
          <w:i/>
        </w:rPr>
        <w:t>TS.34-v8 short (dragged).pdf, Section 5.10, TS.34</w:t>
      </w:r>
      <w:r>
        <w:rPr/>
        <w:t>5.10</w:t>
      </w:r>
      <w:r>
        <w:rPr>
          <w:i/>
        </w:rPr>
        <w:t>REQ</w:t>
      </w:r>
      <w:r>
        <w:rPr/>
        <w:t>013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