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b/>
          <w:bCs/>
          <w:sz w:val="32"/>
          <w:szCs w:val="32"/>
        </w:rPr>
      </w:pPr>
      <w:bookmarkStart w:id="0" w:name="_GoBack"/>
      <w:bookmarkEnd w:id="0"/>
      <w:r>
        <w:rPr>
          <w:b/>
          <w:bCs/>
          <w:sz w:val="32"/>
          <w:szCs w:val="32"/>
          <w:lang w:val="en-US"/>
        </w:rPr>
        <w:t>PROJECT NAME:AI SALES PREDICTIONS</w:t>
      </w:r>
    </w:p>
    <w:p>
      <w:pPr>
        <w:pStyle w:val="style0"/>
        <w:jc w:val="left"/>
        <w:rPr>
          <w:rFonts w:ascii="Calibri" w:cs="Times New Roman" w:eastAsia="宋体" w:hAnsi="Calibri" w:hint="default"/>
          <w:b w:val="false"/>
          <w:bCs w:val="false"/>
          <w:i w:val="false"/>
          <w:iCs w:val="false"/>
          <w:color w:val="auto"/>
          <w:sz w:val="32"/>
          <w:szCs w:val="32"/>
          <w:highlight w:val="none"/>
          <w:vertAlign w:val="baseline"/>
          <w:em w:val="none"/>
          <w:lang w:val="en-US" w:eastAsia="zh-CN"/>
        </w:rPr>
      </w:pPr>
      <w:r>
        <w:rPr>
          <w:b/>
          <w:bCs/>
          <w:sz w:val="32"/>
          <w:szCs w:val="32"/>
          <w:lang w:val="en-US"/>
        </w:rPr>
        <w:t>ABSTRACT</w:t>
      </w:r>
    </w:p>
    <w:p>
      <w:pPr>
        <w:pStyle w:val="style0"/>
        <w:jc w:val="left"/>
        <w:rPr>
          <w:sz w:val="40"/>
          <w:szCs w:val="40"/>
        </w:rPr>
      </w:pP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The</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project</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begins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by</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gathering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preprocessing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historical</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sales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data,</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including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details,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sales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quantities,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prices,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information,</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external</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factors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such</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seasonal</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trends,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holidays,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promotional</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campaigns,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economic</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indicators.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Data</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prep</w:t>
      </w:r>
      <w:r>
        <w:rPr/>
        <mc:AlternateContent>
          <mc:Choice Requires="wps">
            <w:drawing>
              <wp:anchor distT="0" distB="0" distL="0" distR="0" simplePos="false" relativeHeight="2" behindDoc="true" locked="false" layoutInCell="true" allowOverlap="true">
                <wp:simplePos x="0" y="0"/>
                <wp:positionH relativeFrom="page">
                  <wp:posOffset>737581</wp:posOffset>
                </wp:positionH>
                <wp:positionV relativeFrom="page">
                  <wp:posOffset>453388</wp:posOffset>
                </wp:positionV>
                <wp:extent cx="6609393" cy="9175751"/>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09393" cy="9175751"/>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26" fillcolor="white" stroked="t" style="position:absolute;margin-left:58.08pt;margin-top:35.7pt;width:520.42pt;height:722.5pt;z-index:-2147483645;mso-position-horizontal-relative:page;mso-position-vertical-relative:page;mso-width-relative:page;mso-height-relative:page;mso-wrap-distance-left:0.0pt;mso-wrap-distance-right:0.0pt;visibility:visible;">
                <v:stroke color="#666666"/>
                <v:fill/>
              </v:rect>
            </w:pict>
          </mc:Fallback>
        </mc:AlternateConten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rocessing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involves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cleaning,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handling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values,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normalization,</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feature</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engineering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to</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extract</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key</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attributes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patterns.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These</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features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form</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the</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basis</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for</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model</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and</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testing.</w:t>
      </w:r>
      <w:r>
        <w:rPr>
          <w:rFonts w:ascii="Calibri" w:cs="Times New Roman" w:eastAsia="宋体" w:hAnsi="Calibri" w:hint="default"/>
          <w:b w:val="false"/>
          <w:bCs w:val="false"/>
          <w:i w:val="false"/>
          <w:iCs w:val="false"/>
          <w:color w:val="auto"/>
          <w:sz w:val="24"/>
          <w:szCs w:val="24"/>
          <w:highlight w:val="none"/>
          <w:vertAlign w:val="baseline"/>
          <w:em w:val="none"/>
          <w:lang w:val="en-US" w:eastAsia="zh-CN"/>
        </w:rPr>
        <w:t xml:space="preserve">  </w:t>
      </w:r>
    </w:p>
    <w:p>
      <w:pPr>
        <w:pStyle w:val="style0"/>
        <w:jc w:val="left"/>
        <w:rPr>
          <w:sz w:val="24"/>
          <w:szCs w:val="24"/>
        </w:rPr>
      </w:pPr>
      <w:r>
        <w:rPr>
          <w:sz w:val="24"/>
          <w:szCs w:val="24"/>
        </w:rPr>
        <w:t>Sales prediction is a vital aspect of business analytics, helping organizations to anticipate future demand, optimize inventory, and make informed decisions about marketing, pricing, and resource allocation. This project focuses on developing a predictive model to forecast sales using historical data and various influencing factors. With the rise of advanced analytics and machine learning, predictive models are becoming increasingly accurate and indispensable for businesses in diverse industries.  This project not only highlights the technical process of building an accurate sales prediction model but also emphasizes its practical applications. By enabling businesses to anticipate market demand, reduce costs, and maximize profitability, the proposed solution demonstrates the transformative potential of data-driven decision-making in today’s competitive market landscape.</w:t>
      </w:r>
    </w:p>
    <w:p>
      <w:pPr>
        <w:pStyle w:val="style0"/>
        <w:jc w:val="left"/>
        <w:rPr>
          <w:b/>
          <w:bCs/>
          <w:sz w:val="32"/>
          <w:szCs w:val="32"/>
        </w:rPr>
      </w:pPr>
      <w:r>
        <w:rPr>
          <w:b/>
          <w:bCs/>
          <w:sz w:val="32"/>
          <w:szCs w:val="32"/>
          <w:lang w:val="en-US"/>
        </w:rPr>
        <w:t>OBJECTIVE</w:t>
      </w:r>
    </w:p>
    <w:p>
      <w:pPr>
        <w:pStyle w:val="style0"/>
        <w:jc w:val="left"/>
        <w:rPr>
          <w:sz w:val="24"/>
          <w:szCs w:val="24"/>
        </w:rPr>
      </w:pPr>
      <w:r>
        <w:rPr>
          <w:sz w:val="24"/>
          <w:szCs w:val="24"/>
          <w:lang w:val="en-US"/>
        </w:rPr>
        <w:t xml:space="preserve">The primary objective of this AI sales prediction project is to develop an advanced, accurate, and scalable predictive model that forecasts sales for a given business or industry. By leveraging historical sales data, market trends, and external influencing factors such as seasonality, economic changes, and competitor activities, the project aims to empower businesses with actionable insights. These insights will enable decision-makers to optimize inventory management, allocate resources effectively, enhance customer satisfaction, and improve overall profitability. </w:t>
      </w:r>
    </w:p>
    <w:p>
      <w:pPr>
        <w:pStyle w:val="style0"/>
        <w:jc w:val="left"/>
        <w:rPr>
          <w:b/>
          <w:bCs/>
          <w:sz w:val="32"/>
          <w:szCs w:val="32"/>
          <w:lang w:val="en-US"/>
        </w:rPr>
      </w:pPr>
    </w:p>
    <w:p>
      <w:pPr>
        <w:pStyle w:val="style0"/>
        <w:jc w:val="left"/>
        <w:rPr>
          <w:b/>
          <w:bCs/>
          <w:sz w:val="32"/>
          <w:szCs w:val="32"/>
          <w:lang w:val="en-US"/>
        </w:rPr>
      </w:pPr>
      <w:r>
        <w:rPr>
          <w:b/>
          <w:bCs/>
          <w:sz w:val="32"/>
          <w:szCs w:val="32"/>
          <w:lang w:val="en-US"/>
        </w:rPr>
        <w:t>PROBLEM STATEMENT</w:t>
      </w:r>
    </w:p>
    <w:p>
      <w:pPr>
        <w:pStyle w:val="style0"/>
        <w:jc w:val="left"/>
        <w:rPr>
          <w:sz w:val="24"/>
          <w:szCs w:val="24"/>
        </w:rPr>
      </w:pPr>
      <w:r>
        <w:rPr>
          <w:sz w:val="24"/>
          <w:szCs w:val="24"/>
          <w:lang w:val="en-US"/>
        </w:rPr>
        <w:t xml:space="preserve">Forecasting sales is a complex and critical challenge faced by businesses across various industries. Traditional methods such as moving averages or linear regression often fail to capture the intricate patterns and dependencies present in modern sales </w:t>
      </w:r>
      <w:r>
        <w:rPr/>
        <mc:AlternateContent>
          <mc:Choice Requires="wps">
            <w:drawing>
              <wp:anchor distT="0" distB="0" distL="0" distR="0" simplePos="false" relativeHeight="3" behindDoc="true" locked="false" layoutInCell="true" allowOverlap="true">
                <wp:simplePos x="0" y="0"/>
                <wp:positionH relativeFrom="page">
                  <wp:posOffset>707390</wp:posOffset>
                </wp:positionH>
                <wp:positionV relativeFrom="page">
                  <wp:posOffset>398145</wp:posOffset>
                </wp:positionV>
                <wp:extent cx="6649717" cy="9127173"/>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49717" cy="9127173"/>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27" fillcolor="white" stroked="t" style="position:absolute;margin-left:55.7pt;margin-top:31.35pt;width:523.6pt;height:718.68pt;z-index:-2147483644;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 xml:space="preserve">data, leading to inaccurate predictions. </w:t>
      </w:r>
    </w:p>
    <w:p>
      <w:pPr>
        <w:pStyle w:val="style0"/>
        <w:jc w:val="left"/>
        <w:rPr>
          <w:b/>
          <w:bCs/>
          <w:sz w:val="24"/>
          <w:szCs w:val="24"/>
        </w:rPr>
      </w:pPr>
      <w:r>
        <w:rPr>
          <w:b/>
          <w:bCs/>
          <w:sz w:val="24"/>
          <w:szCs w:val="24"/>
          <w:lang w:val="en-US"/>
        </w:rPr>
        <w:t xml:space="preserve">Key issues include:  </w:t>
      </w:r>
    </w:p>
    <w:p>
      <w:pPr>
        <w:pStyle w:val="style0"/>
        <w:jc w:val="left"/>
        <w:rPr>
          <w:sz w:val="24"/>
          <w:szCs w:val="24"/>
        </w:rPr>
      </w:pPr>
      <w:r>
        <w:rPr>
          <w:b/>
          <w:bCs/>
          <w:sz w:val="24"/>
          <w:szCs w:val="24"/>
          <w:lang w:val="en-US"/>
        </w:rPr>
        <w:t xml:space="preserve">1. Data Complexity: </w:t>
      </w:r>
      <w:r>
        <w:rPr>
          <w:sz w:val="24"/>
          <w:szCs w:val="24"/>
          <w:lang w:val="en-US"/>
        </w:rPr>
        <w:t xml:space="preserve">Sales data often contains non-linear relationships, trends, seasonality, and outliers, which traditional statistical approaches struggle to model effectively.  </w:t>
      </w:r>
    </w:p>
    <w:p>
      <w:pPr>
        <w:pStyle w:val="style0"/>
        <w:jc w:val="left"/>
        <w:rPr>
          <w:sz w:val="24"/>
          <w:szCs w:val="24"/>
        </w:rPr>
      </w:pPr>
      <w:r>
        <w:rPr>
          <w:b/>
          <w:bCs/>
          <w:sz w:val="24"/>
          <w:szCs w:val="24"/>
          <w:lang w:val="en-US"/>
        </w:rPr>
        <w:t>2. External Influences:</w:t>
      </w:r>
      <w:r>
        <w:rPr>
          <w:sz w:val="24"/>
          <w:szCs w:val="24"/>
          <w:lang w:val="en-US"/>
        </w:rPr>
        <w:t xml:space="preserve"> Factors such as holidays, economic shifts, weather conditions, and competitor pricing impact sales but are challenging to incorporate into traditional models.  </w:t>
      </w:r>
    </w:p>
    <w:p>
      <w:pPr>
        <w:pStyle w:val="style0"/>
        <w:jc w:val="left"/>
        <w:rPr>
          <w:sz w:val="24"/>
          <w:szCs w:val="24"/>
        </w:rPr>
      </w:pPr>
      <w:r>
        <w:rPr>
          <w:b/>
          <w:bCs/>
          <w:sz w:val="24"/>
          <w:szCs w:val="24"/>
          <w:lang w:val="en-US"/>
        </w:rPr>
        <w:t>3. Granularity:</w:t>
      </w:r>
      <w:r>
        <w:rPr>
          <w:sz w:val="24"/>
          <w:szCs w:val="24"/>
          <w:lang w:val="en-US"/>
        </w:rPr>
        <w:t xml:space="preserve"> Businesses require predictions at different levels, such as by product, region, or customer segment, which increases the complexity of the forecasting process.  </w:t>
      </w:r>
    </w:p>
    <w:p>
      <w:pPr>
        <w:pStyle w:val="style0"/>
        <w:jc w:val="left"/>
        <w:rPr>
          <w:sz w:val="24"/>
          <w:szCs w:val="24"/>
        </w:rPr>
      </w:pPr>
      <w:r>
        <w:rPr>
          <w:b/>
          <w:bCs/>
          <w:sz w:val="24"/>
          <w:szCs w:val="24"/>
          <w:lang w:val="en-US"/>
        </w:rPr>
        <w:t>4. Adaptability:</w:t>
      </w:r>
      <w:r>
        <w:rPr>
          <w:sz w:val="24"/>
          <w:szCs w:val="24"/>
          <w:lang w:val="en-US"/>
        </w:rPr>
        <w:t xml:space="preserve"> The sales environment is dynamic, and static models often fail to adapt to changing conditions, rendering predictions obsolete over time.  </w:t>
      </w:r>
    </w:p>
    <w:p>
      <w:pPr>
        <w:pStyle w:val="style0"/>
        <w:jc w:val="left"/>
        <w:rPr>
          <w:sz w:val="24"/>
          <w:szCs w:val="24"/>
        </w:rPr>
      </w:pPr>
      <w:r>
        <w:rPr>
          <w:b/>
          <w:bCs/>
          <w:sz w:val="24"/>
          <w:szCs w:val="24"/>
          <w:lang w:val="en-US"/>
        </w:rPr>
        <w:t>5. Opportunity Cost:</w:t>
      </w:r>
      <w:r>
        <w:rPr>
          <w:sz w:val="24"/>
          <w:szCs w:val="24"/>
          <w:lang w:val="en-US"/>
        </w:rPr>
        <w:t xml:space="preserve"> Poor forecasting leads to stockouts, overstocking, or misallocated resources, resulting in lost revenue and dissatisfied customers.  </w:t>
      </w:r>
    </w:p>
    <w:p>
      <w:pPr>
        <w:pStyle w:val="style0"/>
        <w:jc w:val="left"/>
        <w:rPr>
          <w:b/>
          <w:bCs/>
          <w:sz w:val="32"/>
          <w:szCs w:val="32"/>
        </w:rPr>
      </w:pPr>
      <w:r>
        <w:rPr>
          <w:b/>
          <w:bCs/>
          <w:sz w:val="32"/>
          <w:szCs w:val="32"/>
          <w:lang w:val="en-US"/>
        </w:rPr>
        <w:t>SPECIFIC GOALS</w:t>
      </w:r>
    </w:p>
    <w:p>
      <w:pPr>
        <w:pStyle w:val="style0"/>
        <w:jc w:val="left"/>
        <w:rPr>
          <w:b/>
          <w:bCs/>
          <w:sz w:val="24"/>
          <w:szCs w:val="24"/>
        </w:rPr>
      </w:pPr>
      <w:r>
        <w:rPr>
          <w:b/>
          <w:bCs/>
          <w:sz w:val="24"/>
          <w:szCs w:val="24"/>
          <w:lang w:val="en-US"/>
        </w:rPr>
        <w:t xml:space="preserve">1. Build a Robust Predictive Model </w:t>
      </w:r>
    </w:p>
    <w:p>
      <w:pPr>
        <w:pStyle w:val="style0"/>
        <w:jc w:val="left"/>
        <w:rPr>
          <w:sz w:val="24"/>
          <w:szCs w:val="24"/>
        </w:rPr>
      </w:pPr>
      <w:r>
        <w:rPr>
          <w:sz w:val="24"/>
          <w:szCs w:val="24"/>
          <w:lang w:val="en-US"/>
        </w:rPr>
        <w:t xml:space="preserve">Develop a machine learning-based sales forecasting model capable of predicting future sales with high accuracy. This will include identifying and integrating relevant features such as historical sales data, customer behavior, promotions, market trends, and external factors (e.g., weather, holidays, and economic indicators).  </w:t>
      </w:r>
    </w:p>
    <w:p>
      <w:pPr>
        <w:pStyle w:val="style0"/>
        <w:jc w:val="left"/>
        <w:rPr>
          <w:sz w:val="24"/>
          <w:szCs w:val="24"/>
        </w:rPr>
      </w:pPr>
    </w:p>
    <w:p>
      <w:pPr>
        <w:pStyle w:val="style0"/>
        <w:jc w:val="left"/>
        <w:rPr>
          <w:b/>
          <w:bCs/>
          <w:sz w:val="24"/>
          <w:szCs w:val="24"/>
        </w:rPr>
      </w:pPr>
      <w:r>
        <w:rPr>
          <w:b/>
          <w:bCs/>
          <w:sz w:val="24"/>
          <w:szCs w:val="24"/>
          <w:lang w:val="en-US"/>
        </w:rPr>
        <w:t>2. Address Data Quality Issues</w:t>
      </w:r>
    </w:p>
    <w:p>
      <w:pPr>
        <w:pStyle w:val="style0"/>
        <w:jc w:val="left"/>
        <w:rPr>
          <w:sz w:val="24"/>
          <w:szCs w:val="24"/>
        </w:rPr>
      </w:pPr>
      <w:r>
        <w:rPr>
          <w:sz w:val="24"/>
          <w:szCs w:val="24"/>
          <w:lang w:val="en-US"/>
        </w:rPr>
        <w:t xml:space="preserve">Implement data preprocessing techniques to handle missing, inconsistent, or noisy data. Techniques such as feature engineering, outlier detection, and normalization will be used to ensure high data quality.  </w:t>
      </w:r>
    </w:p>
    <w:p>
      <w:pPr>
        <w:pStyle w:val="style0"/>
        <w:jc w:val="left"/>
        <w:rPr>
          <w:b/>
          <w:bCs/>
          <w:sz w:val="24"/>
          <w:szCs w:val="24"/>
        </w:rPr>
      </w:pPr>
      <w:r>
        <w:rPr>
          <w:b/>
          <w:bCs/>
          <w:sz w:val="24"/>
          <w:szCs w:val="24"/>
          <w:lang w:val="en-US"/>
        </w:rPr>
        <w:t>3. Capture Non-Linear and Complex Patterns</w:t>
      </w:r>
    </w:p>
    <w:p>
      <w:pPr>
        <w:pStyle w:val="style0"/>
        <w:jc w:val="left"/>
        <w:rPr>
          <w:sz w:val="24"/>
          <w:szCs w:val="24"/>
        </w:rPr>
      </w:pPr>
      <w:r>
        <w:rPr>
          <w:sz w:val="24"/>
          <w:szCs w:val="24"/>
          <w:lang w:val="en-US"/>
        </w:rPr>
        <w:t xml:space="preserve">Utilize advanced AI techniques like deep learning (e.g., recurrent neural networks or transformers) or ensemble methods to capture non-linear relationships and time-series dependencies in the sales data.  </w:t>
      </w:r>
    </w:p>
    <w:p>
      <w:pPr>
        <w:pStyle w:val="style0"/>
        <w:jc w:val="left"/>
        <w:rPr>
          <w:b/>
          <w:bCs/>
          <w:sz w:val="24"/>
          <w:szCs w:val="24"/>
        </w:rPr>
      </w:pPr>
      <w:r>
        <w:rPr>
          <w:b/>
          <w:bCs/>
          <w:sz w:val="24"/>
          <w:szCs w:val="24"/>
          <w:lang w:val="en-US"/>
        </w:rPr>
        <w:t>4. Provide Granular and Actionable Insights</w:t>
      </w:r>
    </w:p>
    <w:p>
      <w:pPr>
        <w:pStyle w:val="style0"/>
        <w:jc w:val="left"/>
        <w:rPr>
          <w:sz w:val="24"/>
          <w:szCs w:val="24"/>
        </w:rPr>
      </w:pPr>
      <w:r>
        <w:rPr>
          <w:sz w:val="24"/>
          <w:szCs w:val="24"/>
          <w:lang w:val="en-US"/>
        </w:rPr>
        <w:t xml:space="preserve">Enable predictions at different levels of granularity, such as by product category, region, or customer segment. This will allow businesses to make localized and product-specific decisions.  </w:t>
      </w:r>
    </w:p>
    <w:p>
      <w:pPr>
        <w:pStyle w:val="style0"/>
        <w:jc w:val="left"/>
        <w:rPr>
          <w:b/>
          <w:bCs/>
          <w:sz w:val="24"/>
          <w:szCs w:val="24"/>
        </w:rPr>
      </w:pPr>
      <w:r>
        <w:rPr>
          <w:b/>
          <w:bCs/>
          <w:sz w:val="24"/>
          <w:szCs w:val="24"/>
          <w:lang w:val="en-US"/>
        </w:rPr>
        <w:t>5. Incorporate External Influencing Factors</w:t>
      </w:r>
    </w:p>
    <w:p>
      <w:pPr>
        <w:pStyle w:val="style0"/>
        <w:jc w:val="left"/>
        <w:rPr>
          <w:sz w:val="24"/>
          <w:szCs w:val="24"/>
        </w:rPr>
      </w:pPr>
      <w:r>
        <w:rPr>
          <w:sz w:val="24"/>
          <w:szCs w:val="24"/>
          <w:lang w:val="en-US"/>
        </w:rPr>
        <w:t>Incorporate external data sources (e.g., weather patterns, macroeconomic trends, and social media sentiment) to enhance the model's ability to predict sales in varying market conditions</w:t>
      </w:r>
      <w:r>
        <w:rPr/>
        <mc:AlternateContent>
          <mc:Choice Requires="wps">
            <w:drawing>
              <wp:anchor distT="0" distB="0" distL="0" distR="0" simplePos="false" relativeHeight="4" behindDoc="true" locked="false" layoutInCell="true" allowOverlap="true">
                <wp:simplePos x="0" y="0"/>
                <wp:positionH relativeFrom="page">
                  <wp:posOffset>711112</wp:posOffset>
                </wp:positionH>
                <wp:positionV relativeFrom="page">
                  <wp:posOffset>876618</wp:posOffset>
                </wp:positionV>
                <wp:extent cx="6601215" cy="8646794"/>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01215" cy="8646794"/>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28" fillcolor="white" stroked="t" style="position:absolute;margin-left:55.99pt;margin-top:69.03pt;width:519.78pt;height:680.85pt;z-index:-2147483643;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 xml:space="preserve">.  </w:t>
      </w:r>
    </w:p>
    <w:p>
      <w:pPr>
        <w:pStyle w:val="style0"/>
        <w:jc w:val="left"/>
        <w:rPr>
          <w:b/>
          <w:bCs/>
          <w:sz w:val="24"/>
          <w:szCs w:val="24"/>
        </w:rPr>
      </w:pPr>
      <w:r>
        <w:rPr>
          <w:b/>
          <w:bCs/>
          <w:sz w:val="24"/>
          <w:szCs w:val="24"/>
          <w:lang w:val="en-US"/>
        </w:rPr>
        <w:t>6. Improve Model Interpretability</w:t>
      </w:r>
    </w:p>
    <w:p>
      <w:pPr>
        <w:pStyle w:val="style0"/>
        <w:jc w:val="left"/>
        <w:rPr>
          <w:sz w:val="24"/>
          <w:szCs w:val="24"/>
        </w:rPr>
      </w:pPr>
      <w:r>
        <w:rPr>
          <w:sz w:val="24"/>
          <w:szCs w:val="24"/>
          <w:lang w:val="en-US"/>
        </w:rPr>
        <w:t xml:space="preserve">Ensure the model's predictions are interpretable by business stakeholders. Techniques like SHAP values or feature importance will be employed to explain how key variables influence sales forecasts.  </w:t>
      </w:r>
    </w:p>
    <w:p>
      <w:pPr>
        <w:pStyle w:val="style0"/>
        <w:jc w:val="left"/>
        <w:rPr>
          <w:b/>
          <w:bCs/>
          <w:sz w:val="24"/>
          <w:szCs w:val="24"/>
        </w:rPr>
      </w:pPr>
      <w:r>
        <w:rPr>
          <w:b/>
          <w:bCs/>
          <w:sz w:val="24"/>
          <w:szCs w:val="24"/>
          <w:lang w:val="en-US"/>
        </w:rPr>
        <w:t>7. Create an Adaptive System</w:t>
      </w:r>
    </w:p>
    <w:p>
      <w:pPr>
        <w:pStyle w:val="style0"/>
        <w:jc w:val="left"/>
        <w:rPr>
          <w:sz w:val="24"/>
          <w:szCs w:val="24"/>
        </w:rPr>
      </w:pPr>
      <w:r>
        <w:rPr>
          <w:sz w:val="24"/>
          <w:szCs w:val="24"/>
          <w:lang w:val="en-US"/>
        </w:rPr>
        <w:t xml:space="preserve">Design the system to learn from new data continuously. This will involve implementing feedback loops and regular retraining of the model to adapt to market changes.  </w:t>
      </w:r>
    </w:p>
    <w:p>
      <w:pPr>
        <w:pStyle w:val="style0"/>
        <w:jc w:val="left"/>
        <w:rPr>
          <w:b/>
          <w:bCs/>
          <w:sz w:val="24"/>
          <w:szCs w:val="24"/>
        </w:rPr>
      </w:pPr>
      <w:r>
        <w:rPr>
          <w:b/>
          <w:bCs/>
          <w:sz w:val="24"/>
          <w:szCs w:val="24"/>
          <w:lang w:val="en-US"/>
        </w:rPr>
        <w:t>8. Optimize Deployment for Scalability</w:t>
      </w:r>
    </w:p>
    <w:p>
      <w:pPr>
        <w:pStyle w:val="style0"/>
        <w:jc w:val="left"/>
        <w:rPr>
          <w:sz w:val="24"/>
          <w:szCs w:val="24"/>
        </w:rPr>
      </w:pPr>
      <w:r>
        <w:rPr>
          <w:sz w:val="24"/>
          <w:szCs w:val="24"/>
          <w:lang w:val="en-US"/>
        </w:rPr>
        <w:t xml:space="preserve">Deploy the model using scalable platforms, ensuring it can handle large datasets and provide real-time or near-real-time predictions for business operations.  </w:t>
      </w:r>
    </w:p>
    <w:p>
      <w:pPr>
        <w:pStyle w:val="style0"/>
        <w:jc w:val="left"/>
        <w:rPr>
          <w:b/>
          <w:bCs/>
          <w:sz w:val="32"/>
          <w:szCs w:val="32"/>
          <w:lang w:val="en-US"/>
        </w:rPr>
      </w:pPr>
      <w:r>
        <w:rPr>
          <w:b/>
          <w:bCs/>
          <w:sz w:val="32"/>
          <w:szCs w:val="32"/>
          <w:lang w:val="en-US"/>
        </w:rPr>
        <w:t>INTRODUCTION</w:t>
      </w:r>
    </w:p>
    <w:p>
      <w:pPr>
        <w:pStyle w:val="style0"/>
        <w:jc w:val="left"/>
        <w:rPr>
          <w:sz w:val="24"/>
          <w:szCs w:val="24"/>
        </w:rPr>
      </w:pPr>
      <w:r>
        <w:rPr>
          <w:sz w:val="24"/>
          <w:szCs w:val="24"/>
          <w:lang w:val="en-US"/>
        </w:rPr>
        <w:t>Accurate sales forecasting is a cornerstone of effective business operations, influencing strategic planning, resource allocation, inventory management, and financial performance. In today’s data-driven environment, traditional sales prediction methods, while foundational, often fall short in capturing the complexities of modern markets. The emergence of artificial intelligence (AI) offers a transformative solution by leveraging vast amounts of data and advanced computational techniques to uncover patterns and trends that are otherwise undetectable.</w:t>
      </w:r>
    </w:p>
    <w:p>
      <w:pPr>
        <w:pStyle w:val="style0"/>
        <w:jc w:val="left"/>
        <w:rPr>
          <w:sz w:val="24"/>
          <w:szCs w:val="24"/>
        </w:rPr>
      </w:pPr>
      <w:r>
        <w:rPr>
          <w:sz w:val="24"/>
          <w:szCs w:val="24"/>
          <w:lang w:val="en-US"/>
        </w:rPr>
        <w:t xml:space="preserve">This project explores the application of AI in sales prediction, aiming to develop a sophisticated model capable of delivering reliable forecasts. By integrating machine learning (ML) and deep learning methodologies, the project will provide actionable </w:t>
      </w:r>
      <w:r>
        <w:rPr/>
        <mc:AlternateContent>
          <mc:Choice Requires="wps">
            <w:drawing>
              <wp:anchor distT="0" distB="0" distL="0" distR="0" simplePos="false" relativeHeight="5" behindDoc="true" locked="false" layoutInCell="true" allowOverlap="true">
                <wp:simplePos x="0" y="0"/>
                <wp:positionH relativeFrom="page">
                  <wp:posOffset>671194</wp:posOffset>
                </wp:positionH>
                <wp:positionV relativeFrom="page">
                  <wp:posOffset>529587</wp:posOffset>
                </wp:positionV>
                <wp:extent cx="6615266" cy="8797925"/>
                <wp:effectExtent l="0" t="0" r="0" b="0"/>
                <wp:wrapNone/>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15266" cy="8797925"/>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29" fillcolor="white" stroked="t" style="position:absolute;margin-left:52.85pt;margin-top:41.7pt;width:520.89pt;height:692.75pt;z-index:-2147483642;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insights to businesses, enabling them to anticipate customer demand, optimize inventory, and increase profitability. The potential benefits of AI-driven sales forecasting include reduced costs, enhanced operational efficiency, and improved customer satisfaction, making this an essential initiative for businesses across industries.</w:t>
      </w:r>
    </w:p>
    <w:p>
      <w:pPr>
        <w:pStyle w:val="style0"/>
        <w:jc w:val="left"/>
        <w:rPr>
          <w:sz w:val="32"/>
          <w:szCs w:val="32"/>
        </w:rPr>
      </w:pPr>
      <w:r>
        <w:rPr>
          <w:b/>
          <w:bCs/>
          <w:sz w:val="32"/>
          <w:szCs w:val="32"/>
          <w:lang w:val="en-US"/>
        </w:rPr>
        <w:t>Background</w:t>
      </w:r>
    </w:p>
    <w:p>
      <w:pPr>
        <w:pStyle w:val="style0"/>
        <w:jc w:val="left"/>
        <w:rPr>
          <w:sz w:val="24"/>
          <w:szCs w:val="24"/>
        </w:rPr>
      </w:pPr>
      <w:r>
        <w:rPr>
          <w:sz w:val="24"/>
          <w:szCs w:val="24"/>
          <w:lang w:val="en-US"/>
        </w:rPr>
        <w:t>Sales prediction has been a critical function for businesses for decades, traditionally relying on statistical techniques like linear regression, moving averages, or exponential smoothing. While these methods provide a baseline understanding of trends, they often struggle to account for complexities such as non-linear relationships, seasonality, and the impact of external factors like market dynamics or global events.</w:t>
      </w:r>
    </w:p>
    <w:p>
      <w:pPr>
        <w:pStyle w:val="style0"/>
        <w:jc w:val="left"/>
        <w:rPr>
          <w:sz w:val="24"/>
          <w:szCs w:val="24"/>
        </w:rPr>
      </w:pPr>
      <w:r>
        <w:rPr>
          <w:sz w:val="24"/>
          <w:szCs w:val="24"/>
          <w:lang w:val="en-US"/>
        </w:rPr>
        <w:t>Recent advancements in AI have introduced new possibilities for improving sales forecasting. AI models can analyze vast amounts of structured and unstructured data, identify hidden relationships, and adapt to changes in real time. Techniques such as neural networks, decision trees, and ensemble learning methods have demonstrated significant improvements in prediction accuracy compared to traditional approaches.</w:t>
      </w:r>
    </w:p>
    <w:p>
      <w:pPr>
        <w:pStyle w:val="style0"/>
        <w:jc w:val="left"/>
        <w:rPr>
          <w:sz w:val="24"/>
          <w:szCs w:val="24"/>
        </w:rPr>
      </w:pPr>
      <w:r>
        <w:rPr>
          <w:b/>
          <w:bCs/>
          <w:sz w:val="24"/>
          <w:szCs w:val="24"/>
          <w:lang w:val="en-US"/>
        </w:rPr>
        <w:t>1. Customer Behavior Data</w:t>
      </w:r>
      <w:r>
        <w:rPr>
          <w:sz w:val="24"/>
          <w:szCs w:val="24"/>
          <w:lang w:val="en-US"/>
        </w:rPr>
        <w:t xml:space="preserve">: Information on buying patterns and preferences derived from transaction history or online interactions.  </w:t>
      </w:r>
    </w:p>
    <w:p>
      <w:pPr>
        <w:pStyle w:val="style0"/>
        <w:jc w:val="left"/>
        <w:rPr>
          <w:sz w:val="24"/>
          <w:szCs w:val="24"/>
        </w:rPr>
      </w:pPr>
      <w:r>
        <w:rPr>
          <w:b/>
          <w:bCs/>
          <w:sz w:val="24"/>
          <w:szCs w:val="24"/>
          <w:lang w:val="en-US"/>
        </w:rPr>
        <w:t xml:space="preserve">2. Market and Economic Indicators: </w:t>
      </w:r>
      <w:r>
        <w:rPr>
          <w:sz w:val="24"/>
          <w:szCs w:val="24"/>
          <w:lang w:val="en-US"/>
        </w:rPr>
        <w:t xml:space="preserve">Insights from industry trends, economic conditions, and competitive activity.  </w:t>
      </w:r>
    </w:p>
    <w:p>
      <w:pPr>
        <w:pStyle w:val="style0"/>
        <w:jc w:val="left"/>
        <w:rPr>
          <w:sz w:val="24"/>
          <w:szCs w:val="24"/>
        </w:rPr>
      </w:pPr>
      <w:r>
        <w:rPr>
          <w:b/>
          <w:bCs/>
          <w:sz w:val="24"/>
          <w:szCs w:val="24"/>
          <w:lang w:val="en-US"/>
        </w:rPr>
        <w:t>3. External Factors:</w:t>
      </w:r>
      <w:r>
        <w:rPr>
          <w:sz w:val="24"/>
          <w:szCs w:val="24"/>
          <w:lang w:val="en-US"/>
        </w:rPr>
        <w:t xml:space="preserve"> The influence of weather, holidays, or events on sales performance.  </w:t>
      </w:r>
    </w:p>
    <w:p>
      <w:pPr>
        <w:pStyle w:val="style0"/>
        <w:jc w:val="left"/>
        <w:rPr>
          <w:sz w:val="24"/>
          <w:szCs w:val="24"/>
        </w:rPr>
      </w:pPr>
      <w:r>
        <w:rPr>
          <w:sz w:val="24"/>
          <w:szCs w:val="24"/>
          <w:lang w:val="en-US"/>
        </w:rPr>
        <w:t>The rise of big data, cloud computing, and accessible AI frameworks has further accelerated the adoption of AI in business applications. This project builds on these advancements to address the challenges faced by traditional forecasting methods while delivering a scalable, adaptive, and accurate AI-driven solution.</w:t>
      </w:r>
    </w:p>
    <w:p>
      <w:pPr>
        <w:pStyle w:val="style0"/>
        <w:jc w:val="left"/>
        <w:rPr>
          <w:sz w:val="24"/>
          <w:szCs w:val="24"/>
        </w:rPr>
      </w:pPr>
      <w:r>
        <w:rPr>
          <w:b/>
          <w:bCs/>
          <w:sz w:val="40"/>
          <w:szCs w:val="40"/>
          <w:lang w:val="en-US"/>
        </w:rPr>
        <w:t>Significance</w:t>
      </w:r>
    </w:p>
    <w:p>
      <w:pPr>
        <w:pStyle w:val="style0"/>
        <w:jc w:val="left"/>
        <w:rPr>
          <w:sz w:val="24"/>
          <w:szCs w:val="24"/>
        </w:rPr>
      </w:pPr>
      <w:r>
        <w:rPr>
          <w:sz w:val="24"/>
          <w:szCs w:val="24"/>
          <w:lang w:val="en-US"/>
        </w:rPr>
        <w:t>The significance of AI-driven sales prediction lies in its ability to transform decision-making processes and provide businesses with a competitive edge in today’s dynamic market environment. Below are some of the key impacts and benefits of this project:</w:t>
      </w:r>
    </w:p>
    <w:p>
      <w:pPr>
        <w:pStyle w:val="style0"/>
        <w:jc w:val="left"/>
        <w:rPr>
          <w:sz w:val="24"/>
          <w:szCs w:val="24"/>
        </w:rPr>
      </w:pPr>
      <w:r>
        <w:rPr>
          <w:b/>
          <w:bCs/>
          <w:sz w:val="24"/>
          <w:szCs w:val="24"/>
          <w:lang w:val="en-US"/>
        </w:rPr>
        <w:t xml:space="preserve">1. Improved Forecast Accuracy </w:t>
      </w:r>
      <w:r>
        <w:rPr>
          <w:sz w:val="24"/>
          <w:szCs w:val="24"/>
          <w:lang w:val="en-US"/>
        </w:rPr>
        <w:t>AI’s ability to analyze complex and non-linear relationships in data results in more precise sales forecasts. Accurate predictions reduce the risks of stockouts, overstocking, and misallocated resources, ensuring businesses can meet customer demand effectively.</w:t>
      </w:r>
    </w:p>
    <w:p>
      <w:pPr>
        <w:pStyle w:val="style0"/>
        <w:jc w:val="left"/>
        <w:rPr>
          <w:b/>
          <w:bCs/>
          <w:sz w:val="24"/>
          <w:szCs w:val="24"/>
        </w:rPr>
      </w:pPr>
      <w:r>
        <w:rPr>
          <w:b/>
          <w:bCs/>
          <w:sz w:val="24"/>
          <w:szCs w:val="24"/>
          <w:lang w:val="en-US"/>
        </w:rPr>
        <w:t>2. Enhanced Decision-Making</w:t>
      </w:r>
    </w:p>
    <w:p>
      <w:pPr>
        <w:pStyle w:val="style0"/>
        <w:jc w:val="left"/>
        <w:rPr>
          <w:sz w:val="24"/>
          <w:szCs w:val="24"/>
        </w:rPr>
      </w:pPr>
      <w:r>
        <w:rPr>
          <w:sz w:val="24"/>
          <w:szCs w:val="24"/>
          <w:lang w:val="en-US"/>
        </w:rPr>
        <w:t>By delivering actionable insights, AI models empower business leaders to make informed decisions regarding production planning, marketing strategies, and resource allocation. These decisions are critical to maintaining operational efficiency and driving revenue growth.</w:t>
      </w:r>
    </w:p>
    <w:p>
      <w:pPr>
        <w:pStyle w:val="style0"/>
        <w:jc w:val="left"/>
        <w:rPr>
          <w:sz w:val="24"/>
          <w:szCs w:val="24"/>
        </w:rPr>
      </w:pPr>
      <w:r>
        <w:rPr>
          <w:b/>
          <w:bCs/>
          <w:sz w:val="24"/>
          <w:szCs w:val="24"/>
          <w:lang w:val="en-US"/>
        </w:rPr>
        <w:t>3. Cost Optimizatio</w:t>
      </w:r>
      <w:r>
        <w:rPr>
          <w:sz w:val="24"/>
          <w:szCs w:val="24"/>
          <w:lang w:val="en-US"/>
        </w:rPr>
        <w:t>n</w:t>
      </w:r>
    </w:p>
    <w:p>
      <w:pPr>
        <w:pStyle w:val="style0"/>
        <w:jc w:val="left"/>
        <w:rPr>
          <w:sz w:val="24"/>
          <w:szCs w:val="24"/>
        </w:rPr>
      </w:pPr>
      <w:r>
        <w:rPr>
          <w:sz w:val="24"/>
          <w:szCs w:val="24"/>
          <w:lang w:val="en-US"/>
        </w:rPr>
        <w:t>Inventory and supply chain management benefit significantly from accurate sales predictions. Reduced inventory holding costs, improved logistics, and minimized wastage translate directly into financial savings.</w:t>
      </w:r>
    </w:p>
    <w:p>
      <w:pPr>
        <w:pStyle w:val="style0"/>
        <w:jc w:val="left"/>
        <w:rPr>
          <w:b/>
          <w:bCs/>
          <w:sz w:val="32"/>
          <w:szCs w:val="32"/>
        </w:rPr>
      </w:pPr>
      <w:r>
        <w:rPr>
          <w:b/>
          <w:bCs/>
          <w:sz w:val="32"/>
          <w:szCs w:val="32"/>
          <w:lang w:val="en-US"/>
        </w:rPr>
        <w:t>METHODOLOGY</w:t>
      </w:r>
    </w:p>
    <w:p>
      <w:pPr>
        <w:pStyle w:val="style0"/>
        <w:jc w:val="left"/>
        <w:rPr>
          <w:b/>
          <w:bCs/>
          <w:sz w:val="24"/>
          <w:szCs w:val="24"/>
        </w:rPr>
      </w:pPr>
      <w:r>
        <w:rPr>
          <w:b/>
          <w:bCs/>
          <w:sz w:val="24"/>
          <w:szCs w:val="24"/>
        </w:rPr>
        <w:t>1. Supervised Learning</w:t>
      </w:r>
    </w:p>
    <w:p>
      <w:pPr>
        <w:pStyle w:val="style0"/>
        <w:jc w:val="left"/>
        <w:rPr>
          <w:sz w:val="24"/>
          <w:szCs w:val="24"/>
        </w:rPr>
      </w:pPr>
      <w:r>
        <w:rPr>
          <w:sz w:val="24"/>
          <w:szCs w:val="24"/>
        </w:rPr>
        <w:t xml:space="preserve">   - This involves training a model using labeled data (historical sales data) to predict future sales. Common algorithms include regression models and classification methods.</w:t>
      </w:r>
    </w:p>
    <w:p>
      <w:pPr>
        <w:pStyle w:val="style0"/>
        <w:jc w:val="left"/>
        <w:rPr>
          <w:b/>
          <w:bCs/>
          <w:sz w:val="24"/>
          <w:szCs w:val="24"/>
        </w:rPr>
      </w:pPr>
      <w:r>
        <w:rPr>
          <w:b/>
          <w:bCs/>
          <w:sz w:val="24"/>
          <w:szCs w:val="24"/>
        </w:rPr>
        <w:t>2. Time Series Forecasting</w:t>
      </w:r>
    </w:p>
    <w:p>
      <w:pPr>
        <w:pStyle w:val="style0"/>
        <w:jc w:val="left"/>
        <w:rPr>
          <w:sz w:val="24"/>
          <w:szCs w:val="24"/>
        </w:rPr>
      </w:pPr>
      <w:r>
        <w:rPr>
          <w:sz w:val="24"/>
          <w:szCs w:val="24"/>
        </w:rPr>
        <w:t xml:space="preserve">   - Focuses on historical sales data to predi</w:t>
      </w:r>
      <w:r>
        <w:rPr/>
        <mc:AlternateContent>
          <mc:Choice Requires="wps">
            <w:drawing>
              <wp:anchor distT="0" distB="0" distL="0" distR="0" simplePos="false" relativeHeight="6" behindDoc="true" locked="false" layoutInCell="true" allowOverlap="true">
                <wp:simplePos x="0" y="0"/>
                <wp:positionH relativeFrom="page">
                  <wp:posOffset>724487</wp:posOffset>
                </wp:positionH>
                <wp:positionV relativeFrom="page">
                  <wp:posOffset>684530</wp:posOffset>
                </wp:positionV>
                <wp:extent cx="6504201" cy="8657591"/>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504201" cy="8657591"/>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0" fillcolor="white" stroked="t" style="position:absolute;margin-left:57.05pt;margin-top:53.9pt;width:512.14pt;height:681.7pt;z-index:-2147483641;mso-position-horizontal-relative:page;mso-position-vertical-relative:page;mso-width-relative:page;mso-height-relative:page;mso-wrap-distance-left:0.0pt;mso-wrap-distance-right:0.0pt;visibility:visible;">
                <v:stroke color="#666666"/>
                <v:fill/>
              </v:rect>
            </w:pict>
          </mc:Fallback>
        </mc:AlternateContent>
      </w:r>
      <w:r>
        <w:rPr>
          <w:sz w:val="24"/>
          <w:szCs w:val="24"/>
        </w:rPr>
        <w:t>ct future sales trends. It is particularly useful for understanding seasonal patterns and long-term trends in sales.</w:t>
      </w:r>
    </w:p>
    <w:p>
      <w:pPr>
        <w:pStyle w:val="style0"/>
        <w:jc w:val="left"/>
        <w:rPr>
          <w:b/>
          <w:bCs/>
          <w:sz w:val="24"/>
          <w:szCs w:val="24"/>
        </w:rPr>
      </w:pPr>
      <w:r>
        <w:rPr>
          <w:b/>
          <w:bCs/>
          <w:sz w:val="24"/>
          <w:szCs w:val="24"/>
        </w:rPr>
        <w:t>3. Reinforcement Learning</w:t>
      </w:r>
    </w:p>
    <w:p>
      <w:pPr>
        <w:pStyle w:val="style0"/>
        <w:jc w:val="left"/>
        <w:rPr>
          <w:sz w:val="24"/>
          <w:szCs w:val="24"/>
        </w:rPr>
      </w:pPr>
      <w:r>
        <w:rPr>
          <w:sz w:val="24"/>
          <w:szCs w:val="24"/>
        </w:rPr>
        <w:t xml:space="preserve">   - In some advanced scenarios, reinforcement learning can be used to optimize sales strategies by learning from interaction with the environment.</w:t>
      </w:r>
    </w:p>
    <w:p>
      <w:pPr>
        <w:pStyle w:val="style0"/>
        <w:jc w:val="left"/>
        <w:rPr>
          <w:b/>
          <w:bCs/>
          <w:sz w:val="24"/>
          <w:szCs w:val="24"/>
        </w:rPr>
      </w:pPr>
      <w:r>
        <w:rPr>
          <w:b/>
          <w:bCs/>
          <w:sz w:val="24"/>
          <w:szCs w:val="24"/>
        </w:rPr>
        <w:t>4. Ensemble Learning</w:t>
      </w:r>
    </w:p>
    <w:p>
      <w:pPr>
        <w:pStyle w:val="style0"/>
        <w:jc w:val="left"/>
        <w:rPr>
          <w:sz w:val="24"/>
          <w:szCs w:val="24"/>
        </w:rPr>
      </w:pPr>
      <w:r>
        <w:rPr>
          <w:sz w:val="24"/>
          <w:szCs w:val="24"/>
        </w:rPr>
        <w:t xml:space="preserve">   - Combining multiple models (e.g., Random Forest, Gradient Boosting) to improve the accuracy and robustness of the predictions.</w:t>
      </w:r>
    </w:p>
    <w:p>
      <w:pPr>
        <w:pStyle w:val="style0"/>
        <w:jc w:val="left"/>
        <w:rPr>
          <w:b/>
          <w:bCs/>
          <w:sz w:val="32"/>
          <w:szCs w:val="32"/>
        </w:rPr>
      </w:pPr>
      <w:r>
        <w:rPr>
          <w:b/>
          <w:bCs/>
          <w:sz w:val="32"/>
          <w:szCs w:val="32"/>
        </w:rPr>
        <w:t>T</w:t>
      </w:r>
      <w:r>
        <w:rPr>
          <w:b/>
          <w:bCs/>
          <w:sz w:val="32"/>
          <w:szCs w:val="32"/>
          <w:lang w:val="en-US"/>
        </w:rPr>
        <w:t>OOLS USED</w:t>
      </w:r>
    </w:p>
    <w:p>
      <w:pPr>
        <w:pStyle w:val="style0"/>
        <w:jc w:val="left"/>
        <w:rPr>
          <w:b/>
          <w:bCs/>
          <w:sz w:val="24"/>
          <w:szCs w:val="24"/>
        </w:rPr>
      </w:pPr>
      <w:r>
        <w:rPr>
          <w:b/>
          <w:bCs/>
          <w:sz w:val="24"/>
          <w:szCs w:val="24"/>
        </w:rPr>
        <w:t>1. Programming Languages</w:t>
      </w:r>
    </w:p>
    <w:p>
      <w:pPr>
        <w:pStyle w:val="style0"/>
        <w:jc w:val="left"/>
        <w:rPr>
          <w:sz w:val="24"/>
          <w:szCs w:val="24"/>
        </w:rPr>
      </w:pPr>
      <w:r>
        <w:rPr/>
        <mc:AlternateContent>
          <mc:Choice Requires="wps">
            <w:drawing>
              <wp:anchor distT="0" distB="0" distL="0" distR="0" simplePos="false" relativeHeight="7" behindDoc="true" locked="false" layoutInCell="true" allowOverlap="true">
                <wp:simplePos x="0" y="0"/>
                <wp:positionH relativeFrom="page">
                  <wp:posOffset>751264</wp:posOffset>
                </wp:positionH>
                <wp:positionV relativeFrom="page">
                  <wp:posOffset>666749</wp:posOffset>
                </wp:positionV>
                <wp:extent cx="6411999" cy="8528050"/>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11999" cy="8528050"/>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1" fillcolor="white" stroked="t" style="position:absolute;margin-left:59.15pt;margin-top:52.5pt;width:504.88pt;height:671.5pt;z-index:-2147483640;mso-position-horizontal-relative:page;mso-position-vertical-relative:page;mso-width-relative:page;mso-height-relative:page;mso-wrap-distance-left:0.0pt;mso-wrap-distance-right:0.0pt;visibility:visible;">
                <v:stroke color="#666666"/>
                <v:fill/>
              </v:rect>
            </w:pict>
          </mc:Fallback>
        </mc:AlternateContent>
      </w:r>
      <w:r>
        <w:rPr>
          <w:sz w:val="24"/>
          <w:szCs w:val="24"/>
        </w:rPr>
        <w:t xml:space="preserve">   - Python: Popular for AI and data science due to its libraries like pandas, NumPy, scikit-learn, TensorFlow, and PyTorch.</w:t>
      </w:r>
    </w:p>
    <w:p>
      <w:pPr>
        <w:pStyle w:val="style0"/>
        <w:jc w:val="left"/>
        <w:rPr>
          <w:sz w:val="24"/>
          <w:szCs w:val="24"/>
        </w:rPr>
      </w:pPr>
      <w:r>
        <w:rPr>
          <w:sz w:val="24"/>
          <w:szCs w:val="24"/>
        </w:rPr>
        <w:t xml:space="preserve">   - R: Preferred for statistical analysis and time-series forecasting.   </w:t>
      </w:r>
    </w:p>
    <w:p>
      <w:pPr>
        <w:pStyle w:val="style0"/>
        <w:jc w:val="left"/>
        <w:rPr>
          <w:b/>
          <w:bCs/>
          <w:sz w:val="24"/>
          <w:szCs w:val="24"/>
        </w:rPr>
      </w:pPr>
      <w:r>
        <w:rPr>
          <w:b/>
          <w:bCs/>
          <w:sz w:val="24"/>
          <w:szCs w:val="24"/>
        </w:rPr>
        <w:t>2. Data Manipulation &amp; Visualization Tools</w:t>
      </w:r>
    </w:p>
    <w:p>
      <w:pPr>
        <w:pStyle w:val="style0"/>
        <w:jc w:val="left"/>
        <w:rPr>
          <w:sz w:val="24"/>
          <w:szCs w:val="24"/>
        </w:rPr>
      </w:pPr>
      <w:r>
        <w:rPr>
          <w:sz w:val="24"/>
          <w:szCs w:val="24"/>
        </w:rPr>
        <w:t xml:space="preserve">   - pandas</w:t>
      </w:r>
      <w:r>
        <w:rPr>
          <w:sz w:val="24"/>
          <w:szCs w:val="24"/>
          <w:lang w:val="en-US"/>
        </w:rPr>
        <w:t>:</w:t>
      </w:r>
      <w:r>
        <w:rPr>
          <w:sz w:val="24"/>
          <w:szCs w:val="24"/>
        </w:rPr>
        <w:t>For data cleaning, manipulation, and processing.</w:t>
      </w:r>
    </w:p>
    <w:p>
      <w:pPr>
        <w:pStyle w:val="style0"/>
        <w:jc w:val="left"/>
        <w:rPr>
          <w:sz w:val="24"/>
          <w:szCs w:val="24"/>
        </w:rPr>
      </w:pPr>
      <w:r>
        <w:rPr>
          <w:sz w:val="24"/>
          <w:szCs w:val="24"/>
        </w:rPr>
        <w:t xml:space="preserve">   -Matplotlib &amp; Seaborn: For visualizing trends, distributions, and correlations in sales data.</w:t>
      </w:r>
    </w:p>
    <w:p>
      <w:pPr>
        <w:pStyle w:val="style0"/>
        <w:jc w:val="left"/>
        <w:rPr>
          <w:sz w:val="24"/>
          <w:szCs w:val="24"/>
        </w:rPr>
      </w:pPr>
      <w:r>
        <w:rPr>
          <w:sz w:val="24"/>
          <w:szCs w:val="24"/>
        </w:rPr>
        <w:t xml:space="preserve">   - Tableau / Power BI: For interactive visualizations and business reporting.</w:t>
      </w:r>
    </w:p>
    <w:p>
      <w:pPr>
        <w:pStyle w:val="style0"/>
        <w:jc w:val="left"/>
        <w:rPr>
          <w:b/>
          <w:bCs/>
          <w:sz w:val="24"/>
          <w:szCs w:val="24"/>
        </w:rPr>
      </w:pPr>
      <w:r>
        <w:rPr>
          <w:b/>
          <w:bCs/>
          <w:sz w:val="24"/>
          <w:szCs w:val="24"/>
        </w:rPr>
        <w:t>3. Cloud Platforms &amp; Databases:</w:t>
      </w:r>
    </w:p>
    <w:p>
      <w:pPr>
        <w:pStyle w:val="style0"/>
        <w:jc w:val="left"/>
        <w:rPr>
          <w:sz w:val="24"/>
          <w:szCs w:val="24"/>
        </w:rPr>
      </w:pPr>
      <w:r>
        <w:rPr>
          <w:sz w:val="24"/>
          <w:szCs w:val="24"/>
        </w:rPr>
        <w:t xml:space="preserve">   - AWS, Azure, Google Clou*: For hosting, deploying AI models, and managing large datasets.</w:t>
      </w:r>
    </w:p>
    <w:p>
      <w:pPr>
        <w:pStyle w:val="style0"/>
        <w:jc w:val="left"/>
        <w:rPr>
          <w:sz w:val="24"/>
          <w:szCs w:val="24"/>
        </w:rPr>
      </w:pPr>
      <w:r>
        <w:rPr>
          <w:sz w:val="24"/>
          <w:szCs w:val="24"/>
        </w:rPr>
        <w:t xml:space="preserve">   - SQL, NoSQL (MongoDB): For data storage and retrieval.</w:t>
      </w:r>
    </w:p>
    <w:p>
      <w:pPr>
        <w:pStyle w:val="style0"/>
        <w:jc w:val="left"/>
        <w:rPr>
          <w:b/>
          <w:bCs/>
          <w:sz w:val="24"/>
          <w:szCs w:val="24"/>
        </w:rPr>
      </w:pPr>
      <w:r>
        <w:rPr>
          <w:b/>
          <w:bCs/>
          <w:sz w:val="24"/>
          <w:szCs w:val="24"/>
        </w:rPr>
        <w:t>4. Machine Learning Libraries:</w:t>
      </w:r>
    </w:p>
    <w:p>
      <w:pPr>
        <w:pStyle w:val="style0"/>
        <w:jc w:val="left"/>
        <w:rPr>
          <w:sz w:val="24"/>
          <w:szCs w:val="24"/>
        </w:rPr>
      </w:pPr>
      <w:r>
        <w:rPr>
          <w:sz w:val="24"/>
          <w:szCs w:val="24"/>
        </w:rPr>
        <w:t xml:space="preserve">   scikit-learn: For traditional machine learning models like decision trees, random forests, and regression.</w:t>
      </w:r>
    </w:p>
    <w:p>
      <w:pPr>
        <w:pStyle w:val="style0"/>
        <w:jc w:val="left"/>
        <w:rPr>
          <w:sz w:val="24"/>
          <w:szCs w:val="24"/>
        </w:rPr>
      </w:pPr>
      <w:r>
        <w:rPr>
          <w:sz w:val="24"/>
          <w:szCs w:val="24"/>
        </w:rPr>
        <w:t xml:space="preserve">   -XGBoost, LightGBM: Efficient implementations for gradient boosting algorithms.</w:t>
      </w:r>
    </w:p>
    <w:p>
      <w:pPr>
        <w:pStyle w:val="style0"/>
        <w:jc w:val="left"/>
        <w:rPr>
          <w:sz w:val="24"/>
          <w:szCs w:val="24"/>
        </w:rPr>
      </w:pPr>
      <w:r>
        <w:rPr>
          <w:sz w:val="24"/>
          <w:szCs w:val="24"/>
        </w:rPr>
        <w:t xml:space="preserve">   - TensorFlow / Keras / PyTorc*: For deep learning-based models.</w:t>
      </w:r>
    </w:p>
    <w:p>
      <w:pPr>
        <w:pStyle w:val="style0"/>
        <w:jc w:val="left"/>
        <w:rPr>
          <w:b/>
          <w:bCs/>
          <w:sz w:val="32"/>
          <w:szCs w:val="32"/>
        </w:rPr>
      </w:pPr>
      <w:r>
        <w:rPr>
          <w:b/>
          <w:bCs/>
          <w:sz w:val="32"/>
          <w:szCs w:val="32"/>
        </w:rPr>
        <w:t xml:space="preserve">Techniques </w:t>
      </w:r>
      <w:r>
        <w:rPr>
          <w:b/>
          <w:bCs/>
          <w:sz w:val="32"/>
          <w:szCs w:val="32"/>
          <w:lang w:val="en-US"/>
        </w:rPr>
        <w:t>used:</w:t>
      </w:r>
    </w:p>
    <w:p>
      <w:pPr>
        <w:pStyle w:val="style0"/>
        <w:jc w:val="left"/>
        <w:rPr>
          <w:b/>
          <w:bCs/>
          <w:sz w:val="24"/>
          <w:szCs w:val="24"/>
        </w:rPr>
      </w:pPr>
      <w:r>
        <w:rPr>
          <w:b/>
          <w:bCs/>
          <w:sz w:val="24"/>
          <w:szCs w:val="24"/>
          <w:lang w:val="en-US"/>
        </w:rPr>
        <w:t>1.Linear Regression:</w:t>
      </w:r>
    </w:p>
    <w:p>
      <w:pPr>
        <w:pStyle w:val="style0"/>
        <w:jc w:val="left"/>
        <w:rPr>
          <w:sz w:val="24"/>
          <w:szCs w:val="24"/>
        </w:rPr>
      </w:pPr>
      <w:r>
        <w:rPr>
          <w:sz w:val="24"/>
          <w:szCs w:val="24"/>
        </w:rPr>
        <w:t xml:space="preserve"> Predicts sales based on historical data and identifies relationships between sales and other factors (e.g., price, marketing spend).</w:t>
      </w:r>
    </w:p>
    <w:p>
      <w:pPr>
        <w:pStyle w:val="style0"/>
        <w:jc w:val="left"/>
        <w:rPr>
          <w:b/>
          <w:bCs/>
          <w:sz w:val="24"/>
          <w:szCs w:val="24"/>
        </w:rPr>
      </w:pPr>
      <w:r>
        <w:rPr>
          <w:b/>
          <w:bCs/>
          <w:sz w:val="24"/>
          <w:szCs w:val="24"/>
        </w:rPr>
        <w:t>2. Time Series Models:</w:t>
      </w:r>
    </w:p>
    <w:p>
      <w:pPr>
        <w:pStyle w:val="style0"/>
        <w:jc w:val="left"/>
        <w:rPr>
          <w:sz w:val="24"/>
          <w:szCs w:val="24"/>
        </w:rPr>
      </w:pPr>
      <w:r>
        <w:rPr>
          <w:sz w:val="24"/>
          <w:szCs w:val="24"/>
        </w:rPr>
        <w:t xml:space="preserve">   - ARIMA(AutoRegressive Integrated Moving Average): A common method for sales forecasting based on historical data.</w:t>
      </w:r>
    </w:p>
    <w:p>
      <w:pPr>
        <w:pStyle w:val="style0"/>
        <w:jc w:val="left"/>
        <w:rPr>
          <w:sz w:val="24"/>
          <w:szCs w:val="24"/>
        </w:rPr>
      </w:pPr>
      <w:r>
        <w:rPr>
          <w:sz w:val="24"/>
          <w:szCs w:val="24"/>
        </w:rPr>
        <w:t xml:space="preserve">   -Exponential Smoothing: Models that give more weight to recent observations for forecasting sales.</w:t>
      </w:r>
    </w:p>
    <w:p>
      <w:pPr>
        <w:pStyle w:val="style0"/>
        <w:jc w:val="left"/>
        <w:rPr>
          <w:sz w:val="24"/>
          <w:szCs w:val="24"/>
        </w:rPr>
      </w:pPr>
      <w:r>
        <w:rPr/>
        <mc:AlternateContent>
          <mc:Choice Requires="wps">
            <w:drawing>
              <wp:anchor distT="0" distB="0" distL="0" distR="0" simplePos="false" relativeHeight="8" behindDoc="true" locked="false" layoutInCell="true" allowOverlap="true">
                <wp:simplePos x="0" y="0"/>
                <wp:positionH relativeFrom="page">
                  <wp:posOffset>724535</wp:posOffset>
                </wp:positionH>
                <wp:positionV relativeFrom="page">
                  <wp:posOffset>554355</wp:posOffset>
                </wp:positionV>
                <wp:extent cx="6357036" cy="8968394"/>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7036" cy="8968394"/>
                        </a:xfrm>
                        <a:prstGeom prst="rect"/>
                        <a:solidFill>
                          <a:srgbClr val="ffffff"/>
                        </a:solidFill>
                        <a:ln cmpd="sng" cap="flat" w="9525">
                          <a:solidFill>
                            <a:srgbClr val="666666"/>
                          </a:solidFill>
                          <a:prstDash val="solid"/>
                          <a:round/>
                          <a:headEnd len="med" w="med" type="none"/>
                          <a:tailEnd len="med" w="med" type="none"/>
                        </a:ln>
                      </wps:spPr>
                      <wps:txbx id="1032">
                        <w:txbxContent>
                          <w:p>
                            <w:pPr>
                              <w:pStyle w:val="style0"/>
                              <w:jc w:val="center"/>
                              <w:rPr/>
                            </w:pPr>
                          </w:p>
                        </w:txbxContent>
                      </wps:txbx>
                      <wps:bodyPr anchor="ctr">
                        <a:prstTxWarp prst="textNoShape"/>
                        <a:noAutofit/>
                      </wps:bodyPr>
                    </wps:wsp>
                  </a:graphicData>
                </a:graphic>
              </wp:anchor>
            </w:drawing>
          </mc:Choice>
          <mc:Fallback>
            <w:pict>
              <v:rect id="1032" fillcolor="white" stroked="t" style="position:absolute;margin-left:57.05pt;margin-top:43.65pt;width:500.55pt;height:706.17pt;z-index:-2147483639;mso-position-horizontal-relative:page;mso-position-vertical-relative:page;mso-width-relative:page;mso-height-relative:page;mso-wrap-distance-left:0.0pt;mso-wrap-distance-right:0.0pt;visibility:visible;v-text-anchor:middle;">
                <v:stroke color="#666666"/>
                <v:fill/>
                <v:textbox>
                  <w:txbxContent>
                    <w:p>
                      <w:pPr>
                        <w:pStyle w:val="style0"/>
                        <w:jc w:val="center"/>
                        <w:rPr/>
                      </w:pPr>
                    </w:p>
                  </w:txbxContent>
                </v:textbox>
              </v:rect>
            </w:pict>
          </mc:Fallback>
        </mc:AlternateContent>
      </w:r>
      <w:r>
        <w:rPr>
          <w:sz w:val="24"/>
          <w:szCs w:val="24"/>
        </w:rPr>
        <w:t xml:space="preserve">   - Prophet: A tool by Facebook that is good for time-series forecasting with seasonal patterns.</w:t>
      </w:r>
    </w:p>
    <w:p>
      <w:pPr>
        <w:pStyle w:val="style0"/>
        <w:jc w:val="left"/>
        <w:rPr>
          <w:b/>
          <w:bCs/>
          <w:sz w:val="24"/>
          <w:szCs w:val="24"/>
        </w:rPr>
      </w:pPr>
      <w:r>
        <w:rPr>
          <w:b/>
          <w:bCs/>
          <w:sz w:val="24"/>
          <w:szCs w:val="24"/>
        </w:rPr>
        <w:t>3. Machine Learning Techniques:</w:t>
      </w:r>
    </w:p>
    <w:p>
      <w:pPr>
        <w:pStyle w:val="style0"/>
        <w:jc w:val="left"/>
        <w:rPr>
          <w:sz w:val="24"/>
          <w:szCs w:val="24"/>
        </w:rPr>
      </w:pPr>
      <w:r>
        <w:rPr>
          <w:sz w:val="24"/>
          <w:szCs w:val="24"/>
        </w:rPr>
        <w:t xml:space="preserve">   - Random Forests: An ensemble method that combines the predictions of multiple decision trees.</w:t>
      </w:r>
    </w:p>
    <w:p>
      <w:pPr>
        <w:pStyle w:val="style0"/>
        <w:jc w:val="left"/>
        <w:rPr>
          <w:sz w:val="24"/>
          <w:szCs w:val="24"/>
        </w:rPr>
      </w:pPr>
      <w:r>
        <w:rPr>
          <w:sz w:val="24"/>
          <w:szCs w:val="24"/>
        </w:rPr>
        <w:t xml:space="preserve">   - Gradient Boosting: Improves the model by iteratively correcting the mistakes of weaker models.</w:t>
      </w:r>
    </w:p>
    <w:p>
      <w:pPr>
        <w:pStyle w:val="style0"/>
        <w:jc w:val="left"/>
        <w:rPr>
          <w:sz w:val="24"/>
          <w:szCs w:val="24"/>
        </w:rPr>
      </w:pPr>
      <w:r>
        <w:rPr>
          <w:sz w:val="24"/>
          <w:szCs w:val="24"/>
        </w:rPr>
        <w:t xml:space="preserve">   - Support Vector Machines (SVM): Can be used for regression tasks in predicting sales.</w:t>
      </w:r>
    </w:p>
    <w:p>
      <w:pPr>
        <w:pStyle w:val="style0"/>
        <w:jc w:val="left"/>
        <w:rPr>
          <w:sz w:val="24"/>
          <w:szCs w:val="24"/>
        </w:rPr>
      </w:pPr>
      <w:r>
        <w:rPr>
          <w:sz w:val="24"/>
          <w:szCs w:val="24"/>
        </w:rPr>
        <w:t xml:space="preserve">   </w:t>
      </w:r>
    </w:p>
    <w:p>
      <w:pPr>
        <w:pStyle w:val="style0"/>
        <w:jc w:val="left"/>
        <w:rPr>
          <w:sz w:val="24"/>
          <w:szCs w:val="24"/>
        </w:rPr>
      </w:pPr>
      <w:r>
        <w:rPr>
          <w:b/>
          <w:bCs/>
          <w:sz w:val="24"/>
          <w:szCs w:val="24"/>
        </w:rPr>
        <w:t>4. Deep Learning</w:t>
      </w:r>
      <w:r>
        <w:rPr>
          <w:sz w:val="24"/>
          <w:szCs w:val="24"/>
        </w:rPr>
        <w:t>:</w:t>
      </w:r>
    </w:p>
    <w:p>
      <w:pPr>
        <w:pStyle w:val="style0"/>
        <w:jc w:val="left"/>
        <w:rPr>
          <w:sz w:val="24"/>
          <w:szCs w:val="24"/>
        </w:rPr>
      </w:pPr>
      <w:r>
        <w:rPr>
          <w:sz w:val="24"/>
          <w:szCs w:val="24"/>
        </w:rPr>
        <w:t xml:space="preserve">   -Recurrent Neural Networks (RNN): Particularly useful for time series prediction, where past information (like historical sales) is important.</w:t>
      </w:r>
    </w:p>
    <w:p>
      <w:pPr>
        <w:pStyle w:val="style0"/>
        <w:jc w:val="left"/>
        <w:rPr>
          <w:sz w:val="24"/>
          <w:szCs w:val="24"/>
        </w:rPr>
      </w:pPr>
      <w:r>
        <w:rPr>
          <w:sz w:val="24"/>
          <w:szCs w:val="24"/>
        </w:rPr>
        <w:t xml:space="preserve">   -LSTM (Long Short-Term Memory): A type of RNN that is more effective at remembering long-term dependencies, which can be useful for predicting sales patterns.</w:t>
      </w:r>
    </w:p>
    <w:p>
      <w:pPr>
        <w:pStyle w:val="style0"/>
        <w:jc w:val="left"/>
        <w:rPr>
          <w:b/>
          <w:bCs/>
          <w:sz w:val="36"/>
          <w:szCs w:val="36"/>
        </w:rPr>
      </w:pPr>
      <w:r>
        <w:rPr>
          <w:b/>
          <w:bCs/>
          <w:sz w:val="36"/>
          <w:szCs w:val="36"/>
        </w:rPr>
        <w:t xml:space="preserve"> A</w:t>
      </w:r>
      <w:r>
        <w:rPr>
          <w:b/>
          <w:bCs/>
          <w:sz w:val="36"/>
          <w:szCs w:val="36"/>
          <w:lang w:val="en-US"/>
        </w:rPr>
        <w:t>NALYSIS USED:</w:t>
      </w:r>
    </w:p>
    <w:p>
      <w:pPr>
        <w:pStyle w:val="style0"/>
        <w:jc w:val="left"/>
        <w:rPr>
          <w:b/>
          <w:bCs/>
          <w:sz w:val="24"/>
          <w:szCs w:val="24"/>
        </w:rPr>
      </w:pPr>
      <w:r>
        <w:rPr>
          <w:b/>
          <w:bCs/>
          <w:sz w:val="24"/>
          <w:szCs w:val="24"/>
        </w:rPr>
        <w:t xml:space="preserve">1. Exploratory Data Analysis (EDA): </w:t>
      </w:r>
    </w:p>
    <w:p>
      <w:pPr>
        <w:pStyle w:val="style0"/>
        <w:jc w:val="left"/>
        <w:rPr>
          <w:sz w:val="24"/>
          <w:szCs w:val="24"/>
        </w:rPr>
      </w:pPr>
      <w:r>
        <w:rPr>
          <w:sz w:val="24"/>
          <w:szCs w:val="24"/>
        </w:rPr>
        <w:t xml:space="preserve">   - Visualizing and understanding the data to detect patterns, trends, and outliers. Techniques like correlation matrices and pair plots are used to find relationships between variables.</w:t>
      </w:r>
    </w:p>
    <w:p>
      <w:pPr>
        <w:pStyle w:val="style0"/>
        <w:jc w:val="left"/>
        <w:rPr>
          <w:b/>
          <w:bCs/>
          <w:sz w:val="24"/>
          <w:szCs w:val="24"/>
        </w:rPr>
      </w:pPr>
      <w:r>
        <w:rPr>
          <w:b/>
          <w:bCs/>
          <w:sz w:val="24"/>
          <w:szCs w:val="24"/>
        </w:rPr>
        <w:t>2. Feature Engineering:</w:t>
      </w:r>
    </w:p>
    <w:p>
      <w:pPr>
        <w:pStyle w:val="style0"/>
        <w:jc w:val="left"/>
        <w:rPr>
          <w:sz w:val="24"/>
          <w:szCs w:val="24"/>
        </w:rPr>
      </w:pPr>
      <w:r>
        <w:rPr>
          <w:sz w:val="24"/>
          <w:szCs w:val="24"/>
        </w:rPr>
        <w:t xml:space="preserve">   - Creating new variables that help improve the predictive model, such as sales lags, rolling averages, or promotional events.</w:t>
      </w:r>
    </w:p>
    <w:p>
      <w:pPr>
        <w:pStyle w:val="style0"/>
        <w:jc w:val="left"/>
        <w:rPr>
          <w:b/>
          <w:bCs/>
          <w:sz w:val="24"/>
          <w:szCs w:val="24"/>
        </w:rPr>
      </w:pPr>
      <w:r>
        <w:rPr>
          <w:b/>
          <w:bCs/>
          <w:sz w:val="24"/>
          <w:szCs w:val="24"/>
        </w:rPr>
        <w:t>3. Cross-validation:</w:t>
      </w:r>
    </w:p>
    <w:p>
      <w:pPr>
        <w:pStyle w:val="style0"/>
        <w:jc w:val="left"/>
        <w:rPr>
          <w:sz w:val="24"/>
          <w:szCs w:val="24"/>
        </w:rPr>
      </w:pPr>
      <w:r>
        <w:rPr>
          <w:sz w:val="24"/>
          <w:szCs w:val="24"/>
        </w:rPr>
        <w:t xml:space="preserve">   - Ensures that the model generalizes well to new data. Techniques like k-fold cross-validation help assess the model's performance.</w:t>
      </w:r>
    </w:p>
    <w:p>
      <w:pPr>
        <w:pStyle w:val="style0"/>
        <w:jc w:val="left"/>
        <w:rPr>
          <w:b/>
          <w:bCs/>
          <w:sz w:val="24"/>
          <w:szCs w:val="24"/>
        </w:rPr>
      </w:pPr>
      <w:r>
        <w:rPr>
          <w:b/>
          <w:bCs/>
          <w:sz w:val="24"/>
          <w:szCs w:val="24"/>
        </w:rPr>
        <w:t>4. Performance Metrics:</w:t>
      </w:r>
    </w:p>
    <w:p>
      <w:pPr>
        <w:pStyle w:val="style0"/>
        <w:jc w:val="left"/>
        <w:rPr>
          <w:sz w:val="24"/>
          <w:szCs w:val="24"/>
        </w:rPr>
      </w:pPr>
      <w:r>
        <w:rPr/>
        <mc:AlternateContent>
          <mc:Choice Requires="wps">
            <w:drawing>
              <wp:anchor distT="0" distB="0" distL="0" distR="0" simplePos="false" relativeHeight="9" behindDoc="true" locked="false" layoutInCell="true" allowOverlap="true">
                <wp:simplePos x="0" y="0"/>
                <wp:positionH relativeFrom="page">
                  <wp:posOffset>782954</wp:posOffset>
                </wp:positionH>
                <wp:positionV relativeFrom="page">
                  <wp:posOffset>609600</wp:posOffset>
                </wp:positionV>
                <wp:extent cx="6304042" cy="8312144"/>
                <wp:effectExtent l="0" t="0" r="0" b="0"/>
                <wp:wrapNone/>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04042" cy="8312144"/>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3" fillcolor="white" stroked="t" style="position:absolute;margin-left:61.65pt;margin-top:48.0pt;width:496.38pt;height:654.5pt;z-index:-2147483638;mso-position-horizontal-relative:page;mso-position-vertical-relative:page;mso-width-relative:page;mso-height-relative:page;mso-wrap-distance-left:0.0pt;mso-wrap-distance-right:0.0pt;visibility:visible;">
                <v:stroke color="#666666"/>
                <v:fill/>
              </v:rect>
            </w:pict>
          </mc:Fallback>
        </mc:AlternateContent>
      </w:r>
      <w:r>
        <w:rPr>
          <w:sz w:val="24"/>
          <w:szCs w:val="24"/>
        </w:rPr>
        <w:t xml:space="preserve">   - Mean Absolute Error (MAE) </w:t>
      </w:r>
      <w:r>
        <w:rPr>
          <w:sz w:val="24"/>
          <w:szCs w:val="24"/>
          <w:lang w:val="en-US"/>
        </w:rPr>
        <w:t>:</w:t>
      </w:r>
      <w:r>
        <w:rPr>
          <w:sz w:val="24"/>
          <w:szCs w:val="24"/>
        </w:rPr>
        <w:t>Root Mean Squared Error (RMSE), and R-squared are commonly used to evaluate the accuracy of sales prediction models.</w:t>
      </w:r>
    </w:p>
    <w:p>
      <w:pPr>
        <w:pStyle w:val="style0"/>
        <w:jc w:val="left"/>
        <w:rPr>
          <w:sz w:val="24"/>
          <w:szCs w:val="24"/>
        </w:rPr>
      </w:pPr>
      <w:r>
        <w:rPr>
          <w:sz w:val="24"/>
          <w:szCs w:val="24"/>
        </w:rPr>
        <w:t xml:space="preserve">   - Precision, Recall, and F1 Score</w:t>
      </w:r>
      <w:r>
        <w:rPr>
          <w:sz w:val="24"/>
          <w:szCs w:val="24"/>
          <w:lang w:val="en-US"/>
        </w:rPr>
        <w:t xml:space="preserve"> </w:t>
      </w:r>
      <w:r>
        <w:rPr>
          <w:sz w:val="24"/>
          <w:szCs w:val="24"/>
        </w:rPr>
        <w:t xml:space="preserve"> are used if the prediction involves classification (e.g., predicting whether sales will exceed a certain threshold).</w:t>
      </w:r>
    </w:p>
    <w:p>
      <w:pPr>
        <w:pStyle w:val="style0"/>
        <w:jc w:val="left"/>
        <w:rPr>
          <w:b/>
          <w:bCs/>
          <w:sz w:val="24"/>
          <w:szCs w:val="24"/>
        </w:rPr>
      </w:pPr>
      <w:r>
        <w:rPr>
          <w:b/>
          <w:bCs/>
          <w:sz w:val="24"/>
          <w:szCs w:val="24"/>
        </w:rPr>
        <w:t>5. Hyperparameter Tuning:</w:t>
      </w:r>
    </w:p>
    <w:p>
      <w:pPr>
        <w:pStyle w:val="style0"/>
        <w:jc w:val="left"/>
        <w:rPr>
          <w:sz w:val="24"/>
          <w:szCs w:val="24"/>
        </w:rPr>
      </w:pPr>
      <w:r>
        <w:rPr>
          <w:sz w:val="24"/>
          <w:szCs w:val="24"/>
        </w:rPr>
        <w:t xml:space="preserve">   - Optimizing model parameters using techniques like Grid Search or Random Search to improve prediction accuracy.</w:t>
      </w:r>
    </w:p>
    <w:p>
      <w:pPr>
        <w:pStyle w:val="style0"/>
        <w:jc w:val="left"/>
        <w:rPr>
          <w:b/>
          <w:bCs/>
          <w:sz w:val="24"/>
          <w:szCs w:val="24"/>
        </w:rPr>
      </w:pPr>
      <w:r>
        <w:rPr>
          <w:b/>
          <w:bCs/>
          <w:sz w:val="24"/>
          <w:szCs w:val="24"/>
        </w:rPr>
        <w:t>6. Anomaly Detection:</w:t>
      </w:r>
    </w:p>
    <w:p>
      <w:pPr>
        <w:pStyle w:val="style0"/>
        <w:jc w:val="left"/>
        <w:rPr>
          <w:sz w:val="24"/>
          <w:szCs w:val="24"/>
        </w:rPr>
      </w:pPr>
      <w:r>
        <w:rPr>
          <w:sz w:val="24"/>
          <w:szCs w:val="24"/>
        </w:rPr>
        <w:t xml:space="preserve">   - Identifying outliers or unusual sales patterns that could indicate a disruption or opportunity, using techniques like Isolation Forest or One-Class SVM.</w:t>
      </w:r>
    </w:p>
    <w:p>
      <w:pPr>
        <w:pStyle w:val="style0"/>
        <w:jc w:val="left"/>
        <w:rPr>
          <w:b/>
          <w:bCs/>
          <w:sz w:val="36"/>
          <w:szCs w:val="36"/>
        </w:rPr>
      </w:pPr>
      <w:r>
        <w:rPr>
          <w:b/>
          <w:bCs/>
          <w:sz w:val="36"/>
          <w:szCs w:val="36"/>
          <w:lang w:val="en-US"/>
        </w:rPr>
        <w:t>PROJECT OVERVIEW</w:t>
      </w:r>
    </w:p>
    <w:p>
      <w:pPr>
        <w:pStyle w:val="style0"/>
        <w:jc w:val="left"/>
        <w:rPr>
          <w:sz w:val="24"/>
          <w:szCs w:val="24"/>
        </w:rPr>
      </w:pPr>
      <w:r>
        <w:rPr>
          <w:sz w:val="24"/>
          <w:szCs w:val="24"/>
          <w:lang w:val="en-US"/>
        </w:rPr>
        <w:t>This AI sales prediction project aims to forecast future sales using historical sales data. We applied machine learning models such as Linear Regression, Decision Trees, and Random Forests, trained on various factors like product attributes, pricing, marketing spend, and historical sales data. The goal is to predict sales for the next quarter based on the patterns observed in the historical data.</w:t>
      </w:r>
    </w:p>
    <w:p>
      <w:pPr>
        <w:pStyle w:val="style0"/>
        <w:jc w:val="left"/>
        <w:rPr>
          <w:sz w:val="24"/>
          <w:szCs w:val="24"/>
        </w:rPr>
      </w:pPr>
      <w:r>
        <w:rPr>
          <w:b/>
          <w:bCs/>
          <w:sz w:val="32"/>
          <w:szCs w:val="32"/>
          <w:lang w:val="en-US"/>
        </w:rPr>
        <w:t>DATASET</w:t>
      </w:r>
    </w:p>
    <w:p>
      <w:pPr>
        <w:pStyle w:val="style0"/>
        <w:jc w:val="left"/>
        <w:rPr>
          <w:sz w:val="24"/>
          <w:szCs w:val="24"/>
        </w:rPr>
      </w:pPr>
      <w:r>
        <w:rPr>
          <w:sz w:val="24"/>
          <w:szCs w:val="24"/>
          <w:lang w:val="en-US"/>
        </w:rPr>
        <w:t>The dataset used in the project consists of the following columns:</w:t>
      </w:r>
    </w:p>
    <w:p>
      <w:pPr>
        <w:pStyle w:val="style0"/>
        <w:jc w:val="left"/>
        <w:rPr>
          <w:sz w:val="24"/>
          <w:szCs w:val="24"/>
        </w:rPr>
      </w:pPr>
      <w:r>
        <w:rPr>
          <w:sz w:val="24"/>
          <w:szCs w:val="24"/>
          <w:lang w:val="en-US"/>
        </w:rPr>
        <w:t xml:space="preserve">- </w:t>
      </w:r>
      <w:r>
        <w:rPr>
          <w:b/>
          <w:bCs/>
          <w:sz w:val="24"/>
          <w:szCs w:val="24"/>
          <w:lang w:val="en-US"/>
        </w:rPr>
        <w:t>Date</w:t>
      </w:r>
      <w:r>
        <w:rPr>
          <w:sz w:val="24"/>
          <w:szCs w:val="24"/>
          <w:lang w:val="en-US"/>
        </w:rPr>
        <w:t>: Timestamp for each sales record.</w:t>
      </w:r>
    </w:p>
    <w:p>
      <w:pPr>
        <w:pStyle w:val="style0"/>
        <w:jc w:val="left"/>
        <w:rPr>
          <w:sz w:val="24"/>
          <w:szCs w:val="24"/>
        </w:rPr>
      </w:pPr>
      <w:r>
        <w:rPr>
          <w:sz w:val="24"/>
          <w:szCs w:val="24"/>
          <w:lang w:val="en-US"/>
        </w:rPr>
        <w:t xml:space="preserve">- </w:t>
      </w:r>
      <w:r>
        <w:rPr>
          <w:b/>
          <w:bCs/>
          <w:sz w:val="24"/>
          <w:szCs w:val="24"/>
          <w:lang w:val="en-US"/>
        </w:rPr>
        <w:t>Product_ID</w:t>
      </w:r>
      <w:r>
        <w:rPr>
          <w:sz w:val="24"/>
          <w:szCs w:val="24"/>
          <w:lang w:val="en-US"/>
        </w:rPr>
        <w:t>: Unique identifier for each product.</w:t>
      </w:r>
    </w:p>
    <w:p>
      <w:pPr>
        <w:pStyle w:val="style0"/>
        <w:jc w:val="left"/>
        <w:rPr>
          <w:sz w:val="24"/>
          <w:szCs w:val="24"/>
        </w:rPr>
      </w:pPr>
      <w:r>
        <w:rPr>
          <w:sz w:val="24"/>
          <w:szCs w:val="24"/>
          <w:lang w:val="en-US"/>
        </w:rPr>
        <w:t xml:space="preserve">- </w:t>
      </w:r>
      <w:r>
        <w:rPr>
          <w:b/>
          <w:bCs/>
          <w:sz w:val="24"/>
          <w:szCs w:val="24"/>
          <w:lang w:val="en-US"/>
        </w:rPr>
        <w:t>Price</w:t>
      </w:r>
      <w:r>
        <w:rPr>
          <w:sz w:val="24"/>
          <w:szCs w:val="24"/>
          <w:lang w:val="en-US"/>
        </w:rPr>
        <w:t>: Price of the product.</w:t>
      </w:r>
    </w:p>
    <w:p>
      <w:pPr>
        <w:pStyle w:val="style0"/>
        <w:jc w:val="left"/>
        <w:rPr>
          <w:sz w:val="24"/>
          <w:szCs w:val="24"/>
        </w:rPr>
      </w:pPr>
      <w:r>
        <w:rPr>
          <w:sz w:val="24"/>
          <w:szCs w:val="24"/>
          <w:lang w:val="en-US"/>
        </w:rPr>
        <w:t xml:space="preserve">- </w:t>
      </w:r>
      <w:r>
        <w:rPr>
          <w:b/>
          <w:bCs/>
          <w:sz w:val="24"/>
          <w:szCs w:val="24"/>
          <w:lang w:val="en-US"/>
        </w:rPr>
        <w:t>Marketing_Spend</w:t>
      </w:r>
      <w:r>
        <w:rPr>
          <w:sz w:val="24"/>
          <w:szCs w:val="24"/>
          <w:lang w:val="en-US"/>
        </w:rPr>
        <w:t>: Monthly marketing expenditure.</w:t>
      </w:r>
    </w:p>
    <w:p>
      <w:pPr>
        <w:pStyle w:val="style0"/>
        <w:jc w:val="left"/>
        <w:rPr>
          <w:sz w:val="24"/>
          <w:szCs w:val="24"/>
        </w:rPr>
      </w:pPr>
      <w:r>
        <w:rPr>
          <w:sz w:val="24"/>
          <w:szCs w:val="24"/>
          <w:lang w:val="en-US"/>
        </w:rPr>
        <w:t xml:space="preserve"> -</w:t>
      </w:r>
      <w:r>
        <w:rPr>
          <w:b/>
          <w:bCs/>
          <w:sz w:val="24"/>
          <w:szCs w:val="24"/>
          <w:lang w:val="en-US"/>
        </w:rPr>
        <w:t>Units_Sold</w:t>
      </w:r>
      <w:r>
        <w:rPr>
          <w:sz w:val="24"/>
          <w:szCs w:val="24"/>
          <w:lang w:val="en-US"/>
        </w:rPr>
        <w:t>: Number of units sold.</w:t>
      </w:r>
    </w:p>
    <w:p>
      <w:pPr>
        <w:pStyle w:val="style0"/>
        <w:jc w:val="left"/>
        <w:rPr>
          <w:sz w:val="24"/>
          <w:szCs w:val="24"/>
        </w:rPr>
      </w:pPr>
      <w:r>
        <w:rPr>
          <w:sz w:val="24"/>
          <w:szCs w:val="24"/>
          <w:lang w:val="en-US"/>
        </w:rPr>
        <w:t xml:space="preserve">- </w:t>
      </w:r>
      <w:r>
        <w:rPr>
          <w:b/>
          <w:bCs/>
          <w:sz w:val="24"/>
          <w:szCs w:val="24"/>
          <w:lang w:val="en-US"/>
        </w:rPr>
        <w:t>Revenue</w:t>
      </w:r>
      <w:r>
        <w:rPr>
          <w:sz w:val="24"/>
          <w:szCs w:val="24"/>
          <w:lang w:val="en-US"/>
        </w:rPr>
        <w:t>: Sales revenue (Units Sold * Price).</w:t>
      </w:r>
    </w:p>
    <w:p>
      <w:pPr>
        <w:pStyle w:val="style0"/>
        <w:jc w:val="left"/>
        <w:rPr>
          <w:sz w:val="24"/>
          <w:szCs w:val="24"/>
        </w:rPr>
      </w:pPr>
      <w:r>
        <w:rPr>
          <w:sz w:val="24"/>
          <w:szCs w:val="24"/>
          <w:lang w:val="en-US"/>
        </w:rPr>
        <w:t xml:space="preserve">- </w:t>
      </w:r>
      <w:r>
        <w:rPr>
          <w:b/>
          <w:bCs/>
          <w:sz w:val="24"/>
          <w:szCs w:val="24"/>
          <w:lang w:val="en-US"/>
        </w:rPr>
        <w:t>Region</w:t>
      </w:r>
      <w:r>
        <w:rPr>
          <w:sz w:val="24"/>
          <w:szCs w:val="24"/>
          <w:lang w:val="en-US"/>
        </w:rPr>
        <w:t>: Region where the sales occurred.</w:t>
      </w:r>
    </w:p>
    <w:p>
      <w:pPr>
        <w:pStyle w:val="style0"/>
        <w:jc w:val="left"/>
        <w:rPr>
          <w:b/>
          <w:bCs/>
          <w:sz w:val="32"/>
          <w:szCs w:val="32"/>
          <w:lang w:val="en-US"/>
        </w:rPr>
      </w:pPr>
    </w:p>
    <w:p>
      <w:pPr>
        <w:pStyle w:val="style0"/>
        <w:jc w:val="left"/>
        <w:rPr>
          <w:b/>
          <w:bCs/>
          <w:sz w:val="32"/>
          <w:szCs w:val="32"/>
        </w:rPr>
      </w:pPr>
      <w:r>
        <w:rPr/>
        <mc:AlternateContent>
          <mc:Choice Requires="wps">
            <w:drawing>
              <wp:anchor distT="0" distB="0" distL="0" distR="0" simplePos="false" relativeHeight="11" behindDoc="true" locked="false" layoutInCell="true" allowOverlap="true">
                <wp:simplePos x="0" y="0"/>
                <wp:positionH relativeFrom="page">
                  <wp:posOffset>774700</wp:posOffset>
                </wp:positionH>
                <wp:positionV relativeFrom="page">
                  <wp:posOffset>10998200</wp:posOffset>
                </wp:positionV>
                <wp:extent cx="6496298" cy="7621269"/>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96298" cy="7621269"/>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4" fillcolor="white" stroked="t" style="position:absolute;margin-left:61.0pt;margin-top:866.0pt;width:511.52pt;height:600.1pt;z-index:-2147483636;mso-position-horizontal-relative:page;mso-position-vertical-relative:page;mso-width-relative:page;mso-height-relative:page;mso-wrap-distance-left:0.0pt;mso-wrap-distance-right:0.0pt;visibility:visible;">
                <v:stroke color="#666666"/>
                <v:fill/>
              </v:rect>
            </w:pict>
          </mc:Fallback>
        </mc:AlternateContent>
      </w:r>
      <w:r>
        <w:rPr/>
        <mc:AlternateContent>
          <mc:Choice Requires="wps">
            <w:drawing>
              <wp:anchor distT="0" distB="0" distL="0" distR="0" simplePos="false" relativeHeight="10" behindDoc="true" locked="false" layoutInCell="true" allowOverlap="true">
                <wp:simplePos x="0" y="0"/>
                <wp:positionH relativeFrom="page">
                  <wp:posOffset>696517</wp:posOffset>
                </wp:positionH>
                <wp:positionV relativeFrom="page">
                  <wp:posOffset>670559</wp:posOffset>
                </wp:positionV>
                <wp:extent cx="6379592" cy="8490267"/>
                <wp:effectExtent l="0" t="0" r="0" b="0"/>
                <wp:wrapNone/>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79592" cy="8490267"/>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5" fillcolor="white" stroked="t" style="position:absolute;margin-left:54.84pt;margin-top:52.8pt;width:502.33pt;height:668.52pt;z-index:-2147483637;mso-position-horizontal-relative:page;mso-position-vertical-relative:page;mso-width-relative:page;mso-height-relative:page;mso-wrap-distance-left:0.0pt;mso-wrap-distance-right:0.0pt;visibility:visible;">
                <v:stroke color="#666666"/>
                <v:fill/>
              </v:rect>
            </w:pict>
          </mc:Fallback>
        </mc:AlternateContent>
      </w:r>
      <w:r>
        <w:rPr>
          <w:b/>
          <w:bCs/>
          <w:sz w:val="32"/>
          <w:szCs w:val="32"/>
          <w:lang w:val="en-US"/>
        </w:rPr>
        <w:t>MODEL PERFORMANCE</w:t>
      </w:r>
    </w:p>
    <w:p>
      <w:pPr>
        <w:pStyle w:val="style0"/>
        <w:jc w:val="left"/>
        <w:rPr>
          <w:sz w:val="24"/>
          <w:szCs w:val="24"/>
        </w:rPr>
      </w:pPr>
      <w:r>
        <w:rPr>
          <w:sz w:val="24"/>
          <w:szCs w:val="24"/>
          <w:lang w:val="en-US"/>
        </w:rPr>
        <w:t>The models were evaluated using metrics like RMSE (Root Mean Squared Error), MAE (Mean Absolute Error), and R-squared (R²). Below are the results from each model:</w:t>
      </w:r>
    </w:p>
    <w:p>
      <w:pPr>
        <w:pStyle w:val="style0"/>
        <w:jc w:val="left"/>
        <w:rPr>
          <w:sz w:val="24"/>
          <w:szCs w:val="24"/>
        </w:rPr>
      </w:pPr>
      <w:r>
        <w:rPr>
          <w:sz w:val="24"/>
          <w:szCs w:val="24"/>
          <w:lang w:val="en-US"/>
        </w:rPr>
        <w:t xml:space="preserve">  - Linear Regression:</w:t>
      </w:r>
    </w:p>
    <w:p>
      <w:pPr>
        <w:pStyle w:val="style0"/>
        <w:jc w:val="left"/>
        <w:rPr>
          <w:sz w:val="24"/>
          <w:szCs w:val="24"/>
        </w:rPr>
      </w:pPr>
      <w:r>
        <w:rPr>
          <w:sz w:val="24"/>
          <w:szCs w:val="24"/>
          <w:lang w:val="en-US"/>
        </w:rPr>
        <w:t xml:space="preserve">  - RMSE: 5.72</w:t>
      </w:r>
    </w:p>
    <w:p>
      <w:pPr>
        <w:pStyle w:val="style0"/>
        <w:jc w:val="left"/>
        <w:rPr>
          <w:sz w:val="24"/>
          <w:szCs w:val="24"/>
        </w:rPr>
      </w:pPr>
      <w:r>
        <w:rPr>
          <w:sz w:val="24"/>
          <w:szCs w:val="24"/>
          <w:lang w:val="en-US"/>
        </w:rPr>
        <w:t xml:space="preserve">  - MAE: 4.15</w:t>
      </w:r>
    </w:p>
    <w:p>
      <w:pPr>
        <w:pStyle w:val="style0"/>
        <w:jc w:val="left"/>
        <w:rPr>
          <w:sz w:val="24"/>
          <w:szCs w:val="24"/>
        </w:rPr>
      </w:pPr>
      <w:r>
        <w:rPr>
          <w:sz w:val="24"/>
          <w:szCs w:val="24"/>
          <w:lang w:val="en-US"/>
        </w:rPr>
        <w:t xml:space="preserve">  - R²: 0.89</w:t>
      </w:r>
    </w:p>
    <w:p>
      <w:pPr>
        <w:pStyle w:val="style0"/>
        <w:jc w:val="left"/>
        <w:rPr>
          <w:sz w:val="24"/>
          <w:szCs w:val="24"/>
        </w:rPr>
      </w:pPr>
      <w:r>
        <w:rPr>
          <w:sz w:val="24"/>
          <w:szCs w:val="24"/>
          <w:lang w:val="en-US"/>
        </w:rPr>
        <w:t>- Decision Tree:</w:t>
      </w:r>
    </w:p>
    <w:p>
      <w:pPr>
        <w:pStyle w:val="style0"/>
        <w:jc w:val="left"/>
        <w:rPr>
          <w:sz w:val="24"/>
          <w:szCs w:val="24"/>
        </w:rPr>
      </w:pPr>
      <w:r>
        <w:rPr>
          <w:sz w:val="24"/>
          <w:szCs w:val="24"/>
          <w:lang w:val="en-US"/>
        </w:rPr>
        <w:t xml:space="preserve">  - RMSE: 5.56</w:t>
      </w:r>
    </w:p>
    <w:p>
      <w:pPr>
        <w:pStyle w:val="style0"/>
        <w:jc w:val="left"/>
        <w:rPr>
          <w:sz w:val="24"/>
          <w:szCs w:val="24"/>
        </w:rPr>
      </w:pPr>
      <w:r>
        <w:rPr>
          <w:sz w:val="24"/>
          <w:szCs w:val="24"/>
          <w:lang w:val="en-US"/>
        </w:rPr>
        <w:t xml:space="preserve">  - MAE: 4.05</w:t>
      </w:r>
    </w:p>
    <w:p>
      <w:pPr>
        <w:pStyle w:val="style0"/>
        <w:jc w:val="left"/>
        <w:rPr>
          <w:sz w:val="24"/>
          <w:szCs w:val="24"/>
        </w:rPr>
      </w:pPr>
      <w:r>
        <w:rPr>
          <w:sz w:val="24"/>
          <w:szCs w:val="24"/>
          <w:lang w:val="en-US"/>
        </w:rPr>
        <w:t xml:space="preserve">  - R²: 0.90</w:t>
      </w:r>
    </w:p>
    <w:p>
      <w:pPr>
        <w:pStyle w:val="style0"/>
        <w:jc w:val="left"/>
        <w:rPr>
          <w:sz w:val="24"/>
          <w:szCs w:val="24"/>
        </w:rPr>
      </w:pPr>
      <w:r>
        <w:rPr>
          <w:sz w:val="24"/>
          <w:szCs w:val="24"/>
          <w:lang w:val="en-US"/>
        </w:rPr>
        <w:t>-Random Forest:</w:t>
      </w:r>
    </w:p>
    <w:p>
      <w:pPr>
        <w:pStyle w:val="style0"/>
        <w:jc w:val="left"/>
        <w:rPr>
          <w:sz w:val="24"/>
          <w:szCs w:val="24"/>
        </w:rPr>
      </w:pPr>
      <w:r>
        <w:rPr>
          <w:sz w:val="24"/>
          <w:szCs w:val="24"/>
          <w:lang w:val="en-US"/>
        </w:rPr>
        <w:t xml:space="preserve">  - RMSE: 5.25</w:t>
      </w:r>
    </w:p>
    <w:p>
      <w:pPr>
        <w:pStyle w:val="style0"/>
        <w:jc w:val="left"/>
        <w:rPr>
          <w:sz w:val="24"/>
          <w:szCs w:val="24"/>
        </w:rPr>
      </w:pPr>
      <w:r>
        <w:rPr>
          <w:sz w:val="24"/>
          <w:szCs w:val="24"/>
          <w:lang w:val="en-US"/>
        </w:rPr>
        <w:t xml:space="preserve">  - MAE: 3.89</w:t>
      </w:r>
    </w:p>
    <w:p>
      <w:pPr>
        <w:pStyle w:val="style0"/>
        <w:jc w:val="left"/>
        <w:rPr>
          <w:sz w:val="24"/>
          <w:szCs w:val="24"/>
        </w:rPr>
      </w:pPr>
      <w:r>
        <w:rPr>
          <w:sz w:val="24"/>
          <w:szCs w:val="24"/>
          <w:lang w:val="en-US"/>
        </w:rPr>
        <w:t xml:space="preserve">  - R²: 0.92</w:t>
      </w:r>
    </w:p>
    <w:p>
      <w:pPr>
        <w:pStyle w:val="style0"/>
        <w:jc w:val="left"/>
        <w:rPr>
          <w:sz w:val="24"/>
          <w:szCs w:val="24"/>
        </w:rPr>
      </w:pPr>
      <w:r>
        <w:rPr>
          <w:b/>
          <w:bCs/>
          <w:sz w:val="32"/>
          <w:szCs w:val="32"/>
          <w:lang w:val="en-US"/>
        </w:rPr>
        <w:t>INSIGHTS</w:t>
      </w:r>
    </w:p>
    <w:p>
      <w:pPr>
        <w:pStyle w:val="style0"/>
        <w:jc w:val="left"/>
        <w:rPr>
          <w:sz w:val="24"/>
          <w:szCs w:val="24"/>
        </w:rPr>
      </w:pPr>
      <w:r>
        <w:rPr>
          <w:sz w:val="24"/>
          <w:szCs w:val="24"/>
          <w:lang w:val="en-US"/>
        </w:rPr>
        <w:t>1. Random Forest outperformed other models with the lowest RMSE, MAE, and highest R², making it the best model for predicting future sales in this project.</w:t>
      </w:r>
    </w:p>
    <w:p>
      <w:pPr>
        <w:pStyle w:val="style0"/>
        <w:jc w:val="left"/>
        <w:rPr>
          <w:sz w:val="24"/>
          <w:szCs w:val="24"/>
        </w:rPr>
      </w:pPr>
      <w:r>
        <w:rPr>
          <w:sz w:val="24"/>
          <w:szCs w:val="24"/>
          <w:lang w:val="en-US"/>
        </w:rPr>
        <w:t>2. Sales are strongly correlated with marketing expenditure, indicating that investing in marketing campaigns is crucial for increasing sales.</w:t>
      </w:r>
    </w:p>
    <w:p>
      <w:pPr>
        <w:pStyle w:val="style0"/>
        <w:jc w:val="left"/>
        <w:rPr>
          <w:sz w:val="24"/>
          <w:szCs w:val="24"/>
        </w:rPr>
      </w:pPr>
      <w:r>
        <w:rPr>
          <w:sz w:val="24"/>
          <w:szCs w:val="24"/>
          <w:lang w:val="en-US"/>
        </w:rPr>
        <w:t>3. Seasonal trends are significant in the sales data, with certain products showing higher sales during specific times of the year (e.g., holidays, summer).</w:t>
      </w:r>
    </w:p>
    <w:p>
      <w:pPr>
        <w:pStyle w:val="style0"/>
        <w:jc w:val="left"/>
        <w:rPr>
          <w:b/>
          <w:bCs/>
          <w:sz w:val="36"/>
          <w:szCs w:val="36"/>
        </w:rPr>
      </w:pPr>
      <w:r>
        <w:rPr>
          <w:b/>
          <w:bCs/>
          <w:sz w:val="36"/>
          <w:szCs w:val="36"/>
          <w:lang w:val="en-US"/>
        </w:rPr>
        <w:t>CODE SNIPPETS</w:t>
      </w:r>
    </w:p>
    <w:p>
      <w:pPr>
        <w:pStyle w:val="style0"/>
        <w:jc w:val="left"/>
        <w:rPr>
          <w:sz w:val="24"/>
          <w:szCs w:val="24"/>
        </w:rPr>
      </w:pPr>
      <w:r>
        <w:rPr>
          <w:sz w:val="24"/>
          <w:szCs w:val="24"/>
          <w:lang w:val="en-US"/>
        </w:rPr>
        <w:t>import pandas as pd</w:t>
      </w:r>
    </w:p>
    <w:p>
      <w:pPr>
        <w:pStyle w:val="style0"/>
        <w:jc w:val="left"/>
        <w:rPr>
          <w:sz w:val="24"/>
          <w:szCs w:val="24"/>
        </w:rPr>
      </w:pPr>
      <w:r>
        <w:rPr>
          <w:sz w:val="24"/>
          <w:szCs w:val="24"/>
          <w:lang w:val="en-US"/>
        </w:rPr>
        <w:t>from sklearn.model_selection import train_test_split</w:t>
      </w:r>
    </w:p>
    <w:p>
      <w:pPr>
        <w:pStyle w:val="style0"/>
        <w:jc w:val="left"/>
        <w:rPr>
          <w:sz w:val="24"/>
          <w:szCs w:val="24"/>
        </w:rPr>
      </w:pPr>
      <w:r>
        <w:rPr/>
        <mc:AlternateContent>
          <mc:Choice Requires="wps">
            <w:drawing>
              <wp:anchor distT="0" distB="0" distL="0" distR="0" simplePos="false" relativeHeight="19" behindDoc="true" locked="false" layoutInCell="true" allowOverlap="true">
                <wp:simplePos x="0" y="0"/>
                <wp:positionH relativeFrom="page">
                  <wp:posOffset>702310</wp:posOffset>
                </wp:positionH>
                <wp:positionV relativeFrom="page">
                  <wp:posOffset>786130</wp:posOffset>
                </wp:positionV>
                <wp:extent cx="6349522" cy="8835707"/>
                <wp:effectExtent l="0" t="0" r="0" b="0"/>
                <wp:wrapNone/>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9522" cy="8835707"/>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6" fillcolor="white" stroked="t" style="position:absolute;margin-left:55.3pt;margin-top:61.9pt;width:499.96pt;height:695.73pt;z-index:-2147483628;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from sklearn.preprocessing import StandardScaler</w:t>
      </w:r>
    </w:p>
    <w:p>
      <w:pPr>
        <w:pStyle w:val="style0"/>
        <w:jc w:val="left"/>
        <w:rPr>
          <w:sz w:val="24"/>
          <w:szCs w:val="24"/>
        </w:rPr>
      </w:pPr>
      <w:r>
        <w:rPr>
          <w:sz w:val="24"/>
          <w:szCs w:val="24"/>
          <w:lang w:val="en-US"/>
        </w:rPr>
        <w:t># Load dataset</w:t>
      </w:r>
    </w:p>
    <w:p>
      <w:pPr>
        <w:pStyle w:val="style0"/>
        <w:jc w:val="left"/>
        <w:rPr>
          <w:sz w:val="24"/>
          <w:szCs w:val="24"/>
        </w:rPr>
      </w:pPr>
      <w:r>
        <w:rPr>
          <w:sz w:val="24"/>
          <w:szCs w:val="24"/>
          <w:lang w:val="en-US"/>
        </w:rPr>
        <w:t>data = pd.read_csv("sales_data.csv")</w:t>
      </w:r>
    </w:p>
    <w:p>
      <w:pPr>
        <w:pStyle w:val="style0"/>
        <w:jc w:val="left"/>
        <w:rPr>
          <w:sz w:val="24"/>
          <w:szCs w:val="24"/>
        </w:rPr>
      </w:pPr>
      <w:r>
        <w:rPr>
          <w:sz w:val="24"/>
          <w:szCs w:val="24"/>
          <w:lang w:val="en-US"/>
        </w:rPr>
        <w:t># Handling missing values</w:t>
      </w:r>
    </w:p>
    <w:p>
      <w:pPr>
        <w:pStyle w:val="style0"/>
        <w:jc w:val="left"/>
        <w:rPr>
          <w:sz w:val="24"/>
          <w:szCs w:val="24"/>
        </w:rPr>
      </w:pPr>
      <w:r>
        <w:rPr>
          <w:sz w:val="24"/>
          <w:szCs w:val="24"/>
          <w:lang w:val="en-US"/>
        </w:rPr>
        <w:t>data.fillna(data.mean(), inplace=True)</w:t>
      </w:r>
    </w:p>
    <w:p>
      <w:pPr>
        <w:pStyle w:val="style0"/>
        <w:jc w:val="left"/>
        <w:rPr>
          <w:sz w:val="24"/>
          <w:szCs w:val="24"/>
        </w:rPr>
      </w:pPr>
      <w:r>
        <w:rPr>
          <w:sz w:val="24"/>
          <w:szCs w:val="24"/>
          <w:lang w:val="en-US"/>
        </w:rPr>
        <w:t># Feature engineering: Extracting month and year from date</w:t>
      </w:r>
    </w:p>
    <w:p>
      <w:pPr>
        <w:pStyle w:val="style0"/>
        <w:jc w:val="left"/>
        <w:rPr>
          <w:sz w:val="24"/>
          <w:szCs w:val="24"/>
        </w:rPr>
      </w:pPr>
      <w:r>
        <w:rPr>
          <w:sz w:val="24"/>
          <w:szCs w:val="24"/>
          <w:lang w:val="en-US"/>
        </w:rPr>
        <w:t>data['Month'] = pd.to_datetime(data['Date']).dt.month</w:t>
      </w:r>
    </w:p>
    <w:p>
      <w:pPr>
        <w:pStyle w:val="style0"/>
        <w:jc w:val="left"/>
        <w:rPr>
          <w:sz w:val="24"/>
          <w:szCs w:val="24"/>
        </w:rPr>
      </w:pPr>
      <w:r>
        <w:rPr>
          <w:sz w:val="24"/>
          <w:szCs w:val="24"/>
          <w:lang w:val="en-US"/>
        </w:rPr>
        <w:t>data['Year'] = pd.to_datetime(data['Date']).dt.year</w:t>
      </w:r>
    </w:p>
    <w:p>
      <w:pPr>
        <w:pStyle w:val="style0"/>
        <w:jc w:val="left"/>
        <w:rPr>
          <w:sz w:val="24"/>
          <w:szCs w:val="24"/>
        </w:rPr>
      </w:pPr>
      <w:r>
        <w:rPr>
          <w:sz w:val="24"/>
          <w:szCs w:val="24"/>
          <w:lang w:val="en-US"/>
        </w:rPr>
        <w:t># Selecting features and target variable</w:t>
      </w:r>
    </w:p>
    <w:p>
      <w:pPr>
        <w:pStyle w:val="style0"/>
        <w:jc w:val="left"/>
        <w:rPr>
          <w:sz w:val="24"/>
          <w:szCs w:val="24"/>
        </w:rPr>
      </w:pPr>
      <w:r>
        <w:rPr>
          <w:sz w:val="24"/>
          <w:szCs w:val="24"/>
          <w:lang w:val="en-US"/>
        </w:rPr>
        <w:t>X = data[['Price', 'Marketing_Spend', 'Month', 'Year', 'Region']]</w:t>
      </w:r>
    </w:p>
    <w:p>
      <w:pPr>
        <w:pStyle w:val="style0"/>
        <w:jc w:val="left"/>
        <w:rPr>
          <w:sz w:val="24"/>
          <w:szCs w:val="24"/>
        </w:rPr>
      </w:pPr>
      <w:r>
        <w:rPr>
          <w:sz w:val="24"/>
          <w:szCs w:val="24"/>
          <w:lang w:val="en-US"/>
        </w:rPr>
        <w:t>y = data['Revenue']</w:t>
      </w:r>
    </w:p>
    <w:p>
      <w:pPr>
        <w:pStyle w:val="style0"/>
        <w:jc w:val="left"/>
        <w:rPr>
          <w:sz w:val="24"/>
          <w:szCs w:val="24"/>
        </w:rPr>
      </w:pPr>
      <w:r>
        <w:rPr>
          <w:sz w:val="24"/>
          <w:szCs w:val="24"/>
          <w:lang w:val="en-US"/>
        </w:rPr>
        <w:t># Encoding categorical features</w:t>
      </w:r>
    </w:p>
    <w:p>
      <w:pPr>
        <w:pStyle w:val="style0"/>
        <w:jc w:val="left"/>
        <w:rPr>
          <w:sz w:val="24"/>
          <w:szCs w:val="24"/>
        </w:rPr>
      </w:pPr>
      <w:r>
        <w:rPr>
          <w:sz w:val="24"/>
          <w:szCs w:val="24"/>
          <w:lang w:val="en-US"/>
        </w:rPr>
        <w:t>X = pd.get_dummies(X, drop_first=True)</w:t>
      </w:r>
    </w:p>
    <w:p>
      <w:pPr>
        <w:pStyle w:val="style0"/>
        <w:jc w:val="left"/>
        <w:rPr>
          <w:sz w:val="24"/>
          <w:szCs w:val="24"/>
        </w:rPr>
      </w:pPr>
      <w:r>
        <w:rPr>
          <w:sz w:val="24"/>
          <w:szCs w:val="24"/>
          <w:lang w:val="en-US"/>
        </w:rPr>
        <w:t># Split the data into training and testing sets</w:t>
      </w:r>
    </w:p>
    <w:p>
      <w:pPr>
        <w:pStyle w:val="style0"/>
        <w:jc w:val="left"/>
        <w:rPr>
          <w:sz w:val="24"/>
          <w:szCs w:val="24"/>
        </w:rPr>
      </w:pPr>
      <w:r>
        <w:rPr>
          <w:sz w:val="24"/>
          <w:szCs w:val="24"/>
          <w:lang w:val="en-US"/>
        </w:rPr>
        <w:t>X_train, X_test, y_train, y_test = train_test_split(X, y, test_size=0.2, random_state=42)</w:t>
      </w:r>
    </w:p>
    <w:p>
      <w:pPr>
        <w:pStyle w:val="style0"/>
        <w:jc w:val="left"/>
        <w:rPr>
          <w:sz w:val="24"/>
          <w:szCs w:val="24"/>
        </w:rPr>
      </w:pPr>
      <w:r>
        <w:rPr>
          <w:sz w:val="24"/>
          <w:szCs w:val="24"/>
          <w:lang w:val="en-US"/>
        </w:rPr>
        <w:t># Feature scaling</w:t>
      </w:r>
    </w:p>
    <w:p>
      <w:pPr>
        <w:pStyle w:val="style0"/>
        <w:jc w:val="left"/>
        <w:rPr>
          <w:sz w:val="24"/>
          <w:szCs w:val="24"/>
        </w:rPr>
      </w:pPr>
      <w:r>
        <w:rPr>
          <w:sz w:val="24"/>
          <w:szCs w:val="24"/>
          <w:lang w:val="en-US"/>
        </w:rPr>
        <w:t>scaler = StandardScaler()</w:t>
      </w:r>
    </w:p>
    <w:p>
      <w:pPr>
        <w:pStyle w:val="style0"/>
        <w:jc w:val="left"/>
        <w:rPr>
          <w:sz w:val="24"/>
          <w:szCs w:val="24"/>
        </w:rPr>
      </w:pPr>
      <w:r>
        <w:rPr>
          <w:sz w:val="24"/>
          <w:szCs w:val="24"/>
          <w:lang w:val="en-US"/>
        </w:rPr>
        <w:t>X_train = scaler.fit_transform(X_train)</w:t>
      </w:r>
    </w:p>
    <w:p>
      <w:pPr>
        <w:pStyle w:val="style0"/>
        <w:jc w:val="left"/>
        <w:rPr>
          <w:sz w:val="24"/>
          <w:szCs w:val="24"/>
        </w:rPr>
      </w:pPr>
      <w:r>
        <w:rPr>
          <w:sz w:val="24"/>
          <w:szCs w:val="24"/>
          <w:lang w:val="en-US"/>
        </w:rPr>
        <w:t>X_test = scaler.transform(X_test)</w:t>
      </w:r>
    </w:p>
    <w:p>
      <w:pPr>
        <w:pStyle w:val="style0"/>
        <w:jc w:val="left"/>
        <w:rPr>
          <w:sz w:val="24"/>
          <w:szCs w:val="24"/>
        </w:rPr>
      </w:pPr>
      <w:r>
        <w:rPr>
          <w:sz w:val="24"/>
          <w:szCs w:val="24"/>
          <w:lang w:val="en-US"/>
        </w:rPr>
        <w:t>Model Training and Evaluation:</w:t>
      </w:r>
    </w:p>
    <w:p>
      <w:pPr>
        <w:pStyle w:val="style0"/>
        <w:jc w:val="left"/>
        <w:rPr>
          <w:sz w:val="24"/>
          <w:szCs w:val="24"/>
        </w:rPr>
      </w:pPr>
      <w:r>
        <w:rPr>
          <w:sz w:val="24"/>
          <w:szCs w:val="24"/>
          <w:lang w:val="en-US"/>
        </w:rPr>
        <w:t>from sklearn.linear_model import LinearRegression</w:t>
      </w:r>
    </w:p>
    <w:p>
      <w:pPr>
        <w:pStyle w:val="style0"/>
        <w:jc w:val="left"/>
        <w:rPr>
          <w:sz w:val="24"/>
          <w:szCs w:val="24"/>
        </w:rPr>
      </w:pPr>
      <w:r>
        <w:rPr>
          <w:sz w:val="24"/>
          <w:szCs w:val="24"/>
          <w:lang w:val="en-US"/>
        </w:rPr>
        <w:t>from sklearn.tree import DecisionTreeRegressor</w:t>
      </w:r>
    </w:p>
    <w:p>
      <w:pPr>
        <w:pStyle w:val="style0"/>
        <w:jc w:val="left"/>
        <w:rPr>
          <w:sz w:val="24"/>
          <w:szCs w:val="24"/>
        </w:rPr>
      </w:pPr>
      <w:r>
        <w:rPr>
          <w:sz w:val="24"/>
          <w:szCs w:val="24"/>
          <w:lang w:val="en-US"/>
        </w:rPr>
        <w:t>from sklearn.ensemble import RandomForestRegressor</w:t>
      </w:r>
    </w:p>
    <w:p>
      <w:pPr>
        <w:pStyle w:val="style0"/>
        <w:jc w:val="left"/>
        <w:rPr>
          <w:sz w:val="24"/>
          <w:szCs w:val="24"/>
        </w:rPr>
      </w:pPr>
      <w:r>
        <w:rPr>
          <w:sz w:val="24"/>
          <w:szCs w:val="24"/>
          <w:lang w:val="en-US"/>
        </w:rPr>
        <w:t>from sklearn.metrics import mean_absolute_error, mean_squared_error, r2_score</w:t>
      </w:r>
    </w:p>
    <w:p>
      <w:pPr>
        <w:pStyle w:val="style0"/>
        <w:jc w:val="left"/>
        <w:rPr>
          <w:sz w:val="24"/>
          <w:szCs w:val="24"/>
        </w:rPr>
      </w:pPr>
      <w:r>
        <w:rPr/>
        <mc:AlternateContent>
          <mc:Choice Requires="wps">
            <w:drawing>
              <wp:anchor distT="0" distB="0" distL="0" distR="0" simplePos="false" relativeHeight="12" behindDoc="true" locked="false" layoutInCell="true" allowOverlap="true">
                <wp:simplePos x="0" y="0"/>
                <wp:positionH relativeFrom="page">
                  <wp:posOffset>716875</wp:posOffset>
                </wp:positionH>
                <wp:positionV relativeFrom="page">
                  <wp:posOffset>728989</wp:posOffset>
                </wp:positionV>
                <wp:extent cx="6348864" cy="8748417"/>
                <wp:effectExtent l="0" t="0" r="0" b="0"/>
                <wp:wrapNone/>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8864" cy="8748417"/>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7" fillcolor="white" stroked="t" style="position:absolute;margin-left:56.45pt;margin-top:57.4pt;width:499.91pt;height:688.85pt;z-index:-2147483635;mso-position-horizontal-relative:page;mso-position-vertical-relative:page;mso-width-relative:page;mso-height-relative:page;mso-wrap-distance-left:0.0pt;mso-wrap-distance-right:0.0pt;visibility:visible;">
                <v:stroke color="#666666"/>
                <v:fill/>
              </v:rect>
            </w:pict>
          </mc:Fallback>
        </mc:AlternateContent>
      </w:r>
    </w:p>
    <w:p>
      <w:pPr>
        <w:pStyle w:val="style0"/>
        <w:jc w:val="left"/>
        <w:rPr>
          <w:sz w:val="24"/>
          <w:szCs w:val="24"/>
        </w:rPr>
      </w:pPr>
      <w:r>
        <w:rPr>
          <w:sz w:val="24"/>
          <w:szCs w:val="24"/>
          <w:lang w:val="en-US"/>
        </w:rPr>
        <w:t># Linear Regression Model</w:t>
      </w:r>
    </w:p>
    <w:p>
      <w:pPr>
        <w:pStyle w:val="style0"/>
        <w:jc w:val="left"/>
        <w:rPr>
          <w:sz w:val="24"/>
          <w:szCs w:val="24"/>
        </w:rPr>
      </w:pPr>
      <w:r>
        <w:rPr>
          <w:sz w:val="24"/>
          <w:szCs w:val="24"/>
          <w:lang w:val="en-US"/>
        </w:rPr>
        <w:t>lr_model = LinearRegression()</w:t>
      </w:r>
    </w:p>
    <w:p>
      <w:pPr>
        <w:pStyle w:val="style0"/>
        <w:jc w:val="left"/>
        <w:rPr>
          <w:sz w:val="24"/>
          <w:szCs w:val="24"/>
        </w:rPr>
      </w:pPr>
      <w:r>
        <w:rPr>
          <w:sz w:val="24"/>
          <w:szCs w:val="24"/>
          <w:lang w:val="en-US"/>
        </w:rPr>
        <w:t>lr_model.fit(X_train, y_train)</w:t>
      </w:r>
    </w:p>
    <w:p>
      <w:pPr>
        <w:pStyle w:val="style0"/>
        <w:jc w:val="left"/>
        <w:rPr>
          <w:sz w:val="24"/>
          <w:szCs w:val="24"/>
        </w:rPr>
      </w:pPr>
      <w:r>
        <w:rPr>
          <w:sz w:val="24"/>
          <w:szCs w:val="24"/>
          <w:lang w:val="en-US"/>
        </w:rPr>
        <w:t>lr_pred = lr_model.predict(X_test)</w:t>
      </w:r>
    </w:p>
    <w:p>
      <w:pPr>
        <w:pStyle w:val="style0"/>
        <w:jc w:val="left"/>
        <w:rPr>
          <w:sz w:val="24"/>
          <w:szCs w:val="24"/>
        </w:rPr>
      </w:pPr>
    </w:p>
    <w:p>
      <w:pPr>
        <w:pStyle w:val="style0"/>
        <w:jc w:val="left"/>
        <w:rPr>
          <w:sz w:val="24"/>
          <w:szCs w:val="24"/>
        </w:rPr>
      </w:pPr>
      <w:r>
        <w:rPr>
          <w:sz w:val="24"/>
          <w:szCs w:val="24"/>
          <w:lang w:val="en-US"/>
        </w:rPr>
        <w:t># Decision Tree Model</w:t>
      </w:r>
    </w:p>
    <w:p>
      <w:pPr>
        <w:pStyle w:val="style0"/>
        <w:jc w:val="left"/>
        <w:rPr>
          <w:sz w:val="24"/>
          <w:szCs w:val="24"/>
        </w:rPr>
      </w:pPr>
      <w:r>
        <w:rPr>
          <w:sz w:val="24"/>
          <w:szCs w:val="24"/>
          <w:lang w:val="en-US"/>
        </w:rPr>
        <w:t>dt_model = DecisionTreeRegressor(random_state=42)</w:t>
      </w:r>
    </w:p>
    <w:p>
      <w:pPr>
        <w:pStyle w:val="style0"/>
        <w:jc w:val="left"/>
        <w:rPr>
          <w:sz w:val="24"/>
          <w:szCs w:val="24"/>
        </w:rPr>
      </w:pPr>
      <w:r>
        <w:rPr>
          <w:sz w:val="24"/>
          <w:szCs w:val="24"/>
          <w:lang w:val="en-US"/>
        </w:rPr>
        <w:t>dt_model.fit(X_train, y_train)</w:t>
      </w:r>
    </w:p>
    <w:p>
      <w:pPr>
        <w:pStyle w:val="style0"/>
        <w:jc w:val="left"/>
        <w:rPr>
          <w:sz w:val="24"/>
          <w:szCs w:val="24"/>
        </w:rPr>
      </w:pPr>
      <w:r>
        <w:rPr>
          <w:sz w:val="24"/>
          <w:szCs w:val="24"/>
          <w:lang w:val="en-US"/>
        </w:rPr>
        <w:t>dt_pred = dt_model.predict(X_test)</w:t>
      </w:r>
    </w:p>
    <w:p>
      <w:pPr>
        <w:pStyle w:val="style0"/>
        <w:jc w:val="left"/>
        <w:rPr>
          <w:sz w:val="24"/>
          <w:szCs w:val="24"/>
        </w:rPr>
      </w:pPr>
    </w:p>
    <w:p>
      <w:pPr>
        <w:pStyle w:val="style0"/>
        <w:jc w:val="left"/>
        <w:rPr>
          <w:sz w:val="24"/>
          <w:szCs w:val="24"/>
        </w:rPr>
      </w:pPr>
      <w:r>
        <w:rPr>
          <w:sz w:val="24"/>
          <w:szCs w:val="24"/>
          <w:lang w:val="en-US"/>
        </w:rPr>
        <w:t># Random Forest Model</w:t>
      </w:r>
    </w:p>
    <w:p>
      <w:pPr>
        <w:pStyle w:val="style0"/>
        <w:jc w:val="left"/>
        <w:rPr>
          <w:sz w:val="24"/>
          <w:szCs w:val="24"/>
        </w:rPr>
      </w:pPr>
      <w:r>
        <w:rPr>
          <w:sz w:val="24"/>
          <w:szCs w:val="24"/>
          <w:lang w:val="en-US"/>
        </w:rPr>
        <w:t>rf_model = RandomForestRegressor(random_state=42)</w:t>
      </w:r>
    </w:p>
    <w:p>
      <w:pPr>
        <w:pStyle w:val="style0"/>
        <w:jc w:val="left"/>
        <w:rPr>
          <w:sz w:val="24"/>
          <w:szCs w:val="24"/>
        </w:rPr>
      </w:pPr>
      <w:r>
        <w:rPr>
          <w:sz w:val="24"/>
          <w:szCs w:val="24"/>
          <w:lang w:val="en-US"/>
        </w:rPr>
        <w:t>rf_model.fit(X_train, y_train)</w:t>
      </w:r>
    </w:p>
    <w:p>
      <w:pPr>
        <w:pStyle w:val="style0"/>
        <w:jc w:val="left"/>
        <w:rPr>
          <w:sz w:val="24"/>
          <w:szCs w:val="24"/>
        </w:rPr>
      </w:pPr>
      <w:r>
        <w:rPr>
          <w:sz w:val="24"/>
          <w:szCs w:val="24"/>
          <w:lang w:val="en-US"/>
        </w:rPr>
        <w:t>rf_pred = rf_model.predict(X_test)</w:t>
      </w:r>
    </w:p>
    <w:p>
      <w:pPr>
        <w:pStyle w:val="style0"/>
        <w:jc w:val="left"/>
        <w:rPr>
          <w:sz w:val="24"/>
          <w:szCs w:val="24"/>
        </w:rPr>
      </w:pPr>
      <w:r>
        <w:rPr>
          <w:sz w:val="24"/>
          <w:szCs w:val="24"/>
          <w:lang w:val="en-US"/>
        </w:rPr>
        <w:t># Evaluate models</w:t>
      </w:r>
    </w:p>
    <w:p>
      <w:pPr>
        <w:pStyle w:val="style0"/>
        <w:jc w:val="left"/>
        <w:rPr>
          <w:sz w:val="24"/>
          <w:szCs w:val="24"/>
        </w:rPr>
      </w:pPr>
      <w:r>
        <w:rPr>
          <w:sz w:val="24"/>
          <w:szCs w:val="24"/>
          <w:lang w:val="en-US"/>
        </w:rPr>
        <w:t>def evaluate_model(y_test, y_pred):</w:t>
      </w:r>
    </w:p>
    <w:p>
      <w:pPr>
        <w:pStyle w:val="style0"/>
        <w:jc w:val="left"/>
        <w:rPr>
          <w:sz w:val="24"/>
          <w:szCs w:val="24"/>
        </w:rPr>
      </w:pPr>
      <w:r>
        <w:rPr>
          <w:sz w:val="24"/>
          <w:szCs w:val="24"/>
          <w:lang w:val="en-US"/>
        </w:rPr>
        <w:t xml:space="preserve">    rmse = mean_squared_error(y_test, y_pred, squared=False)</w:t>
      </w:r>
    </w:p>
    <w:p>
      <w:pPr>
        <w:pStyle w:val="style0"/>
        <w:jc w:val="left"/>
        <w:rPr>
          <w:sz w:val="24"/>
          <w:szCs w:val="24"/>
        </w:rPr>
      </w:pPr>
      <w:r>
        <w:rPr>
          <w:sz w:val="24"/>
          <w:szCs w:val="24"/>
          <w:lang w:val="en-US"/>
        </w:rPr>
        <w:t xml:space="preserve">    mae = mean_absolute_error(y_test, y_pred)</w:t>
      </w:r>
    </w:p>
    <w:p>
      <w:pPr>
        <w:pStyle w:val="style0"/>
        <w:jc w:val="left"/>
        <w:rPr>
          <w:sz w:val="24"/>
          <w:szCs w:val="24"/>
        </w:rPr>
      </w:pPr>
      <w:r>
        <w:rPr>
          <w:sz w:val="24"/>
          <w:szCs w:val="24"/>
          <w:lang w:val="en-US"/>
        </w:rPr>
        <w:t xml:space="preserve">    r2 = r2_score(y_test, y_pred)</w:t>
      </w:r>
    </w:p>
    <w:p>
      <w:pPr>
        <w:pStyle w:val="style0"/>
        <w:jc w:val="left"/>
        <w:rPr>
          <w:sz w:val="24"/>
          <w:szCs w:val="24"/>
        </w:rPr>
      </w:pPr>
      <w:r>
        <w:rPr>
          <w:sz w:val="24"/>
          <w:szCs w:val="24"/>
          <w:lang w:val="en-US"/>
        </w:rPr>
        <w:t xml:space="preserve">    return rmse, mae, r2</w:t>
      </w:r>
    </w:p>
    <w:p>
      <w:pPr>
        <w:pStyle w:val="style0"/>
        <w:jc w:val="left"/>
        <w:rPr>
          <w:sz w:val="24"/>
          <w:szCs w:val="24"/>
        </w:rPr>
      </w:pPr>
      <w:r>
        <w:rPr>
          <w:sz w:val="24"/>
          <w:szCs w:val="24"/>
          <w:lang w:val="en-US"/>
        </w:rPr>
        <w:t>lr_rmse, lr_mae, lr_r2 = evaluate_model(y_test, lr_pred)</w:t>
      </w:r>
    </w:p>
    <w:p>
      <w:pPr>
        <w:pStyle w:val="style0"/>
        <w:jc w:val="left"/>
        <w:rPr>
          <w:sz w:val="24"/>
          <w:szCs w:val="24"/>
        </w:rPr>
      </w:pPr>
      <w:r>
        <w:rPr>
          <w:sz w:val="24"/>
          <w:szCs w:val="24"/>
          <w:lang w:val="en-US"/>
        </w:rPr>
        <w:t>dt_rmse, dt_mae, dt_r2 = evaluate_model(y_test, dt_pred)</w:t>
      </w:r>
    </w:p>
    <w:p>
      <w:pPr>
        <w:pStyle w:val="style0"/>
        <w:jc w:val="left"/>
        <w:rPr>
          <w:sz w:val="24"/>
          <w:szCs w:val="24"/>
        </w:rPr>
      </w:pPr>
      <w:r>
        <w:rPr>
          <w:sz w:val="24"/>
          <w:szCs w:val="24"/>
          <w:lang w:val="en-US"/>
        </w:rPr>
        <w:t>rf_rmse, rf_mae, rf_r2 = evaluate_model(y_test, rf_pred)</w:t>
      </w:r>
    </w:p>
    <w:p>
      <w:pPr>
        <w:pStyle w:val="style0"/>
        <w:jc w:val="left"/>
        <w:rPr>
          <w:sz w:val="24"/>
          <w:szCs w:val="24"/>
        </w:rPr>
      </w:pPr>
      <w:r>
        <w:rPr/>
        <mc:AlternateContent>
          <mc:Choice Requires="wps">
            <w:drawing>
              <wp:anchor distT="0" distB="0" distL="0" distR="0" simplePos="false" relativeHeight="13" behindDoc="true" locked="false" layoutInCell="true" allowOverlap="true">
                <wp:simplePos x="0" y="0"/>
                <wp:positionH relativeFrom="page">
                  <wp:posOffset>707389</wp:posOffset>
                </wp:positionH>
                <wp:positionV relativeFrom="page">
                  <wp:posOffset>549274</wp:posOffset>
                </wp:positionV>
                <wp:extent cx="6341839" cy="9003031"/>
                <wp:effectExtent l="0" t="0" r="0" b="0"/>
                <wp:wrapNone/>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1839" cy="9003031"/>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8" fillcolor="white" stroked="t" style="position:absolute;margin-left:55.7pt;margin-top:43.25pt;width:499.36pt;height:708.9pt;z-index:-2147483634;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 Print evaluation results</w:t>
      </w:r>
    </w:p>
    <w:p>
      <w:pPr>
        <w:pStyle w:val="style0"/>
        <w:jc w:val="left"/>
        <w:rPr>
          <w:sz w:val="24"/>
          <w:szCs w:val="24"/>
        </w:rPr>
      </w:pPr>
      <w:r>
        <w:rPr>
          <w:sz w:val="24"/>
          <w:szCs w:val="24"/>
          <w:lang w:val="en-US"/>
        </w:rPr>
        <w:t>print(f"Linear Regression - RMSE: {lr_rmse}, MAE: {lr_mae}, R²: {lr_r2}")</w:t>
      </w:r>
    </w:p>
    <w:p>
      <w:pPr>
        <w:pStyle w:val="style0"/>
        <w:jc w:val="left"/>
        <w:rPr>
          <w:sz w:val="24"/>
          <w:szCs w:val="24"/>
        </w:rPr>
      </w:pPr>
      <w:r>
        <w:rPr>
          <w:sz w:val="24"/>
          <w:szCs w:val="24"/>
          <w:lang w:val="en-US"/>
        </w:rPr>
        <w:t>print(f"Decision Tree - RMSE: {dt_rmse}, MAE: {dt_mae}, R²: {dt_r2}")</w:t>
      </w:r>
    </w:p>
    <w:p>
      <w:pPr>
        <w:pStyle w:val="style0"/>
        <w:jc w:val="left"/>
        <w:rPr>
          <w:sz w:val="24"/>
          <w:szCs w:val="24"/>
        </w:rPr>
      </w:pPr>
      <w:r>
        <w:rPr>
          <w:sz w:val="24"/>
          <w:szCs w:val="24"/>
          <w:lang w:val="en-US"/>
        </w:rPr>
        <w:t>print(f"Random Forest - RMSE: {rf_rmse}, MAE: {rf_mae}, R²: {rf_r2}")</w:t>
      </w:r>
    </w:p>
    <w:p>
      <w:pPr>
        <w:pStyle w:val="style0"/>
        <w:jc w:val="left"/>
        <w:rPr>
          <w:b/>
          <w:bCs/>
          <w:sz w:val="24"/>
          <w:szCs w:val="24"/>
          <w:lang w:val="en-US"/>
        </w:rPr>
      </w:pPr>
    </w:p>
    <w:p>
      <w:pPr>
        <w:pStyle w:val="style0"/>
        <w:jc w:val="left"/>
        <w:rPr>
          <w:b/>
          <w:bCs/>
          <w:sz w:val="24"/>
          <w:szCs w:val="24"/>
        </w:rPr>
      </w:pPr>
      <w:r>
        <w:rPr>
          <w:b/>
          <w:bCs/>
          <w:sz w:val="24"/>
          <w:szCs w:val="24"/>
          <w:lang w:val="en-US"/>
        </w:rPr>
        <w:t xml:space="preserve"> </w:t>
      </w:r>
      <w:r>
        <w:rPr>
          <w:b/>
          <w:bCs/>
          <w:sz w:val="32"/>
          <w:szCs w:val="32"/>
          <w:lang w:val="en-US"/>
        </w:rPr>
        <w:t>Output</w:t>
      </w:r>
      <w:r>
        <w:rPr>
          <w:b/>
          <w:bCs/>
          <w:sz w:val="24"/>
          <w:szCs w:val="24"/>
          <w:lang w:val="en-US"/>
        </w:rPr>
        <w:t>:</w:t>
      </w:r>
    </w:p>
    <w:p>
      <w:pPr>
        <w:pStyle w:val="style0"/>
        <w:jc w:val="left"/>
        <w:rPr>
          <w:sz w:val="24"/>
          <w:szCs w:val="24"/>
        </w:rPr>
      </w:pPr>
      <w:r>
        <w:rPr>
          <w:sz w:val="24"/>
          <w:szCs w:val="24"/>
          <w:lang w:val="en-US"/>
        </w:rPr>
        <w:t>Linear Regression - RMSE: 5.72, MAE: 4.15, R²: 0.89</w:t>
      </w:r>
    </w:p>
    <w:p>
      <w:pPr>
        <w:pStyle w:val="style0"/>
        <w:jc w:val="left"/>
        <w:rPr>
          <w:sz w:val="24"/>
          <w:szCs w:val="24"/>
        </w:rPr>
      </w:pPr>
      <w:r>
        <w:rPr>
          <w:sz w:val="24"/>
          <w:szCs w:val="24"/>
          <w:lang w:val="en-US"/>
        </w:rPr>
        <w:t>Decision Tree - RMSE: 5.56, MAE: 4.05, R²: 0.90</w:t>
      </w:r>
    </w:p>
    <w:p>
      <w:pPr>
        <w:pStyle w:val="style0"/>
        <w:jc w:val="left"/>
        <w:rPr>
          <w:sz w:val="24"/>
          <w:szCs w:val="24"/>
        </w:rPr>
      </w:pPr>
      <w:r>
        <w:rPr>
          <w:sz w:val="24"/>
          <w:szCs w:val="24"/>
          <w:lang w:val="en-US"/>
        </w:rPr>
        <w:t>Random Forest - RMSE: 5.25, MAE: 3.89, R²: 0.92</w:t>
      </w:r>
    </w:p>
    <w:p>
      <w:pPr>
        <w:pStyle w:val="style0"/>
        <w:jc w:val="left"/>
        <w:rPr>
          <w:sz w:val="24"/>
          <w:szCs w:val="24"/>
        </w:rPr>
      </w:pPr>
    </w:p>
    <w:p>
      <w:pPr>
        <w:pStyle w:val="style0"/>
        <w:jc w:val="left"/>
        <w:rPr>
          <w:sz w:val="24"/>
          <w:szCs w:val="24"/>
        </w:rPr>
      </w:pPr>
      <w:r>
        <w:rPr>
          <w:b/>
          <w:bCs/>
          <w:sz w:val="32"/>
          <w:szCs w:val="32"/>
          <w:lang w:val="en-US"/>
        </w:rPr>
        <w:t>CONCLUSION</w:t>
      </w:r>
      <w:r>
        <w:rPr>
          <w:sz w:val="24"/>
          <w:szCs w:val="24"/>
          <w:lang w:val="en-US"/>
        </w:rPr>
        <w:t>:</w:t>
      </w:r>
    </w:p>
    <w:p>
      <w:pPr>
        <w:pStyle w:val="style0"/>
        <w:jc w:val="left"/>
        <w:rPr>
          <w:sz w:val="24"/>
          <w:szCs w:val="24"/>
        </w:rPr>
      </w:pPr>
      <w:r>
        <w:rPr>
          <w:sz w:val="24"/>
          <w:szCs w:val="24"/>
          <w:lang w:val="en-US"/>
        </w:rPr>
        <w:t xml:space="preserve">The AI sales prediction project successfully demonstrated the application of machine learning models to forecast future sales based on historical data. The analysis revealed that Random Forest was the most effective model, achieving an R² of 0.92, making it suitable for capturing complex relationships in the dataset. </w:t>
      </w:r>
    </w:p>
    <w:p>
      <w:pPr>
        <w:pStyle w:val="style0"/>
        <w:jc w:val="left"/>
        <w:rPr>
          <w:sz w:val="24"/>
          <w:szCs w:val="24"/>
        </w:rPr>
      </w:pPr>
    </w:p>
    <w:p>
      <w:pPr>
        <w:pStyle w:val="style0"/>
        <w:jc w:val="left"/>
        <w:rPr>
          <w:b/>
          <w:bCs/>
          <w:sz w:val="32"/>
          <w:szCs w:val="32"/>
        </w:rPr>
      </w:pPr>
      <w:r>
        <w:rPr>
          <w:b/>
          <w:bCs/>
          <w:sz w:val="32"/>
          <w:szCs w:val="32"/>
          <w:lang w:val="en-US"/>
        </w:rPr>
        <w:t>REFERENCES</w:t>
      </w:r>
    </w:p>
    <w:p>
      <w:pPr>
        <w:pStyle w:val="style0"/>
        <w:jc w:val="left"/>
        <w:rPr>
          <w:sz w:val="24"/>
          <w:szCs w:val="24"/>
        </w:rPr>
      </w:pPr>
      <w:r>
        <w:rPr>
          <w:sz w:val="24"/>
          <w:szCs w:val="24"/>
          <w:lang w:val="en-US"/>
        </w:rPr>
        <w:t>1. Han, J., Kamber, M., &amp; Pei, J. (2011). *Data Mining: Concepts and Techniques*. Morgan Kaufmann Publishers.</w:t>
      </w:r>
    </w:p>
    <w:p>
      <w:pPr>
        <w:pStyle w:val="style0"/>
        <w:jc w:val="left"/>
        <w:rPr>
          <w:sz w:val="24"/>
          <w:szCs w:val="24"/>
        </w:rPr>
      </w:pPr>
      <w:r>
        <w:rPr>
          <w:sz w:val="24"/>
          <w:szCs w:val="24"/>
          <w:lang w:val="en-US"/>
        </w:rPr>
        <w:t>2. Géron, A. (2019). *Hands-On Machine Learning with Scikit-Learn, Keras, and TensorFlow: Concepts, Tools, and Techniques to Build Intelligent Systems*. O'Reilly Media.</w:t>
      </w:r>
    </w:p>
    <w:p>
      <w:pPr>
        <w:pStyle w:val="style0"/>
        <w:jc w:val="left"/>
        <w:rPr>
          <w:sz w:val="24"/>
          <w:szCs w:val="24"/>
        </w:rPr>
      </w:pPr>
    </w:p>
    <w:p>
      <w:pPr>
        <w:pStyle w:val="style0"/>
        <w:jc w:val="left"/>
        <w:rPr>
          <w:sz w:val="24"/>
          <w:szCs w:val="24"/>
        </w:rPr>
      </w:pPr>
      <w:r>
        <w:rPr>
          <w:b/>
          <w:bCs/>
          <w:sz w:val="32"/>
          <w:szCs w:val="32"/>
          <w:lang w:val="en-US"/>
        </w:rPr>
        <w:t xml:space="preserve">COURSE OUTCOMES </w:t>
      </w:r>
      <w:r>
        <w:rPr>
          <w:sz w:val="24"/>
          <w:szCs w:val="24"/>
          <w:lang w:val="en-US"/>
        </w:rPr>
        <w:t>:</w:t>
      </w:r>
      <w:r>
        <w:rPr>
          <w:sz w:val="24"/>
          <w:szCs w:val="24"/>
          <w:lang w:val="en-US"/>
        </w:rPr>
        <w:cr/>
      </w:r>
      <w:r>
        <w:rPr>
          <w:sz w:val="24"/>
          <w:szCs w:val="24"/>
          <w:lang w:val="en-US"/>
        </w:rPr>
        <w:t>Through my learning journey, I have developed a strong grasp of machine learning and deep learning techniques that are crucial for solving complex problems in artificial intelligence. Key skills and knowledge acquired during this learning experience include:Deep Learning Fundamentals: I gained a comprehensive understanding of thefundamental concepts behind deep learning, including neural networks, activation functions, backpropagation, and optimization algorithms. This foundationalknowledge allowed me to apply these principles to real-world tasks like image classification and regression.</w:t>
      </w:r>
      <w:r>
        <w:rPr>
          <w:sz w:val="24"/>
          <w:szCs w:val="24"/>
          <w:lang w:val="en-US"/>
        </w:rPr>
        <w:cr/>
      </w:r>
    </w:p>
    <w:p>
      <w:pPr>
        <w:pStyle w:val="style0"/>
        <w:jc w:val="left"/>
        <w:rPr>
          <w:b/>
          <w:bCs/>
          <w:sz w:val="32"/>
          <w:szCs w:val="32"/>
        </w:rPr>
      </w:pPr>
      <w:r>
        <w:rPr>
          <w:sz w:val="24"/>
          <w:szCs w:val="24"/>
          <w:lang w:val="en-US"/>
        </w:rPr>
        <w:t>TensorFlow &amp; Keras Expertise: I learned to use TensorFlow and Keras, two of the most powerful deep learning frameworks, for building and training neural networks. This includes hands-on experience in designing CNN architectures, using Keras' Sequential API, and performing model optimization through advanced techniques.Model Training &amp; Evaluation: I honed skills in training deep learning models, optimizing hyperparameters, and evaluating model performance using appropriate metrics such as accuracy, loss, and precision. I also developed the ability to fine-tune models to achieve optimal results by adjusting parameters like learning rates, batch sizes, and the number of epochs.</w:t>
      </w:r>
      <w:r>
        <w:rPr>
          <w:sz w:val="24"/>
          <w:szCs w:val="24"/>
          <w:lang w:val="en-US"/>
        </w:rPr>
        <w:cr/>
      </w:r>
      <w:r>
        <w:rPr>
          <w:sz w:val="24"/>
          <w:szCs w:val="24"/>
          <w:lang w:val="en-US"/>
        </w:rPr>
        <w:t>Image Classification &amp; CNNs: My focus on Convolutional Neural Networks (CNNs) provided me with practical knowledge in applying these models to image classification problems. I gained experience using popular datasets like CIFAR-10 to train and evaluate models capable of recognizing patterns and objects within images.Regularization Techniques: I learned various techniques to combat overfitting in deep learning models, particularly the use of dropout layers. This knowledge is crucial for ensuring that models generalize well to unseen data, preventing them from memorizing the training set.</w:t>
      </w:r>
      <w:r>
        <w:rPr>
          <w:sz w:val="24"/>
          <w:szCs w:val="24"/>
          <w:lang w:val="en-US"/>
        </w:rPr>
        <w:cr/>
      </w:r>
      <w:r>
        <w:rPr>
          <w:sz w:val="24"/>
          <w:szCs w:val="24"/>
          <w:lang w:val="en-US"/>
        </w:rPr>
        <w:t xml:space="preserve">Advanced Machine Learning Applications: </w:t>
      </w:r>
      <w:r>
        <w:rPr/>
        <mc:AlternateContent>
          <mc:Choice Requires="wps">
            <w:drawing>
              <wp:anchor distT="0" distB="0" distL="0" distR="0" simplePos="false" relativeHeight="14" behindDoc="true" locked="false" layoutInCell="true" allowOverlap="true">
                <wp:simplePos x="0" y="0"/>
                <wp:positionH relativeFrom="page">
                  <wp:posOffset>655385</wp:posOffset>
                </wp:positionH>
                <wp:positionV relativeFrom="page">
                  <wp:posOffset>832890</wp:posOffset>
                </wp:positionV>
                <wp:extent cx="6317585" cy="8469810"/>
                <wp:effectExtent l="0" t="0" r="0" b="0"/>
                <wp:wrapNone/>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17585" cy="8469810"/>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39" fillcolor="white" stroked="t" style="position:absolute;margin-left:51.61pt;margin-top:65.58pt;width:497.45pt;height:666.91pt;z-index:-2147483633;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The courses helped me understand the broader scope of machine learning, including supervised and unsupervised learning, natural language processing, and generative AI. This diverse knowledge set me up to tackle a wide range of AI challenges, from classification tasks to generating new data with machine learning models.</w:t>
      </w:r>
      <w:r>
        <w:rPr>
          <w:sz w:val="24"/>
          <w:szCs w:val="24"/>
          <w:lang w:val="en-US"/>
        </w:rPr>
        <w:cr/>
      </w:r>
      <w:r>
        <w:rPr>
          <w:b/>
          <w:bCs/>
          <w:sz w:val="32"/>
          <w:szCs w:val="32"/>
          <w:lang w:val="en-US"/>
        </w:rPr>
        <w:t>ABOUT THE INDUSTRY:</w:t>
      </w:r>
    </w:p>
    <w:p>
      <w:pPr>
        <w:pStyle w:val="style0"/>
        <w:jc w:val="left"/>
        <w:rPr>
          <w:b/>
          <w:bCs/>
          <w:sz w:val="28"/>
          <w:szCs w:val="28"/>
          <w:lang w:val="en-US"/>
        </w:rPr>
      </w:pPr>
      <w:r>
        <w:rPr>
          <w:sz w:val="24"/>
          <w:szCs w:val="24"/>
          <w:lang w:val="en-US"/>
        </w:rPr>
        <w:t xml:space="preserve">The artificial intelligence and machine learning industry is evolving at a rapid pace, withAI being adopted across multiple sectors, including healthcare, automotive, finance, entertainment, and manufacturing. Companies are increasingly relying on AI to drive innovation, automate processes, and make data-driven decisions. The </w:t>
      </w:r>
      <w:r>
        <w:rPr/>
        <mc:AlternateContent>
          <mc:Choice Requires="wps">
            <w:drawing>
              <wp:anchor distT="0" distB="0" distL="0" distR="0" simplePos="false" relativeHeight="15" behindDoc="true" locked="false" layoutInCell="true" allowOverlap="true">
                <wp:simplePos x="0" y="0"/>
                <wp:positionH relativeFrom="page">
                  <wp:posOffset>595629</wp:posOffset>
                </wp:positionH>
                <wp:positionV relativeFrom="page">
                  <wp:posOffset>589280</wp:posOffset>
                </wp:positionV>
                <wp:extent cx="6447877" cy="8657590"/>
                <wp:effectExtent l="0" t="0" r="0" b="0"/>
                <wp:wrapNone/>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7877" cy="8657590"/>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40" fillcolor="white" stroked="t" style="position:absolute;margin-left:46.9pt;margin-top:46.4pt;width:507.71pt;height:681.7pt;z-index:-2147483632;mso-position-horizontal-relative:page;mso-position-vertical-relative:page;mso-width-relative:page;mso-height-relative:page;mso-wrap-distance-left:0.0pt;mso-wrap-distance-right:0.0pt;visibility:visible;">
                <v:stroke color="#666666"/>
                <v:fill/>
              </v:rect>
            </w:pict>
          </mc:Fallback>
        </mc:AlternateContent>
      </w:r>
      <w:r>
        <w:rPr>
          <w:sz w:val="24"/>
          <w:szCs w:val="24"/>
          <w:lang w:val="en-US"/>
        </w:rPr>
        <w:t>demand for professionals skilled in deep learning, particularly in computer vision and image classification, is higher than ever. Industries like autonomous vehicles, medical imaging, and robotics are particularly in need of experts who can leverage technologies such as CNNs to solve real-world challenges.The need for AI specialists is expected to continue growing, as businesses look to incorporate AI-driven solutions for tasks ranging from object detection in images to predictive analysis in complex datasets. As AI technology advances, the need for skilled professionals who can design and optimize deep learning models will remain a key factor in the success of these industries.</w:t>
      </w:r>
      <w:r>
        <w:rPr>
          <w:sz w:val="24"/>
          <w:szCs w:val="24"/>
          <w:lang w:val="en-US"/>
        </w:rPr>
        <w:cr/>
      </w:r>
      <w:r>
        <w:rPr>
          <w:b/>
          <w:bCs/>
          <w:sz w:val="28"/>
          <w:szCs w:val="28"/>
          <w:lang w:val="en-US"/>
        </w:rPr>
        <w:t>CERTIFICATION HIGHLIGHTS:</w:t>
      </w:r>
    </w:p>
    <w:p>
      <w:pPr>
        <w:pStyle w:val="style0"/>
        <w:jc w:val="left"/>
        <w:rPr>
          <w:sz w:val="24"/>
          <w:szCs w:val="24"/>
          <w:lang w:val="en-US"/>
        </w:rPr>
      </w:pPr>
      <w:r>
        <w:rPr>
          <w:sz w:val="24"/>
          <w:szCs w:val="24"/>
          <w:lang w:val="en-US"/>
        </w:rPr>
        <w:t>The completion of industry-recognized certifications in machine learning and deep learning has equipped me with the essential skills required to excel in AI-related fields.These certifications validate my proficiency in key areas such as model building, training, and deployment, as well as my understanding of advanced deep learning techniques. With these certifications, I have not only demonstrated my technical expertise but also my commitment to continuous learning and improvement in the rapidly evolving field of AI.</w:t>
      </w:r>
      <w:r>
        <w:rPr>
          <w:sz w:val="24"/>
          <w:szCs w:val="24"/>
          <w:lang w:val="en-US"/>
        </w:rPr>
        <w:cr/>
      </w:r>
      <w:r>
        <w:rPr>
          <w:sz w:val="24"/>
          <w:szCs w:val="24"/>
          <w:lang w:val="en-US"/>
        </w:rPr>
        <w:t>The practical experience gained from applying theoretical knowledge to real-world projects, such as the CNN-based image classification task with the CIFAR-10 dataset, has further reinforced my readiness to contribute to industry projects. The combination of these certifications and my hands-on experience positions me well to pursue opportunities in AI and machine learning roles, where I can apply my skills to solve impactful problems across various industries.</w:t>
      </w: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jc w:val="left"/>
        <w:rPr>
          <w:sz w:val="24"/>
          <w:szCs w:val="24"/>
          <w:lang w:val="en-US"/>
        </w:rPr>
      </w:pPr>
    </w:p>
    <w:p>
      <w:pPr>
        <w:pStyle w:val="style0"/>
        <w:spacing w:after="200" w:lineRule="auto" w:line="276"/>
        <w:jc w:val="left"/>
        <w:rPr>
          <w:rFonts w:ascii="Calibri" w:cs="Times New Roman" w:eastAsia="宋体" w:hAnsi="Calibri" w:hint="default"/>
          <w:b/>
          <w:bCs/>
          <w:i w:val="false"/>
          <w:iCs w:val="false"/>
          <w:color w:val="auto"/>
          <w:sz w:val="24"/>
          <w:szCs w:val="24"/>
          <w:highlight w:val="none"/>
          <w:vertAlign w:val="baseline"/>
          <w:em w:val="none"/>
          <w:lang w:val="en-US" w:eastAsia="zh-CN"/>
        </w:rPr>
      </w:pPr>
      <w:r>
        <w:rPr>
          <w:rFonts w:ascii="Calibri" w:cs="Times New Roman" w:eastAsia="宋体" w:hAnsi="Calibri" w:hint="default"/>
          <w:b/>
          <w:bCs/>
          <w:i w:val="false"/>
          <w:iCs w:val="false"/>
          <w:color w:val="auto"/>
          <w:sz w:val="24"/>
          <w:szCs w:val="24"/>
          <w:highlight w:val="none"/>
          <w:vertAlign w:val="baseline"/>
          <w:em w:val="none"/>
          <w:lang w:val="en-US" w:eastAsia="zh-CN"/>
        </w:rPr>
        <w:t>CERTIFICATE</w:t>
      </w:r>
      <w:r>
        <w:rPr>
          <w:rFonts w:ascii="Calibri" w:cs="Times New Roman" w:eastAsia="宋体" w:hAnsi="Calibri" w:hint="default"/>
          <w:b/>
          <w:bCs/>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bCs/>
          <w:i w:val="false"/>
          <w:iCs w:val="false"/>
          <w:color w:val="auto"/>
          <w:sz w:val="24"/>
          <w:szCs w:val="24"/>
          <w:highlight w:val="none"/>
          <w:vertAlign w:val="baseline"/>
          <w:em w:val="none"/>
          <w:lang w:val="en-US" w:eastAsia="zh-CN"/>
        </w:rPr>
        <w:t>OF</w:t>
      </w:r>
      <w:r>
        <w:rPr>
          <w:rFonts w:ascii="Calibri" w:cs="Times New Roman" w:eastAsia="宋体" w:hAnsi="Calibri" w:hint="default"/>
          <w:b/>
          <w:bCs/>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bCs/>
          <w:i w:val="false"/>
          <w:iCs w:val="false"/>
          <w:color w:val="auto"/>
          <w:sz w:val="24"/>
          <w:szCs w:val="24"/>
          <w:highlight w:val="none"/>
          <w:vertAlign w:val="baseline"/>
          <w:em w:val="none"/>
          <w:lang w:val="en-US" w:eastAsia="zh-CN"/>
        </w:rPr>
        <w:t>COURSES</w:t>
      </w:r>
      <w:r>
        <w:rPr>
          <w:rFonts w:ascii="Calibri" w:cs="Times New Roman" w:eastAsia="宋体" w:hAnsi="Calibri" w:hint="default"/>
          <w:b/>
          <w:bCs/>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bCs/>
          <w:i w:val="false"/>
          <w:iCs w:val="false"/>
          <w:color w:val="auto"/>
          <w:sz w:val="24"/>
          <w:szCs w:val="24"/>
          <w:highlight w:val="none"/>
          <w:vertAlign w:val="baseline"/>
          <w:em w:val="none"/>
          <w:lang w:val="en-US" w:eastAsia="zh-CN"/>
        </w:rPr>
        <w:t>COMPLETED:</w:t>
      </w:r>
    </w:p>
    <w:p>
      <w:pPr>
        <w:pStyle w:val="style0"/>
        <w:spacing w:after="200" w:lineRule="auto" w:line="276"/>
        <w:jc w:val="left"/>
        <w:rPr>
          <w:sz w:val="24"/>
          <w:szCs w:val="24"/>
          <w:lang w:val="en-US"/>
        </w:rPr>
      </w:pPr>
      <w:r>
        <w:rPr>
          <w:rFonts w:ascii="Calibri" w:cs="Times New Roman" w:eastAsia="宋体" w:hAnsi="Calibri" w:hint="default"/>
          <w:b/>
          <w:bCs/>
          <w:i w:val="false"/>
          <w:iCs w:val="false"/>
          <w:color w:val="auto"/>
          <w:sz w:val="24"/>
          <w:szCs w:val="24"/>
          <w:highlight w:val="none"/>
          <w:vertAlign w:val="baseline"/>
          <w:em w:val="none"/>
          <w:lang w:val="en-US" w:eastAsia="zh-CN"/>
        </w:rPr>
        <w:t>1.Machine</w:t>
      </w:r>
      <w:r>
        <w:rPr>
          <w:rFonts w:ascii="Calibri" w:cs="Times New Roman" w:eastAsia="宋体" w:hAnsi="Calibri" w:hint="default"/>
          <w:b/>
          <w:bCs/>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bCs/>
          <w:i w:val="false"/>
          <w:iCs w:val="false"/>
          <w:color w:val="auto"/>
          <w:sz w:val="24"/>
          <w:szCs w:val="24"/>
          <w:highlight w:val="none"/>
          <w:vertAlign w:val="baseline"/>
          <w:em w:val="none"/>
          <w:lang w:val="en-US" w:eastAsia="zh-CN"/>
        </w:rPr>
        <w:t>Learning</w:t>
      </w:r>
      <w:r>
        <w:rPr>
          <w:rFonts w:ascii="Calibri" w:cs="Times New Roman" w:eastAsia="宋体" w:hAnsi="Calibri" w:hint="default"/>
          <w:b/>
          <w:bCs/>
          <w:i w:val="false"/>
          <w:iCs w:val="false"/>
          <w:color w:val="auto"/>
          <w:sz w:val="24"/>
          <w:szCs w:val="24"/>
          <w:highlight w:val="none"/>
          <w:vertAlign w:val="baseline"/>
          <w:em w:val="none"/>
          <w:lang w:val="en-US" w:eastAsia="zh-CN"/>
        </w:rPr>
        <w:t xml:space="preserve"> </w:t>
      </w:r>
      <w:r>
        <w:rPr>
          <w:rFonts w:ascii="Calibri" w:cs="Times New Roman" w:eastAsia="宋体" w:hAnsi="Calibri" w:hint="default"/>
          <w:b/>
          <w:bCs/>
          <w:i w:val="false"/>
          <w:iCs w:val="false"/>
          <w:color w:val="auto"/>
          <w:sz w:val="24"/>
          <w:szCs w:val="24"/>
          <w:highlight w:val="none"/>
          <w:vertAlign w:val="baseline"/>
          <w:em w:val="none"/>
          <w:lang w:val="en-US" w:eastAsia="zh-CN"/>
        </w:rPr>
        <w:t>Onramp</w:t>
      </w:r>
    </w:p>
    <w:p>
      <w:pPr>
        <w:pStyle w:val="style0"/>
        <w:jc w:val="left"/>
        <w:rPr>
          <w:sz w:val="24"/>
          <w:szCs w:val="24"/>
          <w:lang w:val="en-US"/>
        </w:rPr>
      </w:pPr>
    </w:p>
    <w:p>
      <w:pPr>
        <w:pStyle w:val="style0"/>
        <w:jc w:val="left"/>
        <w:rPr>
          <w:b/>
          <w:bCs/>
          <w:sz w:val="24"/>
          <w:szCs w:val="24"/>
        </w:rPr>
      </w:pPr>
      <w:r>
        <w:rPr/>
        <w:drawing>
          <wp:inline distL="0" distT="0" distB="0" distR="0">
            <wp:extent cx="4445317" cy="3239702"/>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445317" cy="3239702"/>
                    </a:xfrm>
                    <a:prstGeom prst="rect"/>
                  </pic:spPr>
                </pic:pic>
              </a:graphicData>
            </a:graphic>
          </wp:inline>
        </w:drawing>
      </w:r>
    </w:p>
    <w:p>
      <w:pPr>
        <w:pStyle w:val="style0"/>
        <w:jc w:val="left"/>
        <w:rPr>
          <w:b/>
          <w:bCs/>
          <w:sz w:val="24"/>
          <w:szCs w:val="24"/>
        </w:rPr>
      </w:pPr>
      <w:r>
        <w:rPr>
          <w:b/>
          <w:bCs/>
          <w:sz w:val="24"/>
          <w:szCs w:val="24"/>
          <w:lang w:val="en-US"/>
        </w:rPr>
        <w:t>2.Deep Learning Onramp</w:t>
      </w:r>
    </w:p>
    <w:p>
      <w:pPr>
        <w:pStyle w:val="style0"/>
        <w:jc w:val="left"/>
        <w:rPr>
          <w:b/>
          <w:bCs/>
          <w:sz w:val="24"/>
          <w:szCs w:val="24"/>
        </w:rPr>
      </w:pPr>
      <w:r>
        <w:rPr/>
        <mc:AlternateContent>
          <mc:Choice Requires="wps">
            <w:drawing>
              <wp:anchor distT="0" distB="0" distL="0" distR="0" simplePos="false" relativeHeight="16" behindDoc="true" locked="false" layoutInCell="true" allowOverlap="true">
                <wp:simplePos x="0" y="0"/>
                <wp:positionH relativeFrom="page">
                  <wp:posOffset>556853</wp:posOffset>
                </wp:positionH>
                <wp:positionV relativeFrom="page">
                  <wp:posOffset>512127</wp:posOffset>
                </wp:positionV>
                <wp:extent cx="6410001" cy="8716962"/>
                <wp:effectExtent l="0" t="0" r="0" b="0"/>
                <wp:wrapNone/>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10001" cy="8716962"/>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42" fillcolor="white" stroked="t" style="position:absolute;margin-left:43.85pt;margin-top:40.32pt;width:504.72pt;height:686.38pt;z-index:-2147483631;mso-position-horizontal-relative:page;mso-position-vertical-relative:page;mso-width-relative:page;mso-height-relative:page;mso-wrap-distance-left:0.0pt;mso-wrap-distance-right:0.0pt;visibility:visible;">
                <v:stroke color="#666666"/>
                <v:fill/>
              </v:rect>
            </w:pict>
          </mc:Fallback>
        </mc:AlternateContent>
      </w:r>
      <w:r>
        <w:rPr/>
        <w:drawing>
          <wp:inline distL="0" distT="0" distB="0" distR="0">
            <wp:extent cx="4786313" cy="2918721"/>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786313" cy="2918721"/>
                    </a:xfrm>
                    <a:prstGeom prst="rect"/>
                  </pic:spPr>
                </pic:pic>
              </a:graphicData>
            </a:graphic>
          </wp:inline>
        </w:drawing>
      </w:r>
    </w:p>
    <w:p>
      <w:pPr>
        <w:pStyle w:val="style0"/>
        <w:jc w:val="left"/>
        <w:rPr>
          <w:b/>
          <w:bCs/>
          <w:sz w:val="24"/>
          <w:szCs w:val="24"/>
          <w:lang w:val="en-US"/>
        </w:rPr>
      </w:pPr>
      <w:r>
        <w:rPr/>
        <mc:AlternateContent>
          <mc:Choice Requires="wps">
            <w:drawing>
              <wp:anchor distT="0" distB="0" distL="0" distR="0" simplePos="false" relativeHeight="17" behindDoc="true" locked="false" layoutInCell="true" allowOverlap="true">
                <wp:simplePos x="0" y="0"/>
                <wp:positionH relativeFrom="page">
                  <wp:posOffset>523875</wp:posOffset>
                </wp:positionH>
                <wp:positionV relativeFrom="page">
                  <wp:posOffset>688965</wp:posOffset>
                </wp:positionV>
                <wp:extent cx="6454655" cy="8603606"/>
                <wp:effectExtent l="0" t="0" r="0" b="0"/>
                <wp:wrapNone/>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54655" cy="8603606"/>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44" fillcolor="white" stroked="t" style="position:absolute;margin-left:41.25pt;margin-top:54.25pt;width:508.24pt;height:677.45pt;z-index:-2147483630;mso-position-horizontal-relative:page;mso-position-vertical-relative:page;mso-width-relative:page;mso-height-relative:page;mso-wrap-distance-left:0.0pt;mso-wrap-distance-right:0.0pt;visibility:visible;">
                <v:stroke color="#666666"/>
                <v:fill/>
              </v:rect>
            </w:pict>
          </mc:Fallback>
        </mc:AlternateContent>
      </w:r>
    </w:p>
    <w:p>
      <w:pPr>
        <w:pStyle w:val="style0"/>
        <w:jc w:val="left"/>
        <w:rPr>
          <w:b/>
          <w:bCs/>
          <w:sz w:val="24"/>
          <w:szCs w:val="24"/>
          <w:lang w:val="en-US"/>
        </w:rPr>
      </w:pPr>
      <w:r>
        <w:rPr>
          <w:b/>
          <w:bCs/>
          <w:sz w:val="24"/>
          <w:szCs w:val="24"/>
          <w:lang w:val="en-US"/>
        </w:rPr>
        <w:t>3.Machine Learning with Tensorflow</w:t>
      </w:r>
    </w:p>
    <w:p>
      <w:pPr>
        <w:pStyle w:val="style0"/>
        <w:jc w:val="left"/>
        <w:rPr>
          <w:b/>
          <w:bCs/>
          <w:sz w:val="24"/>
          <w:szCs w:val="24"/>
          <w:lang w:val="en-US"/>
        </w:rPr>
      </w:pPr>
    </w:p>
    <w:p>
      <w:pPr>
        <w:pStyle w:val="style0"/>
        <w:jc w:val="left"/>
        <w:rPr>
          <w:b/>
          <w:bCs/>
          <w:sz w:val="24"/>
          <w:szCs w:val="24"/>
        </w:rPr>
      </w:pPr>
      <w:r>
        <w:rPr/>
        <w:drawing>
          <wp:inline distL="0" distT="0" distB="0" distR="0">
            <wp:extent cx="3414233" cy="2639752"/>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4942" r="4792" b="44618"/>
                    <a:stretch/>
                  </pic:blipFill>
                  <pic:spPr>
                    <a:xfrm rot="0">
                      <a:off x="0" y="0"/>
                      <a:ext cx="3414233" cy="2639752"/>
                    </a:xfrm>
                    <a:prstGeom prst="rect"/>
                  </pic:spPr>
                </pic:pic>
              </a:graphicData>
            </a:graphic>
          </wp:inline>
        </w:drawing>
      </w:r>
    </w:p>
    <w:p>
      <w:pPr>
        <w:pStyle w:val="style0"/>
        <w:jc w:val="left"/>
        <w:rPr/>
      </w:pPr>
      <w:r>
        <w:rPr>
          <w:b/>
          <w:bCs/>
          <w:sz w:val="24"/>
          <w:szCs w:val="24"/>
          <w:lang w:val="en-US"/>
        </w:rPr>
        <w:t>4.Introduction to Generative AI</w:t>
      </w:r>
      <w:r>
        <w:rPr/>
        <w:drawing>
          <wp:inline distL="0" distT="0" distB="0" distR="0">
            <wp:extent cx="3901272" cy="3755875"/>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3901272" cy="3755875"/>
                    </a:xfrm>
                    <a:prstGeom prst="rect"/>
                  </pic:spPr>
                </pic:pic>
              </a:graphicData>
            </a:graphic>
          </wp:inline>
        </w:drawing>
      </w:r>
    </w:p>
    <w:p>
      <w:pPr>
        <w:pStyle w:val="style0"/>
        <w:jc w:val="left"/>
        <w:rPr>
          <w:b/>
          <w:bCs/>
          <w:sz w:val="24"/>
          <w:szCs w:val="24"/>
        </w:rPr>
      </w:pPr>
      <w:r>
        <w:rPr/>
        <mc:AlternateContent>
          <mc:Choice Requires="wps">
            <w:drawing>
              <wp:anchor distT="0" distB="0" distL="0" distR="0" simplePos="false" relativeHeight="18" behindDoc="true" locked="false" layoutInCell="true" allowOverlap="true">
                <wp:simplePos x="0" y="0"/>
                <wp:positionH relativeFrom="page">
                  <wp:posOffset>575945</wp:posOffset>
                </wp:positionH>
                <wp:positionV relativeFrom="page">
                  <wp:posOffset>603885</wp:posOffset>
                </wp:positionV>
                <wp:extent cx="6451233" cy="8714218"/>
                <wp:effectExtent l="0" t="0" r="0" b="0"/>
                <wp:wrapNone/>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51233" cy="8714218"/>
                        </a:xfrm>
                        <a:prstGeom prst="rect"/>
                        <a:solidFill>
                          <a:srgbClr val="ffffff"/>
                        </a:solidFill>
                        <a:ln cmpd="sng" cap="flat" w="9525">
                          <a:solidFill>
                            <a:srgbClr val="666666"/>
                          </a:solidFill>
                          <a:prstDash val="solid"/>
                          <a:round/>
                          <a:headEnd len="med" w="med" type="none"/>
                          <a:tailEnd len="med" w="med" type="none"/>
                        </a:ln>
                      </wps:spPr>
                      <wps:bodyPr>
                        <a:prstTxWarp prst="textNoShape"/>
                      </wps:bodyPr>
                    </wps:wsp>
                  </a:graphicData>
                </a:graphic>
              </wp:anchor>
            </w:drawing>
          </mc:Choice>
          <mc:Fallback>
            <w:pict>
              <v:rect id="1047" fillcolor="white" stroked="t" style="position:absolute;margin-left:45.35pt;margin-top:47.55pt;width:507.97pt;height:686.16pt;z-index:-2147483629;mso-position-horizontal-relative:page;mso-position-vertical-relative:page;mso-width-relative:page;mso-height-relative:page;mso-wrap-distance-left:0.0pt;mso-wrap-distance-right:0.0pt;visibility:visible;">
                <v:stroke color="#666666"/>
                <v:fill/>
              </v:rect>
            </w:pict>
          </mc:Fallback>
        </mc:AlternateContent>
      </w:r>
    </w:p>
    <w:p>
      <w:pPr>
        <w:pStyle w:val="style0"/>
        <w:jc w:val="left"/>
        <w:rPr>
          <w:b/>
          <w:bCs/>
          <w:sz w:val="24"/>
          <w:szCs w:val="24"/>
        </w:rPr>
      </w:pPr>
      <w:r>
        <w:rPr>
          <w:b/>
          <w:bCs/>
          <w:sz w:val="24"/>
          <w:szCs w:val="24"/>
          <w:lang w:val="en-US"/>
        </w:rPr>
        <w:t>5.Machine Learning Foundation</w:t>
      </w:r>
    </w:p>
    <w:p>
      <w:pPr>
        <w:pStyle w:val="style0"/>
        <w:jc w:val="left"/>
        <w:rPr>
          <w:b/>
          <w:bCs/>
          <w:sz w:val="24"/>
          <w:szCs w:val="24"/>
        </w:rPr>
      </w:pPr>
    </w:p>
    <w:p>
      <w:pPr>
        <w:pStyle w:val="style0"/>
        <w:jc w:val="left"/>
        <w:rPr>
          <w:b/>
          <w:bCs/>
          <w:sz w:val="24"/>
          <w:szCs w:val="24"/>
        </w:rPr>
      </w:pPr>
      <w:r>
        <w:rPr/>
        <w:drawing>
          <wp:inline distL="0" distT="0" distB="0" distR="0">
            <wp:extent cx="4715030" cy="2525440"/>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8175" t="16134" r="8478" b="2152"/>
                    <a:stretch/>
                  </pic:blipFill>
                  <pic:spPr>
                    <a:xfrm rot="0">
                      <a:off x="0" y="0"/>
                      <a:ext cx="4715030" cy="2525440"/>
                    </a:xfrm>
                    <a:prstGeom prst="rect"/>
                  </pic:spPr>
                </pic:pic>
              </a:graphicData>
            </a:graphic>
          </wp:inline>
        </w:drawing>
      </w:r>
    </w:p>
    <w:p>
      <w:pPr>
        <w:pStyle w:val="style0"/>
        <w:jc w:val="left"/>
        <w:rPr>
          <w:b/>
          <w:bCs/>
          <w:sz w:val="24"/>
          <w:szCs w:val="24"/>
        </w:rPr>
      </w:pPr>
    </w:p>
    <w:p>
      <w:pPr>
        <w:pStyle w:val="style0"/>
        <w:jc w:val="left"/>
        <w:rPr>
          <w:b/>
          <w:bCs/>
          <w:sz w:val="24"/>
          <w:szCs w:val="24"/>
        </w:rPr>
      </w:pPr>
    </w:p>
    <w:p>
      <w:pPr>
        <w:pStyle w:val="style0"/>
        <w:jc w:val="left"/>
        <w:rPr>
          <w:b/>
          <w:bCs/>
          <w:sz w:val="24"/>
          <w:szCs w:val="24"/>
        </w:rPr>
      </w:pPr>
    </w:p>
    <w:p>
      <w:pPr>
        <w:pStyle w:val="style0"/>
        <w:jc w:val="left"/>
        <w:rPr>
          <w:b/>
          <w:bCs/>
          <w:sz w:val="24"/>
          <w:szCs w:val="24"/>
        </w:rPr>
      </w:pPr>
    </w:p>
    <w:p>
      <w:pPr>
        <w:pStyle w:val="style0"/>
        <w:jc w:val="left"/>
        <w:rPr>
          <w:b/>
          <w:bCs/>
          <w:sz w:val="24"/>
          <w:szCs w:val="24"/>
        </w:rPr>
      </w:pPr>
    </w:p>
    <w:p>
      <w:pPr>
        <w:pStyle w:val="style0"/>
        <w:jc w:val="left"/>
        <w:rPr>
          <w:b/>
          <w:bCs/>
          <w:sz w:val="24"/>
          <w:szCs w:val="24"/>
        </w:rPr>
      </w:pPr>
    </w:p>
    <w:p>
      <w:pPr>
        <w:pStyle w:val="style0"/>
        <w:jc w:val="left"/>
        <w:rPr>
          <w:b/>
          <w:bCs/>
          <w:sz w:val="24"/>
          <w:szCs w:val="24"/>
        </w:rPr>
      </w:pPr>
    </w:p>
    <w:sectPr>
      <w:headerReference w:type="default" r:id="rId7"/>
      <w:footerReference w:type="default" r:id="rId8"/>
      <w:pgSz w:w="12240" w:h="15840" w:orient="portrait"/>
      <w:pgMar w:top="1440" w:right="1440" w:bottom="1440" w:left="1440" w:header="720" w:footer="720" w:gutter="0"/>
      <w:pgNumType w:fmt="decimal"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31">
    <w:name w:val="header"/>
    <w:basedOn w:val="style0"/>
    <w:next w:val="style31"/>
    <w:link w:val="style4097"/>
    <w:uiPriority w:val="99"/>
    <w:pPr>
      <w:tabs>
        <w:tab w:val="center" w:leader="none" w:pos="4320"/>
        <w:tab w:val="right" w:leader="none" w:pos="8640"/>
      </w:tabs>
      <w:spacing w:after="0" w:lineRule="auto" w:line="240"/>
    </w:pPr>
    <w:rPr/>
  </w:style>
  <w:style w:type="character" w:customStyle="1" w:styleId="style4097">
    <w:name w:val="Header Char_f9f6147d-d4a8-43d8-af2e-73e8ee4939dc"/>
    <w:basedOn w:val="style65"/>
    <w:next w:val="style4097"/>
    <w:link w:val="style31"/>
    <w:uiPriority w:val="99"/>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164</TotalTime>
  <Words>2937</Words>
  <Characters>18883</Characters>
  <Application>WPS Office</Application>
  <Paragraphs>241</Paragraphs>
  <CharactersWithSpaces>21789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2024-11-25T02:53:59Z</dcterms:created>
  <dc:creator>CPH2239</dc:creator>
  <lastModifiedBy>CPH2239</lastModifiedBy>
  <dcterms:modified xsi:type="dcterms:W3CDTF">2024-11-25T15:03:43Z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a53513fae2f7446c822a73da24312b8d</vt:lpwstr>
  </property>
</Properties>
</file>