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2.0 -->
  <w:body>
    <w:p w:rsidR="00CB56CE" w14:paraId="3DB7EFC2" w14:textId="77777777">
      <w:pPr>
        <w:spacing w:after="0" w:line="259" w:lineRule="auto"/>
        <w:jc w:val="center"/>
        <w:rPr>
          <w:rFonts w:ascii="Arial" w:eastAsia="Arial" w:hAnsi="Arial" w:cs="Arial"/>
          <w:b/>
          <w:lang w:val="en-IN" w:eastAsia="en-GB" w:bidi="ar-SA"/>
        </w:rPr>
      </w:pPr>
      <w:r>
        <w:rPr>
          <w:rFonts w:ascii="Arial" w:eastAsia="Arial" w:hAnsi="Arial" w:cs="Arial"/>
          <w:b/>
          <w:lang w:val="en-IN" w:eastAsia="en-GB" w:bidi="ar-SA"/>
        </w:rPr>
        <w:t>Project Design Phase-II</w:t>
      </w:r>
    </w:p>
    <w:p w:rsidR="00CB56CE" w14:paraId="5475B4D3" w14:textId="77777777">
      <w:pPr>
        <w:spacing w:after="0" w:line="259" w:lineRule="auto"/>
        <w:jc w:val="center"/>
        <w:rPr>
          <w:rFonts w:ascii="Arial" w:eastAsia="Arial" w:hAnsi="Arial" w:cs="Arial"/>
          <w:b/>
          <w:lang w:val="en-IN" w:eastAsia="en-GB" w:bidi="ar-SA"/>
        </w:rPr>
      </w:pPr>
      <w:r>
        <w:rPr>
          <w:rFonts w:ascii="Arial" w:eastAsia="Arial" w:hAnsi="Arial" w:cs="Arial"/>
          <w:b/>
          <w:lang w:val="en-IN" w:eastAsia="en-GB" w:bidi="ar-SA"/>
        </w:rPr>
        <w:t>Technology Stack (Architecture &amp; Stack)</w:t>
      </w:r>
    </w:p>
    <w:p w:rsidR="00CB56CE" w14:paraId="42A6EA34" w14:textId="77777777">
      <w:pPr>
        <w:spacing w:after="0" w:line="259" w:lineRule="auto"/>
        <w:jc w:val="center"/>
        <w:rPr>
          <w:rFonts w:ascii="Arial" w:eastAsia="Arial" w:hAnsi="Arial" w:cs="Arial"/>
          <w:b/>
          <w:sz w:val="22"/>
          <w:szCs w:val="22"/>
          <w:lang w:val="en-IN" w:eastAsia="en-GB" w:bidi="ar-SA"/>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14:paraId="7F194F2A" w14:textId="77777777">
        <w:tblPrEx>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jc w:val="center"/>
        </w:trPr>
        <w:tc>
          <w:tcPr>
            <w:tcW w:w="4508" w:type="dxa"/>
          </w:tcPr>
          <w:p w:rsidR="00CB56CE" w14:paraId="1873A7C8" w14:textId="77777777">
            <w:pPr>
              <w:spacing w:after="0" w:line="240" w:lineRule="auto"/>
              <w:rPr>
                <w:rFonts w:ascii="Arial" w:eastAsia="Arial" w:hAnsi="Arial" w:cs="Arial"/>
              </w:rPr>
            </w:pPr>
            <w:r>
              <w:rPr>
                <w:rFonts w:ascii="Arial" w:eastAsia="Arial" w:hAnsi="Arial" w:cs="Arial"/>
              </w:rPr>
              <w:t>Date</w:t>
            </w:r>
          </w:p>
        </w:tc>
        <w:tc>
          <w:tcPr>
            <w:tcW w:w="4843" w:type="dxa"/>
          </w:tcPr>
          <w:p w:rsidR="00CB56CE" w14:paraId="27F863CC" w14:textId="4EA8765E">
            <w:pPr>
              <w:spacing w:after="0" w:line="240" w:lineRule="auto"/>
              <w:rPr>
                <w:rFonts w:ascii="Arial" w:eastAsia="Arial" w:hAnsi="Arial" w:cs="Arial"/>
              </w:rPr>
            </w:pPr>
            <w:r>
              <w:rPr>
                <w:rFonts w:ascii="Arial" w:eastAsia="Arial" w:hAnsi="Arial" w:cs="Arial"/>
              </w:rPr>
              <w:t>27 February 2026</w:t>
            </w:r>
          </w:p>
        </w:tc>
      </w:tr>
      <w:tr w14:paraId="32904CD1" w14:textId="77777777">
        <w:tblPrEx>
          <w:tblW w:w="9351" w:type="dxa"/>
          <w:jc w:val="center"/>
          <w:tblLayout w:type="fixed"/>
          <w:tblLook w:val="0400"/>
        </w:tblPrEx>
        <w:trPr>
          <w:jc w:val="center"/>
        </w:trPr>
        <w:tc>
          <w:tcPr>
            <w:tcW w:w="4508" w:type="dxa"/>
          </w:tcPr>
          <w:p w:rsidR="00CB56CE" w14:paraId="08FEF818" w14:textId="77777777">
            <w:pPr>
              <w:spacing w:after="0" w:line="240" w:lineRule="auto"/>
              <w:rPr>
                <w:rFonts w:ascii="Arial" w:eastAsia="Arial" w:hAnsi="Arial" w:cs="Arial"/>
              </w:rPr>
            </w:pPr>
            <w:r>
              <w:rPr>
                <w:rFonts w:ascii="Arial" w:eastAsia="Arial" w:hAnsi="Arial" w:cs="Arial"/>
              </w:rPr>
              <w:t>Team ID</w:t>
            </w:r>
          </w:p>
        </w:tc>
        <w:tc>
          <w:tcPr>
            <w:tcW w:w="4843" w:type="dxa"/>
          </w:tcPr>
          <w:p w:rsidR="00CB56CE" w14:paraId="38807188" w14:textId="4219D216">
            <w:pPr>
              <w:spacing w:after="0" w:line="240" w:lineRule="auto"/>
              <w:rPr>
                <w:rFonts w:ascii="Arial" w:eastAsia="Arial" w:hAnsi="Arial" w:cs="Arial"/>
              </w:rPr>
            </w:pPr>
            <w:r>
              <w:rPr>
                <w:rFonts w:ascii="Arial" w:eastAsia="Arial" w:hAnsi="Arial" w:cs="Arial"/>
              </w:rPr>
              <w:t>LTVIP2026TMIDS35055</w:t>
            </w:r>
          </w:p>
        </w:tc>
      </w:tr>
      <w:tr w14:paraId="548BF933" w14:textId="77777777">
        <w:tblPrEx>
          <w:tblW w:w="9351" w:type="dxa"/>
          <w:jc w:val="center"/>
          <w:tblLayout w:type="fixed"/>
          <w:tblLook w:val="0400"/>
        </w:tblPrEx>
        <w:trPr>
          <w:jc w:val="center"/>
        </w:trPr>
        <w:tc>
          <w:tcPr>
            <w:tcW w:w="4508" w:type="dxa"/>
          </w:tcPr>
          <w:p w:rsidR="00CB56CE" w14:paraId="64DFC2AB" w14:textId="77777777">
            <w:pPr>
              <w:spacing w:after="0" w:line="240" w:lineRule="auto"/>
              <w:rPr>
                <w:rFonts w:ascii="Arial" w:eastAsia="Arial" w:hAnsi="Arial" w:cs="Arial"/>
              </w:rPr>
            </w:pPr>
            <w:r>
              <w:rPr>
                <w:rFonts w:ascii="Arial" w:eastAsia="Arial" w:hAnsi="Arial" w:cs="Arial"/>
              </w:rPr>
              <w:t>Project Name</w:t>
            </w:r>
          </w:p>
        </w:tc>
        <w:tc>
          <w:tcPr>
            <w:tcW w:w="4843" w:type="dxa"/>
          </w:tcPr>
          <w:p w:rsidR="00CB56CE" w14:paraId="773C04AB" w14:textId="762FB6E1">
            <w:pPr>
              <w:spacing w:after="0" w:line="240" w:lineRule="auto"/>
              <w:rPr>
                <w:rFonts w:ascii="Arial" w:eastAsia="Arial" w:hAnsi="Arial" w:cs="Arial"/>
              </w:rPr>
            </w:pPr>
            <w:r>
              <w:rPr>
                <w:rFonts w:ascii="Arial" w:eastAsia="Arial" w:hAnsi="Arial" w:cs="Arial"/>
              </w:rPr>
              <w:t xml:space="preserve">Heart disease analysis </w:t>
            </w:r>
          </w:p>
        </w:tc>
      </w:tr>
      <w:tr w14:paraId="559079B6" w14:textId="77777777">
        <w:tblPrEx>
          <w:tblW w:w="9351" w:type="dxa"/>
          <w:jc w:val="center"/>
          <w:tblLayout w:type="fixed"/>
          <w:tblLook w:val="0400"/>
        </w:tblPrEx>
        <w:trPr>
          <w:jc w:val="center"/>
        </w:trPr>
        <w:tc>
          <w:tcPr>
            <w:tcW w:w="4508" w:type="dxa"/>
          </w:tcPr>
          <w:p w:rsidR="00CB56CE" w14:paraId="18E3F4B8" w14:textId="77777777">
            <w:pPr>
              <w:spacing w:after="0" w:line="240" w:lineRule="auto"/>
              <w:rPr>
                <w:rFonts w:ascii="Arial" w:eastAsia="Arial" w:hAnsi="Arial" w:cs="Arial"/>
              </w:rPr>
            </w:pPr>
            <w:r>
              <w:rPr>
                <w:rFonts w:ascii="Arial" w:eastAsia="Arial" w:hAnsi="Arial" w:cs="Arial"/>
              </w:rPr>
              <w:t>Maximum Marks</w:t>
            </w:r>
          </w:p>
        </w:tc>
        <w:tc>
          <w:tcPr>
            <w:tcW w:w="4843" w:type="dxa"/>
          </w:tcPr>
          <w:p w:rsidR="00CB56CE" w14:paraId="7C2FEC7D" w14:textId="77777777">
            <w:pPr>
              <w:spacing w:after="0" w:line="240" w:lineRule="auto"/>
              <w:rPr>
                <w:rFonts w:ascii="Arial" w:eastAsia="Arial" w:hAnsi="Arial" w:cs="Arial"/>
              </w:rPr>
            </w:pPr>
            <w:r>
              <w:rPr>
                <w:rFonts w:ascii="Arial" w:eastAsia="Arial" w:hAnsi="Arial" w:cs="Arial"/>
              </w:rPr>
              <w:t>4 Marks</w:t>
            </w:r>
          </w:p>
        </w:tc>
      </w:tr>
    </w:tbl>
    <w:p w:rsidR="00CB56CE" w14:paraId="229A102A" w14:textId="77777777">
      <w:pPr>
        <w:spacing w:after="160" w:line="259" w:lineRule="auto"/>
        <w:rPr>
          <w:rFonts w:ascii="Arial" w:eastAsia="Arial" w:hAnsi="Arial" w:cs="Arial"/>
          <w:b/>
          <w:sz w:val="22"/>
          <w:szCs w:val="22"/>
          <w:lang w:val="en-IN" w:eastAsia="en-GB" w:bidi="ar-SA"/>
        </w:rPr>
      </w:pPr>
    </w:p>
    <w:p w:rsidR="00CB56CE" w14:paraId="0B6AD4F5" w14:textId="77777777">
      <w:pPr>
        <w:spacing w:after="160" w:line="259" w:lineRule="auto"/>
        <w:rPr>
          <w:rFonts w:ascii="Arial" w:eastAsia="Arial" w:hAnsi="Arial" w:cs="Arial"/>
          <w:b/>
          <w:sz w:val="22"/>
          <w:szCs w:val="22"/>
          <w:lang w:val="en-IN" w:eastAsia="en-GB" w:bidi="ar-SA"/>
        </w:rPr>
      </w:pPr>
      <w:r>
        <w:rPr>
          <w:rFonts w:ascii="Arial" w:eastAsia="Arial" w:hAnsi="Arial" w:cs="Arial"/>
          <w:b/>
          <w:sz w:val="22"/>
          <w:szCs w:val="22"/>
          <w:lang w:val="en-IN" w:eastAsia="en-GB" w:bidi="ar-SA"/>
        </w:rPr>
        <w:t>Technical Architecture:</w:t>
      </w:r>
    </w:p>
    <w:p w:rsidR="00CB56CE" w14:paraId="1C78693D" w14:textId="77777777">
      <w:pPr>
        <w:spacing w:after="160" w:line="259" w:lineRule="auto"/>
        <w:rPr>
          <w:rFonts w:ascii="Arial" w:eastAsia="Arial" w:hAnsi="Arial" w:cs="Arial"/>
          <w:sz w:val="22"/>
          <w:szCs w:val="22"/>
          <w:lang w:val="en-IN" w:eastAsia="en-GB" w:bidi="ar-SA"/>
        </w:rPr>
      </w:pPr>
      <w:r>
        <w:rPr>
          <w:rFonts w:ascii="Arial" w:eastAsia="Arial" w:hAnsi="Arial" w:cs="Arial"/>
          <w:sz w:val="22"/>
          <w:szCs w:val="22"/>
          <w:lang w:val="en-IN" w:eastAsia="en-GB" w:bidi="ar-SA"/>
        </w:rPr>
        <w:t>The Deliverable shall include the architectural diagram as below and the information as per the table1 &amp; table 2</w:t>
      </w:r>
    </w:p>
    <w:p w:rsidR="00CB56CE" w14:paraId="5269FF68" w14:textId="77777777">
      <w:pPr>
        <w:spacing w:after="160" w:line="259" w:lineRule="auto"/>
        <w:rPr>
          <w:rFonts w:ascii="Arial" w:eastAsia="Arial" w:hAnsi="Arial" w:cs="Arial"/>
          <w:b/>
          <w:sz w:val="22"/>
          <w:szCs w:val="22"/>
          <w:lang w:val="en-IN" w:eastAsia="en-GB" w:bidi="ar-SA"/>
        </w:rPr>
      </w:pPr>
      <w:r>
        <w:rPr>
          <w:rFonts w:ascii="Arial" w:eastAsia="Arial" w:hAnsi="Arial" w:cs="Arial"/>
          <w:b/>
          <w:sz w:val="22"/>
          <w:szCs w:val="22"/>
          <w:lang w:val="en-IN" w:eastAsia="en-GB" w:bidi="ar-SA"/>
        </w:rPr>
        <w:t>Example: Order processing during pandemics for offline mode</w:t>
      </w:r>
    </w:p>
    <w:p w:rsidR="00CB56CE" w14:paraId="4778261A" w14:textId="77777777">
      <w:pPr>
        <w:spacing w:after="160" w:line="259" w:lineRule="auto"/>
        <w:rPr>
          <w:rFonts w:ascii="Arial" w:eastAsia="Arial" w:hAnsi="Arial" w:cs="Arial"/>
          <w:b/>
          <w:sz w:val="22"/>
          <w:szCs w:val="22"/>
          <w:lang w:val="en-IN" w:eastAsia="en-GB" w:bidi="ar-SA"/>
        </w:rPr>
      </w:pPr>
      <w:r>
        <w:rPr>
          <w:rFonts w:ascii="Arial" w:eastAsia="Arial" w:hAnsi="Arial" w:cs="Arial"/>
          <w:b/>
          <w:sz w:val="22"/>
          <w:szCs w:val="22"/>
          <w:lang w:val="en-IN" w:eastAsia="en-GB" w:bidi="ar-SA"/>
        </w:rPr>
        <w:t xml:space="preserve">Reference: </w:t>
      </w:r>
      <w:hyperlink r:id="rId4">
        <w:r>
          <w:rPr>
            <w:rFonts w:ascii="Arial" w:eastAsia="Arial" w:hAnsi="Arial" w:cs="Arial"/>
            <w:b/>
            <w:color w:val="0563C1"/>
            <w:sz w:val="22"/>
            <w:szCs w:val="22"/>
            <w:u w:val="single"/>
            <w:lang w:val="en-IN" w:eastAsia="en-GB" w:bidi="ar-SA"/>
          </w:rPr>
          <w:t>https://developer.ibm.com/patterns/ai-powered-backend-system-for-order-processing-during-pandemics/</w:t>
        </w:r>
      </w:hyperlink>
    </w:p>
    <w:p w:rsidR="00CB56CE" w14:paraId="675A8DCF" w14:textId="77777777">
      <w:pPr>
        <w:spacing w:after="160" w:line="259" w:lineRule="auto"/>
        <w:rPr>
          <w:rFonts w:ascii="Arial" w:eastAsia="Arial" w:hAnsi="Arial" w:cs="Arial"/>
          <w:b/>
          <w:sz w:val="22"/>
          <w:szCs w:val="22"/>
          <w:lang w:val="en-IN" w:eastAsia="en-GB" w:bidi="ar-SA"/>
        </w:rPr>
      </w:pPr>
      <w:r>
        <w:rPr>
          <w:noProof/>
        </w:rPr>
        <mc:AlternateContent>
          <mc:Choice Requires="wps">
            <w:drawing>
              <wp:anchor distT="0" distB="0" distL="114300" distR="114300" simplePos="0" relativeHeight="251659264" behindDoc="0" locked="0" layoutInCell="1" allowOverlap="1">
                <wp:simplePos x="0" y="0"/>
                <wp:positionH relativeFrom="column">
                  <wp:posOffset>4292600</wp:posOffset>
                </wp:positionH>
                <wp:positionV relativeFrom="paragraph">
                  <wp:posOffset>203200</wp:posOffset>
                </wp:positionV>
                <wp:extent cx="4759325" cy="2632075"/>
                <wp:effectExtent l="0" t="0" r="0" b="0"/>
                <wp:wrapNone/>
                <wp:docPr id="11" name="Rectangle 11"/>
                <wp:cNvGraphicFramePr/>
                <a:graphic xmlns:a="http://schemas.openxmlformats.org/drawingml/2006/main">
                  <a:graphicData uri="http://schemas.microsoft.com/office/word/2010/wordprocessingShape">
                    <wps:wsp xmlns:wps="http://schemas.microsoft.com/office/word/2010/wordprocessingShape">
                      <wps:cNvSpPr/>
                      <wps:spPr>
                        <a:xfrm>
                          <a:off x="2971100" y="2468725"/>
                          <a:ext cx="4759325" cy="2632075"/>
                        </a:xfrm>
                        <a:prstGeom prst="rect">
                          <a:avLst/>
                        </a:prstGeom>
                        <a:solidFill>
                          <a:schemeClr val="lt1"/>
                        </a:solidFill>
                        <a:ln w="9525">
                          <a:solidFill>
                            <a:srgbClr val="000000"/>
                          </a:solidFill>
                          <a:prstDash val="solid"/>
                          <a:round/>
                          <a:headEnd w="sm" len="sm"/>
                          <a:tailEnd w="sm" len="sm"/>
                        </a:ln>
                      </wps:spPr>
                      <wps:txbx>
                        <w:txbxContent>
                          <w:p w:rsidR="00CB56CE" w14:textId="77777777">
                            <w:pPr>
                              <w:spacing w:line="258" w:lineRule="auto"/>
                            </w:pPr>
                            <w:r>
                              <w:rPr>
                                <w:color w:val="000000"/>
                              </w:rPr>
                              <w:t>Guidelines:</w:t>
                            </w:r>
                          </w:p>
                          <w:p w:rsidR="00CB56CE" w14:textId="77777777">
                            <w:pPr>
                              <w:spacing w:after="0" w:line="240" w:lineRule="auto"/>
                              <w:ind w:left="360"/>
                            </w:pPr>
                            <w:r>
                              <w:rPr>
                                <w:rFonts w:ascii="Arial" w:eastAsia="Arial" w:hAnsi="Arial" w:cs="Arial"/>
                                <w:color w:val="000000"/>
                                <w:sz w:val="28"/>
                              </w:rPr>
                              <w:t>Include all the processes (As an application logic / Technology Block)</w:t>
                            </w:r>
                          </w:p>
                          <w:p w:rsidR="00CB56CE" w14:textId="77777777">
                            <w:pPr>
                              <w:spacing w:after="0" w:line="240" w:lineRule="auto"/>
                              <w:ind w:left="360"/>
                            </w:pPr>
                            <w:r>
                              <w:rPr>
                                <w:rFonts w:ascii="Arial" w:eastAsia="Arial" w:hAnsi="Arial" w:cs="Arial"/>
                                <w:color w:val="000000"/>
                                <w:sz w:val="28"/>
                              </w:rPr>
                              <w:t>Provide infrastructural demarcation (Local / Cloud)</w:t>
                            </w:r>
                          </w:p>
                          <w:p w:rsidR="00CB56CE" w14:textId="77777777">
                            <w:pPr>
                              <w:spacing w:after="0" w:line="240" w:lineRule="auto"/>
                              <w:ind w:left="360"/>
                            </w:pPr>
                            <w:r>
                              <w:rPr>
                                <w:rFonts w:ascii="Arial" w:eastAsia="Arial" w:hAnsi="Arial" w:cs="Arial"/>
                                <w:color w:val="000000"/>
                                <w:sz w:val="28"/>
                              </w:rPr>
                              <w:t>Indicate external interfaces (third party API’s etc.)</w:t>
                            </w:r>
                          </w:p>
                          <w:p w:rsidR="00CB56CE" w14:textId="77777777">
                            <w:pPr>
                              <w:spacing w:after="0" w:line="240" w:lineRule="auto"/>
                              <w:ind w:left="360"/>
                            </w:pPr>
                            <w:r>
                              <w:rPr>
                                <w:rFonts w:ascii="Arial" w:eastAsia="Arial" w:hAnsi="Arial" w:cs="Arial"/>
                                <w:color w:val="000000"/>
                                <w:sz w:val="28"/>
                              </w:rPr>
                              <w:t>Indicate Data Storage components / services</w:t>
                            </w:r>
                          </w:p>
                          <w:p w:rsidR="00CB56CE" w14:textId="77777777">
                            <w:pPr>
                              <w:spacing w:after="0" w:line="240" w:lineRule="auto"/>
                              <w:ind w:left="360"/>
                            </w:pPr>
                            <w:r>
                              <w:rPr>
                                <w:rFonts w:ascii="Arial" w:eastAsia="Arial" w:hAnsi="Arial" w:cs="Arial"/>
                                <w:color w:val="000000"/>
                                <w:sz w:val="28"/>
                              </w:rPr>
                              <w:t>Indicate interface to machine learning models (if applicable)</w:t>
                            </w:r>
                          </w:p>
                        </w:txbxContent>
                      </wps:txbx>
                      <wps:bodyPr spcFirstLastPara="1" wrap="square" lIns="91425" tIns="45700" rIns="91425" bIns="45700" anchor="t" anchorCtr="0"/>
                    </wps:wsp>
                  </a:graphicData>
                </a:graphic>
              </wp:anchor>
            </w:drawing>
          </mc:Choice>
          <mc:Fallback>
            <w:pict>
              <v:shapetype id="_x0000_t202" coordsize="21600,21600" o:spt="202" path="m,l,21600r21600,l21600,xe">
                <v:stroke joinstyle="miter"/>
                <v:path gradientshapeok="t" o:connecttype="rect"/>
              </v:shapetype>
              <v:shape id="Rectangle 11" o:spid="_x0000_s1025" type="#_x0000_t202" style="width:374.75pt;height:207.25pt;margin-top:16pt;margin-left:338pt;mso-wrap-distance-bottom:0;mso-wrap-distance-left:9pt;mso-wrap-distance-right:9pt;mso-wrap-distance-top:0;position:absolute;v-text-anchor:top;z-index:251658240" fillcolor="white" stroked="t" strokecolor="black" strokeweight="0.75pt">
                <v:stroke joinstyle="round" startarrowwidth="narrow" startarrowlength="short" endarrowwidth="narrow" endarrowlength="short"/>
                <v:textbox inset="7.2pt,3.6pt,7.2pt,3.6pt">
                  <w:txbxContent>
                    <w:p w:rsidR="00CB56CE" w14:paraId="3D6BD72C" w14:textId="77777777">
                      <w:pPr>
                        <w:spacing w:line="258" w:lineRule="auto"/>
                      </w:pPr>
                      <w:r>
                        <w:rPr>
                          <w:color w:val="000000"/>
                        </w:rPr>
                        <w:t>Guidelines:</w:t>
                      </w:r>
                    </w:p>
                    <w:p w:rsidR="00CB56CE" w14:paraId="6D2A8A33" w14:textId="77777777">
                      <w:pPr>
                        <w:spacing w:after="0" w:line="240" w:lineRule="auto"/>
                        <w:ind w:left="360"/>
                      </w:pPr>
                      <w:r>
                        <w:rPr>
                          <w:rFonts w:ascii="Arial" w:eastAsia="Arial" w:hAnsi="Arial" w:cs="Arial"/>
                          <w:color w:val="000000"/>
                          <w:sz w:val="28"/>
                        </w:rPr>
                        <w:t>Include all the processes (As an application logic / Technology Block)</w:t>
                      </w:r>
                    </w:p>
                    <w:p w:rsidR="00CB56CE" w14:paraId="1404B0DB" w14:textId="77777777">
                      <w:pPr>
                        <w:spacing w:after="0" w:line="240" w:lineRule="auto"/>
                        <w:ind w:left="360"/>
                      </w:pPr>
                      <w:r>
                        <w:rPr>
                          <w:rFonts w:ascii="Arial" w:eastAsia="Arial" w:hAnsi="Arial" w:cs="Arial"/>
                          <w:color w:val="000000"/>
                          <w:sz w:val="28"/>
                        </w:rPr>
                        <w:t>Provide infrastructural demarcation (Local / Cloud)</w:t>
                      </w:r>
                    </w:p>
                    <w:p w:rsidR="00CB56CE" w14:paraId="13016B72" w14:textId="77777777">
                      <w:pPr>
                        <w:spacing w:after="0" w:line="240" w:lineRule="auto"/>
                        <w:ind w:left="360"/>
                      </w:pPr>
                      <w:r>
                        <w:rPr>
                          <w:rFonts w:ascii="Arial" w:eastAsia="Arial" w:hAnsi="Arial" w:cs="Arial"/>
                          <w:color w:val="000000"/>
                          <w:sz w:val="28"/>
                        </w:rPr>
                        <w:t>Indicate external interfaces (third party API’s etc.)</w:t>
                      </w:r>
                    </w:p>
                    <w:p w:rsidR="00CB56CE" w14:paraId="3883BC7F" w14:textId="77777777">
                      <w:pPr>
                        <w:spacing w:after="0" w:line="240" w:lineRule="auto"/>
                        <w:ind w:left="360"/>
                      </w:pPr>
                      <w:r>
                        <w:rPr>
                          <w:rFonts w:ascii="Arial" w:eastAsia="Arial" w:hAnsi="Arial" w:cs="Arial"/>
                          <w:color w:val="000000"/>
                          <w:sz w:val="28"/>
                        </w:rPr>
                        <w:t>Indicate Data Storage components / services</w:t>
                      </w:r>
                    </w:p>
                    <w:p w:rsidR="00CB56CE" w14:paraId="30E323F0" w14:textId="77777777">
                      <w:pPr>
                        <w:spacing w:after="0" w:line="240" w:lineRule="auto"/>
                        <w:ind w:left="360"/>
                      </w:pPr>
                      <w:r>
                        <w:rPr>
                          <w:rFonts w:ascii="Arial" w:eastAsia="Arial" w:hAnsi="Arial" w:cs="Arial"/>
                          <w:color w:val="000000"/>
                          <w:sz w:val="28"/>
                        </w:rPr>
                        <w:t>Indicate interface to machine learning models (if applicable)</w:t>
                      </w:r>
                    </w:p>
                  </w:txbxContent>
                </v:textbox>
              </v:shape>
            </w:pict>
          </mc:Fallback>
        </mc:AlternateContent>
      </w:r>
    </w:p>
    <w:p w:rsidR="00CB56CE" w14:paraId="17FF1A4A" w14:textId="77777777">
      <w:pPr>
        <w:spacing w:after="160" w:line="259" w:lineRule="auto"/>
        <w:rPr>
          <w:rFonts w:ascii="Arial" w:eastAsia="Arial" w:hAnsi="Arial" w:cs="Arial"/>
          <w:b/>
          <w:sz w:val="22"/>
          <w:szCs w:val="22"/>
          <w:lang w:val="en-IN" w:eastAsia="en-GB" w:bidi="ar-SA"/>
        </w:rPr>
      </w:pPr>
      <w:r>
        <w:rPr>
          <w:noProof/>
        </w:rPr>
        <w:drawing>
          <wp:anchor distT="0" distB="0" distL="114300" distR="114300" simplePos="0" relativeHeight="251660288" behindDoc="0" locked="0" layoutInCell="1" allowOverlap="1">
            <wp:simplePos x="0" y="0"/>
            <wp:positionH relativeFrom="column">
              <wp:posOffset>1</wp:posOffset>
            </wp:positionH>
            <wp:positionV relativeFrom="paragraph">
              <wp:posOffset>0</wp:posOffset>
            </wp:positionV>
            <wp:extent cx="4326550" cy="2482850"/>
            <wp:effectExtent l="0" t="0" r="0" b="0"/>
            <wp:wrapSquare wrapText="bothSides"/>
            <wp:docPr id="12" name="image1.png" descr="flow"/>
            <wp:cNvGraphicFramePr/>
            <a:graphic xmlns:a="http://schemas.openxmlformats.org/drawingml/2006/main">
              <a:graphicData uri="http://schemas.openxmlformats.org/drawingml/2006/picture">
                <pic:pic xmlns:pic="http://schemas.openxmlformats.org/drawingml/2006/picture">
                  <pic:nvPicPr>
                    <pic:cNvPr id="12" name="image1.png" descr="flow"/>
                    <pic:cNvPicPr/>
                  </pic:nvPicPr>
                  <pic:blipFill>
                    <a:blip xmlns:r="http://schemas.openxmlformats.org/officeDocument/2006/relationships" r:embed="rId5"/>
                    <a:stretch>
                      <a:fillRect/>
                    </a:stretch>
                  </pic:blipFill>
                  <pic:spPr>
                    <a:xfrm>
                      <a:off x="0" y="0"/>
                      <a:ext cx="4326550" cy="2482850"/>
                    </a:xfrm>
                    <a:prstGeom prst="rect">
                      <a:avLst/>
                    </a:prstGeom>
                  </pic:spPr>
                </pic:pic>
              </a:graphicData>
            </a:graphic>
          </wp:anchor>
        </w:drawing>
      </w:r>
    </w:p>
    <w:p w:rsidR="00CB56CE" w14:paraId="30A0456D" w14:textId="77777777">
      <w:pPr>
        <w:tabs>
          <w:tab w:val="left" w:pos="2320"/>
        </w:tabs>
        <w:spacing w:after="160" w:line="259" w:lineRule="auto"/>
        <w:rPr>
          <w:rFonts w:ascii="Arial" w:eastAsia="Arial" w:hAnsi="Arial" w:cs="Arial"/>
          <w:b/>
          <w:sz w:val="22"/>
          <w:szCs w:val="22"/>
          <w:lang w:val="en-IN" w:eastAsia="en-GB" w:bidi="ar-SA"/>
        </w:rPr>
      </w:pPr>
      <w:r>
        <w:rPr>
          <w:rFonts w:ascii="Arial" w:eastAsia="Arial" w:hAnsi="Arial" w:cs="Arial"/>
          <w:b/>
          <w:sz w:val="22"/>
          <w:szCs w:val="22"/>
          <w:lang w:val="en-IN" w:eastAsia="en-GB" w:bidi="ar-SA"/>
        </w:rPr>
        <w:tab/>
      </w:r>
      <w:r>
        <w:rPr>
          <w:rFonts w:ascii="Arial" w:eastAsia="Arial" w:hAnsi="Arial" w:cs="Arial"/>
          <w:b/>
          <w:sz w:val="22"/>
          <w:szCs w:val="22"/>
          <w:lang w:val="en-IN" w:eastAsia="en-GB" w:bidi="ar-SA"/>
        </w:rPr>
        <w:tab/>
      </w:r>
      <w:r>
        <w:rPr>
          <w:rFonts w:ascii="Arial" w:eastAsia="Arial" w:hAnsi="Arial" w:cs="Arial"/>
          <w:b/>
          <w:sz w:val="22"/>
          <w:szCs w:val="22"/>
          <w:lang w:val="en-IN" w:eastAsia="en-GB" w:bidi="ar-SA"/>
        </w:rPr>
        <w:tab/>
      </w:r>
      <w:r>
        <w:rPr>
          <w:rFonts w:ascii="Arial" w:eastAsia="Arial" w:hAnsi="Arial" w:cs="Arial"/>
          <w:b/>
          <w:sz w:val="22"/>
          <w:szCs w:val="22"/>
          <w:lang w:val="en-IN" w:eastAsia="en-GB" w:bidi="ar-SA"/>
        </w:rPr>
        <w:br/>
      </w:r>
    </w:p>
    <w:p w:rsidR="00CB56CE" w14:paraId="0F943773" w14:textId="77777777">
      <w:pPr>
        <w:tabs>
          <w:tab w:val="left" w:pos="2320"/>
        </w:tabs>
        <w:spacing w:after="160" w:line="259" w:lineRule="auto"/>
        <w:rPr>
          <w:rFonts w:ascii="Arial" w:eastAsia="Arial" w:hAnsi="Arial" w:cs="Arial"/>
          <w:b/>
          <w:sz w:val="22"/>
          <w:szCs w:val="22"/>
          <w:lang w:val="en-IN" w:eastAsia="en-GB" w:bidi="ar-SA"/>
        </w:rPr>
      </w:pPr>
    </w:p>
    <w:p w:rsidR="00CB56CE" w14:paraId="441FE9E1" w14:textId="77777777">
      <w:pPr>
        <w:tabs>
          <w:tab w:val="left" w:pos="2320"/>
        </w:tabs>
        <w:spacing w:after="160" w:line="259" w:lineRule="auto"/>
        <w:rPr>
          <w:rFonts w:ascii="Arial" w:eastAsia="Arial" w:hAnsi="Arial" w:cs="Arial"/>
          <w:b/>
          <w:sz w:val="22"/>
          <w:szCs w:val="22"/>
          <w:lang w:val="en-IN" w:eastAsia="en-GB" w:bidi="ar-SA"/>
        </w:rPr>
      </w:pPr>
      <w:r>
        <w:rPr>
          <w:rFonts w:ascii="Arial" w:eastAsia="Arial" w:hAnsi="Arial" w:cs="Arial"/>
          <w:b/>
          <w:sz w:val="22"/>
          <w:szCs w:val="22"/>
          <w:lang w:val="en-IN" w:eastAsia="en-GB" w:bidi="ar-SA"/>
        </w:rPr>
        <w:t>Table-1 : Components &amp; Technologies:</w:t>
      </w:r>
    </w:p>
    <w:tbl>
      <w:tblPr>
        <w:tblStyle w:val="a0"/>
        <w:tblW w:w="14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834"/>
        <w:gridCol w:w="4006"/>
        <w:gridCol w:w="5218"/>
        <w:gridCol w:w="4135"/>
      </w:tblGrid>
      <w:tr w14:paraId="2E1E40A6" w14:textId="77777777">
        <w:tblPrEx>
          <w:tblW w:w="14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398"/>
        </w:trPr>
        <w:tc>
          <w:tcPr>
            <w:tcW w:w="834" w:type="dxa"/>
          </w:tcPr>
          <w:p w:rsidR="00CB56CE" w14:paraId="175C31EF" w14:textId="77777777">
            <w:pPr>
              <w:tabs>
                <w:tab w:val="left" w:pos="2320"/>
              </w:tabs>
              <w:spacing w:after="0" w:line="240" w:lineRule="auto"/>
              <w:rPr>
                <w:rFonts w:ascii="Arial" w:eastAsia="Arial" w:hAnsi="Arial" w:cs="Arial"/>
                <w:b/>
              </w:rPr>
            </w:pPr>
            <w:r>
              <w:rPr>
                <w:rFonts w:ascii="Arial" w:eastAsia="Arial" w:hAnsi="Arial" w:cs="Arial"/>
                <w:b/>
              </w:rPr>
              <w:t>S.No</w:t>
            </w:r>
          </w:p>
        </w:tc>
        <w:tc>
          <w:tcPr>
            <w:tcW w:w="4006" w:type="dxa"/>
          </w:tcPr>
          <w:p w:rsidR="00CB56CE" w14:paraId="46F46575" w14:textId="77777777">
            <w:pPr>
              <w:tabs>
                <w:tab w:val="left" w:pos="2320"/>
              </w:tabs>
              <w:spacing w:after="0" w:line="240" w:lineRule="auto"/>
              <w:rPr>
                <w:rFonts w:ascii="Arial" w:eastAsia="Arial" w:hAnsi="Arial" w:cs="Arial"/>
                <w:b/>
              </w:rPr>
            </w:pPr>
            <w:r>
              <w:rPr>
                <w:rFonts w:ascii="Arial" w:eastAsia="Arial" w:hAnsi="Arial" w:cs="Arial"/>
                <w:b/>
              </w:rPr>
              <w:t>Component</w:t>
            </w:r>
          </w:p>
        </w:tc>
        <w:tc>
          <w:tcPr>
            <w:tcW w:w="5218" w:type="dxa"/>
          </w:tcPr>
          <w:p w:rsidR="00CB56CE" w14:paraId="28E505DC" w14:textId="77777777">
            <w:pPr>
              <w:tabs>
                <w:tab w:val="left" w:pos="2320"/>
              </w:tabs>
              <w:spacing w:after="0" w:line="240" w:lineRule="auto"/>
              <w:rPr>
                <w:rFonts w:ascii="Arial" w:eastAsia="Arial" w:hAnsi="Arial" w:cs="Arial"/>
                <w:b/>
              </w:rPr>
            </w:pPr>
            <w:r>
              <w:rPr>
                <w:rFonts w:ascii="Arial" w:eastAsia="Arial" w:hAnsi="Arial" w:cs="Arial"/>
                <w:b/>
              </w:rPr>
              <w:t>Description</w:t>
            </w:r>
          </w:p>
        </w:tc>
        <w:tc>
          <w:tcPr>
            <w:tcW w:w="4135" w:type="dxa"/>
          </w:tcPr>
          <w:p w:rsidR="00CB56CE" w14:paraId="751E7FEB" w14:textId="77777777">
            <w:pPr>
              <w:tabs>
                <w:tab w:val="left" w:pos="2320"/>
              </w:tabs>
              <w:spacing w:after="0" w:line="240" w:lineRule="auto"/>
              <w:rPr>
                <w:rFonts w:ascii="Arial" w:eastAsia="Arial" w:hAnsi="Arial" w:cs="Arial"/>
                <w:b/>
              </w:rPr>
            </w:pPr>
            <w:r>
              <w:rPr>
                <w:rFonts w:ascii="Arial" w:eastAsia="Arial" w:hAnsi="Arial" w:cs="Arial"/>
                <w:b/>
              </w:rPr>
              <w:t>Technology</w:t>
            </w:r>
          </w:p>
        </w:tc>
      </w:tr>
      <w:tr w14:paraId="771ADE23" w14:textId="77777777">
        <w:tblPrEx>
          <w:tblW w:w="14193" w:type="dxa"/>
          <w:tblLayout w:type="fixed"/>
          <w:tblLook w:val="0400"/>
        </w:tblPrEx>
        <w:trPr>
          <w:trHeight w:val="489"/>
        </w:trPr>
        <w:tc>
          <w:tcPr>
            <w:tcW w:w="834" w:type="dxa"/>
          </w:tcPr>
          <w:p w:rsidR="00CB56CE" w14:paraId="59A2F7E5" w14:textId="77777777">
            <w:pPr>
              <w:numPr>
                <w:ilvl w:val="0"/>
                <w:numId w:val="1"/>
              </w:numPr>
              <w:pBdr>
                <w:top w:val="nil"/>
                <w:left w:val="nil"/>
                <w:bottom w:val="nil"/>
                <w:right w:val="nil"/>
                <w:between w:val="nil"/>
              </w:pBdr>
              <w:tabs>
                <w:tab w:val="left" w:pos="2320"/>
              </w:tabs>
              <w:spacing w:after="160" w:line="259" w:lineRule="auto"/>
              <w:ind w:left="644" w:hanging="360"/>
              <w:rPr>
                <w:rFonts w:ascii="Arial" w:eastAsia="Arial" w:hAnsi="Arial" w:cs="Arial"/>
                <w:color w:val="000000"/>
              </w:rPr>
            </w:pPr>
          </w:p>
        </w:tc>
        <w:tc>
          <w:tcPr>
            <w:tcW w:w="4006" w:type="dxa"/>
          </w:tcPr>
          <w:p w:rsidR="00CB56CE" w14:paraId="5C0CF2FE" w14:textId="77777777">
            <w:pPr>
              <w:tabs>
                <w:tab w:val="left" w:pos="2320"/>
              </w:tabs>
              <w:spacing w:after="0" w:line="240" w:lineRule="auto"/>
              <w:rPr>
                <w:rFonts w:ascii="Arial" w:eastAsia="Arial" w:hAnsi="Arial" w:cs="Arial"/>
              </w:rPr>
            </w:pPr>
            <w:r>
              <w:rPr>
                <w:rFonts w:ascii="Arial" w:eastAsia="Arial" w:hAnsi="Arial" w:cs="Arial"/>
              </w:rPr>
              <w:t>User Interface</w:t>
            </w:r>
          </w:p>
        </w:tc>
        <w:tc>
          <w:tcPr>
            <w:tcW w:w="5218" w:type="dxa"/>
          </w:tcPr>
          <w:p w:rsidR="00CB56CE" w14:paraId="77D2DC34" w14:textId="77777777">
            <w:pPr>
              <w:tabs>
                <w:tab w:val="left" w:pos="2320"/>
              </w:tabs>
              <w:spacing w:after="0" w:line="240" w:lineRule="auto"/>
              <w:rPr>
                <w:rFonts w:ascii="Arial" w:eastAsia="Arial" w:hAnsi="Arial" w:cs="Arial"/>
              </w:rPr>
            </w:pPr>
            <w:r>
              <w:rPr>
                <w:rFonts w:ascii="Arial" w:eastAsia="Arial" w:hAnsi="Arial" w:cs="Arial"/>
              </w:rPr>
              <w:t>How user interacts with application e.g.</w:t>
            </w:r>
          </w:p>
          <w:p w:rsidR="00CB56CE" w14:paraId="6F56A03D" w14:textId="77777777">
            <w:pPr>
              <w:tabs>
                <w:tab w:val="left" w:pos="2320"/>
              </w:tabs>
              <w:spacing w:after="0" w:line="240" w:lineRule="auto"/>
              <w:rPr>
                <w:rFonts w:ascii="Arial" w:eastAsia="Arial" w:hAnsi="Arial" w:cs="Arial"/>
              </w:rPr>
            </w:pPr>
            <w:r>
              <w:rPr>
                <w:rFonts w:ascii="Arial" w:eastAsia="Arial" w:hAnsi="Arial" w:cs="Arial"/>
              </w:rPr>
              <w:t>Web UI, Mobile App, Chatbot etc.</w:t>
            </w:r>
          </w:p>
        </w:tc>
        <w:tc>
          <w:tcPr>
            <w:tcW w:w="4135" w:type="dxa"/>
          </w:tcPr>
          <w:p w:rsidR="00CB56CE" w14:paraId="694E2CD5" w14:textId="77777777">
            <w:pPr>
              <w:tabs>
                <w:tab w:val="left" w:pos="2320"/>
              </w:tabs>
              <w:spacing w:after="0" w:line="240" w:lineRule="auto"/>
              <w:rPr>
                <w:rFonts w:ascii="Arial" w:eastAsia="Arial" w:hAnsi="Arial" w:cs="Arial"/>
              </w:rPr>
            </w:pPr>
            <w:r>
              <w:rPr>
                <w:rFonts w:ascii="Arial" w:eastAsia="Arial" w:hAnsi="Arial" w:cs="Arial"/>
              </w:rPr>
              <w:t>HTML, CSS, JavaScript / Angular Js / React Js etc.</w:t>
            </w:r>
          </w:p>
        </w:tc>
      </w:tr>
      <w:tr w14:paraId="7D46D7CE" w14:textId="77777777">
        <w:tblPrEx>
          <w:tblW w:w="14193" w:type="dxa"/>
          <w:tblLayout w:type="fixed"/>
          <w:tblLook w:val="0400"/>
        </w:tblPrEx>
        <w:trPr>
          <w:trHeight w:val="470"/>
        </w:trPr>
        <w:tc>
          <w:tcPr>
            <w:tcW w:w="834" w:type="dxa"/>
          </w:tcPr>
          <w:p w:rsidR="00CB56CE" w14:paraId="5CC8E118" w14:textId="77777777">
            <w:pPr>
              <w:numPr>
                <w:ilvl w:val="0"/>
                <w:numId w:val="1"/>
              </w:numPr>
              <w:pBdr>
                <w:top w:val="nil"/>
                <w:left w:val="nil"/>
                <w:bottom w:val="nil"/>
                <w:right w:val="nil"/>
                <w:between w:val="nil"/>
              </w:pBdr>
              <w:tabs>
                <w:tab w:val="left" w:pos="2320"/>
              </w:tabs>
              <w:spacing w:after="160" w:line="259" w:lineRule="auto"/>
              <w:ind w:left="644" w:hanging="360"/>
              <w:rPr>
                <w:rFonts w:ascii="Arial" w:eastAsia="Arial" w:hAnsi="Arial" w:cs="Arial"/>
                <w:color w:val="000000"/>
              </w:rPr>
            </w:pPr>
          </w:p>
        </w:tc>
        <w:tc>
          <w:tcPr>
            <w:tcW w:w="4006" w:type="dxa"/>
          </w:tcPr>
          <w:p w:rsidR="00CB56CE" w14:paraId="217043A4" w14:textId="77777777">
            <w:pPr>
              <w:tabs>
                <w:tab w:val="left" w:pos="2320"/>
              </w:tabs>
              <w:spacing w:after="0" w:line="240" w:lineRule="auto"/>
              <w:rPr>
                <w:rFonts w:ascii="Arial" w:eastAsia="Arial" w:hAnsi="Arial" w:cs="Arial"/>
              </w:rPr>
            </w:pPr>
            <w:r>
              <w:rPr>
                <w:rFonts w:ascii="Arial" w:eastAsia="Arial" w:hAnsi="Arial" w:cs="Arial"/>
              </w:rPr>
              <w:t>Application Logic-1</w:t>
            </w:r>
          </w:p>
        </w:tc>
        <w:tc>
          <w:tcPr>
            <w:tcW w:w="5218" w:type="dxa"/>
          </w:tcPr>
          <w:p w:rsidR="00CB56CE" w14:paraId="6ADFAFF6" w14:textId="77777777">
            <w:pPr>
              <w:tabs>
                <w:tab w:val="left" w:pos="2320"/>
              </w:tabs>
              <w:spacing w:after="0" w:line="240" w:lineRule="auto"/>
              <w:rPr>
                <w:rFonts w:ascii="Arial" w:eastAsia="Arial" w:hAnsi="Arial" w:cs="Arial"/>
              </w:rPr>
            </w:pPr>
            <w:r>
              <w:rPr>
                <w:rFonts w:ascii="Arial" w:eastAsia="Arial" w:hAnsi="Arial" w:cs="Arial"/>
              </w:rPr>
              <w:t>Logic for a process in the application</w:t>
            </w:r>
          </w:p>
        </w:tc>
        <w:tc>
          <w:tcPr>
            <w:tcW w:w="4135" w:type="dxa"/>
          </w:tcPr>
          <w:p w:rsidR="00CB56CE" w14:paraId="226E51DA" w14:textId="77777777">
            <w:pPr>
              <w:tabs>
                <w:tab w:val="left" w:pos="2320"/>
              </w:tabs>
              <w:spacing w:after="0" w:line="240" w:lineRule="auto"/>
              <w:rPr>
                <w:rFonts w:ascii="Arial" w:eastAsia="Arial" w:hAnsi="Arial" w:cs="Arial"/>
              </w:rPr>
            </w:pPr>
            <w:r>
              <w:rPr>
                <w:rFonts w:ascii="Arial" w:eastAsia="Arial" w:hAnsi="Arial" w:cs="Arial"/>
              </w:rPr>
              <w:t xml:space="preserve">Java / Python </w:t>
            </w:r>
          </w:p>
        </w:tc>
      </w:tr>
      <w:tr w14:paraId="41172A15" w14:textId="77777777">
        <w:tblPrEx>
          <w:tblW w:w="14193" w:type="dxa"/>
          <w:tblLayout w:type="fixed"/>
          <w:tblLook w:val="0400"/>
        </w:tblPrEx>
        <w:trPr>
          <w:trHeight w:val="470"/>
        </w:trPr>
        <w:tc>
          <w:tcPr>
            <w:tcW w:w="834" w:type="dxa"/>
          </w:tcPr>
          <w:p w:rsidR="00CB56CE" w14:paraId="21D20235" w14:textId="77777777">
            <w:pPr>
              <w:numPr>
                <w:ilvl w:val="0"/>
                <w:numId w:val="1"/>
              </w:numPr>
              <w:pBdr>
                <w:top w:val="nil"/>
                <w:left w:val="nil"/>
                <w:bottom w:val="nil"/>
                <w:right w:val="nil"/>
                <w:between w:val="nil"/>
              </w:pBdr>
              <w:tabs>
                <w:tab w:val="left" w:pos="2320"/>
              </w:tabs>
              <w:spacing w:after="160" w:line="259" w:lineRule="auto"/>
              <w:ind w:left="644" w:hanging="360"/>
              <w:rPr>
                <w:rFonts w:ascii="Arial" w:eastAsia="Arial" w:hAnsi="Arial" w:cs="Arial"/>
                <w:color w:val="000000"/>
              </w:rPr>
            </w:pPr>
          </w:p>
        </w:tc>
        <w:tc>
          <w:tcPr>
            <w:tcW w:w="4006" w:type="dxa"/>
          </w:tcPr>
          <w:p w:rsidR="00CB56CE" w14:paraId="10AB7536" w14:textId="77777777">
            <w:pPr>
              <w:tabs>
                <w:tab w:val="left" w:pos="2320"/>
              </w:tabs>
              <w:spacing w:after="0" w:line="240" w:lineRule="auto"/>
              <w:rPr>
                <w:rFonts w:ascii="Arial" w:eastAsia="Arial" w:hAnsi="Arial" w:cs="Arial"/>
              </w:rPr>
            </w:pPr>
            <w:r>
              <w:rPr>
                <w:rFonts w:ascii="Arial" w:eastAsia="Arial" w:hAnsi="Arial" w:cs="Arial"/>
              </w:rPr>
              <w:t>Application Logic-2</w:t>
            </w:r>
          </w:p>
        </w:tc>
        <w:tc>
          <w:tcPr>
            <w:tcW w:w="5218" w:type="dxa"/>
          </w:tcPr>
          <w:p w:rsidR="00CB56CE" w14:paraId="1CBC56CF" w14:textId="77777777">
            <w:pPr>
              <w:tabs>
                <w:tab w:val="left" w:pos="2320"/>
              </w:tabs>
              <w:spacing w:after="0" w:line="240" w:lineRule="auto"/>
              <w:rPr>
                <w:rFonts w:ascii="Arial" w:eastAsia="Arial" w:hAnsi="Arial" w:cs="Arial"/>
              </w:rPr>
            </w:pPr>
            <w:r>
              <w:rPr>
                <w:rFonts w:ascii="Arial" w:eastAsia="Arial" w:hAnsi="Arial" w:cs="Arial"/>
              </w:rPr>
              <w:t>Logic for a process in the application</w:t>
            </w:r>
          </w:p>
        </w:tc>
        <w:tc>
          <w:tcPr>
            <w:tcW w:w="4135" w:type="dxa"/>
          </w:tcPr>
          <w:p w:rsidR="00CB56CE" w14:paraId="005B13E7" w14:textId="77777777">
            <w:pPr>
              <w:tabs>
                <w:tab w:val="left" w:pos="2320"/>
              </w:tabs>
              <w:spacing w:after="0" w:line="240" w:lineRule="auto"/>
              <w:rPr>
                <w:rFonts w:ascii="Arial" w:eastAsia="Arial" w:hAnsi="Arial" w:cs="Arial"/>
              </w:rPr>
            </w:pPr>
            <w:r>
              <w:rPr>
                <w:rFonts w:ascii="Arial" w:eastAsia="Arial" w:hAnsi="Arial" w:cs="Arial"/>
              </w:rPr>
              <w:t xml:space="preserve">IBM Watson STT service </w:t>
            </w:r>
          </w:p>
        </w:tc>
      </w:tr>
      <w:tr w14:paraId="1BDB9250" w14:textId="77777777">
        <w:tblPrEx>
          <w:tblW w:w="14193" w:type="dxa"/>
          <w:tblLayout w:type="fixed"/>
          <w:tblLook w:val="0400"/>
        </w:tblPrEx>
        <w:trPr>
          <w:trHeight w:val="470"/>
        </w:trPr>
        <w:tc>
          <w:tcPr>
            <w:tcW w:w="834" w:type="dxa"/>
          </w:tcPr>
          <w:p w:rsidR="00CB56CE" w14:paraId="30B64511" w14:textId="77777777">
            <w:pPr>
              <w:numPr>
                <w:ilvl w:val="0"/>
                <w:numId w:val="1"/>
              </w:numPr>
              <w:pBdr>
                <w:top w:val="nil"/>
                <w:left w:val="nil"/>
                <w:bottom w:val="nil"/>
                <w:right w:val="nil"/>
                <w:between w:val="nil"/>
              </w:pBdr>
              <w:tabs>
                <w:tab w:val="left" w:pos="2320"/>
              </w:tabs>
              <w:spacing w:after="160" w:line="259" w:lineRule="auto"/>
              <w:ind w:left="644" w:hanging="360"/>
              <w:rPr>
                <w:rFonts w:ascii="Arial" w:eastAsia="Arial" w:hAnsi="Arial" w:cs="Arial"/>
                <w:color w:val="000000"/>
              </w:rPr>
            </w:pPr>
          </w:p>
        </w:tc>
        <w:tc>
          <w:tcPr>
            <w:tcW w:w="4006" w:type="dxa"/>
          </w:tcPr>
          <w:p w:rsidR="00CB56CE" w14:paraId="5B847271" w14:textId="77777777">
            <w:pPr>
              <w:tabs>
                <w:tab w:val="left" w:pos="2320"/>
              </w:tabs>
              <w:spacing w:after="0" w:line="240" w:lineRule="auto"/>
              <w:rPr>
                <w:rFonts w:ascii="Arial" w:eastAsia="Arial" w:hAnsi="Arial" w:cs="Arial"/>
              </w:rPr>
            </w:pPr>
            <w:r>
              <w:rPr>
                <w:rFonts w:ascii="Arial" w:eastAsia="Arial" w:hAnsi="Arial" w:cs="Arial"/>
              </w:rPr>
              <w:t>Application Logic-3</w:t>
            </w:r>
          </w:p>
        </w:tc>
        <w:tc>
          <w:tcPr>
            <w:tcW w:w="5218" w:type="dxa"/>
          </w:tcPr>
          <w:p w:rsidR="00CB56CE" w14:paraId="03274E05" w14:textId="77777777">
            <w:pPr>
              <w:tabs>
                <w:tab w:val="left" w:pos="2320"/>
              </w:tabs>
              <w:spacing w:after="0" w:line="240" w:lineRule="auto"/>
              <w:rPr>
                <w:rFonts w:ascii="Arial" w:eastAsia="Arial" w:hAnsi="Arial" w:cs="Arial"/>
              </w:rPr>
            </w:pPr>
            <w:r>
              <w:rPr>
                <w:rFonts w:ascii="Arial" w:eastAsia="Arial" w:hAnsi="Arial" w:cs="Arial"/>
              </w:rPr>
              <w:t>Logic for a process in the application</w:t>
            </w:r>
          </w:p>
        </w:tc>
        <w:tc>
          <w:tcPr>
            <w:tcW w:w="4135" w:type="dxa"/>
          </w:tcPr>
          <w:p w:rsidR="00CB56CE" w14:paraId="15E8B7B0" w14:textId="77777777">
            <w:pPr>
              <w:tabs>
                <w:tab w:val="left" w:pos="2320"/>
              </w:tabs>
              <w:spacing w:after="0" w:line="240" w:lineRule="auto"/>
              <w:rPr>
                <w:rFonts w:ascii="Arial" w:eastAsia="Arial" w:hAnsi="Arial" w:cs="Arial"/>
              </w:rPr>
            </w:pPr>
            <w:r>
              <w:rPr>
                <w:rFonts w:ascii="Arial" w:eastAsia="Arial" w:hAnsi="Arial" w:cs="Arial"/>
              </w:rPr>
              <w:t xml:space="preserve">IBM Watson Assistant </w:t>
            </w:r>
          </w:p>
        </w:tc>
      </w:tr>
      <w:tr w14:paraId="41E8828E" w14:textId="77777777">
        <w:tblPrEx>
          <w:tblW w:w="14193" w:type="dxa"/>
          <w:tblLayout w:type="fixed"/>
          <w:tblLook w:val="0400"/>
        </w:tblPrEx>
        <w:trPr>
          <w:trHeight w:val="489"/>
        </w:trPr>
        <w:tc>
          <w:tcPr>
            <w:tcW w:w="834" w:type="dxa"/>
          </w:tcPr>
          <w:p w:rsidR="00CB56CE" w14:paraId="5188DA75" w14:textId="77777777">
            <w:pPr>
              <w:numPr>
                <w:ilvl w:val="0"/>
                <w:numId w:val="1"/>
              </w:numPr>
              <w:pBdr>
                <w:top w:val="nil"/>
                <w:left w:val="nil"/>
                <w:bottom w:val="nil"/>
                <w:right w:val="nil"/>
                <w:between w:val="nil"/>
              </w:pBdr>
              <w:tabs>
                <w:tab w:val="left" w:pos="2320"/>
              </w:tabs>
              <w:spacing w:after="160" w:line="259" w:lineRule="auto"/>
              <w:ind w:left="644" w:hanging="360"/>
              <w:rPr>
                <w:rFonts w:ascii="Arial" w:eastAsia="Arial" w:hAnsi="Arial" w:cs="Arial"/>
                <w:color w:val="000000"/>
              </w:rPr>
            </w:pPr>
          </w:p>
        </w:tc>
        <w:tc>
          <w:tcPr>
            <w:tcW w:w="4006" w:type="dxa"/>
          </w:tcPr>
          <w:p w:rsidR="00CB56CE" w14:paraId="0A319AB7" w14:textId="77777777">
            <w:pPr>
              <w:tabs>
                <w:tab w:val="left" w:pos="2320"/>
              </w:tabs>
              <w:spacing w:after="0" w:line="240" w:lineRule="auto"/>
              <w:rPr>
                <w:rFonts w:ascii="Arial" w:eastAsia="Arial" w:hAnsi="Arial" w:cs="Arial"/>
              </w:rPr>
            </w:pPr>
            <w:r>
              <w:rPr>
                <w:rFonts w:ascii="Arial" w:eastAsia="Arial" w:hAnsi="Arial" w:cs="Arial"/>
              </w:rPr>
              <w:t>Database</w:t>
            </w:r>
          </w:p>
        </w:tc>
        <w:tc>
          <w:tcPr>
            <w:tcW w:w="5218" w:type="dxa"/>
          </w:tcPr>
          <w:p w:rsidR="00CB56CE" w14:paraId="2C091AA6" w14:textId="77777777">
            <w:pPr>
              <w:tabs>
                <w:tab w:val="left" w:pos="2320"/>
              </w:tabs>
              <w:spacing w:after="0" w:line="240" w:lineRule="auto"/>
              <w:rPr>
                <w:rFonts w:ascii="Arial" w:eastAsia="Arial" w:hAnsi="Arial" w:cs="Arial"/>
              </w:rPr>
            </w:pPr>
            <w:r>
              <w:rPr>
                <w:rFonts w:ascii="Arial" w:eastAsia="Arial" w:hAnsi="Arial" w:cs="Arial"/>
              </w:rPr>
              <w:t>Data Type, Configurations etc.</w:t>
            </w:r>
          </w:p>
        </w:tc>
        <w:tc>
          <w:tcPr>
            <w:tcW w:w="4135" w:type="dxa"/>
          </w:tcPr>
          <w:p w:rsidR="00CB56CE" w14:paraId="745026AC" w14:textId="77777777">
            <w:pPr>
              <w:tabs>
                <w:tab w:val="left" w:pos="2320"/>
              </w:tabs>
              <w:spacing w:after="0" w:line="240" w:lineRule="auto"/>
              <w:rPr>
                <w:rFonts w:ascii="Arial" w:eastAsia="Arial" w:hAnsi="Arial" w:cs="Arial"/>
              </w:rPr>
            </w:pPr>
            <w:r>
              <w:rPr>
                <w:rFonts w:ascii="Arial" w:eastAsia="Arial" w:hAnsi="Arial" w:cs="Arial"/>
              </w:rPr>
              <w:t>MySQL, NoSQL, etc.</w:t>
            </w:r>
          </w:p>
        </w:tc>
      </w:tr>
      <w:tr w14:paraId="047753E7" w14:textId="77777777">
        <w:tblPrEx>
          <w:tblW w:w="14193" w:type="dxa"/>
          <w:tblLayout w:type="fixed"/>
          <w:tblLook w:val="0400"/>
        </w:tblPrEx>
        <w:trPr>
          <w:trHeight w:val="489"/>
        </w:trPr>
        <w:tc>
          <w:tcPr>
            <w:tcW w:w="834" w:type="dxa"/>
          </w:tcPr>
          <w:p w:rsidR="00CB56CE" w14:paraId="0FE554FC" w14:textId="77777777">
            <w:pPr>
              <w:numPr>
                <w:ilvl w:val="0"/>
                <w:numId w:val="1"/>
              </w:numPr>
              <w:pBdr>
                <w:top w:val="nil"/>
                <w:left w:val="nil"/>
                <w:bottom w:val="nil"/>
                <w:right w:val="nil"/>
                <w:between w:val="nil"/>
              </w:pBdr>
              <w:tabs>
                <w:tab w:val="left" w:pos="2320"/>
              </w:tabs>
              <w:spacing w:after="160" w:line="259" w:lineRule="auto"/>
              <w:ind w:left="644" w:hanging="360"/>
              <w:rPr>
                <w:rFonts w:ascii="Arial" w:eastAsia="Arial" w:hAnsi="Arial" w:cs="Arial"/>
                <w:color w:val="000000"/>
              </w:rPr>
            </w:pPr>
          </w:p>
        </w:tc>
        <w:tc>
          <w:tcPr>
            <w:tcW w:w="4006" w:type="dxa"/>
          </w:tcPr>
          <w:p w:rsidR="00CB56CE" w14:paraId="6BFA0164" w14:textId="77777777">
            <w:pPr>
              <w:tabs>
                <w:tab w:val="left" w:pos="2320"/>
              </w:tabs>
              <w:spacing w:after="0" w:line="240" w:lineRule="auto"/>
              <w:rPr>
                <w:rFonts w:ascii="Arial" w:eastAsia="Arial" w:hAnsi="Arial" w:cs="Arial"/>
              </w:rPr>
            </w:pPr>
            <w:r>
              <w:rPr>
                <w:rFonts w:ascii="Arial" w:eastAsia="Arial" w:hAnsi="Arial" w:cs="Arial"/>
              </w:rPr>
              <w:t>Cloud Database</w:t>
            </w:r>
          </w:p>
        </w:tc>
        <w:tc>
          <w:tcPr>
            <w:tcW w:w="5218" w:type="dxa"/>
          </w:tcPr>
          <w:p w:rsidR="00CB56CE" w14:paraId="71143BDB" w14:textId="77777777">
            <w:pPr>
              <w:tabs>
                <w:tab w:val="left" w:pos="2320"/>
              </w:tabs>
              <w:spacing w:after="0" w:line="240" w:lineRule="auto"/>
              <w:rPr>
                <w:rFonts w:ascii="Arial" w:eastAsia="Arial" w:hAnsi="Arial" w:cs="Arial"/>
              </w:rPr>
            </w:pPr>
            <w:r>
              <w:rPr>
                <w:rFonts w:ascii="Arial" w:eastAsia="Arial" w:hAnsi="Arial" w:cs="Arial"/>
              </w:rPr>
              <w:t>Database Service on Cloud</w:t>
            </w:r>
          </w:p>
        </w:tc>
        <w:tc>
          <w:tcPr>
            <w:tcW w:w="4135" w:type="dxa"/>
          </w:tcPr>
          <w:p w:rsidR="00CB56CE" w14:paraId="30493B5E" w14:textId="77777777">
            <w:pPr>
              <w:tabs>
                <w:tab w:val="left" w:pos="2320"/>
              </w:tabs>
              <w:spacing w:after="0" w:line="240" w:lineRule="auto"/>
              <w:rPr>
                <w:rFonts w:ascii="Arial" w:eastAsia="Arial" w:hAnsi="Arial" w:cs="Arial"/>
              </w:rPr>
            </w:pPr>
            <w:r>
              <w:rPr>
                <w:rFonts w:ascii="Arial" w:eastAsia="Arial" w:hAnsi="Arial" w:cs="Arial"/>
              </w:rPr>
              <w:t xml:space="preserve">IBM DB2, IBM </w:t>
            </w:r>
            <w:r>
              <w:rPr>
                <w:rFonts w:ascii="Arial" w:eastAsia="Arial" w:hAnsi="Arial" w:cs="Arial"/>
              </w:rPr>
              <w:t>Cloudant</w:t>
            </w:r>
            <w:r>
              <w:rPr>
                <w:rFonts w:ascii="Arial" w:eastAsia="Arial" w:hAnsi="Arial" w:cs="Arial"/>
              </w:rPr>
              <w:t xml:space="preserve"> etc.</w:t>
            </w:r>
          </w:p>
        </w:tc>
      </w:tr>
      <w:tr w14:paraId="09BE6CF8" w14:textId="77777777">
        <w:tblPrEx>
          <w:tblW w:w="14193" w:type="dxa"/>
          <w:tblLayout w:type="fixed"/>
          <w:tblLook w:val="0400"/>
        </w:tblPrEx>
        <w:trPr>
          <w:trHeight w:val="489"/>
        </w:trPr>
        <w:tc>
          <w:tcPr>
            <w:tcW w:w="834" w:type="dxa"/>
          </w:tcPr>
          <w:p w:rsidR="00CB56CE" w14:paraId="70DA74B8" w14:textId="77777777">
            <w:pPr>
              <w:numPr>
                <w:ilvl w:val="0"/>
                <w:numId w:val="1"/>
              </w:numPr>
              <w:pBdr>
                <w:top w:val="nil"/>
                <w:left w:val="nil"/>
                <w:bottom w:val="nil"/>
                <w:right w:val="nil"/>
                <w:between w:val="nil"/>
              </w:pBdr>
              <w:tabs>
                <w:tab w:val="left" w:pos="2320"/>
              </w:tabs>
              <w:spacing w:after="160" w:line="259" w:lineRule="auto"/>
              <w:ind w:left="644" w:hanging="360"/>
              <w:rPr>
                <w:rFonts w:ascii="Arial" w:eastAsia="Arial" w:hAnsi="Arial" w:cs="Arial"/>
                <w:color w:val="000000"/>
              </w:rPr>
            </w:pPr>
          </w:p>
        </w:tc>
        <w:tc>
          <w:tcPr>
            <w:tcW w:w="4006" w:type="dxa"/>
          </w:tcPr>
          <w:p w:rsidR="00CB56CE" w14:paraId="07BCB2B4" w14:textId="77777777">
            <w:pPr>
              <w:tabs>
                <w:tab w:val="left" w:pos="2320"/>
              </w:tabs>
              <w:spacing w:after="0" w:line="240" w:lineRule="auto"/>
              <w:rPr>
                <w:rFonts w:ascii="Arial" w:eastAsia="Arial" w:hAnsi="Arial" w:cs="Arial"/>
              </w:rPr>
            </w:pPr>
            <w:r>
              <w:rPr>
                <w:rFonts w:ascii="Arial" w:eastAsia="Arial" w:hAnsi="Arial" w:cs="Arial"/>
              </w:rPr>
              <w:t>File Storage</w:t>
            </w:r>
          </w:p>
        </w:tc>
        <w:tc>
          <w:tcPr>
            <w:tcW w:w="5218" w:type="dxa"/>
          </w:tcPr>
          <w:p w:rsidR="00CB56CE" w14:paraId="6D20609B" w14:textId="77777777">
            <w:pPr>
              <w:tabs>
                <w:tab w:val="left" w:pos="2320"/>
              </w:tabs>
              <w:spacing w:after="0" w:line="240" w:lineRule="auto"/>
              <w:rPr>
                <w:rFonts w:ascii="Arial" w:eastAsia="Arial" w:hAnsi="Arial" w:cs="Arial"/>
              </w:rPr>
            </w:pPr>
            <w:r>
              <w:rPr>
                <w:rFonts w:ascii="Arial" w:eastAsia="Arial" w:hAnsi="Arial" w:cs="Arial"/>
              </w:rPr>
              <w:t>File storage requirements</w:t>
            </w:r>
          </w:p>
        </w:tc>
        <w:tc>
          <w:tcPr>
            <w:tcW w:w="4135" w:type="dxa"/>
          </w:tcPr>
          <w:p w:rsidR="00CB56CE" w14:paraId="0E270383" w14:textId="77777777">
            <w:pPr>
              <w:tabs>
                <w:tab w:val="left" w:pos="2320"/>
              </w:tabs>
              <w:spacing w:after="0" w:line="240" w:lineRule="auto"/>
              <w:rPr>
                <w:rFonts w:ascii="Arial" w:eastAsia="Arial" w:hAnsi="Arial" w:cs="Arial"/>
              </w:rPr>
            </w:pPr>
            <w:r>
              <w:rPr>
                <w:rFonts w:ascii="Arial" w:eastAsia="Arial" w:hAnsi="Arial" w:cs="Arial"/>
              </w:rPr>
              <w:t>IBM Block Storage or Other Storage Service or Local Filesystem</w:t>
            </w:r>
          </w:p>
        </w:tc>
      </w:tr>
      <w:tr w14:paraId="635B9F9E" w14:textId="77777777">
        <w:tblPrEx>
          <w:tblW w:w="14193" w:type="dxa"/>
          <w:tblLayout w:type="fixed"/>
          <w:tblLook w:val="0400"/>
        </w:tblPrEx>
        <w:trPr>
          <w:trHeight w:val="489"/>
        </w:trPr>
        <w:tc>
          <w:tcPr>
            <w:tcW w:w="834" w:type="dxa"/>
          </w:tcPr>
          <w:p w:rsidR="00CB56CE" w14:paraId="6967184B" w14:textId="77777777">
            <w:pPr>
              <w:numPr>
                <w:ilvl w:val="0"/>
                <w:numId w:val="1"/>
              </w:numPr>
              <w:pBdr>
                <w:top w:val="nil"/>
                <w:left w:val="nil"/>
                <w:bottom w:val="nil"/>
                <w:right w:val="nil"/>
                <w:between w:val="nil"/>
              </w:pBdr>
              <w:tabs>
                <w:tab w:val="left" w:pos="2320"/>
              </w:tabs>
              <w:spacing w:after="160" w:line="259" w:lineRule="auto"/>
              <w:ind w:left="644" w:hanging="360"/>
              <w:rPr>
                <w:rFonts w:ascii="Arial" w:eastAsia="Arial" w:hAnsi="Arial" w:cs="Arial"/>
                <w:color w:val="000000"/>
              </w:rPr>
            </w:pPr>
          </w:p>
        </w:tc>
        <w:tc>
          <w:tcPr>
            <w:tcW w:w="4006" w:type="dxa"/>
          </w:tcPr>
          <w:p w:rsidR="00CB56CE" w14:paraId="331BE9E9" w14:textId="77777777">
            <w:pPr>
              <w:tabs>
                <w:tab w:val="left" w:pos="2320"/>
              </w:tabs>
              <w:spacing w:after="0" w:line="240" w:lineRule="auto"/>
              <w:rPr>
                <w:rFonts w:ascii="Arial" w:eastAsia="Arial" w:hAnsi="Arial" w:cs="Arial"/>
              </w:rPr>
            </w:pPr>
            <w:r>
              <w:rPr>
                <w:rFonts w:ascii="Arial" w:eastAsia="Arial" w:hAnsi="Arial" w:cs="Arial"/>
              </w:rPr>
              <w:t>External API-1</w:t>
            </w:r>
          </w:p>
        </w:tc>
        <w:tc>
          <w:tcPr>
            <w:tcW w:w="5218" w:type="dxa"/>
          </w:tcPr>
          <w:p w:rsidR="00CB56CE" w14:paraId="50E9625D" w14:textId="77777777">
            <w:pPr>
              <w:tabs>
                <w:tab w:val="left" w:pos="2320"/>
              </w:tabs>
              <w:spacing w:after="0" w:line="240" w:lineRule="auto"/>
              <w:rPr>
                <w:rFonts w:ascii="Arial" w:eastAsia="Arial" w:hAnsi="Arial" w:cs="Arial"/>
              </w:rPr>
            </w:pPr>
            <w:r>
              <w:rPr>
                <w:rFonts w:ascii="Arial" w:eastAsia="Arial" w:hAnsi="Arial" w:cs="Arial"/>
              </w:rPr>
              <w:t>Purpose of External API used in the application</w:t>
            </w:r>
          </w:p>
        </w:tc>
        <w:tc>
          <w:tcPr>
            <w:tcW w:w="4135" w:type="dxa"/>
          </w:tcPr>
          <w:p w:rsidR="00CB56CE" w14:paraId="246F7802" w14:textId="77777777">
            <w:pPr>
              <w:tabs>
                <w:tab w:val="left" w:pos="2320"/>
              </w:tabs>
              <w:spacing w:after="0" w:line="240" w:lineRule="auto"/>
              <w:rPr>
                <w:rFonts w:ascii="Arial" w:eastAsia="Arial" w:hAnsi="Arial" w:cs="Arial"/>
              </w:rPr>
            </w:pPr>
            <w:r>
              <w:rPr>
                <w:rFonts w:ascii="Arial" w:eastAsia="Arial" w:hAnsi="Arial" w:cs="Arial"/>
              </w:rPr>
              <w:t>IBM Weather API, etc.</w:t>
            </w:r>
          </w:p>
        </w:tc>
      </w:tr>
      <w:tr w14:paraId="43D1ECE2" w14:textId="77777777">
        <w:tblPrEx>
          <w:tblW w:w="14193" w:type="dxa"/>
          <w:tblLayout w:type="fixed"/>
          <w:tblLook w:val="0400"/>
        </w:tblPrEx>
        <w:trPr>
          <w:trHeight w:val="489"/>
        </w:trPr>
        <w:tc>
          <w:tcPr>
            <w:tcW w:w="834" w:type="dxa"/>
          </w:tcPr>
          <w:p w:rsidR="00CB56CE" w14:paraId="4D0767C2" w14:textId="77777777">
            <w:pPr>
              <w:numPr>
                <w:ilvl w:val="0"/>
                <w:numId w:val="1"/>
              </w:numPr>
              <w:pBdr>
                <w:top w:val="nil"/>
                <w:left w:val="nil"/>
                <w:bottom w:val="nil"/>
                <w:right w:val="nil"/>
                <w:between w:val="nil"/>
              </w:pBdr>
              <w:tabs>
                <w:tab w:val="left" w:pos="2320"/>
              </w:tabs>
              <w:spacing w:after="160" w:line="259" w:lineRule="auto"/>
              <w:ind w:left="644" w:hanging="360"/>
              <w:rPr>
                <w:rFonts w:ascii="Arial" w:eastAsia="Arial" w:hAnsi="Arial" w:cs="Arial"/>
                <w:color w:val="000000"/>
              </w:rPr>
            </w:pPr>
          </w:p>
        </w:tc>
        <w:tc>
          <w:tcPr>
            <w:tcW w:w="4006" w:type="dxa"/>
          </w:tcPr>
          <w:p w:rsidR="00CB56CE" w14:paraId="302464E1" w14:textId="77777777">
            <w:pPr>
              <w:tabs>
                <w:tab w:val="left" w:pos="2320"/>
              </w:tabs>
              <w:spacing w:after="0" w:line="240" w:lineRule="auto"/>
              <w:rPr>
                <w:rFonts w:ascii="Arial" w:eastAsia="Arial" w:hAnsi="Arial" w:cs="Arial"/>
              </w:rPr>
            </w:pPr>
            <w:r>
              <w:rPr>
                <w:rFonts w:ascii="Arial" w:eastAsia="Arial" w:hAnsi="Arial" w:cs="Arial"/>
              </w:rPr>
              <w:t>External API-2</w:t>
            </w:r>
          </w:p>
        </w:tc>
        <w:tc>
          <w:tcPr>
            <w:tcW w:w="5218" w:type="dxa"/>
          </w:tcPr>
          <w:p w:rsidR="00CB56CE" w14:paraId="7F3ED8B0" w14:textId="77777777">
            <w:pPr>
              <w:tabs>
                <w:tab w:val="left" w:pos="2320"/>
              </w:tabs>
              <w:spacing w:after="0" w:line="240" w:lineRule="auto"/>
              <w:rPr>
                <w:rFonts w:ascii="Arial" w:eastAsia="Arial" w:hAnsi="Arial" w:cs="Arial"/>
              </w:rPr>
            </w:pPr>
            <w:r>
              <w:rPr>
                <w:rFonts w:ascii="Arial" w:eastAsia="Arial" w:hAnsi="Arial" w:cs="Arial"/>
              </w:rPr>
              <w:t>Purpose of External API used in the application</w:t>
            </w:r>
          </w:p>
        </w:tc>
        <w:tc>
          <w:tcPr>
            <w:tcW w:w="4135" w:type="dxa"/>
          </w:tcPr>
          <w:p w:rsidR="00CB56CE" w14:paraId="290BC6AF" w14:textId="77777777">
            <w:pPr>
              <w:tabs>
                <w:tab w:val="left" w:pos="2320"/>
              </w:tabs>
              <w:spacing w:after="0" w:line="240" w:lineRule="auto"/>
              <w:rPr>
                <w:rFonts w:ascii="Arial" w:eastAsia="Arial" w:hAnsi="Arial" w:cs="Arial"/>
              </w:rPr>
            </w:pPr>
            <w:r>
              <w:rPr>
                <w:rFonts w:ascii="Arial" w:eastAsia="Arial" w:hAnsi="Arial" w:cs="Arial"/>
              </w:rPr>
              <w:t>Aadhar API, etc.</w:t>
            </w:r>
          </w:p>
        </w:tc>
      </w:tr>
      <w:tr w14:paraId="42697FC6" w14:textId="77777777">
        <w:tblPrEx>
          <w:tblW w:w="14193" w:type="dxa"/>
          <w:tblLayout w:type="fixed"/>
          <w:tblLook w:val="0400"/>
        </w:tblPrEx>
        <w:trPr>
          <w:trHeight w:val="489"/>
        </w:trPr>
        <w:tc>
          <w:tcPr>
            <w:tcW w:w="834" w:type="dxa"/>
          </w:tcPr>
          <w:p w:rsidR="00CB56CE" w14:paraId="6779749D" w14:textId="77777777">
            <w:pPr>
              <w:numPr>
                <w:ilvl w:val="0"/>
                <w:numId w:val="1"/>
              </w:numPr>
              <w:pBdr>
                <w:top w:val="nil"/>
                <w:left w:val="nil"/>
                <w:bottom w:val="nil"/>
                <w:right w:val="nil"/>
                <w:between w:val="nil"/>
              </w:pBdr>
              <w:tabs>
                <w:tab w:val="left" w:pos="2320"/>
              </w:tabs>
              <w:spacing w:after="160" w:line="259" w:lineRule="auto"/>
              <w:ind w:left="644" w:hanging="360"/>
              <w:rPr>
                <w:rFonts w:ascii="Arial" w:eastAsia="Arial" w:hAnsi="Arial" w:cs="Arial"/>
                <w:color w:val="000000"/>
              </w:rPr>
            </w:pPr>
          </w:p>
        </w:tc>
        <w:tc>
          <w:tcPr>
            <w:tcW w:w="4006" w:type="dxa"/>
          </w:tcPr>
          <w:p w:rsidR="00CB56CE" w14:paraId="397B950F" w14:textId="77777777">
            <w:pPr>
              <w:tabs>
                <w:tab w:val="left" w:pos="2320"/>
              </w:tabs>
              <w:spacing w:after="0" w:line="240" w:lineRule="auto"/>
              <w:rPr>
                <w:rFonts w:ascii="Arial" w:eastAsia="Arial" w:hAnsi="Arial" w:cs="Arial"/>
              </w:rPr>
            </w:pPr>
            <w:r>
              <w:rPr>
                <w:rFonts w:ascii="Arial" w:eastAsia="Arial" w:hAnsi="Arial" w:cs="Arial"/>
              </w:rPr>
              <w:t>Machine Learning Model</w:t>
            </w:r>
          </w:p>
        </w:tc>
        <w:tc>
          <w:tcPr>
            <w:tcW w:w="5218" w:type="dxa"/>
          </w:tcPr>
          <w:p w:rsidR="00CB56CE" w14:paraId="55123B1D" w14:textId="77777777">
            <w:pPr>
              <w:tabs>
                <w:tab w:val="left" w:pos="2320"/>
              </w:tabs>
              <w:spacing w:after="0" w:line="240" w:lineRule="auto"/>
              <w:rPr>
                <w:rFonts w:ascii="Arial" w:eastAsia="Arial" w:hAnsi="Arial" w:cs="Arial"/>
              </w:rPr>
            </w:pPr>
            <w:r>
              <w:rPr>
                <w:rFonts w:ascii="Arial" w:eastAsia="Arial" w:hAnsi="Arial" w:cs="Arial"/>
              </w:rPr>
              <w:t>Purpose of Machine Learning Model</w:t>
            </w:r>
          </w:p>
        </w:tc>
        <w:tc>
          <w:tcPr>
            <w:tcW w:w="4135" w:type="dxa"/>
          </w:tcPr>
          <w:p w:rsidR="00CB56CE" w14:paraId="37729922" w14:textId="77777777">
            <w:pPr>
              <w:tabs>
                <w:tab w:val="left" w:pos="2320"/>
              </w:tabs>
              <w:spacing w:after="0" w:line="240" w:lineRule="auto"/>
              <w:rPr>
                <w:rFonts w:ascii="Arial" w:eastAsia="Arial" w:hAnsi="Arial" w:cs="Arial"/>
              </w:rPr>
            </w:pPr>
            <w:r>
              <w:rPr>
                <w:rFonts w:ascii="Arial" w:eastAsia="Arial" w:hAnsi="Arial" w:cs="Arial"/>
              </w:rPr>
              <w:t>Object Recognition Model, etc.</w:t>
            </w:r>
          </w:p>
        </w:tc>
      </w:tr>
      <w:tr w14:paraId="47C0840A" w14:textId="77777777">
        <w:tblPrEx>
          <w:tblW w:w="14193" w:type="dxa"/>
          <w:tblLayout w:type="fixed"/>
          <w:tblLook w:val="0400"/>
        </w:tblPrEx>
        <w:trPr>
          <w:trHeight w:val="489"/>
        </w:trPr>
        <w:tc>
          <w:tcPr>
            <w:tcW w:w="834" w:type="dxa"/>
          </w:tcPr>
          <w:p w:rsidR="00CB56CE" w14:paraId="6457A146" w14:textId="77777777">
            <w:pPr>
              <w:numPr>
                <w:ilvl w:val="0"/>
                <w:numId w:val="1"/>
              </w:numPr>
              <w:pBdr>
                <w:top w:val="nil"/>
                <w:left w:val="nil"/>
                <w:bottom w:val="nil"/>
                <w:right w:val="nil"/>
                <w:between w:val="nil"/>
              </w:pBdr>
              <w:tabs>
                <w:tab w:val="left" w:pos="2320"/>
              </w:tabs>
              <w:spacing w:after="160" w:line="259" w:lineRule="auto"/>
              <w:ind w:left="644" w:hanging="360"/>
              <w:rPr>
                <w:rFonts w:ascii="Arial" w:eastAsia="Arial" w:hAnsi="Arial" w:cs="Arial"/>
                <w:color w:val="000000"/>
              </w:rPr>
            </w:pPr>
          </w:p>
        </w:tc>
        <w:tc>
          <w:tcPr>
            <w:tcW w:w="4006" w:type="dxa"/>
          </w:tcPr>
          <w:p w:rsidR="00CB56CE" w14:paraId="10D2EC2D" w14:textId="77777777">
            <w:pPr>
              <w:tabs>
                <w:tab w:val="left" w:pos="2320"/>
              </w:tabs>
              <w:spacing w:after="0" w:line="240" w:lineRule="auto"/>
              <w:rPr>
                <w:rFonts w:ascii="Arial" w:eastAsia="Arial" w:hAnsi="Arial" w:cs="Arial"/>
              </w:rPr>
            </w:pPr>
            <w:r>
              <w:rPr>
                <w:rFonts w:ascii="Arial" w:eastAsia="Arial" w:hAnsi="Arial" w:cs="Arial"/>
              </w:rPr>
              <w:t>Infrastructure (Server / Cloud)</w:t>
            </w:r>
          </w:p>
        </w:tc>
        <w:tc>
          <w:tcPr>
            <w:tcW w:w="5218" w:type="dxa"/>
          </w:tcPr>
          <w:p w:rsidR="00CB56CE" w14:paraId="06BB237D" w14:textId="77777777">
            <w:pPr>
              <w:tabs>
                <w:tab w:val="left" w:pos="2320"/>
              </w:tabs>
              <w:spacing w:after="0" w:line="240" w:lineRule="auto"/>
              <w:rPr>
                <w:rFonts w:ascii="Arial" w:eastAsia="Arial" w:hAnsi="Arial" w:cs="Arial"/>
              </w:rPr>
            </w:pPr>
            <w:r>
              <w:rPr>
                <w:rFonts w:ascii="Arial" w:eastAsia="Arial" w:hAnsi="Arial" w:cs="Arial"/>
              </w:rPr>
              <w:t>Application Deployment on Local System / Cloud</w:t>
            </w:r>
          </w:p>
          <w:p w:rsidR="00CB56CE" w14:paraId="544D1B2C" w14:textId="77777777">
            <w:pPr>
              <w:tabs>
                <w:tab w:val="left" w:pos="2320"/>
              </w:tabs>
              <w:spacing w:after="0" w:line="240" w:lineRule="auto"/>
              <w:rPr>
                <w:rFonts w:ascii="Arial" w:eastAsia="Arial" w:hAnsi="Arial" w:cs="Arial"/>
              </w:rPr>
            </w:pPr>
            <w:r>
              <w:rPr>
                <w:rFonts w:ascii="Arial" w:eastAsia="Arial" w:hAnsi="Arial" w:cs="Arial"/>
              </w:rPr>
              <w:t>Local Server Configuration:</w:t>
            </w:r>
          </w:p>
          <w:p w:rsidR="00CB56CE" w14:paraId="2D1839A2" w14:textId="77777777">
            <w:pPr>
              <w:tabs>
                <w:tab w:val="left" w:pos="2320"/>
              </w:tabs>
              <w:spacing w:after="0" w:line="240" w:lineRule="auto"/>
              <w:rPr>
                <w:rFonts w:ascii="Arial" w:eastAsia="Arial" w:hAnsi="Arial" w:cs="Arial"/>
              </w:rPr>
            </w:pPr>
            <w:r>
              <w:rPr>
                <w:rFonts w:ascii="Arial" w:eastAsia="Arial" w:hAnsi="Arial" w:cs="Arial"/>
              </w:rPr>
              <w:t xml:space="preserve">Cloud Server Configuration : </w:t>
            </w:r>
          </w:p>
        </w:tc>
        <w:tc>
          <w:tcPr>
            <w:tcW w:w="4135" w:type="dxa"/>
          </w:tcPr>
          <w:p w:rsidR="00CB56CE" w14:paraId="1567BCBE" w14:textId="77777777">
            <w:pPr>
              <w:tabs>
                <w:tab w:val="left" w:pos="2320"/>
              </w:tabs>
              <w:spacing w:after="0" w:line="240" w:lineRule="auto"/>
              <w:rPr>
                <w:rFonts w:ascii="Arial" w:eastAsia="Arial" w:hAnsi="Arial" w:cs="Arial"/>
              </w:rPr>
            </w:pPr>
            <w:r>
              <w:rPr>
                <w:rFonts w:ascii="Arial" w:eastAsia="Arial" w:hAnsi="Arial" w:cs="Arial"/>
              </w:rPr>
              <w:t>Local, Cloud Foundry, Kubernetes, etc.</w:t>
            </w:r>
          </w:p>
        </w:tc>
      </w:tr>
    </w:tbl>
    <w:p w:rsidR="00CB56CE" w14:paraId="3F964442" w14:textId="77777777">
      <w:pPr>
        <w:tabs>
          <w:tab w:val="left" w:pos="2320"/>
        </w:tabs>
        <w:spacing w:after="160" w:line="259" w:lineRule="auto"/>
        <w:rPr>
          <w:rFonts w:ascii="Arial" w:eastAsia="Arial" w:hAnsi="Arial" w:cs="Arial"/>
          <w:b/>
          <w:sz w:val="22"/>
          <w:szCs w:val="22"/>
          <w:lang w:val="en-IN" w:eastAsia="en-GB" w:bidi="ar-SA"/>
        </w:rPr>
      </w:pPr>
    </w:p>
    <w:p w:rsidR="00CB56CE" w14:paraId="02C55C8A" w14:textId="77777777">
      <w:pPr>
        <w:tabs>
          <w:tab w:val="left" w:pos="2320"/>
        </w:tabs>
        <w:spacing w:after="160" w:line="259" w:lineRule="auto"/>
        <w:rPr>
          <w:rFonts w:ascii="Arial" w:eastAsia="Arial" w:hAnsi="Arial" w:cs="Arial"/>
          <w:b/>
          <w:sz w:val="22"/>
          <w:szCs w:val="22"/>
          <w:lang w:val="en-IN" w:eastAsia="en-GB" w:bidi="ar-SA"/>
        </w:rPr>
      </w:pPr>
      <w:r>
        <w:rPr>
          <w:rFonts w:ascii="Arial" w:eastAsia="Arial" w:hAnsi="Arial" w:cs="Arial"/>
          <w:b/>
          <w:sz w:val="22"/>
          <w:szCs w:val="22"/>
          <w:lang w:val="en-IN" w:eastAsia="en-GB" w:bidi="ar-SA"/>
        </w:rPr>
        <w:t>Table-2: Application Characteristics:</w:t>
      </w:r>
    </w:p>
    <w:tbl>
      <w:tblPr>
        <w:tblStyle w:val="a1"/>
        <w:tblW w:w="14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826"/>
        <w:gridCol w:w="3969"/>
        <w:gridCol w:w="5170"/>
        <w:gridCol w:w="4097"/>
      </w:tblGrid>
      <w:tr w14:paraId="47CB725E" w14:textId="77777777">
        <w:tblPrEx>
          <w:tblW w:w="14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539"/>
          <w:tblHeader/>
        </w:trPr>
        <w:tc>
          <w:tcPr>
            <w:tcW w:w="826" w:type="dxa"/>
          </w:tcPr>
          <w:p w:rsidR="00CB56CE" w14:paraId="687BD553" w14:textId="77777777">
            <w:pPr>
              <w:tabs>
                <w:tab w:val="left" w:pos="2320"/>
              </w:tabs>
              <w:spacing w:after="0" w:line="240" w:lineRule="auto"/>
              <w:rPr>
                <w:rFonts w:ascii="Arial" w:eastAsia="Arial" w:hAnsi="Arial" w:cs="Arial"/>
                <w:b/>
              </w:rPr>
            </w:pPr>
            <w:r>
              <w:rPr>
                <w:rFonts w:ascii="Arial" w:eastAsia="Arial" w:hAnsi="Arial" w:cs="Arial"/>
                <w:b/>
              </w:rPr>
              <w:t>S.No</w:t>
            </w:r>
          </w:p>
        </w:tc>
        <w:tc>
          <w:tcPr>
            <w:tcW w:w="3969" w:type="dxa"/>
          </w:tcPr>
          <w:p w:rsidR="00CB56CE" w14:paraId="71B3BE06" w14:textId="77777777">
            <w:pPr>
              <w:tabs>
                <w:tab w:val="left" w:pos="2320"/>
              </w:tabs>
              <w:spacing w:after="0" w:line="240" w:lineRule="auto"/>
              <w:rPr>
                <w:rFonts w:ascii="Arial" w:eastAsia="Arial" w:hAnsi="Arial" w:cs="Arial"/>
                <w:b/>
              </w:rPr>
            </w:pPr>
            <w:r>
              <w:rPr>
                <w:rFonts w:ascii="Arial" w:eastAsia="Arial" w:hAnsi="Arial" w:cs="Arial"/>
                <w:b/>
              </w:rPr>
              <w:t>Characteristics</w:t>
            </w:r>
          </w:p>
        </w:tc>
        <w:tc>
          <w:tcPr>
            <w:tcW w:w="5170" w:type="dxa"/>
          </w:tcPr>
          <w:p w:rsidR="00CB56CE" w14:paraId="178DDA1A" w14:textId="77777777">
            <w:pPr>
              <w:tabs>
                <w:tab w:val="left" w:pos="2320"/>
              </w:tabs>
              <w:spacing w:after="0" w:line="240" w:lineRule="auto"/>
              <w:rPr>
                <w:rFonts w:ascii="Arial" w:eastAsia="Arial" w:hAnsi="Arial" w:cs="Arial"/>
                <w:b/>
              </w:rPr>
            </w:pPr>
            <w:r>
              <w:rPr>
                <w:rFonts w:ascii="Arial" w:eastAsia="Arial" w:hAnsi="Arial" w:cs="Arial"/>
                <w:b/>
              </w:rPr>
              <w:t>Description</w:t>
            </w:r>
          </w:p>
        </w:tc>
        <w:tc>
          <w:tcPr>
            <w:tcW w:w="4097" w:type="dxa"/>
          </w:tcPr>
          <w:p w:rsidR="00CB56CE" w14:paraId="37F4DCE8" w14:textId="77777777">
            <w:pPr>
              <w:tabs>
                <w:tab w:val="left" w:pos="2320"/>
              </w:tabs>
              <w:spacing w:after="0" w:line="240" w:lineRule="auto"/>
              <w:rPr>
                <w:rFonts w:ascii="Arial" w:eastAsia="Arial" w:hAnsi="Arial" w:cs="Arial"/>
                <w:b/>
              </w:rPr>
            </w:pPr>
            <w:r>
              <w:rPr>
                <w:rFonts w:ascii="Arial" w:eastAsia="Arial" w:hAnsi="Arial" w:cs="Arial"/>
                <w:b/>
              </w:rPr>
              <w:t xml:space="preserve">Technology </w:t>
            </w:r>
          </w:p>
        </w:tc>
      </w:tr>
      <w:tr w14:paraId="67AABE5C" w14:textId="77777777">
        <w:tblPrEx>
          <w:tblW w:w="14062" w:type="dxa"/>
          <w:tblLayout w:type="fixed"/>
          <w:tblLook w:val="0400"/>
        </w:tblPrEx>
        <w:trPr>
          <w:trHeight w:val="229"/>
        </w:trPr>
        <w:tc>
          <w:tcPr>
            <w:tcW w:w="826" w:type="dxa"/>
          </w:tcPr>
          <w:p w:rsidR="00CB56CE" w14:paraId="62EF61EE" w14:textId="77777777">
            <w:pPr>
              <w:numPr>
                <w:ilvl w:val="0"/>
                <w:numId w:val="2"/>
              </w:numPr>
              <w:pBdr>
                <w:top w:val="nil"/>
                <w:left w:val="nil"/>
                <w:bottom w:val="nil"/>
                <w:right w:val="nil"/>
                <w:between w:val="nil"/>
              </w:pBdr>
              <w:tabs>
                <w:tab w:val="left" w:pos="2320"/>
              </w:tabs>
              <w:spacing w:after="160" w:line="259" w:lineRule="auto"/>
              <w:ind w:left="644" w:hanging="360"/>
              <w:rPr>
                <w:rFonts w:ascii="Arial" w:eastAsia="Arial" w:hAnsi="Arial" w:cs="Arial"/>
                <w:color w:val="000000"/>
              </w:rPr>
            </w:pPr>
          </w:p>
        </w:tc>
        <w:tc>
          <w:tcPr>
            <w:tcW w:w="3969" w:type="dxa"/>
          </w:tcPr>
          <w:p w:rsidR="00CB56CE" w14:paraId="148CC2E0" w14:textId="77777777">
            <w:pPr>
              <w:tabs>
                <w:tab w:val="left" w:pos="2320"/>
              </w:tabs>
              <w:spacing w:after="0" w:line="240" w:lineRule="auto"/>
              <w:rPr>
                <w:rFonts w:ascii="Arial" w:eastAsia="Arial" w:hAnsi="Arial" w:cs="Arial"/>
              </w:rPr>
            </w:pPr>
            <w:r>
              <w:rPr>
                <w:rFonts w:ascii="Arial" w:eastAsia="Arial" w:hAnsi="Arial" w:cs="Arial"/>
              </w:rPr>
              <w:t>Open-Source Frameworks</w:t>
            </w:r>
          </w:p>
        </w:tc>
        <w:tc>
          <w:tcPr>
            <w:tcW w:w="5170" w:type="dxa"/>
          </w:tcPr>
          <w:p w:rsidR="00CB56CE" w14:paraId="771CD5ED" w14:textId="77777777">
            <w:pPr>
              <w:tabs>
                <w:tab w:val="left" w:pos="2320"/>
              </w:tabs>
              <w:spacing w:after="0" w:line="240" w:lineRule="auto"/>
              <w:rPr>
                <w:rFonts w:ascii="Arial" w:eastAsia="Arial" w:hAnsi="Arial" w:cs="Arial"/>
              </w:rPr>
            </w:pPr>
            <w:r>
              <w:rPr>
                <w:rFonts w:ascii="Arial" w:eastAsia="Arial" w:hAnsi="Arial" w:cs="Arial"/>
              </w:rPr>
              <w:t>List the open-source frameworks used</w:t>
            </w:r>
          </w:p>
        </w:tc>
        <w:tc>
          <w:tcPr>
            <w:tcW w:w="4097" w:type="dxa"/>
          </w:tcPr>
          <w:p w:rsidR="00CB56CE" w14:paraId="2847DB09" w14:textId="77777777">
            <w:pPr>
              <w:tabs>
                <w:tab w:val="left" w:pos="2320"/>
              </w:tabs>
              <w:spacing w:after="0" w:line="240" w:lineRule="auto"/>
              <w:rPr>
                <w:rFonts w:ascii="Arial" w:eastAsia="Arial" w:hAnsi="Arial" w:cs="Arial"/>
              </w:rPr>
            </w:pPr>
            <w:r>
              <w:rPr>
                <w:rFonts w:ascii="Arial" w:eastAsia="Arial" w:hAnsi="Arial" w:cs="Arial"/>
              </w:rPr>
              <w:t xml:space="preserve">Technology of </w:t>
            </w:r>
            <w:r>
              <w:rPr>
                <w:rFonts w:ascii="Arial" w:eastAsia="Arial" w:hAnsi="Arial" w:cs="Arial"/>
              </w:rPr>
              <w:t>Opensource</w:t>
            </w:r>
            <w:r>
              <w:rPr>
                <w:rFonts w:ascii="Arial" w:eastAsia="Arial" w:hAnsi="Arial" w:cs="Arial"/>
              </w:rPr>
              <w:t xml:space="preserve"> framework</w:t>
            </w:r>
          </w:p>
        </w:tc>
      </w:tr>
      <w:tr w14:paraId="240D27AE" w14:textId="77777777">
        <w:tblPrEx>
          <w:tblW w:w="14062" w:type="dxa"/>
          <w:tblLayout w:type="fixed"/>
          <w:tblLook w:val="0400"/>
        </w:tblPrEx>
        <w:trPr>
          <w:trHeight w:val="229"/>
        </w:trPr>
        <w:tc>
          <w:tcPr>
            <w:tcW w:w="826" w:type="dxa"/>
          </w:tcPr>
          <w:p w:rsidR="00CB56CE" w14:paraId="1C55C450" w14:textId="77777777">
            <w:pPr>
              <w:numPr>
                <w:ilvl w:val="0"/>
                <w:numId w:val="2"/>
              </w:numPr>
              <w:pBdr>
                <w:top w:val="nil"/>
                <w:left w:val="nil"/>
                <w:bottom w:val="nil"/>
                <w:right w:val="nil"/>
                <w:between w:val="nil"/>
              </w:pBdr>
              <w:tabs>
                <w:tab w:val="left" w:pos="2320"/>
              </w:tabs>
              <w:spacing w:after="160" w:line="259" w:lineRule="auto"/>
              <w:ind w:left="644" w:hanging="360"/>
              <w:rPr>
                <w:rFonts w:ascii="Arial" w:eastAsia="Arial" w:hAnsi="Arial" w:cs="Arial"/>
                <w:color w:val="000000"/>
              </w:rPr>
            </w:pPr>
          </w:p>
        </w:tc>
        <w:tc>
          <w:tcPr>
            <w:tcW w:w="3969" w:type="dxa"/>
          </w:tcPr>
          <w:p w:rsidR="00CB56CE" w14:paraId="2158F254" w14:textId="77777777">
            <w:pPr>
              <w:tabs>
                <w:tab w:val="left" w:pos="2320"/>
              </w:tabs>
              <w:spacing w:after="0" w:line="240" w:lineRule="auto"/>
              <w:rPr>
                <w:rFonts w:ascii="Arial" w:eastAsia="Arial" w:hAnsi="Arial" w:cs="Arial"/>
              </w:rPr>
            </w:pPr>
            <w:r>
              <w:rPr>
                <w:rFonts w:ascii="Arial" w:eastAsia="Arial" w:hAnsi="Arial" w:cs="Arial"/>
              </w:rPr>
              <w:t>Security Implementations</w:t>
            </w:r>
          </w:p>
        </w:tc>
        <w:tc>
          <w:tcPr>
            <w:tcW w:w="5170" w:type="dxa"/>
          </w:tcPr>
          <w:p w:rsidR="00CB56CE" w14:paraId="6C553C02" w14:textId="77777777">
            <w:pPr>
              <w:tabs>
                <w:tab w:val="left" w:pos="2320"/>
              </w:tabs>
              <w:spacing w:after="0" w:line="240" w:lineRule="auto"/>
              <w:rPr>
                <w:rFonts w:ascii="Arial" w:eastAsia="Arial" w:hAnsi="Arial" w:cs="Arial"/>
              </w:rPr>
            </w:pPr>
            <w:r>
              <w:rPr>
                <w:rFonts w:ascii="Arial" w:eastAsia="Arial" w:hAnsi="Arial" w:cs="Arial"/>
              </w:rPr>
              <w:t>List all the security / access controls implemented, use of firewalls etc.</w:t>
            </w:r>
          </w:p>
        </w:tc>
        <w:tc>
          <w:tcPr>
            <w:tcW w:w="4097" w:type="dxa"/>
          </w:tcPr>
          <w:p w:rsidR="00CB56CE" w14:paraId="1CEBFB1C" w14:textId="77777777">
            <w:pPr>
              <w:tabs>
                <w:tab w:val="left" w:pos="2320"/>
              </w:tabs>
              <w:spacing w:after="0" w:line="240" w:lineRule="auto"/>
              <w:rPr>
                <w:rFonts w:ascii="Arial" w:eastAsia="Arial" w:hAnsi="Arial" w:cs="Arial"/>
              </w:rPr>
            </w:pPr>
            <w:r>
              <w:rPr>
                <w:rFonts w:ascii="Arial" w:eastAsia="Arial" w:hAnsi="Arial" w:cs="Arial"/>
              </w:rPr>
              <w:t>e.g. SHA-256, Encryptions, IAM Controls, OWASP etc.</w:t>
            </w:r>
          </w:p>
        </w:tc>
      </w:tr>
      <w:tr w14:paraId="5CEC5CEB" w14:textId="77777777">
        <w:tblPrEx>
          <w:tblW w:w="14062" w:type="dxa"/>
          <w:tblLayout w:type="fixed"/>
          <w:tblLook w:val="0400"/>
        </w:tblPrEx>
        <w:trPr>
          <w:trHeight w:val="229"/>
        </w:trPr>
        <w:tc>
          <w:tcPr>
            <w:tcW w:w="826" w:type="dxa"/>
          </w:tcPr>
          <w:p w:rsidR="00CB56CE" w14:paraId="27B81521" w14:textId="77777777">
            <w:pPr>
              <w:numPr>
                <w:ilvl w:val="0"/>
                <w:numId w:val="2"/>
              </w:numPr>
              <w:pBdr>
                <w:top w:val="nil"/>
                <w:left w:val="nil"/>
                <w:bottom w:val="nil"/>
                <w:right w:val="nil"/>
                <w:between w:val="nil"/>
              </w:pBdr>
              <w:tabs>
                <w:tab w:val="left" w:pos="2320"/>
              </w:tabs>
              <w:spacing w:after="160" w:line="259" w:lineRule="auto"/>
              <w:ind w:left="644" w:hanging="360"/>
              <w:rPr>
                <w:rFonts w:ascii="Arial" w:eastAsia="Arial" w:hAnsi="Arial" w:cs="Arial"/>
                <w:color w:val="000000"/>
              </w:rPr>
            </w:pPr>
          </w:p>
        </w:tc>
        <w:tc>
          <w:tcPr>
            <w:tcW w:w="3969" w:type="dxa"/>
          </w:tcPr>
          <w:p w:rsidR="00CB56CE" w14:paraId="5C0F6170" w14:textId="77777777">
            <w:pPr>
              <w:tabs>
                <w:tab w:val="left" w:pos="2320"/>
              </w:tabs>
              <w:spacing w:after="0" w:line="240" w:lineRule="auto"/>
              <w:rPr>
                <w:rFonts w:ascii="Arial" w:eastAsia="Arial" w:hAnsi="Arial" w:cs="Arial"/>
              </w:rPr>
            </w:pPr>
            <w:r>
              <w:rPr>
                <w:rFonts w:ascii="Arial" w:eastAsia="Arial" w:hAnsi="Arial" w:cs="Arial"/>
              </w:rPr>
              <w:t>Scalable Architecture</w:t>
            </w:r>
          </w:p>
        </w:tc>
        <w:tc>
          <w:tcPr>
            <w:tcW w:w="5170" w:type="dxa"/>
          </w:tcPr>
          <w:p w:rsidR="00CB56CE" w14:paraId="5519E658" w14:textId="77777777">
            <w:pPr>
              <w:tabs>
                <w:tab w:val="left" w:pos="2320"/>
              </w:tabs>
              <w:spacing w:after="0" w:line="240" w:lineRule="auto"/>
              <w:rPr>
                <w:rFonts w:ascii="Arial" w:eastAsia="Arial" w:hAnsi="Arial" w:cs="Arial"/>
              </w:rPr>
            </w:pPr>
            <w:r>
              <w:rPr>
                <w:rFonts w:ascii="Arial" w:eastAsia="Arial" w:hAnsi="Arial" w:cs="Arial"/>
              </w:rPr>
              <w:t>Justify the scalability of architecture (3 – tier, Micro-services)</w:t>
            </w:r>
          </w:p>
        </w:tc>
        <w:tc>
          <w:tcPr>
            <w:tcW w:w="4097" w:type="dxa"/>
          </w:tcPr>
          <w:p w:rsidR="00CB56CE" w14:paraId="5DA6A3F2" w14:textId="77777777">
            <w:pPr>
              <w:tabs>
                <w:tab w:val="left" w:pos="2320"/>
              </w:tabs>
              <w:spacing w:after="0" w:line="240" w:lineRule="auto"/>
              <w:rPr>
                <w:rFonts w:ascii="Arial" w:eastAsia="Arial" w:hAnsi="Arial" w:cs="Arial"/>
              </w:rPr>
            </w:pPr>
            <w:r>
              <w:rPr>
                <w:rFonts w:ascii="Arial" w:eastAsia="Arial" w:hAnsi="Arial" w:cs="Arial"/>
              </w:rPr>
              <w:t>Technology used</w:t>
            </w:r>
          </w:p>
        </w:tc>
      </w:tr>
      <w:tr w14:paraId="621CA47B" w14:textId="77777777">
        <w:tblPrEx>
          <w:tblW w:w="14062" w:type="dxa"/>
          <w:tblLayout w:type="fixed"/>
          <w:tblLook w:val="0400"/>
        </w:tblPrEx>
        <w:trPr>
          <w:trHeight w:val="229"/>
        </w:trPr>
        <w:tc>
          <w:tcPr>
            <w:tcW w:w="826" w:type="dxa"/>
          </w:tcPr>
          <w:p w:rsidR="00CB56CE" w14:paraId="72B593B0" w14:textId="77777777">
            <w:pPr>
              <w:numPr>
                <w:ilvl w:val="0"/>
                <w:numId w:val="2"/>
              </w:numPr>
              <w:pBdr>
                <w:top w:val="nil"/>
                <w:left w:val="nil"/>
                <w:bottom w:val="nil"/>
                <w:right w:val="nil"/>
                <w:between w:val="nil"/>
              </w:pBdr>
              <w:tabs>
                <w:tab w:val="left" w:pos="2320"/>
              </w:tabs>
              <w:spacing w:after="160" w:line="259" w:lineRule="auto"/>
              <w:ind w:left="644" w:hanging="360"/>
              <w:rPr>
                <w:rFonts w:ascii="Arial" w:eastAsia="Arial" w:hAnsi="Arial" w:cs="Arial"/>
                <w:color w:val="000000"/>
              </w:rPr>
            </w:pPr>
          </w:p>
        </w:tc>
        <w:tc>
          <w:tcPr>
            <w:tcW w:w="3969" w:type="dxa"/>
          </w:tcPr>
          <w:p w:rsidR="00CB56CE" w14:paraId="3AEFAB7E" w14:textId="77777777">
            <w:pPr>
              <w:tabs>
                <w:tab w:val="left" w:pos="2320"/>
              </w:tabs>
              <w:spacing w:after="0" w:line="240" w:lineRule="auto"/>
              <w:rPr>
                <w:rFonts w:ascii="Arial" w:eastAsia="Arial" w:hAnsi="Arial" w:cs="Arial"/>
              </w:rPr>
            </w:pPr>
            <w:r>
              <w:rPr>
                <w:rFonts w:ascii="Arial" w:eastAsia="Arial" w:hAnsi="Arial" w:cs="Arial"/>
              </w:rPr>
              <w:t>Availability</w:t>
            </w:r>
          </w:p>
        </w:tc>
        <w:tc>
          <w:tcPr>
            <w:tcW w:w="5170" w:type="dxa"/>
          </w:tcPr>
          <w:p w:rsidR="00CB56CE" w14:paraId="1792D179" w14:textId="77777777">
            <w:pPr>
              <w:tabs>
                <w:tab w:val="left" w:pos="2320"/>
              </w:tabs>
              <w:spacing w:after="0" w:line="240" w:lineRule="auto"/>
              <w:rPr>
                <w:rFonts w:ascii="Arial" w:eastAsia="Arial" w:hAnsi="Arial" w:cs="Arial"/>
              </w:rPr>
            </w:pPr>
            <w:r>
              <w:rPr>
                <w:rFonts w:ascii="Arial" w:eastAsia="Arial" w:hAnsi="Arial" w:cs="Arial"/>
              </w:rPr>
              <w:t>Justify the availability of application (e.g. use of load balancers, distributed servers etc.)</w:t>
            </w:r>
          </w:p>
        </w:tc>
        <w:tc>
          <w:tcPr>
            <w:tcW w:w="4097" w:type="dxa"/>
          </w:tcPr>
          <w:p w:rsidR="00CB56CE" w14:paraId="767ADA7B" w14:textId="77777777">
            <w:pPr>
              <w:tabs>
                <w:tab w:val="left" w:pos="2320"/>
              </w:tabs>
              <w:spacing w:after="0" w:line="240" w:lineRule="auto"/>
              <w:rPr>
                <w:rFonts w:ascii="Arial" w:eastAsia="Arial" w:hAnsi="Arial" w:cs="Arial"/>
              </w:rPr>
            </w:pPr>
            <w:r>
              <w:rPr>
                <w:rFonts w:ascii="Arial" w:eastAsia="Arial" w:hAnsi="Arial" w:cs="Arial"/>
              </w:rPr>
              <w:t>Technology used</w:t>
            </w:r>
          </w:p>
        </w:tc>
      </w:tr>
      <w:tr w14:paraId="4F1AFE09" w14:textId="77777777">
        <w:tblPrEx>
          <w:tblW w:w="14062" w:type="dxa"/>
          <w:tblLayout w:type="fixed"/>
          <w:tblLook w:val="0400"/>
        </w:tblPrEx>
        <w:trPr>
          <w:trHeight w:val="229"/>
        </w:trPr>
        <w:tc>
          <w:tcPr>
            <w:tcW w:w="826" w:type="dxa"/>
          </w:tcPr>
          <w:p w:rsidR="00CB56CE" w14:paraId="7FDEF000" w14:textId="77777777">
            <w:pPr>
              <w:numPr>
                <w:ilvl w:val="0"/>
                <w:numId w:val="2"/>
              </w:numPr>
              <w:pBdr>
                <w:top w:val="nil"/>
                <w:left w:val="nil"/>
                <w:bottom w:val="nil"/>
                <w:right w:val="nil"/>
                <w:between w:val="nil"/>
              </w:pBdr>
              <w:tabs>
                <w:tab w:val="left" w:pos="2320"/>
              </w:tabs>
              <w:spacing w:after="160" w:line="259" w:lineRule="auto"/>
              <w:ind w:left="644" w:hanging="360"/>
              <w:rPr>
                <w:rFonts w:ascii="Arial" w:eastAsia="Arial" w:hAnsi="Arial" w:cs="Arial"/>
                <w:color w:val="000000"/>
              </w:rPr>
            </w:pPr>
          </w:p>
        </w:tc>
        <w:tc>
          <w:tcPr>
            <w:tcW w:w="3969" w:type="dxa"/>
          </w:tcPr>
          <w:p w:rsidR="00CB56CE" w14:paraId="26AA30BB" w14:textId="77777777">
            <w:pPr>
              <w:tabs>
                <w:tab w:val="left" w:pos="2320"/>
              </w:tabs>
              <w:spacing w:after="0" w:line="240" w:lineRule="auto"/>
              <w:rPr>
                <w:rFonts w:ascii="Arial" w:eastAsia="Arial" w:hAnsi="Arial" w:cs="Arial"/>
              </w:rPr>
            </w:pPr>
            <w:r>
              <w:rPr>
                <w:rFonts w:ascii="Arial" w:eastAsia="Arial" w:hAnsi="Arial" w:cs="Arial"/>
              </w:rPr>
              <w:t>Performance</w:t>
            </w:r>
          </w:p>
        </w:tc>
        <w:tc>
          <w:tcPr>
            <w:tcW w:w="5170" w:type="dxa"/>
          </w:tcPr>
          <w:p w:rsidR="00CB56CE" w14:paraId="6A1C2BA8" w14:textId="77777777">
            <w:pPr>
              <w:tabs>
                <w:tab w:val="left" w:pos="2320"/>
              </w:tabs>
              <w:spacing w:after="0" w:line="240" w:lineRule="auto"/>
              <w:rPr>
                <w:rFonts w:ascii="Arial" w:eastAsia="Arial" w:hAnsi="Arial" w:cs="Arial"/>
              </w:rPr>
            </w:pPr>
            <w:r>
              <w:rPr>
                <w:rFonts w:ascii="Arial" w:eastAsia="Arial" w:hAnsi="Arial" w:cs="Arial"/>
              </w:rPr>
              <w:t>Design consideration for the performance of the application (number of requests per sec, use of Cache, use of CDN’s) etc.</w:t>
            </w:r>
          </w:p>
        </w:tc>
        <w:tc>
          <w:tcPr>
            <w:tcW w:w="4097" w:type="dxa"/>
          </w:tcPr>
          <w:p w:rsidR="00CB56CE" w14:paraId="55C3AEF0" w14:textId="77777777">
            <w:pPr>
              <w:tabs>
                <w:tab w:val="left" w:pos="2320"/>
              </w:tabs>
              <w:spacing w:after="0" w:line="240" w:lineRule="auto"/>
              <w:rPr>
                <w:rFonts w:ascii="Arial" w:eastAsia="Arial" w:hAnsi="Arial" w:cs="Arial"/>
              </w:rPr>
            </w:pPr>
            <w:r>
              <w:rPr>
                <w:rFonts w:ascii="Arial" w:eastAsia="Arial" w:hAnsi="Arial" w:cs="Arial"/>
              </w:rPr>
              <w:t>Technology used</w:t>
            </w:r>
          </w:p>
        </w:tc>
      </w:tr>
    </w:tbl>
    <w:p w:rsidR="00CB56CE" w14:paraId="599078BC" w14:textId="77777777">
      <w:pPr>
        <w:tabs>
          <w:tab w:val="left" w:pos="2320"/>
        </w:tabs>
        <w:spacing w:after="160" w:line="259" w:lineRule="auto"/>
        <w:rPr>
          <w:rFonts w:ascii="Arial" w:eastAsia="Arial" w:hAnsi="Arial" w:cs="Arial"/>
          <w:b/>
          <w:sz w:val="22"/>
          <w:szCs w:val="22"/>
          <w:lang w:val="en-IN" w:eastAsia="en-GB" w:bidi="ar-SA"/>
        </w:rPr>
      </w:pPr>
    </w:p>
    <w:p w:rsidR="00CB56CE" w14:paraId="1674997E" w14:textId="77777777">
      <w:pPr>
        <w:spacing w:after="160" w:line="259" w:lineRule="auto"/>
        <w:rPr>
          <w:rFonts w:ascii="Arial" w:eastAsia="Arial" w:hAnsi="Arial" w:cs="Arial"/>
          <w:b/>
          <w:sz w:val="22"/>
          <w:szCs w:val="22"/>
          <w:lang w:val="en-IN" w:eastAsia="en-GB" w:bidi="ar-SA"/>
        </w:rPr>
      </w:pPr>
    </w:p>
    <w:p w:rsidR="00CB56CE" w14:paraId="12313E68" w14:textId="77777777">
      <w:pPr>
        <w:spacing w:after="160" w:line="259" w:lineRule="auto"/>
        <w:rPr>
          <w:rFonts w:ascii="Arial" w:eastAsia="Arial" w:hAnsi="Arial" w:cs="Arial"/>
          <w:b/>
          <w:sz w:val="22"/>
          <w:szCs w:val="22"/>
          <w:lang w:val="en-IN" w:eastAsia="en-GB" w:bidi="ar-SA"/>
        </w:rPr>
      </w:pPr>
      <w:r>
        <w:rPr>
          <w:rFonts w:ascii="Arial" w:eastAsia="Arial" w:hAnsi="Arial" w:cs="Arial"/>
          <w:b/>
          <w:sz w:val="22"/>
          <w:szCs w:val="22"/>
          <w:lang w:val="en-IN" w:eastAsia="en-GB" w:bidi="ar-SA"/>
        </w:rPr>
        <w:t>References:</w:t>
      </w:r>
    </w:p>
    <w:p w:rsidR="00CB56CE" w14:paraId="0633E823" w14:textId="77777777">
      <w:pPr>
        <w:spacing w:after="160" w:line="259" w:lineRule="auto"/>
        <w:rPr>
          <w:rFonts w:ascii="Arial" w:eastAsia="Arial" w:hAnsi="Arial" w:cs="Arial"/>
          <w:b/>
          <w:sz w:val="22"/>
          <w:szCs w:val="22"/>
          <w:lang w:val="en-IN" w:eastAsia="en-GB" w:bidi="ar-SA"/>
        </w:rPr>
      </w:pPr>
      <w:hyperlink r:id="rId6">
        <w:r>
          <w:rPr>
            <w:rFonts w:ascii="Arial" w:eastAsia="Arial" w:hAnsi="Arial" w:cs="Arial"/>
            <w:b/>
            <w:color w:val="0563C1"/>
            <w:sz w:val="22"/>
            <w:szCs w:val="22"/>
            <w:u w:val="single"/>
            <w:lang w:val="en-IN" w:eastAsia="en-GB" w:bidi="ar-SA"/>
          </w:rPr>
          <w:t>https://c4model.com/</w:t>
        </w:r>
      </w:hyperlink>
    </w:p>
    <w:p w:rsidR="00CB56CE" w14:paraId="105D3DB7" w14:textId="77777777">
      <w:pPr>
        <w:spacing w:after="160" w:line="259" w:lineRule="auto"/>
        <w:rPr>
          <w:rFonts w:ascii="Arial" w:eastAsia="Arial" w:hAnsi="Arial" w:cs="Arial"/>
          <w:b/>
          <w:sz w:val="22"/>
          <w:szCs w:val="22"/>
          <w:lang w:val="en-IN" w:eastAsia="en-GB" w:bidi="ar-SA"/>
        </w:rPr>
      </w:pPr>
      <w:hyperlink r:id="rId7">
        <w:r>
          <w:rPr>
            <w:rFonts w:ascii="Arial" w:eastAsia="Arial" w:hAnsi="Arial" w:cs="Arial"/>
            <w:b/>
            <w:color w:val="0563C1"/>
            <w:sz w:val="22"/>
            <w:szCs w:val="22"/>
            <w:u w:val="single"/>
            <w:lang w:val="en-IN" w:eastAsia="en-GB" w:bidi="ar-SA"/>
          </w:rPr>
          <w:t>https://developer.ibm.com/patterns/online-order-processing-system-during-pandemic/</w:t>
        </w:r>
      </w:hyperlink>
    </w:p>
    <w:p w:rsidR="00CB56CE" w14:paraId="64155564" w14:textId="77777777">
      <w:pPr>
        <w:spacing w:after="160" w:line="259" w:lineRule="auto"/>
        <w:rPr>
          <w:rFonts w:ascii="Arial" w:eastAsia="Arial" w:hAnsi="Arial" w:cs="Arial"/>
          <w:b/>
          <w:sz w:val="22"/>
          <w:szCs w:val="22"/>
          <w:lang w:val="en-IN" w:eastAsia="en-GB" w:bidi="ar-SA"/>
        </w:rPr>
      </w:pPr>
      <w:hyperlink r:id="rId8">
        <w:r>
          <w:rPr>
            <w:rFonts w:ascii="Arial" w:eastAsia="Arial" w:hAnsi="Arial" w:cs="Arial"/>
            <w:b/>
            <w:color w:val="0563C1"/>
            <w:sz w:val="22"/>
            <w:szCs w:val="22"/>
            <w:u w:val="single"/>
            <w:lang w:val="en-IN" w:eastAsia="en-GB" w:bidi="ar-SA"/>
          </w:rPr>
          <w:t>https://www.ibm.com/cloud/architecture</w:t>
        </w:r>
      </w:hyperlink>
    </w:p>
    <w:p w:rsidR="00CB56CE" w14:paraId="2179DB36" w14:textId="77777777">
      <w:pPr>
        <w:spacing w:after="160" w:line="259" w:lineRule="auto"/>
        <w:rPr>
          <w:rFonts w:ascii="Arial" w:eastAsia="Arial" w:hAnsi="Arial" w:cs="Arial"/>
          <w:b/>
          <w:sz w:val="22"/>
          <w:szCs w:val="22"/>
          <w:lang w:val="en-IN" w:eastAsia="en-GB" w:bidi="ar-SA"/>
        </w:rPr>
      </w:pPr>
      <w:hyperlink r:id="rId9">
        <w:r>
          <w:rPr>
            <w:rFonts w:ascii="Arial" w:eastAsia="Arial" w:hAnsi="Arial" w:cs="Arial"/>
            <w:b/>
            <w:color w:val="0563C1"/>
            <w:sz w:val="22"/>
            <w:szCs w:val="22"/>
            <w:u w:val="single"/>
            <w:lang w:val="en-IN" w:eastAsia="en-GB" w:bidi="ar-SA"/>
          </w:rPr>
          <w:t>https://aws.amazon.com/architecture</w:t>
        </w:r>
      </w:hyperlink>
    </w:p>
    <w:p w:rsidR="00CB56CE" w14:paraId="5ADB6016" w14:textId="77777777">
      <w:pPr>
        <w:spacing w:after="160" w:line="259" w:lineRule="auto"/>
        <w:rPr>
          <w:rFonts w:ascii="Arial" w:eastAsia="Arial" w:hAnsi="Arial" w:cs="Arial"/>
          <w:b/>
          <w:sz w:val="22"/>
          <w:szCs w:val="22"/>
          <w:lang w:val="en-IN" w:eastAsia="en-GB" w:bidi="ar-SA"/>
        </w:rPr>
      </w:pPr>
      <w:hyperlink r:id="rId10">
        <w:r>
          <w:rPr>
            <w:rFonts w:ascii="Arial" w:eastAsia="Arial" w:hAnsi="Arial" w:cs="Arial"/>
            <w:b/>
            <w:color w:val="0563C1"/>
            <w:sz w:val="22"/>
            <w:szCs w:val="22"/>
            <w:u w:val="single"/>
            <w:lang w:val="en-IN" w:eastAsia="en-GB" w:bidi="ar-SA"/>
          </w:rPr>
          <w:t>https://medium.com/the-internal-startup/how-to-draw-useful-technical-architecture-diagrams-2d20c9fda90d</w:t>
        </w:r>
      </w:hyperlink>
    </w:p>
    <w:p w:rsidR="00CB56CE" w14:paraId="2D02120C" w14:textId="77777777">
      <w:pPr>
        <w:spacing w:after="160" w:line="259" w:lineRule="auto"/>
        <w:rPr>
          <w:rFonts w:ascii="Arial" w:eastAsia="Arial" w:hAnsi="Arial" w:cs="Arial"/>
          <w:b/>
          <w:sz w:val="22"/>
          <w:szCs w:val="22"/>
          <w:lang w:val="en-IN" w:eastAsia="en-GB" w:bidi="ar-SA"/>
        </w:rPr>
      </w:pPr>
    </w:p>
    <w:p w:rsidR="00CB56CE" w14:paraId="437B18F9" w14:textId="77777777">
      <w:pPr>
        <w:spacing w:after="160" w:line="259" w:lineRule="auto"/>
        <w:rPr>
          <w:rFonts w:ascii="Arial" w:eastAsia="Arial" w:hAnsi="Arial" w:cs="Arial"/>
          <w:b/>
          <w:sz w:val="22"/>
          <w:szCs w:val="22"/>
          <w:lang w:val="en-IN" w:eastAsia="en-GB" w:bidi="ar-SA"/>
        </w:rPr>
      </w:pPr>
    </w:p>
    <w:p w:rsidR="00CB56CE" w14:paraId="6479CE4A" w14:textId="77777777">
      <w:pPr>
        <w:spacing w:after="160" w:line="259" w:lineRule="auto"/>
        <w:rPr>
          <w:rFonts w:ascii="Arial" w:eastAsia="Arial" w:hAnsi="Arial" w:cs="Arial"/>
          <w:b/>
          <w:sz w:val="22"/>
          <w:szCs w:val="22"/>
          <w:lang w:val="en-IN" w:eastAsia="en-GB" w:bidi="ar-SA"/>
        </w:rPr>
        <w:sectPr>
          <w:pgSz w:w="16838" w:h="11906" w:orient="landscape"/>
          <w:pgMar w:top="1440" w:right="851" w:bottom="1134" w:left="1440" w:header="708" w:footer="708" w:gutter="0"/>
          <w:pgNumType w:start="1"/>
          <w:cols w:space="720"/>
        </w:sectPr>
      </w:pPr>
    </w:p>
    <w:p w:rsidR="005B2106" w:rsidRPr="00B76D2E" w:rsidP="005B2106" w14:paraId="03D210F8" w14:textId="3F60B321">
      <w:pPr>
        <w:spacing w:after="0" w:line="259" w:lineRule="auto"/>
        <w:jc w:val="center"/>
        <w:rPr>
          <w:rFonts w:asciiTheme="minorHAnsi" w:eastAsiaTheme="minorHAnsi" w:hAnsiTheme="minorHAnsi" w:cstheme="minorHAnsi"/>
          <w:b/>
          <w:bCs/>
          <w:lang w:val="en-IN" w:eastAsia="en-US" w:bidi="ar-SA"/>
        </w:rPr>
      </w:pPr>
      <w:r w:rsidRPr="00B76D2E">
        <w:rPr>
          <w:rFonts w:asciiTheme="minorHAnsi" w:eastAsiaTheme="minorHAnsi" w:hAnsiTheme="minorHAnsi" w:cstheme="minorHAnsi"/>
          <w:b/>
          <w:bCs/>
          <w:lang w:val="en-IN" w:eastAsia="en-US" w:bidi="ar-SA"/>
        </w:rPr>
        <w:t>Project Design Phase-I</w:t>
      </w:r>
    </w:p>
    <w:p w:rsidR="009D3AA0" w:rsidRPr="00B76D2E" w:rsidP="005B2106" w14:paraId="0E2C23DA" w14:textId="61E888C2">
      <w:pPr>
        <w:spacing w:after="0" w:line="259" w:lineRule="auto"/>
        <w:jc w:val="center"/>
        <w:rPr>
          <w:rFonts w:asciiTheme="minorHAnsi" w:eastAsiaTheme="minorHAnsi" w:hAnsiTheme="minorHAnsi" w:cstheme="minorHAnsi"/>
          <w:b/>
          <w:bCs/>
          <w:lang w:val="en-IN" w:eastAsia="en-US" w:bidi="ar-SA"/>
        </w:rPr>
      </w:pPr>
      <w:r>
        <w:rPr>
          <w:rFonts w:asciiTheme="minorHAnsi" w:eastAsiaTheme="minorHAnsi" w:hAnsiTheme="minorHAnsi" w:cstheme="minorHAnsi"/>
          <w:b/>
          <w:bCs/>
          <w:lang w:val="en-IN" w:eastAsia="en-US" w:bidi="ar-SA"/>
        </w:rPr>
        <w:t>Solution Architecture</w:t>
      </w:r>
    </w:p>
    <w:p w:rsidR="005B2106" w:rsidRPr="00AB20AC" w:rsidP="005B2106" w14:paraId="53F68F12" w14:textId="77777777">
      <w:pPr>
        <w:spacing w:after="0" w:line="259" w:lineRule="auto"/>
        <w:jc w:val="center"/>
        <w:rPr>
          <w:rFonts w:asciiTheme="minorHAnsi" w:eastAsiaTheme="minorHAnsi" w:hAnsiTheme="minorHAnsi" w:cstheme="minorHAnsi"/>
          <w:b/>
          <w:bCs/>
          <w:sz w:val="22"/>
          <w:szCs w:val="22"/>
          <w:lang w:val="en-IN" w:eastAsia="en-US" w:bidi="ar-SA"/>
        </w:rPr>
      </w:pPr>
    </w:p>
    <w:tbl>
      <w:tblPr>
        <w:tblStyle w:val="TableGrid"/>
        <w:tblW w:w="0" w:type="auto"/>
        <w:tblLook w:val="04A0"/>
      </w:tblPr>
      <w:tblGrid>
        <w:gridCol w:w="4508"/>
        <w:gridCol w:w="4508"/>
      </w:tblGrid>
      <w:tr w14:paraId="38C4EC49" w14:textId="77777777" w:rsidTr="005C23C7">
        <w:tblPrEx>
          <w:tblW w:w="0" w:type="auto"/>
          <w:tblLook w:val="04A0"/>
        </w:tblPrEx>
        <w:tc>
          <w:tcPr>
            <w:tcW w:w="4508" w:type="dxa"/>
          </w:tcPr>
          <w:p w:rsidR="005B2106" w:rsidRPr="00AB20AC" w:rsidP="005C23C7" w14:paraId="07E618AF" w14:textId="13A0225E">
            <w:pPr>
              <w:spacing w:after="0" w:line="240" w:lineRule="auto"/>
              <w:rPr>
                <w:rFonts w:cstheme="minorHAnsi"/>
              </w:rPr>
            </w:pPr>
            <w:r w:rsidRPr="00AB20AC">
              <w:rPr>
                <w:rFonts w:cstheme="minorHAnsi"/>
              </w:rPr>
              <w:t>Date</w:t>
            </w:r>
          </w:p>
        </w:tc>
        <w:tc>
          <w:tcPr>
            <w:tcW w:w="4508" w:type="dxa"/>
          </w:tcPr>
          <w:p w:rsidR="005B2106" w:rsidRPr="00AB20AC" w:rsidP="005C23C7" w14:paraId="214D97CA" w14:textId="6EF5124A">
            <w:pPr>
              <w:spacing w:after="0" w:line="240" w:lineRule="auto"/>
              <w:rPr>
                <w:rFonts w:cstheme="minorHAnsi"/>
              </w:rPr>
            </w:pPr>
            <w:r>
              <w:rPr>
                <w:rFonts w:cstheme="minorHAnsi"/>
              </w:rPr>
              <w:t>27 February 2026</w:t>
            </w:r>
          </w:p>
        </w:tc>
      </w:tr>
      <w:tr w14:paraId="590B6113" w14:textId="77777777" w:rsidTr="005C23C7">
        <w:tblPrEx>
          <w:tblW w:w="0" w:type="auto"/>
          <w:tblLook w:val="04A0"/>
        </w:tblPrEx>
        <w:tc>
          <w:tcPr>
            <w:tcW w:w="4508" w:type="dxa"/>
          </w:tcPr>
          <w:p w:rsidR="000708AF" w:rsidRPr="00AB20AC" w:rsidP="000708AF" w14:paraId="75A9866E" w14:textId="5DDBB361">
            <w:pPr>
              <w:spacing w:after="0" w:line="240" w:lineRule="auto"/>
              <w:rPr>
                <w:rFonts w:cstheme="minorHAnsi"/>
              </w:rPr>
            </w:pPr>
            <w:r w:rsidRPr="00AB20AC">
              <w:rPr>
                <w:rFonts w:cstheme="minorHAnsi"/>
              </w:rPr>
              <w:t>Team ID</w:t>
            </w:r>
          </w:p>
        </w:tc>
        <w:tc>
          <w:tcPr>
            <w:tcW w:w="4508" w:type="dxa"/>
          </w:tcPr>
          <w:p w:rsidR="000708AF" w:rsidRPr="00AB20AC" w:rsidP="000708AF" w14:paraId="039728F8" w14:textId="083D3E17">
            <w:pPr>
              <w:spacing w:after="0" w:line="240" w:lineRule="auto"/>
              <w:rPr>
                <w:rFonts w:cstheme="minorHAnsi"/>
              </w:rPr>
            </w:pPr>
            <w:r>
              <w:rPr>
                <w:rFonts w:cstheme="minorHAnsi"/>
              </w:rPr>
              <w:t>LTVIP2026TMIDS</w:t>
            </w:r>
            <w:r w:rsidR="0019690A">
              <w:rPr>
                <w:rFonts w:cstheme="minorHAnsi"/>
              </w:rPr>
              <w:t>35055</w:t>
            </w:r>
          </w:p>
        </w:tc>
      </w:tr>
      <w:tr w14:paraId="44337B49" w14:textId="77777777" w:rsidTr="005C23C7">
        <w:tblPrEx>
          <w:tblW w:w="0" w:type="auto"/>
          <w:tblLook w:val="04A0"/>
        </w:tblPrEx>
        <w:tc>
          <w:tcPr>
            <w:tcW w:w="4508" w:type="dxa"/>
          </w:tcPr>
          <w:p w:rsidR="000708AF" w:rsidRPr="00AB20AC" w:rsidP="000708AF" w14:paraId="2497EB79" w14:textId="171BDB5C">
            <w:pPr>
              <w:spacing w:after="0" w:line="240" w:lineRule="auto"/>
              <w:rPr>
                <w:rFonts w:cstheme="minorHAnsi"/>
              </w:rPr>
            </w:pPr>
            <w:r w:rsidRPr="00AB20AC">
              <w:rPr>
                <w:rFonts w:cstheme="minorHAnsi"/>
              </w:rPr>
              <w:t>Project Name</w:t>
            </w:r>
          </w:p>
        </w:tc>
        <w:tc>
          <w:tcPr>
            <w:tcW w:w="4508" w:type="dxa"/>
          </w:tcPr>
          <w:p w:rsidR="000708AF" w:rsidRPr="00AB20AC" w:rsidP="000708AF" w14:paraId="73314510" w14:textId="343B386B">
            <w:pPr>
              <w:spacing w:after="0" w:line="240" w:lineRule="auto"/>
              <w:rPr>
                <w:rFonts w:cstheme="minorHAnsi"/>
              </w:rPr>
            </w:pPr>
            <w:r>
              <w:rPr>
                <w:rFonts w:cstheme="minorHAnsi"/>
              </w:rPr>
              <w:t xml:space="preserve">Heart disease analysis </w:t>
            </w:r>
          </w:p>
        </w:tc>
      </w:tr>
      <w:tr w14:paraId="64738A3C" w14:textId="77777777" w:rsidTr="005C23C7">
        <w:tblPrEx>
          <w:tblW w:w="0" w:type="auto"/>
          <w:tblLook w:val="04A0"/>
        </w:tblPrEx>
        <w:tc>
          <w:tcPr>
            <w:tcW w:w="4508" w:type="dxa"/>
          </w:tcPr>
          <w:p w:rsidR="005B2106" w:rsidRPr="00AB20AC" w:rsidP="005C23C7" w14:paraId="060D7EC2" w14:textId="77777777">
            <w:pPr>
              <w:spacing w:after="0" w:line="240" w:lineRule="auto"/>
              <w:rPr>
                <w:rFonts w:cstheme="minorHAnsi"/>
              </w:rPr>
            </w:pPr>
            <w:r w:rsidRPr="00AB20AC">
              <w:rPr>
                <w:rFonts w:cstheme="minorHAnsi"/>
              </w:rPr>
              <w:t>Maximum Marks</w:t>
            </w:r>
          </w:p>
        </w:tc>
        <w:tc>
          <w:tcPr>
            <w:tcW w:w="4508" w:type="dxa"/>
          </w:tcPr>
          <w:p w:rsidR="005B2106" w:rsidRPr="00AB20AC" w:rsidP="005C23C7" w14:paraId="4EC486C8" w14:textId="38898A9A">
            <w:pPr>
              <w:spacing w:after="0" w:line="240" w:lineRule="auto"/>
              <w:rPr>
                <w:rFonts w:cstheme="minorHAnsi"/>
              </w:rPr>
            </w:pPr>
            <w:r>
              <w:rPr>
                <w:rFonts w:cstheme="minorHAnsi"/>
              </w:rPr>
              <w:t>4</w:t>
            </w:r>
            <w:r w:rsidRPr="00AB20AC">
              <w:rPr>
                <w:rFonts w:cstheme="minorHAnsi"/>
              </w:rPr>
              <w:t xml:space="preserve"> Marks</w:t>
            </w:r>
          </w:p>
        </w:tc>
      </w:tr>
    </w:tbl>
    <w:p w:rsidR="007A3AE5" w:rsidP="00DB6A25" w14:paraId="673BEE2D" w14:textId="77777777">
      <w:pPr>
        <w:spacing w:after="160" w:line="259" w:lineRule="auto"/>
        <w:rPr>
          <w:rFonts w:asciiTheme="minorHAnsi" w:eastAsiaTheme="minorHAnsi" w:hAnsiTheme="minorHAnsi" w:cstheme="minorHAnsi"/>
          <w:b/>
          <w:bCs/>
          <w:sz w:val="22"/>
          <w:szCs w:val="22"/>
          <w:lang w:val="en-IN" w:eastAsia="en-US" w:bidi="ar-SA"/>
        </w:rPr>
      </w:pPr>
    </w:p>
    <w:p w:rsidR="00374433" w:rsidRPr="000F0ECD" w:rsidP="00DB6A25" w14:paraId="20C02ED0" w14:textId="3FCAD10D">
      <w:pPr>
        <w:spacing w:after="160" w:line="259" w:lineRule="auto"/>
        <w:rPr>
          <w:rFonts w:ascii="Arial" w:hAnsi="Arial" w:cs="Arial"/>
          <w:b/>
          <w:bCs/>
          <w:color w:val="000000"/>
          <w:lang w:val="en-IN" w:eastAsia="en-IN" w:bidi="ar-SA"/>
        </w:rPr>
      </w:pPr>
      <w:r w:rsidRPr="000F0ECD">
        <w:rPr>
          <w:rFonts w:ascii="Arial" w:hAnsi="Arial" w:cs="Arial"/>
          <w:b/>
          <w:bCs/>
          <w:color w:val="000000"/>
          <w:lang w:val="en-IN" w:eastAsia="en-IN" w:bidi="ar-SA"/>
        </w:rPr>
        <w:t>Solution Architecture:</w:t>
      </w:r>
    </w:p>
    <w:p w:rsidR="009067B1" w:rsidRPr="009067B1" w:rsidP="009067B1" w14:paraId="79CB916A" w14:textId="77777777">
      <w:pPr>
        <w:shd w:val="clear" w:color="auto" w:fill="FFFFFF"/>
        <w:spacing w:after="375" w:line="240" w:lineRule="auto"/>
        <w:rPr>
          <w:rFonts w:ascii="Arial" w:hAnsi="Arial" w:cs="Arial"/>
          <w:color w:val="000000"/>
          <w:lang w:val="en-IN" w:eastAsia="en-IN" w:bidi="ar-SA"/>
        </w:rPr>
      </w:pPr>
      <w:r w:rsidRPr="009067B1">
        <w:rPr>
          <w:rFonts w:ascii="Arial" w:hAnsi="Arial" w:cs="Arial"/>
          <w:color w:val="000000"/>
          <w:lang w:val="en-IN" w:eastAsia="en-IN" w:bidi="ar-SA"/>
        </w:rPr>
        <w:t>Solution architecture is a complex process – with many sub-processes – that bridges the gap between business problems and technology solutions. Its goals are to:</w:t>
      </w:r>
    </w:p>
    <w:p w:rsidR="009067B1" w:rsidRPr="009067B1" w:rsidP="009067B1" w14:paraId="11967BDB" w14:textId="77777777">
      <w:pPr>
        <w:numPr>
          <w:ilvl w:val="0"/>
          <w:numId w:val="3"/>
        </w:numPr>
        <w:shd w:val="clear" w:color="auto" w:fill="FFFFFF"/>
        <w:tabs>
          <w:tab w:val="num" w:pos="720"/>
        </w:tabs>
        <w:spacing w:before="100" w:beforeAutospacing="1" w:after="150" w:line="240" w:lineRule="auto"/>
        <w:ind w:left="720" w:hanging="360"/>
        <w:rPr>
          <w:rFonts w:ascii="Arial" w:hAnsi="Arial" w:cs="Arial"/>
          <w:color w:val="000000"/>
          <w:lang w:val="en-IN" w:eastAsia="en-IN" w:bidi="ar-SA"/>
        </w:rPr>
      </w:pPr>
      <w:r w:rsidRPr="009067B1">
        <w:rPr>
          <w:rFonts w:ascii="Arial" w:hAnsi="Arial" w:cs="Arial"/>
          <w:color w:val="000000"/>
          <w:lang w:val="en-IN" w:eastAsia="en-IN" w:bidi="ar-SA"/>
        </w:rPr>
        <w:t>Find the best tech solution to solve existing business problems.</w:t>
      </w:r>
    </w:p>
    <w:p w:rsidR="009067B1" w:rsidRPr="009067B1" w:rsidP="009067B1" w14:paraId="551A4D36" w14:textId="77777777">
      <w:pPr>
        <w:numPr>
          <w:ilvl w:val="0"/>
          <w:numId w:val="3"/>
        </w:numPr>
        <w:shd w:val="clear" w:color="auto" w:fill="FFFFFF"/>
        <w:tabs>
          <w:tab w:val="num" w:pos="720"/>
        </w:tabs>
        <w:spacing w:before="100" w:beforeAutospacing="1" w:after="150" w:line="240" w:lineRule="auto"/>
        <w:ind w:left="720" w:hanging="360"/>
        <w:rPr>
          <w:rFonts w:ascii="Arial" w:hAnsi="Arial" w:cs="Arial"/>
          <w:color w:val="000000"/>
          <w:lang w:val="en-IN" w:eastAsia="en-IN" w:bidi="ar-SA"/>
        </w:rPr>
      </w:pPr>
      <w:r w:rsidRPr="009067B1">
        <w:rPr>
          <w:rFonts w:ascii="Arial" w:hAnsi="Arial" w:cs="Arial"/>
          <w:color w:val="000000"/>
          <w:lang w:val="en-IN" w:eastAsia="en-IN" w:bidi="ar-SA"/>
        </w:rPr>
        <w:t>Describe the structure, characteristics, behavior, and other aspects of the software to project stakeholders.</w:t>
      </w:r>
    </w:p>
    <w:p w:rsidR="009067B1" w:rsidRPr="009067B1" w:rsidP="009067B1" w14:paraId="6D10E37C" w14:textId="77777777">
      <w:pPr>
        <w:numPr>
          <w:ilvl w:val="0"/>
          <w:numId w:val="3"/>
        </w:numPr>
        <w:shd w:val="clear" w:color="auto" w:fill="FFFFFF"/>
        <w:tabs>
          <w:tab w:val="num" w:pos="720"/>
        </w:tabs>
        <w:spacing w:before="100" w:beforeAutospacing="1" w:after="150" w:line="240" w:lineRule="auto"/>
        <w:ind w:left="720" w:hanging="360"/>
        <w:rPr>
          <w:rFonts w:ascii="Arial" w:hAnsi="Arial" w:cs="Arial"/>
          <w:color w:val="000000"/>
          <w:lang w:val="en-IN" w:eastAsia="en-IN" w:bidi="ar-SA"/>
        </w:rPr>
      </w:pPr>
      <w:r w:rsidRPr="009067B1">
        <w:rPr>
          <w:rFonts w:ascii="Arial" w:hAnsi="Arial" w:cs="Arial"/>
          <w:color w:val="000000"/>
          <w:lang w:val="en-IN" w:eastAsia="en-IN" w:bidi="ar-SA"/>
        </w:rPr>
        <w:t>Define features, development phases, and solution requirements.</w:t>
      </w:r>
    </w:p>
    <w:p w:rsidR="009067B1" w:rsidRPr="009067B1" w:rsidP="009067B1" w14:paraId="3BF40834" w14:textId="77777777">
      <w:pPr>
        <w:numPr>
          <w:ilvl w:val="0"/>
          <w:numId w:val="3"/>
        </w:numPr>
        <w:shd w:val="clear" w:color="auto" w:fill="FFFFFF"/>
        <w:tabs>
          <w:tab w:val="num" w:pos="720"/>
        </w:tabs>
        <w:spacing w:before="100" w:beforeAutospacing="1" w:after="150" w:line="240" w:lineRule="auto"/>
        <w:ind w:left="720" w:hanging="360"/>
        <w:rPr>
          <w:rFonts w:ascii="Arial" w:hAnsi="Arial" w:cs="Arial"/>
          <w:color w:val="000000"/>
          <w:lang w:val="en-IN" w:eastAsia="en-IN" w:bidi="ar-SA"/>
        </w:rPr>
      </w:pPr>
      <w:r w:rsidRPr="009067B1">
        <w:rPr>
          <w:rFonts w:ascii="Arial" w:hAnsi="Arial" w:cs="Arial"/>
          <w:color w:val="000000"/>
          <w:lang w:val="en-IN" w:eastAsia="en-IN" w:bidi="ar-SA"/>
        </w:rPr>
        <w:t>Provide specifications according to which the solution is defined, managed, and delivered.</w:t>
      </w:r>
    </w:p>
    <w:p w:rsidR="000F0ECD" w:rsidP="000F0ECD" w14:paraId="6CBD454E" w14:textId="77777777">
      <w:pPr>
        <w:spacing w:after="160" w:line="259" w:lineRule="auto"/>
        <w:rPr>
          <w:rFonts w:asciiTheme="minorHAnsi" w:eastAsiaTheme="minorHAnsi" w:hAnsiTheme="minorHAnsi" w:cstheme="minorHAnsi"/>
          <w:b/>
          <w:bCs/>
          <w:sz w:val="22"/>
          <w:szCs w:val="22"/>
          <w:lang w:val="en-IN" w:eastAsia="en-US" w:bidi="ar-SA"/>
        </w:rPr>
      </w:pPr>
    </w:p>
    <w:p w:rsidR="00FD6D23" w:rsidP="000F0ECD" w14:paraId="47568515" w14:textId="10108487">
      <w:pPr>
        <w:spacing w:after="160" w:line="259" w:lineRule="auto"/>
        <w:rPr>
          <w:rFonts w:asciiTheme="minorHAnsi" w:eastAsiaTheme="minorHAnsi" w:hAnsiTheme="minorHAnsi" w:cstheme="minorHAnsi"/>
          <w:b/>
          <w:bCs/>
          <w:sz w:val="22"/>
          <w:szCs w:val="22"/>
          <w:lang w:val="en-IN" w:eastAsia="en-US" w:bidi="ar-SA"/>
        </w:rPr>
      </w:pPr>
      <w:r>
        <w:rPr>
          <w:rFonts w:ascii="Arial" w:hAnsi="Arial" w:cs="Arial"/>
          <w:b/>
          <w:bCs/>
          <w:color w:val="000000"/>
          <w:lang w:val="en-IN" w:eastAsia="en-IN" w:bidi="ar-SA"/>
        </w:rPr>
        <w:t xml:space="preserve">Example - </w:t>
      </w:r>
      <w:r w:rsidRPr="000923A6" w:rsidR="000F0ECD">
        <w:rPr>
          <w:rFonts w:ascii="Arial" w:hAnsi="Arial" w:cs="Arial"/>
          <w:b/>
          <w:bCs/>
          <w:color w:val="000000"/>
          <w:lang w:val="en-IN" w:eastAsia="en-IN" w:bidi="ar-SA"/>
        </w:rPr>
        <w:t>Solution Architectur</w:t>
      </w:r>
      <w:r w:rsidRPr="000923A6">
        <w:rPr>
          <w:rFonts w:ascii="Arial" w:hAnsi="Arial" w:cs="Arial"/>
          <w:b/>
          <w:bCs/>
          <w:color w:val="000000"/>
          <w:lang w:val="en-IN" w:eastAsia="en-IN" w:bidi="ar-SA"/>
        </w:rPr>
        <w:t>e</w:t>
      </w:r>
      <w:r w:rsidRPr="000923A6" w:rsidR="000F0ECD">
        <w:rPr>
          <w:rFonts w:ascii="Arial" w:hAnsi="Arial" w:cs="Arial"/>
          <w:b/>
          <w:bCs/>
          <w:color w:val="000000"/>
          <w:lang w:val="en-IN" w:eastAsia="en-IN" w:bidi="ar-SA"/>
        </w:rPr>
        <w:t xml:space="preserve"> Diagram</w:t>
      </w:r>
      <w:r w:rsidRPr="000923A6" w:rsidR="000F0ECD">
        <w:rPr>
          <w:rFonts w:asciiTheme="minorHAnsi" w:eastAsiaTheme="minorHAnsi" w:hAnsiTheme="minorHAnsi" w:cstheme="minorHAnsi"/>
          <w:b/>
          <w:bCs/>
          <w:sz w:val="22"/>
          <w:szCs w:val="22"/>
          <w:lang w:val="en-IN" w:eastAsia="en-US" w:bidi="ar-SA"/>
        </w:rPr>
        <w:t>:</w:t>
      </w:r>
      <w:r>
        <w:rPr>
          <w:rFonts w:asciiTheme="minorHAnsi" w:eastAsiaTheme="minorHAnsi" w:hAnsiTheme="minorHAnsi" w:cstheme="minorHAnsi"/>
          <w:b/>
          <w:bCs/>
          <w:sz w:val="22"/>
          <w:szCs w:val="22"/>
          <w:lang w:val="en-IN" w:eastAsia="en-US" w:bidi="ar-SA"/>
        </w:rPr>
        <w:t xml:space="preserve"> </w:t>
      </w:r>
    </w:p>
    <w:p w:rsidR="000923A6" w:rsidRPr="000923A6" w:rsidP="000F0ECD" w14:paraId="655E3A8F" w14:textId="77777777">
      <w:pPr>
        <w:spacing w:after="160" w:line="259" w:lineRule="auto"/>
        <w:rPr>
          <w:rFonts w:asciiTheme="minorHAnsi" w:eastAsiaTheme="minorHAnsi" w:hAnsiTheme="minorHAnsi" w:cstheme="minorHAnsi"/>
          <w:b/>
          <w:bCs/>
          <w:sz w:val="22"/>
          <w:szCs w:val="22"/>
          <w:lang w:val="en-IN" w:eastAsia="en-US" w:bidi="ar-SA"/>
        </w:rPr>
      </w:pPr>
    </w:p>
    <w:p w:rsidR="000F0ECD" w:rsidP="000923A6" w14:paraId="19AC78EB" w14:textId="551BFB6C">
      <w:pPr>
        <w:tabs>
          <w:tab w:val="left" w:pos="5529"/>
        </w:tabs>
        <w:spacing w:after="160" w:line="259" w:lineRule="auto"/>
        <w:rPr>
          <w:rFonts w:asciiTheme="minorHAnsi" w:eastAsiaTheme="minorHAnsi" w:hAnsiTheme="minorHAnsi" w:cstheme="minorHAnsi"/>
          <w:b/>
          <w:bCs/>
          <w:sz w:val="22"/>
          <w:szCs w:val="22"/>
          <w:lang w:val="en-IN" w:eastAsia="en-US" w:bidi="ar-SA"/>
        </w:rPr>
      </w:pPr>
      <w:r>
        <w:rPr>
          <w:noProof/>
        </w:rPr>
        <w:drawing>
          <wp:inline distT="0" distB="0" distL="0" distR="0">
            <wp:extent cx="5731510" cy="2564765"/>
            <wp:effectExtent l="0" t="0" r="2540" b="6985"/>
            <wp:docPr id="2" name="Picture 2" descr="Voice applications in clinical research powered by AI on AWS – Part 1:  Architecture and design considerations | AWS for Indus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Voice applications in clinical research powered by AI on AWS – Part 1:  Architecture and design considerations | AWS for Industries"/>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731510" cy="2564765"/>
                    </a:xfrm>
                    <a:prstGeom prst="rect">
                      <a:avLst/>
                    </a:prstGeom>
                    <a:noFill/>
                    <a:ln>
                      <a:noFill/>
                    </a:ln>
                  </pic:spPr>
                </pic:pic>
              </a:graphicData>
            </a:graphic>
          </wp:inline>
        </w:drawing>
      </w:r>
    </w:p>
    <w:p w:rsidR="000923A6" w:rsidP="000923A6" w14:paraId="6650676C" w14:textId="51E682FE">
      <w:pPr>
        <w:spacing w:after="160" w:line="259" w:lineRule="auto"/>
        <w:rPr>
          <w:rFonts w:asciiTheme="minorHAnsi" w:eastAsiaTheme="minorHAnsi" w:hAnsiTheme="minorHAnsi" w:cstheme="minorHAnsi"/>
          <w:b/>
          <w:bCs/>
          <w:sz w:val="22"/>
          <w:szCs w:val="22"/>
          <w:lang w:val="en-IN" w:eastAsia="en-US" w:bidi="ar-SA"/>
        </w:rPr>
      </w:pPr>
      <w:r>
        <w:rPr>
          <w:rFonts w:ascii="Helvetica" w:hAnsi="Helvetica" w:eastAsiaTheme="minorHAnsi" w:cs="Helvetica"/>
          <w:i/>
          <w:iCs/>
          <w:color w:val="333333"/>
          <w:sz w:val="21"/>
          <w:szCs w:val="21"/>
          <w:lang w:val="en-IN" w:eastAsia="en-US" w:bidi="ar-SA"/>
        </w:rPr>
        <w:t>Figure 1: Architecture and data flow of the voice patient diary sample application</w:t>
      </w:r>
    </w:p>
    <w:p w:rsidR="000923A6" w:rsidP="000F0ECD" w14:paraId="5AE6E0F1" w14:textId="0BF1D1D6">
      <w:pPr>
        <w:spacing w:after="160" w:line="259" w:lineRule="auto"/>
        <w:rPr>
          <w:rFonts w:asciiTheme="minorHAnsi" w:eastAsiaTheme="minorHAnsi" w:hAnsiTheme="minorHAnsi" w:cstheme="minorHAnsi"/>
          <w:b/>
          <w:bCs/>
          <w:sz w:val="22"/>
          <w:szCs w:val="22"/>
          <w:lang w:val="en-IN" w:eastAsia="en-US" w:bidi="ar-SA"/>
        </w:rPr>
      </w:pPr>
      <w:r>
        <w:rPr>
          <w:rFonts w:asciiTheme="minorHAnsi" w:eastAsiaTheme="minorHAnsi" w:hAnsiTheme="minorHAnsi" w:cstheme="minorHAnsi"/>
          <w:b/>
          <w:bCs/>
          <w:sz w:val="22"/>
          <w:szCs w:val="22"/>
          <w:lang w:val="en-IN" w:eastAsia="en-US" w:bidi="ar-SA"/>
        </w:rPr>
        <w:t xml:space="preserve">Reference: </w:t>
      </w:r>
      <w:hyperlink r:id="rId12" w:history="1">
        <w:r w:rsidRPr="008C1DAB">
          <w:rPr>
            <w:rFonts w:asciiTheme="minorHAnsi" w:eastAsiaTheme="minorHAnsi" w:hAnsiTheme="minorHAnsi" w:cstheme="minorHAnsi"/>
            <w:b/>
            <w:bCs/>
            <w:color w:val="0563C1" w:themeColor="hyperlink"/>
            <w:sz w:val="22"/>
            <w:szCs w:val="22"/>
            <w:u w:val="single"/>
            <w:lang w:val="en-IN" w:eastAsia="en-US" w:bidi="ar-SA"/>
          </w:rPr>
          <w:t>https://aws.amazon.com/blogs/industries/voice-applications-in-clinical-research-powered-by-ai-on-aws-part-1-architecture-and-design-considerations/</w:t>
        </w:r>
      </w:hyperlink>
    </w:p>
    <w:p w:rsidR="009E4E6C" w:rsidP="000F0ECD" w14:paraId="5022B2DE" w14:textId="77777777">
      <w:pPr>
        <w:spacing w:after="160" w:line="259" w:lineRule="auto"/>
        <w:rPr>
          <w:rFonts w:asciiTheme="minorHAnsi" w:eastAsiaTheme="minorHAnsi" w:hAnsiTheme="minorHAnsi" w:cstheme="minorHAnsi"/>
          <w:b/>
          <w:bCs/>
          <w:sz w:val="22"/>
          <w:szCs w:val="22"/>
          <w:lang w:val="en-IN" w:eastAsia="en-US" w:bidi="ar-SA"/>
        </w:rPr>
      </w:pPr>
    </w:p>
    <w:p w:rsidR="007208C9" w:rsidRPr="00AB20AC" w:rsidP="00DB6A25" w14:paraId="4F6A7B23" w14:textId="77777777">
      <w:pPr>
        <w:spacing w:after="160" w:line="259" w:lineRule="auto"/>
        <w:rPr>
          <w:rFonts w:asciiTheme="minorHAnsi" w:eastAsiaTheme="minorHAnsi" w:hAnsiTheme="minorHAnsi" w:cstheme="minorHAnsi"/>
          <w:b/>
          <w:bCs/>
          <w:sz w:val="22"/>
          <w:szCs w:val="22"/>
          <w:lang w:val="en-IN" w:eastAsia="en-US" w:bidi="ar-SA"/>
        </w:rPr>
        <w:sectPr w:rsidSect="007A3AE5">
          <w:pgSz w:w="11906" w:h="16838"/>
          <w:pgMar w:top="851" w:right="1440" w:bottom="1440" w:left="1440" w:header="708" w:footer="708" w:gutter="0"/>
          <w:cols w:space="708"/>
          <w:docGrid w:linePitch="360"/>
        </w:sectPr>
      </w:pPr>
    </w:p>
    <w:p w:rsidR="005B2106" w:rsidRPr="00B76D2E" w:rsidP="005B2106" w14:textId="3F60B321">
      <w:pPr>
        <w:spacing w:after="0" w:line="259" w:lineRule="auto"/>
        <w:jc w:val="center"/>
        <w:rPr>
          <w:rFonts w:asciiTheme="minorHAnsi" w:eastAsiaTheme="minorHAnsi" w:hAnsiTheme="minorHAnsi" w:cstheme="minorHAnsi"/>
          <w:b/>
          <w:bCs/>
          <w:lang w:val="en-IN" w:eastAsia="en-US" w:bidi="ar-SA"/>
        </w:rPr>
      </w:pPr>
      <w:r w:rsidRPr="00B76D2E">
        <w:rPr>
          <w:rFonts w:asciiTheme="minorHAnsi" w:eastAsiaTheme="minorHAnsi" w:hAnsiTheme="minorHAnsi" w:cstheme="minorHAnsi"/>
          <w:b/>
          <w:bCs/>
          <w:lang w:val="en-IN" w:eastAsia="en-US" w:bidi="ar-SA"/>
        </w:rPr>
        <w:t>Project Design Phase-I</w:t>
      </w:r>
    </w:p>
    <w:p w:rsidR="009D3AA0" w:rsidRPr="00B76D2E" w:rsidP="005B2106" w14:textId="00DB3870">
      <w:pPr>
        <w:spacing w:after="0" w:line="259" w:lineRule="auto"/>
        <w:jc w:val="center"/>
        <w:rPr>
          <w:rFonts w:asciiTheme="minorHAnsi" w:eastAsiaTheme="minorHAnsi" w:hAnsiTheme="minorHAnsi" w:cstheme="minorHAnsi"/>
          <w:b/>
          <w:bCs/>
          <w:lang w:val="en-IN" w:eastAsia="en-US" w:bidi="ar-SA"/>
        </w:rPr>
      </w:pPr>
      <w:r w:rsidRPr="00B76D2E">
        <w:rPr>
          <w:rFonts w:asciiTheme="minorHAnsi" w:eastAsiaTheme="minorHAnsi" w:hAnsiTheme="minorHAnsi" w:cstheme="minorHAnsi"/>
          <w:b/>
          <w:bCs/>
          <w:lang w:val="en-IN" w:eastAsia="en-US" w:bidi="ar-SA"/>
        </w:rPr>
        <w:t>Proposed Solution Template</w:t>
      </w:r>
    </w:p>
    <w:p w:rsidR="005B2106" w:rsidRPr="00AB20AC" w:rsidP="005B2106" w14:textId="77777777">
      <w:pPr>
        <w:spacing w:after="0" w:line="259" w:lineRule="auto"/>
        <w:jc w:val="center"/>
        <w:rPr>
          <w:rFonts w:asciiTheme="minorHAnsi" w:eastAsiaTheme="minorHAnsi" w:hAnsiTheme="minorHAnsi" w:cstheme="minorHAnsi"/>
          <w:b/>
          <w:bCs/>
          <w:sz w:val="22"/>
          <w:szCs w:val="22"/>
          <w:lang w:val="en-IN" w:eastAsia="en-US" w:bidi="ar-SA"/>
        </w:rPr>
      </w:pPr>
    </w:p>
    <w:tbl>
      <w:tblPr>
        <w:tblStyle w:val="TableGrid0"/>
        <w:tblW w:w="0" w:type="auto"/>
        <w:tblLook w:val="04A0"/>
      </w:tblPr>
      <w:tblGrid>
        <w:gridCol w:w="4508"/>
        <w:gridCol w:w="4508"/>
      </w:tblGrid>
      <w:tr w14:paraId="38C4EC49" w14:textId="77777777" w:rsidTr="005C23C7">
        <w:tblPrEx>
          <w:tblW w:w="0" w:type="auto"/>
          <w:tblLook w:val="04A0"/>
        </w:tblPrEx>
        <w:tc>
          <w:tcPr>
            <w:tcW w:w="4508" w:type="dxa"/>
          </w:tcPr>
          <w:p w:rsidR="005B2106" w:rsidRPr="00AB20AC" w:rsidP="005C23C7" w14:textId="13A0225E">
            <w:pPr>
              <w:spacing w:after="0" w:line="240" w:lineRule="auto"/>
              <w:rPr>
                <w:rFonts w:cstheme="minorHAnsi"/>
              </w:rPr>
            </w:pPr>
            <w:r w:rsidRPr="00AB20AC">
              <w:rPr>
                <w:rFonts w:cstheme="minorHAnsi"/>
              </w:rPr>
              <w:t>Date</w:t>
            </w:r>
          </w:p>
        </w:tc>
        <w:tc>
          <w:tcPr>
            <w:tcW w:w="4508" w:type="dxa"/>
          </w:tcPr>
          <w:p w:rsidR="005B2106" w:rsidRPr="00AB20AC" w:rsidP="005C23C7" w14:textId="5B979E78">
            <w:pPr>
              <w:spacing w:after="0" w:line="240" w:lineRule="auto"/>
              <w:rPr>
                <w:rFonts w:cstheme="minorHAnsi"/>
              </w:rPr>
            </w:pPr>
            <w:r>
              <w:rPr>
                <w:rFonts w:cstheme="minorHAnsi"/>
              </w:rPr>
              <w:t>27 February 2026</w:t>
            </w:r>
          </w:p>
        </w:tc>
      </w:tr>
      <w:tr w14:paraId="590B6113" w14:textId="77777777" w:rsidTr="005C23C7">
        <w:tblPrEx>
          <w:tblW w:w="0" w:type="auto"/>
          <w:tblLook w:val="04A0"/>
        </w:tblPrEx>
        <w:tc>
          <w:tcPr>
            <w:tcW w:w="4508" w:type="dxa"/>
          </w:tcPr>
          <w:p w:rsidR="000708AF" w:rsidRPr="00AB20AC" w:rsidP="000708AF" w14:textId="5DDBB361">
            <w:pPr>
              <w:spacing w:after="0" w:line="240" w:lineRule="auto"/>
              <w:rPr>
                <w:rFonts w:cstheme="minorHAnsi"/>
              </w:rPr>
            </w:pPr>
            <w:r w:rsidRPr="00AB20AC">
              <w:rPr>
                <w:rFonts w:cstheme="minorHAnsi"/>
              </w:rPr>
              <w:t>Team ID</w:t>
            </w:r>
          </w:p>
        </w:tc>
        <w:tc>
          <w:tcPr>
            <w:tcW w:w="4508" w:type="dxa"/>
          </w:tcPr>
          <w:p w:rsidR="000708AF" w:rsidRPr="00AB20AC" w:rsidP="000708AF" w14:textId="61B1AEB9">
            <w:pPr>
              <w:spacing w:after="0" w:line="240" w:lineRule="auto"/>
              <w:rPr>
                <w:rFonts w:cstheme="minorHAnsi"/>
              </w:rPr>
            </w:pPr>
            <w:r>
              <w:rPr>
                <w:rFonts w:cstheme="minorHAnsi"/>
              </w:rPr>
              <w:t>LTVIP2026TMIDS35055</w:t>
            </w:r>
          </w:p>
        </w:tc>
      </w:tr>
      <w:tr w14:paraId="44337B49" w14:textId="77777777" w:rsidTr="005C23C7">
        <w:tblPrEx>
          <w:tblW w:w="0" w:type="auto"/>
          <w:tblLook w:val="04A0"/>
        </w:tblPrEx>
        <w:tc>
          <w:tcPr>
            <w:tcW w:w="4508" w:type="dxa"/>
          </w:tcPr>
          <w:p w:rsidR="000708AF" w:rsidRPr="00AB20AC" w:rsidP="000708AF" w14:textId="171BDB5C">
            <w:pPr>
              <w:spacing w:after="0" w:line="240" w:lineRule="auto"/>
              <w:rPr>
                <w:rFonts w:cstheme="minorHAnsi"/>
              </w:rPr>
            </w:pPr>
            <w:r w:rsidRPr="00AB20AC">
              <w:rPr>
                <w:rFonts w:cstheme="minorHAnsi"/>
              </w:rPr>
              <w:t>Project Name</w:t>
            </w:r>
          </w:p>
        </w:tc>
        <w:tc>
          <w:tcPr>
            <w:tcW w:w="4508" w:type="dxa"/>
          </w:tcPr>
          <w:p w:rsidR="000708AF" w:rsidRPr="00AB20AC" w:rsidP="000708AF" w14:textId="4E6ED686">
            <w:pPr>
              <w:spacing w:after="0" w:line="240" w:lineRule="auto"/>
              <w:rPr>
                <w:rFonts w:cstheme="minorHAnsi"/>
              </w:rPr>
            </w:pPr>
            <w:r>
              <w:rPr>
                <w:rFonts w:cstheme="minorHAnsi"/>
              </w:rPr>
              <w:t xml:space="preserve">Heart disease analysis </w:t>
            </w:r>
          </w:p>
        </w:tc>
      </w:tr>
      <w:tr w14:paraId="64738A3C" w14:textId="77777777" w:rsidTr="005C23C7">
        <w:tblPrEx>
          <w:tblW w:w="0" w:type="auto"/>
          <w:tblLook w:val="04A0"/>
        </w:tblPrEx>
        <w:tc>
          <w:tcPr>
            <w:tcW w:w="4508" w:type="dxa"/>
          </w:tcPr>
          <w:p w:rsidR="005B2106" w:rsidRPr="00AB20AC" w:rsidP="005C23C7" w14:textId="77777777">
            <w:pPr>
              <w:spacing w:after="0" w:line="240" w:lineRule="auto"/>
              <w:rPr>
                <w:rFonts w:cstheme="minorHAnsi"/>
              </w:rPr>
            </w:pPr>
            <w:r w:rsidRPr="00AB20AC">
              <w:rPr>
                <w:rFonts w:cstheme="minorHAnsi"/>
              </w:rPr>
              <w:t>Maximum Marks</w:t>
            </w:r>
          </w:p>
        </w:tc>
        <w:tc>
          <w:tcPr>
            <w:tcW w:w="4508" w:type="dxa"/>
          </w:tcPr>
          <w:p w:rsidR="005B2106" w:rsidRPr="00AB20AC" w:rsidP="005C23C7" w14:textId="77777777">
            <w:pPr>
              <w:spacing w:after="0" w:line="240" w:lineRule="auto"/>
              <w:rPr>
                <w:rFonts w:cstheme="minorHAnsi"/>
              </w:rPr>
            </w:pPr>
            <w:r w:rsidRPr="00AB20AC">
              <w:rPr>
                <w:rFonts w:cstheme="minorHAnsi"/>
              </w:rPr>
              <w:t>2 Marks</w:t>
            </w:r>
          </w:p>
        </w:tc>
      </w:tr>
    </w:tbl>
    <w:p w:rsidR="007A3AE5" w:rsidRPr="00AB20AC" w:rsidP="00DB6A25" w14:textId="77777777">
      <w:pPr>
        <w:spacing w:after="160" w:line="259" w:lineRule="auto"/>
        <w:rPr>
          <w:rFonts w:asciiTheme="minorHAnsi" w:eastAsiaTheme="minorHAnsi" w:hAnsiTheme="minorHAnsi" w:cstheme="minorHAnsi"/>
          <w:b/>
          <w:bCs/>
          <w:sz w:val="22"/>
          <w:szCs w:val="22"/>
          <w:lang w:val="en-IN" w:eastAsia="en-US" w:bidi="ar-SA"/>
        </w:rPr>
      </w:pPr>
    </w:p>
    <w:p w:rsidR="00DB6A25" w:rsidRPr="00AB20AC" w:rsidP="00DB6A25" w14:paraId="566E6E10" w14:textId="35A4859B">
      <w:pPr>
        <w:spacing w:after="160" w:line="259" w:lineRule="auto"/>
        <w:rPr>
          <w:rFonts w:asciiTheme="minorHAnsi" w:eastAsiaTheme="minorHAnsi" w:hAnsiTheme="minorHAnsi" w:cstheme="minorHAnsi"/>
          <w:b/>
          <w:bCs/>
          <w:sz w:val="22"/>
          <w:szCs w:val="22"/>
          <w:lang w:val="en-IN" w:eastAsia="en-US" w:bidi="ar-SA"/>
        </w:rPr>
      </w:pPr>
      <w:r w:rsidRPr="00AB20AC">
        <w:rPr>
          <w:rFonts w:asciiTheme="minorHAnsi" w:eastAsiaTheme="minorHAnsi" w:hAnsiTheme="minorHAnsi" w:cstheme="minorHAnsi"/>
          <w:b/>
          <w:bCs/>
          <w:sz w:val="22"/>
          <w:szCs w:val="22"/>
          <w:lang w:val="en-IN" w:eastAsia="en-US" w:bidi="ar-SA"/>
        </w:rPr>
        <w:t>Proposed Solution Template</w:t>
      </w:r>
      <w:r w:rsidRPr="00AB20AC" w:rsidR="003C4A8E">
        <w:rPr>
          <w:rFonts w:asciiTheme="minorHAnsi" w:eastAsiaTheme="minorHAnsi" w:hAnsiTheme="minorHAnsi" w:cstheme="minorHAnsi"/>
          <w:b/>
          <w:bCs/>
          <w:sz w:val="22"/>
          <w:szCs w:val="22"/>
          <w:lang w:val="en-IN" w:eastAsia="en-US" w:bidi="ar-SA"/>
        </w:rPr>
        <w:t>:</w:t>
      </w:r>
    </w:p>
    <w:p w:rsidR="003E3A16" w:rsidP="00DB6A25" w14:paraId="52800EF1" w14:textId="3D7774C1">
      <w:pPr>
        <w:spacing w:after="160" w:line="259" w:lineRule="auto"/>
        <w:rPr>
          <w:rFonts w:asciiTheme="minorHAnsi" w:eastAsiaTheme="minorHAnsi" w:hAnsiTheme="minorHAnsi" w:cstheme="minorHAnsi"/>
          <w:sz w:val="22"/>
          <w:szCs w:val="22"/>
          <w:lang w:val="en-IN" w:eastAsia="en-US" w:bidi="ar-SA"/>
        </w:rPr>
      </w:pPr>
      <w:r w:rsidRPr="00AB20AC">
        <w:rPr>
          <w:rFonts w:asciiTheme="minorHAnsi" w:eastAsiaTheme="minorHAnsi" w:hAnsiTheme="minorHAnsi" w:cstheme="minorHAnsi"/>
          <w:sz w:val="22"/>
          <w:szCs w:val="22"/>
          <w:lang w:val="en-IN" w:eastAsia="en-US" w:bidi="ar-SA"/>
        </w:rPr>
        <w:t>Project team shall fill the following information in proposed solution template.</w:t>
      </w:r>
    </w:p>
    <w:tbl>
      <w:tblPr>
        <w:tblStyle w:val="TableGrid0"/>
        <w:tblW w:w="9067" w:type="dxa"/>
        <w:tblLook w:val="04A0"/>
      </w:tblPr>
      <w:tblGrid>
        <w:gridCol w:w="901"/>
        <w:gridCol w:w="3658"/>
        <w:gridCol w:w="4508"/>
      </w:tblGrid>
      <w:tr w14:paraId="108C8CBB" w14:textId="77777777" w:rsidTr="00B76D2E">
        <w:tblPrEx>
          <w:tblW w:w="9067" w:type="dxa"/>
          <w:tblLook w:val="04A0"/>
        </w:tblPrEx>
        <w:trPr>
          <w:trHeight w:val="557"/>
        </w:trPr>
        <w:tc>
          <w:tcPr>
            <w:tcW w:w="901" w:type="dxa"/>
          </w:tcPr>
          <w:p w:rsidR="00AB20AC" w:rsidRPr="00B76D2E" w:rsidP="00DB6A25" w14:paraId="17F37502" w14:textId="0579EF8F">
            <w:pPr>
              <w:spacing w:after="0" w:line="240" w:lineRule="auto"/>
              <w:rPr>
                <w:rFonts w:cstheme="minorHAnsi"/>
                <w:b/>
                <w:bCs/>
              </w:rPr>
            </w:pPr>
            <w:r w:rsidRPr="00B76D2E">
              <w:rPr>
                <w:rFonts w:cstheme="minorHAnsi"/>
                <w:b/>
                <w:bCs/>
              </w:rPr>
              <w:t>S.No.</w:t>
            </w:r>
          </w:p>
        </w:tc>
        <w:tc>
          <w:tcPr>
            <w:tcW w:w="3658" w:type="dxa"/>
          </w:tcPr>
          <w:p w:rsidR="00AB20AC" w:rsidRPr="00B76D2E" w:rsidP="00DB6A25" w14:paraId="71DC8565" w14:textId="0A835172">
            <w:pPr>
              <w:spacing w:after="0" w:line="240" w:lineRule="auto"/>
              <w:rPr>
                <w:rFonts w:cstheme="minorHAnsi"/>
                <w:b/>
                <w:bCs/>
              </w:rPr>
            </w:pPr>
            <w:r w:rsidRPr="00B76D2E">
              <w:rPr>
                <w:rFonts w:cstheme="minorHAnsi"/>
                <w:b/>
                <w:bCs/>
              </w:rPr>
              <w:t>Parameter</w:t>
            </w:r>
          </w:p>
        </w:tc>
        <w:tc>
          <w:tcPr>
            <w:tcW w:w="4508" w:type="dxa"/>
          </w:tcPr>
          <w:p w:rsidR="00AB20AC" w:rsidRPr="00B76D2E" w:rsidP="00DB6A25" w14:paraId="33F67252" w14:textId="09CF4712">
            <w:pPr>
              <w:spacing w:after="0" w:line="240" w:lineRule="auto"/>
              <w:rPr>
                <w:rFonts w:cstheme="minorHAnsi"/>
                <w:b/>
                <w:bCs/>
              </w:rPr>
            </w:pPr>
            <w:r w:rsidRPr="00B76D2E">
              <w:rPr>
                <w:rFonts w:cstheme="minorHAnsi"/>
                <w:b/>
                <w:bCs/>
              </w:rPr>
              <w:t>Description</w:t>
            </w:r>
          </w:p>
        </w:tc>
      </w:tr>
      <w:tr w14:paraId="7D287D94" w14:textId="77777777" w:rsidTr="00B76D2E">
        <w:tblPrEx>
          <w:tblW w:w="9067" w:type="dxa"/>
          <w:tblLook w:val="04A0"/>
        </w:tblPrEx>
        <w:trPr>
          <w:trHeight w:val="817"/>
        </w:trPr>
        <w:tc>
          <w:tcPr>
            <w:tcW w:w="901" w:type="dxa"/>
          </w:tcPr>
          <w:p w:rsidR="00AB20AC" w:rsidRPr="00AB20AC" w:rsidP="00AB20AC" w14:paraId="7AFFACB5" w14:textId="77777777">
            <w:pPr>
              <w:numPr>
                <w:ilvl w:val="0"/>
                <w:numId w:val="4"/>
              </w:numPr>
              <w:spacing w:after="0" w:line="240" w:lineRule="auto"/>
              <w:ind w:left="644" w:hanging="360"/>
              <w:contextualSpacing/>
              <w:rPr>
                <w:rFonts w:cstheme="minorHAnsi"/>
              </w:rPr>
            </w:pPr>
          </w:p>
        </w:tc>
        <w:tc>
          <w:tcPr>
            <w:tcW w:w="3658" w:type="dxa"/>
          </w:tcPr>
          <w:p w:rsidR="00AB20AC" w:rsidRPr="00AB20AC" w:rsidP="00AB20AC" w14:paraId="3D91A699" w14:textId="0D725178">
            <w:pPr>
              <w:spacing w:after="0" w:line="240" w:lineRule="auto"/>
              <w:rPr>
                <w:rFonts w:cstheme="minorHAnsi"/>
              </w:rPr>
            </w:pPr>
            <w:r w:rsidRPr="00AB20AC">
              <w:rPr>
                <w:rFonts w:eastAsia="Arial" w:cstheme="minorHAnsi"/>
                <w:color w:val="222222"/>
                <w:lang w:val="en-US"/>
              </w:rPr>
              <w:t>Problem Statement (Problem to be solved)</w:t>
            </w:r>
          </w:p>
        </w:tc>
        <w:tc>
          <w:tcPr>
            <w:tcW w:w="4508" w:type="dxa"/>
          </w:tcPr>
          <w:p w:rsidR="00AB20AC" w:rsidRPr="00AB20AC" w:rsidP="00AB20AC" w14:paraId="17B10564" w14:textId="637A2787">
            <w:pPr>
              <w:spacing w:after="0" w:line="240" w:lineRule="auto"/>
              <w:rPr>
                <w:rFonts w:cstheme="minorHAnsi"/>
              </w:rPr>
            </w:pPr>
            <w:r>
              <w:rPr>
                <w:rFonts w:cstheme="minorHAnsi"/>
              </w:rPr>
              <w:t>Heart disease diagnosis is time consuming and com</w:t>
            </w:r>
            <w:r w:rsidR="00341A58">
              <w:rPr>
                <w:rFonts w:cstheme="minorHAnsi"/>
              </w:rPr>
              <w:t xml:space="preserve">plex due to large medical data and multiple </w:t>
            </w:r>
            <w:r w:rsidR="003965B7">
              <w:rPr>
                <w:rFonts w:cstheme="minorHAnsi"/>
              </w:rPr>
              <w:t xml:space="preserve">risk factor </w:t>
            </w:r>
          </w:p>
        </w:tc>
      </w:tr>
      <w:tr w14:paraId="3C3A95E7" w14:textId="77777777" w:rsidTr="00B76D2E">
        <w:tblPrEx>
          <w:tblW w:w="9067" w:type="dxa"/>
          <w:tblLook w:val="04A0"/>
        </w:tblPrEx>
        <w:trPr>
          <w:trHeight w:val="817"/>
        </w:trPr>
        <w:tc>
          <w:tcPr>
            <w:tcW w:w="901" w:type="dxa"/>
          </w:tcPr>
          <w:p w:rsidR="00AB20AC" w:rsidRPr="00AB20AC" w:rsidP="00AB20AC" w14:paraId="15669612" w14:textId="77777777">
            <w:pPr>
              <w:numPr>
                <w:ilvl w:val="0"/>
                <w:numId w:val="4"/>
              </w:numPr>
              <w:spacing w:after="0" w:line="240" w:lineRule="auto"/>
              <w:ind w:left="644" w:hanging="360"/>
              <w:contextualSpacing/>
              <w:rPr>
                <w:rFonts w:cstheme="minorHAnsi"/>
              </w:rPr>
            </w:pPr>
          </w:p>
        </w:tc>
        <w:tc>
          <w:tcPr>
            <w:tcW w:w="3658" w:type="dxa"/>
          </w:tcPr>
          <w:p w:rsidR="00AB20AC" w:rsidRPr="00AB20AC" w:rsidP="00AB20AC" w14:paraId="1B97FB65" w14:textId="75AC2056">
            <w:pPr>
              <w:spacing w:after="0" w:line="240" w:lineRule="auto"/>
              <w:rPr>
                <w:rFonts w:cstheme="minorHAnsi"/>
              </w:rPr>
            </w:pPr>
            <w:r w:rsidRPr="00AB20AC">
              <w:rPr>
                <w:rFonts w:eastAsia="Arial" w:cstheme="minorHAnsi"/>
                <w:color w:val="222222"/>
                <w:lang w:val="en-US"/>
              </w:rPr>
              <w:t>Idea / Solution description</w:t>
            </w:r>
          </w:p>
        </w:tc>
        <w:tc>
          <w:tcPr>
            <w:tcW w:w="4508" w:type="dxa"/>
          </w:tcPr>
          <w:p w:rsidR="00AB20AC" w:rsidRPr="00AB20AC" w:rsidP="00AB20AC" w14:paraId="309416C7" w14:textId="538B0241">
            <w:pPr>
              <w:spacing w:after="0" w:line="240" w:lineRule="auto"/>
              <w:rPr>
                <w:rFonts w:cstheme="minorHAnsi"/>
              </w:rPr>
            </w:pPr>
            <w:r>
              <w:rPr>
                <w:rFonts w:cstheme="minorHAnsi"/>
              </w:rPr>
              <w:t xml:space="preserve">A machine learning based application that </w:t>
            </w:r>
            <w:r w:rsidR="00BB6460">
              <w:rPr>
                <w:rFonts w:cstheme="minorHAnsi"/>
              </w:rPr>
              <w:t>analyzes patients data and predict</w:t>
            </w:r>
            <w:r w:rsidR="00E25D70">
              <w:rPr>
                <w:rFonts w:cstheme="minorHAnsi"/>
              </w:rPr>
              <w:t xml:space="preserve">s heart disease risk instantly </w:t>
            </w:r>
          </w:p>
        </w:tc>
      </w:tr>
      <w:tr w14:paraId="6E49BCD3" w14:textId="77777777" w:rsidTr="00B76D2E">
        <w:tblPrEx>
          <w:tblW w:w="9067" w:type="dxa"/>
          <w:tblLook w:val="04A0"/>
        </w:tblPrEx>
        <w:trPr>
          <w:trHeight w:val="787"/>
        </w:trPr>
        <w:tc>
          <w:tcPr>
            <w:tcW w:w="901" w:type="dxa"/>
          </w:tcPr>
          <w:p w:rsidR="00AB20AC" w:rsidRPr="00AB20AC" w:rsidP="00AB20AC" w14:paraId="2E958EF1" w14:textId="77777777">
            <w:pPr>
              <w:numPr>
                <w:ilvl w:val="0"/>
                <w:numId w:val="4"/>
              </w:numPr>
              <w:spacing w:after="0" w:line="240" w:lineRule="auto"/>
              <w:ind w:left="644" w:hanging="360"/>
              <w:contextualSpacing/>
              <w:rPr>
                <w:rFonts w:cstheme="minorHAnsi"/>
              </w:rPr>
            </w:pPr>
          </w:p>
        </w:tc>
        <w:tc>
          <w:tcPr>
            <w:tcW w:w="3658" w:type="dxa"/>
          </w:tcPr>
          <w:p w:rsidR="00AB20AC" w:rsidRPr="00AB20AC" w:rsidP="00AB20AC" w14:paraId="3A998D17" w14:textId="4367381C">
            <w:pPr>
              <w:spacing w:after="0" w:line="240" w:lineRule="auto"/>
              <w:rPr>
                <w:rFonts w:cstheme="minorHAnsi"/>
              </w:rPr>
            </w:pPr>
            <w:r w:rsidRPr="00AB20AC">
              <w:rPr>
                <w:rFonts w:eastAsia="Arial" w:cstheme="minorHAnsi"/>
                <w:color w:val="222222"/>
                <w:lang w:val="en-US"/>
              </w:rPr>
              <w:t xml:space="preserve">Novelty / Uniqueness </w:t>
            </w:r>
          </w:p>
        </w:tc>
        <w:tc>
          <w:tcPr>
            <w:tcW w:w="4508" w:type="dxa"/>
          </w:tcPr>
          <w:p w:rsidR="00AB20AC" w:rsidRPr="00AB20AC" w:rsidP="00AB20AC" w14:paraId="2FC68785" w14:textId="4B8205A2">
            <w:pPr>
              <w:spacing w:after="0" w:line="240" w:lineRule="auto"/>
              <w:rPr>
                <w:rFonts w:cstheme="minorHAnsi"/>
              </w:rPr>
            </w:pPr>
            <w:r>
              <w:rPr>
                <w:rFonts w:cstheme="minorHAnsi"/>
              </w:rPr>
              <w:t xml:space="preserve">Novelty or </w:t>
            </w:r>
            <w:r w:rsidR="00DA76BD">
              <w:rPr>
                <w:rFonts w:cstheme="minorHAnsi"/>
              </w:rPr>
              <w:t xml:space="preserve">Uniqueness combines prediction and visualisation </w:t>
            </w:r>
            <w:r w:rsidR="00E24907">
              <w:rPr>
                <w:rFonts w:cstheme="minorHAnsi"/>
              </w:rPr>
              <w:t xml:space="preserve">in one platform </w:t>
            </w:r>
          </w:p>
        </w:tc>
      </w:tr>
      <w:tr w14:paraId="60541664" w14:textId="77777777" w:rsidTr="00B76D2E">
        <w:tblPrEx>
          <w:tblW w:w="9067" w:type="dxa"/>
          <w:tblLook w:val="04A0"/>
        </w:tblPrEx>
        <w:trPr>
          <w:trHeight w:val="817"/>
        </w:trPr>
        <w:tc>
          <w:tcPr>
            <w:tcW w:w="901" w:type="dxa"/>
          </w:tcPr>
          <w:p w:rsidR="00AB20AC" w:rsidRPr="00AB20AC" w:rsidP="00AB20AC" w14:paraId="1DDDDDBF" w14:textId="77777777">
            <w:pPr>
              <w:numPr>
                <w:ilvl w:val="0"/>
                <w:numId w:val="4"/>
              </w:numPr>
              <w:spacing w:after="0" w:line="240" w:lineRule="auto"/>
              <w:ind w:left="644" w:hanging="360"/>
              <w:contextualSpacing/>
              <w:rPr>
                <w:rFonts w:cstheme="minorHAnsi"/>
              </w:rPr>
            </w:pPr>
          </w:p>
        </w:tc>
        <w:tc>
          <w:tcPr>
            <w:tcW w:w="3658" w:type="dxa"/>
          </w:tcPr>
          <w:p w:rsidR="00AB20AC" w:rsidRPr="00AB20AC" w:rsidP="00AB20AC" w14:paraId="63909BDC" w14:textId="23CB74DA">
            <w:pPr>
              <w:spacing w:after="0" w:line="240" w:lineRule="auto"/>
              <w:rPr>
                <w:rFonts w:cstheme="minorHAnsi"/>
              </w:rPr>
            </w:pPr>
            <w:r w:rsidRPr="00AB20AC">
              <w:rPr>
                <w:rFonts w:eastAsia="Arial" w:cstheme="minorHAnsi"/>
                <w:color w:val="222222"/>
                <w:lang w:val="en-US"/>
              </w:rPr>
              <w:t>Social Impact / Customer Satisfaction</w:t>
            </w:r>
          </w:p>
        </w:tc>
        <w:tc>
          <w:tcPr>
            <w:tcW w:w="4508" w:type="dxa"/>
          </w:tcPr>
          <w:p w:rsidR="00AB20AC" w:rsidRPr="00AB20AC" w:rsidP="00AB20AC" w14:paraId="3DB83EF5" w14:textId="37259FBC">
            <w:pPr>
              <w:spacing w:after="0" w:line="240" w:lineRule="auto"/>
              <w:rPr>
                <w:rFonts w:cstheme="minorHAnsi"/>
              </w:rPr>
            </w:pPr>
            <w:r>
              <w:rPr>
                <w:rFonts w:cstheme="minorHAnsi"/>
              </w:rPr>
              <w:t xml:space="preserve">Supports early diagnosis and better </w:t>
            </w:r>
            <w:r w:rsidR="003E364B">
              <w:rPr>
                <w:rFonts w:cstheme="minorHAnsi"/>
              </w:rPr>
              <w:t xml:space="preserve">decisions </w:t>
            </w:r>
          </w:p>
        </w:tc>
      </w:tr>
      <w:tr w14:paraId="7966D0D3" w14:textId="77777777" w:rsidTr="00B76D2E">
        <w:tblPrEx>
          <w:tblW w:w="9067" w:type="dxa"/>
          <w:tblLook w:val="04A0"/>
        </w:tblPrEx>
        <w:trPr>
          <w:trHeight w:val="817"/>
        </w:trPr>
        <w:tc>
          <w:tcPr>
            <w:tcW w:w="901" w:type="dxa"/>
          </w:tcPr>
          <w:p w:rsidR="00AB20AC" w:rsidRPr="00AB20AC" w:rsidP="00AB20AC" w14:paraId="14EBEEEB" w14:textId="77777777">
            <w:pPr>
              <w:numPr>
                <w:ilvl w:val="0"/>
                <w:numId w:val="4"/>
              </w:numPr>
              <w:spacing w:after="0" w:line="240" w:lineRule="auto"/>
              <w:ind w:left="644" w:hanging="360"/>
              <w:contextualSpacing/>
              <w:rPr>
                <w:rFonts w:cstheme="minorHAnsi"/>
              </w:rPr>
            </w:pPr>
          </w:p>
        </w:tc>
        <w:tc>
          <w:tcPr>
            <w:tcW w:w="3658" w:type="dxa"/>
          </w:tcPr>
          <w:p w:rsidR="00AB20AC" w:rsidRPr="00AB20AC" w:rsidP="00AB20AC" w14:paraId="3A397920" w14:textId="3724824D">
            <w:pPr>
              <w:spacing w:after="0" w:line="240" w:lineRule="auto"/>
              <w:rPr>
                <w:rFonts w:cstheme="minorHAnsi"/>
              </w:rPr>
            </w:pPr>
            <w:r w:rsidRPr="00AB20AC">
              <w:rPr>
                <w:rFonts w:eastAsia="Arial" w:cstheme="minorHAnsi"/>
                <w:color w:val="222222"/>
                <w:lang w:val="en-US"/>
              </w:rPr>
              <w:t xml:space="preserve">Business Model </w:t>
            </w:r>
            <w:r w:rsidR="00604AAA">
              <w:rPr>
                <w:rFonts w:eastAsia="Arial" w:cstheme="minorHAnsi"/>
                <w:color w:val="222222"/>
                <w:lang w:val="en-US"/>
              </w:rPr>
              <w:t>(Revenue Model)</w:t>
            </w:r>
          </w:p>
        </w:tc>
        <w:tc>
          <w:tcPr>
            <w:tcW w:w="4508" w:type="dxa"/>
          </w:tcPr>
          <w:p w:rsidR="00AB20AC" w:rsidRPr="00AB20AC" w:rsidP="00AB20AC" w14:paraId="49E88C9A" w14:textId="06CECC66">
            <w:pPr>
              <w:spacing w:after="0" w:line="240" w:lineRule="auto"/>
              <w:rPr>
                <w:rFonts w:cstheme="minorHAnsi"/>
              </w:rPr>
            </w:pPr>
            <w:r>
              <w:rPr>
                <w:rFonts w:cstheme="minorHAnsi"/>
              </w:rPr>
              <w:t>Subscription based healthcare solution</w:t>
            </w:r>
          </w:p>
        </w:tc>
      </w:tr>
      <w:tr w14:paraId="3A7E9CD7" w14:textId="77777777" w:rsidTr="00B76D2E">
        <w:tblPrEx>
          <w:tblW w:w="9067" w:type="dxa"/>
          <w:tblLook w:val="04A0"/>
        </w:tblPrEx>
        <w:trPr>
          <w:trHeight w:val="817"/>
        </w:trPr>
        <w:tc>
          <w:tcPr>
            <w:tcW w:w="901" w:type="dxa"/>
          </w:tcPr>
          <w:p w:rsidR="00604AAA" w:rsidRPr="00AB20AC" w:rsidP="00AB20AC" w14:paraId="72E32043" w14:textId="77777777">
            <w:pPr>
              <w:numPr>
                <w:ilvl w:val="0"/>
                <w:numId w:val="4"/>
              </w:numPr>
              <w:spacing w:after="0" w:line="240" w:lineRule="auto"/>
              <w:ind w:left="644" w:hanging="360"/>
              <w:contextualSpacing/>
              <w:rPr>
                <w:rFonts w:cstheme="minorHAnsi"/>
              </w:rPr>
            </w:pPr>
          </w:p>
        </w:tc>
        <w:tc>
          <w:tcPr>
            <w:tcW w:w="3658" w:type="dxa"/>
          </w:tcPr>
          <w:p w:rsidR="00604AAA" w:rsidRPr="00AB20AC" w:rsidP="00AB20AC" w14:paraId="0E599604" w14:textId="24459348">
            <w:pPr>
              <w:spacing w:after="0" w:line="240" w:lineRule="auto"/>
              <w:rPr>
                <w:rFonts w:eastAsia="Arial" w:cstheme="minorHAnsi"/>
                <w:color w:val="222222"/>
                <w:lang w:val="en-US"/>
              </w:rPr>
            </w:pPr>
            <w:r>
              <w:rPr>
                <w:rFonts w:eastAsia="Arial" w:cstheme="minorHAnsi"/>
                <w:color w:val="222222"/>
                <w:lang w:val="en-US"/>
              </w:rPr>
              <w:t>Scalability of the Solution</w:t>
            </w:r>
          </w:p>
        </w:tc>
        <w:tc>
          <w:tcPr>
            <w:tcW w:w="4508" w:type="dxa"/>
          </w:tcPr>
          <w:p w:rsidR="00604AAA" w:rsidRPr="00AB20AC" w:rsidP="00AB20AC" w14:paraId="1DDCCBAE" w14:textId="345FBA02">
            <w:pPr>
              <w:spacing w:after="0" w:line="240" w:lineRule="auto"/>
              <w:rPr>
                <w:rFonts w:cstheme="minorHAnsi"/>
              </w:rPr>
            </w:pPr>
            <w:r>
              <w:rPr>
                <w:rFonts w:cstheme="minorHAnsi"/>
              </w:rPr>
              <w:t xml:space="preserve">Cloud ready and </w:t>
            </w:r>
            <w:r w:rsidR="00542D4A">
              <w:rPr>
                <w:rFonts w:cstheme="minorHAnsi"/>
              </w:rPr>
              <w:t xml:space="preserve">expandable, can handle large datasets and be extended to other </w:t>
            </w:r>
            <w:r w:rsidR="000920AA">
              <w:rPr>
                <w:rFonts w:cstheme="minorHAnsi"/>
              </w:rPr>
              <w:t>diseases</w:t>
            </w:r>
          </w:p>
        </w:tc>
      </w:tr>
    </w:tbl>
    <w:p w:rsidR="00AB20AC" w:rsidRPr="00AB20AC" w:rsidP="00DB6A25" w14:paraId="2B3550E2" w14:textId="77777777">
      <w:pPr>
        <w:spacing w:after="160" w:line="259" w:lineRule="auto"/>
        <w:rPr>
          <w:rFonts w:asciiTheme="minorHAnsi" w:eastAsiaTheme="minorHAnsi" w:hAnsiTheme="minorHAnsi" w:cstheme="minorHAnsi"/>
          <w:sz w:val="22"/>
          <w:szCs w:val="22"/>
          <w:lang w:val="en-IN" w:eastAsia="en-US" w:bidi="ar-SA"/>
        </w:rPr>
        <w:sectPr w:rsidSect="007A3AE5">
          <w:pgSz w:w="11906" w:h="16838"/>
          <w:pgMar w:top="851" w:right="1440" w:bottom="1440" w:left="1440" w:header="708" w:footer="708" w:gutter="0"/>
          <w:cols w:space="708"/>
          <w:docGrid w:linePitch="360"/>
        </w:sectPr>
      </w:pPr>
    </w:p>
    <w:p w:rsidR="00112364" w14:paraId="426D6629" w14:textId="77777777">
      <w:pPr>
        <w:spacing w:after="0" w:line="259" w:lineRule="auto"/>
        <w:jc w:val="center"/>
        <w:rPr>
          <w:rFonts w:ascii="Calibri" w:eastAsia="Calibri" w:hAnsi="Calibri" w:cs="Calibri"/>
          <w:b/>
          <w:lang w:val="en-IN" w:eastAsia="en-GB" w:bidi="ar-SA"/>
        </w:rPr>
      </w:pPr>
      <w:r>
        <w:rPr>
          <w:rFonts w:ascii="Calibri" w:eastAsia="Calibri" w:hAnsi="Calibri" w:cs="Calibri"/>
          <w:b/>
          <w:lang w:val="en-IN" w:eastAsia="en-GB" w:bidi="ar-SA"/>
        </w:rPr>
        <w:t>Project Design Phase-II</w:t>
      </w:r>
    </w:p>
    <w:p w:rsidR="00112364" w14:paraId="79F4FD72" w14:textId="77777777">
      <w:pPr>
        <w:spacing w:after="0" w:line="259" w:lineRule="auto"/>
        <w:jc w:val="center"/>
        <w:rPr>
          <w:rFonts w:ascii="Calibri" w:eastAsia="Calibri" w:hAnsi="Calibri" w:cs="Calibri"/>
          <w:b/>
          <w:lang w:val="en-IN" w:eastAsia="en-GB" w:bidi="ar-SA"/>
        </w:rPr>
      </w:pPr>
      <w:r>
        <w:rPr>
          <w:rFonts w:ascii="Calibri" w:eastAsia="Calibri" w:hAnsi="Calibri" w:cs="Calibri"/>
          <w:b/>
          <w:lang w:val="en-IN" w:eastAsia="en-GB" w:bidi="ar-SA"/>
        </w:rPr>
        <w:t>Solution Requirements (Functional &amp; Non-functional)</w:t>
      </w:r>
    </w:p>
    <w:p w:rsidR="00112364" w14:paraId="46ABF45A" w14:textId="77777777">
      <w:pPr>
        <w:spacing w:after="0" w:line="259" w:lineRule="auto"/>
        <w:jc w:val="center"/>
        <w:rPr>
          <w:rFonts w:ascii="Calibri" w:eastAsia="Calibri" w:hAnsi="Calibri" w:cs="Calibri"/>
          <w:b/>
          <w:sz w:val="22"/>
          <w:szCs w:val="22"/>
          <w:lang w:val="en-IN" w:eastAsia="en-GB" w:bidi="ar-SA"/>
        </w:rPr>
      </w:pPr>
    </w:p>
    <w:tbl>
      <w:tblPr>
        <w:tblStyle w:val="a00"/>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14:paraId="16D7B8E9" w14:textId="77777777">
        <w:tblPrEx>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c>
          <w:tcPr>
            <w:tcW w:w="4508" w:type="dxa"/>
          </w:tcPr>
          <w:p w:rsidR="00112364" w14:paraId="4DC9F6CA" w14:textId="77777777">
            <w:pPr>
              <w:spacing w:after="0" w:line="240" w:lineRule="auto"/>
            </w:pPr>
            <w:r>
              <w:t>Date</w:t>
            </w:r>
          </w:p>
        </w:tc>
        <w:tc>
          <w:tcPr>
            <w:tcW w:w="4843" w:type="dxa"/>
          </w:tcPr>
          <w:p w:rsidR="00112364" w14:paraId="580D71E8" w14:textId="43167ABB">
            <w:pPr>
              <w:spacing w:after="0" w:line="240" w:lineRule="auto"/>
            </w:pPr>
            <w:r>
              <w:t xml:space="preserve">27 February 2026 </w:t>
            </w:r>
          </w:p>
        </w:tc>
      </w:tr>
      <w:tr w14:paraId="237A7097" w14:textId="77777777">
        <w:tblPrEx>
          <w:tblW w:w="9351" w:type="dxa"/>
          <w:tblLayout w:type="fixed"/>
          <w:tblLook w:val="0400"/>
        </w:tblPrEx>
        <w:tc>
          <w:tcPr>
            <w:tcW w:w="4508" w:type="dxa"/>
          </w:tcPr>
          <w:p w:rsidR="00112364" w14:paraId="6CDD7E23" w14:textId="77777777">
            <w:pPr>
              <w:spacing w:after="0" w:line="240" w:lineRule="auto"/>
            </w:pPr>
            <w:r>
              <w:t>Team ID</w:t>
            </w:r>
          </w:p>
        </w:tc>
        <w:tc>
          <w:tcPr>
            <w:tcW w:w="4843" w:type="dxa"/>
          </w:tcPr>
          <w:p w:rsidR="00112364" w14:paraId="083CE719" w14:textId="2D18C5BD">
            <w:pPr>
              <w:spacing w:after="0" w:line="240" w:lineRule="auto"/>
            </w:pPr>
            <w:r>
              <w:t>LTVIP2026TMIDS35055</w:t>
            </w:r>
          </w:p>
        </w:tc>
      </w:tr>
      <w:tr w14:paraId="373D5AE6" w14:textId="77777777">
        <w:tblPrEx>
          <w:tblW w:w="9351" w:type="dxa"/>
          <w:tblLayout w:type="fixed"/>
          <w:tblLook w:val="0400"/>
        </w:tblPrEx>
        <w:tc>
          <w:tcPr>
            <w:tcW w:w="4508" w:type="dxa"/>
          </w:tcPr>
          <w:p w:rsidR="00112364" w14:paraId="2B3E27C6" w14:textId="77777777">
            <w:pPr>
              <w:spacing w:after="0" w:line="240" w:lineRule="auto"/>
            </w:pPr>
            <w:r>
              <w:t>Project Name</w:t>
            </w:r>
          </w:p>
        </w:tc>
        <w:tc>
          <w:tcPr>
            <w:tcW w:w="4843" w:type="dxa"/>
          </w:tcPr>
          <w:p w:rsidR="00112364" w14:paraId="0A88A562" w14:textId="323080EB">
            <w:pPr>
              <w:spacing w:after="0" w:line="240" w:lineRule="auto"/>
            </w:pPr>
            <w:r>
              <w:t xml:space="preserve">Heart disease analysis </w:t>
            </w:r>
          </w:p>
        </w:tc>
      </w:tr>
      <w:tr w14:paraId="3CAC0271" w14:textId="77777777">
        <w:tblPrEx>
          <w:tblW w:w="9351" w:type="dxa"/>
          <w:tblLayout w:type="fixed"/>
          <w:tblLook w:val="0400"/>
        </w:tblPrEx>
        <w:tc>
          <w:tcPr>
            <w:tcW w:w="4508" w:type="dxa"/>
          </w:tcPr>
          <w:p w:rsidR="00112364" w14:paraId="47D4E92B" w14:textId="77777777">
            <w:pPr>
              <w:spacing w:after="0" w:line="240" w:lineRule="auto"/>
            </w:pPr>
            <w:r>
              <w:t>Maximum Marks</w:t>
            </w:r>
          </w:p>
        </w:tc>
        <w:tc>
          <w:tcPr>
            <w:tcW w:w="4843" w:type="dxa"/>
          </w:tcPr>
          <w:p w:rsidR="00112364" w14:paraId="4E01F8A0" w14:textId="77777777">
            <w:pPr>
              <w:spacing w:after="0" w:line="240" w:lineRule="auto"/>
            </w:pPr>
            <w:r>
              <w:t>4 Marks</w:t>
            </w:r>
          </w:p>
        </w:tc>
      </w:tr>
    </w:tbl>
    <w:p w:rsidR="00112364" w14:paraId="2DE68D9B" w14:textId="77777777">
      <w:pPr>
        <w:spacing w:after="160" w:line="259" w:lineRule="auto"/>
        <w:rPr>
          <w:rFonts w:ascii="Calibri" w:eastAsia="Calibri" w:hAnsi="Calibri" w:cs="Calibri"/>
          <w:b/>
          <w:sz w:val="22"/>
          <w:szCs w:val="22"/>
          <w:lang w:val="en-IN" w:eastAsia="en-GB" w:bidi="ar-SA"/>
        </w:rPr>
      </w:pPr>
    </w:p>
    <w:p w:rsidR="00112364" w14:paraId="00D34403" w14:textId="77777777">
      <w:pPr>
        <w:spacing w:after="160" w:line="259" w:lineRule="auto"/>
        <w:rPr>
          <w:rFonts w:ascii="Calibri" w:eastAsia="Calibri" w:hAnsi="Calibri" w:cs="Calibri"/>
          <w:b/>
          <w:sz w:val="22"/>
          <w:szCs w:val="22"/>
          <w:lang w:val="en-IN" w:eastAsia="en-GB" w:bidi="ar-SA"/>
        </w:rPr>
      </w:pPr>
      <w:r>
        <w:rPr>
          <w:rFonts w:ascii="Calibri" w:eastAsia="Calibri" w:hAnsi="Calibri" w:cs="Calibri"/>
          <w:b/>
          <w:sz w:val="22"/>
          <w:szCs w:val="22"/>
          <w:lang w:val="en-IN" w:eastAsia="en-GB" w:bidi="ar-SA"/>
        </w:rPr>
        <w:t>Functional Requirements:</w:t>
      </w:r>
    </w:p>
    <w:p w:rsidR="00112364" w14:paraId="43E4CC41" w14:textId="77777777">
      <w:pPr>
        <w:spacing w:after="160" w:line="259" w:lineRule="auto"/>
        <w:rPr>
          <w:rFonts w:ascii="Calibri" w:eastAsia="Calibri" w:hAnsi="Calibri" w:cs="Calibri"/>
          <w:sz w:val="22"/>
          <w:szCs w:val="22"/>
          <w:lang w:val="en-IN" w:eastAsia="en-GB" w:bidi="ar-SA"/>
        </w:rPr>
      </w:pPr>
      <w:r>
        <w:rPr>
          <w:rFonts w:ascii="Calibri" w:eastAsia="Calibri" w:hAnsi="Calibri" w:cs="Calibri"/>
          <w:sz w:val="22"/>
          <w:szCs w:val="22"/>
          <w:lang w:val="en-IN" w:eastAsia="en-GB" w:bidi="ar-SA"/>
        </w:rPr>
        <w:t>Following are the functional requirements of the proposed solution.</w:t>
      </w:r>
    </w:p>
    <w:tbl>
      <w:tblPr>
        <w:tblStyle w:val="a000"/>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26"/>
        <w:gridCol w:w="3150"/>
        <w:gridCol w:w="5248"/>
      </w:tblGrid>
      <w:tr w14:paraId="4ACFAFDF" w14:textId="77777777">
        <w:tblPrEx>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333"/>
        </w:trPr>
        <w:tc>
          <w:tcPr>
            <w:tcW w:w="926" w:type="dxa"/>
          </w:tcPr>
          <w:p w:rsidR="00112364" w14:paraId="3B7CB70D" w14:textId="77777777">
            <w:pPr>
              <w:spacing w:after="0" w:line="240" w:lineRule="auto"/>
              <w:rPr>
                <w:b/>
              </w:rPr>
            </w:pPr>
            <w:r>
              <w:rPr>
                <w:b/>
              </w:rPr>
              <w:t>FR No.</w:t>
            </w:r>
          </w:p>
        </w:tc>
        <w:tc>
          <w:tcPr>
            <w:tcW w:w="3150" w:type="dxa"/>
          </w:tcPr>
          <w:p w:rsidR="00112364" w14:paraId="3A874012" w14:textId="77777777">
            <w:pPr>
              <w:spacing w:after="0" w:line="240" w:lineRule="auto"/>
              <w:rPr>
                <w:b/>
              </w:rPr>
            </w:pPr>
            <w:r>
              <w:rPr>
                <w:b/>
              </w:rPr>
              <w:t>Functional Requirement (Epic)</w:t>
            </w:r>
          </w:p>
        </w:tc>
        <w:tc>
          <w:tcPr>
            <w:tcW w:w="5248" w:type="dxa"/>
          </w:tcPr>
          <w:p w:rsidR="00112364" w14:paraId="71B1BDEA" w14:textId="77777777">
            <w:pPr>
              <w:spacing w:after="0" w:line="240" w:lineRule="auto"/>
              <w:rPr>
                <w:b/>
              </w:rPr>
            </w:pPr>
            <w:r>
              <w:rPr>
                <w:b/>
              </w:rPr>
              <w:t>Sub Requirement (Story / Sub-Task)</w:t>
            </w:r>
          </w:p>
        </w:tc>
      </w:tr>
      <w:tr w14:paraId="64F32F00" w14:textId="77777777">
        <w:tblPrEx>
          <w:tblW w:w="9324" w:type="dxa"/>
          <w:tblLayout w:type="fixed"/>
          <w:tblLook w:val="0400"/>
        </w:tblPrEx>
        <w:trPr>
          <w:trHeight w:val="489"/>
        </w:trPr>
        <w:tc>
          <w:tcPr>
            <w:tcW w:w="926" w:type="dxa"/>
          </w:tcPr>
          <w:p w:rsidR="00112364" w14:paraId="1C9ACD37" w14:textId="77777777">
            <w:pPr>
              <w:spacing w:after="0" w:line="240" w:lineRule="auto"/>
            </w:pPr>
            <w:r>
              <w:t>FR-1</w:t>
            </w:r>
          </w:p>
        </w:tc>
        <w:tc>
          <w:tcPr>
            <w:tcW w:w="3150" w:type="dxa"/>
          </w:tcPr>
          <w:p w:rsidR="00112364" w14:paraId="79BF6A3A" w14:textId="77777777">
            <w:pPr>
              <w:spacing w:after="0" w:line="240" w:lineRule="auto"/>
            </w:pPr>
            <w:r>
              <w:t>User Registration</w:t>
            </w:r>
          </w:p>
        </w:tc>
        <w:tc>
          <w:tcPr>
            <w:tcW w:w="5248" w:type="dxa"/>
          </w:tcPr>
          <w:p w:rsidR="00112364" w14:paraId="3F5B3C90" w14:textId="77777777">
            <w:pPr>
              <w:spacing w:after="0" w:line="240" w:lineRule="auto"/>
            </w:pPr>
            <w:r>
              <w:t>Registration through Form</w:t>
            </w:r>
          </w:p>
          <w:p w:rsidR="00112364" w14:paraId="2A2F4624" w14:textId="77777777">
            <w:pPr>
              <w:spacing w:after="0" w:line="240" w:lineRule="auto"/>
            </w:pPr>
            <w:r>
              <w:t>Registration through Gmail</w:t>
            </w:r>
          </w:p>
          <w:p w:rsidR="00112364" w14:paraId="72A2A725" w14:textId="77777777">
            <w:pPr>
              <w:spacing w:after="0" w:line="240" w:lineRule="auto"/>
            </w:pPr>
            <w:r>
              <w:t>Registration through LinkedIN</w:t>
            </w:r>
          </w:p>
        </w:tc>
      </w:tr>
      <w:tr w14:paraId="25AEE6AC" w14:textId="77777777">
        <w:tblPrEx>
          <w:tblW w:w="9324" w:type="dxa"/>
          <w:tblLayout w:type="fixed"/>
          <w:tblLook w:val="0400"/>
        </w:tblPrEx>
        <w:trPr>
          <w:trHeight w:val="489"/>
        </w:trPr>
        <w:tc>
          <w:tcPr>
            <w:tcW w:w="926" w:type="dxa"/>
          </w:tcPr>
          <w:p w:rsidR="00112364" w14:paraId="605EF6E1" w14:textId="77777777">
            <w:pPr>
              <w:spacing w:after="0" w:line="240" w:lineRule="auto"/>
            </w:pPr>
            <w:r>
              <w:t>FR-2</w:t>
            </w:r>
          </w:p>
        </w:tc>
        <w:tc>
          <w:tcPr>
            <w:tcW w:w="3150" w:type="dxa"/>
          </w:tcPr>
          <w:p w:rsidR="00112364" w14:paraId="3631F473" w14:textId="77777777">
            <w:pPr>
              <w:spacing w:after="0" w:line="240" w:lineRule="auto"/>
            </w:pPr>
            <w:r>
              <w:t>User Confirmation</w:t>
            </w:r>
          </w:p>
        </w:tc>
        <w:tc>
          <w:tcPr>
            <w:tcW w:w="5248" w:type="dxa"/>
          </w:tcPr>
          <w:p w:rsidR="00112364" w14:paraId="357BAA08" w14:textId="77777777">
            <w:pPr>
              <w:spacing w:after="0" w:line="240" w:lineRule="auto"/>
            </w:pPr>
            <w:r>
              <w:t>Confirmation via Email</w:t>
            </w:r>
          </w:p>
          <w:p w:rsidR="00112364" w14:paraId="6436CEF8" w14:textId="77777777">
            <w:pPr>
              <w:spacing w:after="0" w:line="240" w:lineRule="auto"/>
            </w:pPr>
            <w:r>
              <w:t>Confirmation via OTP</w:t>
            </w:r>
          </w:p>
        </w:tc>
      </w:tr>
      <w:tr w14:paraId="41F2688D" w14:textId="77777777">
        <w:tblPrEx>
          <w:tblW w:w="9324" w:type="dxa"/>
          <w:tblLayout w:type="fixed"/>
          <w:tblLook w:val="0400"/>
        </w:tblPrEx>
        <w:trPr>
          <w:trHeight w:val="470"/>
        </w:trPr>
        <w:tc>
          <w:tcPr>
            <w:tcW w:w="926" w:type="dxa"/>
          </w:tcPr>
          <w:p w:rsidR="00112364" w14:paraId="41D42183" w14:textId="77777777">
            <w:pPr>
              <w:spacing w:after="0" w:line="240" w:lineRule="auto"/>
            </w:pPr>
            <w:r>
              <w:t>FR-3</w:t>
            </w:r>
          </w:p>
        </w:tc>
        <w:tc>
          <w:tcPr>
            <w:tcW w:w="3150" w:type="dxa"/>
          </w:tcPr>
          <w:p w:rsidR="00112364" w14:paraId="02166DF1" w14:textId="27ABB63B">
            <w:pPr>
              <w:spacing w:after="0" w:line="240" w:lineRule="auto"/>
            </w:pPr>
            <w:r>
              <w:t xml:space="preserve">User login </w:t>
            </w:r>
          </w:p>
        </w:tc>
        <w:tc>
          <w:tcPr>
            <w:tcW w:w="5248" w:type="dxa"/>
          </w:tcPr>
          <w:p w:rsidR="00112364" w14:paraId="318477BD" w14:textId="5C2E70E9">
            <w:pPr>
              <w:spacing w:after="0" w:line="240" w:lineRule="auto"/>
            </w:pPr>
            <w:r>
              <w:t xml:space="preserve">Login using email and password </w:t>
            </w:r>
          </w:p>
        </w:tc>
      </w:tr>
      <w:tr w14:paraId="002F439E" w14:textId="77777777">
        <w:tblPrEx>
          <w:tblW w:w="9324" w:type="dxa"/>
          <w:tblLayout w:type="fixed"/>
          <w:tblLook w:val="0400"/>
        </w:tblPrEx>
        <w:trPr>
          <w:trHeight w:val="489"/>
        </w:trPr>
        <w:tc>
          <w:tcPr>
            <w:tcW w:w="926" w:type="dxa"/>
          </w:tcPr>
          <w:p w:rsidR="00112364" w14:paraId="0BA1C05E" w14:textId="77777777">
            <w:pPr>
              <w:spacing w:after="0" w:line="240" w:lineRule="auto"/>
            </w:pPr>
            <w:r>
              <w:t>FR-4</w:t>
            </w:r>
          </w:p>
        </w:tc>
        <w:tc>
          <w:tcPr>
            <w:tcW w:w="3150" w:type="dxa"/>
          </w:tcPr>
          <w:p w:rsidR="00112364" w14:paraId="575D9324" w14:textId="19B74F43">
            <w:pPr>
              <w:spacing w:after="0" w:line="240" w:lineRule="auto"/>
            </w:pPr>
            <w:r>
              <w:t xml:space="preserve">Dataset upload </w:t>
            </w:r>
          </w:p>
        </w:tc>
        <w:tc>
          <w:tcPr>
            <w:tcW w:w="5248" w:type="dxa"/>
          </w:tcPr>
          <w:p w:rsidR="00112364" w:rsidRPr="00E06786" w14:paraId="3BE2A05F" w14:textId="709BF3C0">
            <w:pPr>
              <w:spacing w:after="0" w:line="240" w:lineRule="auto"/>
            </w:pPr>
            <w:r>
              <w:t>Upload CSV dataset</w:t>
            </w:r>
          </w:p>
        </w:tc>
      </w:tr>
      <w:tr w14:paraId="455AB3A8" w14:textId="77777777">
        <w:tblPrEx>
          <w:tblW w:w="9324" w:type="dxa"/>
          <w:tblLayout w:type="fixed"/>
          <w:tblLook w:val="0400"/>
        </w:tblPrEx>
        <w:trPr>
          <w:trHeight w:val="489"/>
        </w:trPr>
        <w:tc>
          <w:tcPr>
            <w:tcW w:w="926" w:type="dxa"/>
          </w:tcPr>
          <w:p w:rsidR="00112364" w14:paraId="3041B57A" w14:textId="7C51E5C7">
            <w:pPr>
              <w:spacing w:after="0" w:line="240" w:lineRule="auto"/>
            </w:pPr>
            <w:r>
              <w:t>FR-5</w:t>
            </w:r>
          </w:p>
        </w:tc>
        <w:tc>
          <w:tcPr>
            <w:tcW w:w="3150" w:type="dxa"/>
          </w:tcPr>
          <w:p w:rsidR="00112364" w14:paraId="63DBE22F" w14:textId="3A18FD25">
            <w:pPr>
              <w:spacing w:after="0" w:line="240" w:lineRule="auto"/>
            </w:pPr>
            <w:r>
              <w:t xml:space="preserve">Data Analysis </w:t>
            </w:r>
          </w:p>
        </w:tc>
        <w:tc>
          <w:tcPr>
            <w:tcW w:w="5248" w:type="dxa"/>
          </w:tcPr>
          <w:p w:rsidR="00112364" w14:paraId="05811DA3" w14:textId="37D97106">
            <w:pPr>
              <w:spacing w:after="0" w:line="240" w:lineRule="auto"/>
            </w:pPr>
            <w:r>
              <w:t>Generate visualisation</w:t>
            </w:r>
            <w:r w:rsidR="008F100C">
              <w:t xml:space="preserve">s and charts </w:t>
            </w:r>
          </w:p>
        </w:tc>
      </w:tr>
      <w:tr w14:paraId="51CEF347" w14:textId="77777777">
        <w:tblPrEx>
          <w:tblW w:w="9324" w:type="dxa"/>
          <w:tblLayout w:type="fixed"/>
          <w:tblLook w:val="0400"/>
        </w:tblPrEx>
        <w:trPr>
          <w:trHeight w:val="489"/>
        </w:trPr>
        <w:tc>
          <w:tcPr>
            <w:tcW w:w="926" w:type="dxa"/>
          </w:tcPr>
          <w:p w:rsidR="00112364" w14:paraId="43AB0BC6" w14:textId="0942B00E">
            <w:pPr>
              <w:spacing w:after="0" w:line="240" w:lineRule="auto"/>
            </w:pPr>
            <w:r>
              <w:t>FR-6</w:t>
            </w:r>
          </w:p>
        </w:tc>
        <w:tc>
          <w:tcPr>
            <w:tcW w:w="3150" w:type="dxa"/>
          </w:tcPr>
          <w:p w:rsidR="00112364" w14:paraId="13EF794F" w14:textId="5D6E95C8">
            <w:pPr>
              <w:spacing w:after="0" w:line="240" w:lineRule="auto"/>
              <w:rPr>
                <w:color w:val="222222"/>
              </w:rPr>
            </w:pPr>
            <w:r>
              <w:rPr>
                <w:color w:val="222222"/>
              </w:rPr>
              <w:t xml:space="preserve">Prediction system </w:t>
            </w:r>
          </w:p>
        </w:tc>
        <w:tc>
          <w:tcPr>
            <w:tcW w:w="5248" w:type="dxa"/>
          </w:tcPr>
          <w:p w:rsidR="00112364" w14:paraId="650D7F06" w14:textId="58B658EF">
            <w:pPr>
              <w:spacing w:after="0" w:line="240" w:lineRule="auto"/>
            </w:pPr>
            <w:r>
              <w:t>Predict heart disease using ML model</w:t>
            </w:r>
          </w:p>
        </w:tc>
      </w:tr>
    </w:tbl>
    <w:p w:rsidR="00112364" w14:paraId="0B57CC6E" w14:textId="77777777">
      <w:pPr>
        <w:spacing w:after="160" w:line="259" w:lineRule="auto"/>
        <w:rPr>
          <w:rFonts w:ascii="Calibri" w:eastAsia="Calibri" w:hAnsi="Calibri" w:cs="Calibri"/>
          <w:sz w:val="22"/>
          <w:szCs w:val="22"/>
          <w:lang w:val="en-IN" w:eastAsia="en-GB" w:bidi="ar-SA"/>
        </w:rPr>
      </w:pPr>
    </w:p>
    <w:p w:rsidR="00112364" w14:paraId="424A3F13" w14:textId="77777777">
      <w:pPr>
        <w:spacing w:after="160" w:line="259" w:lineRule="auto"/>
        <w:rPr>
          <w:rFonts w:ascii="Calibri" w:eastAsia="Calibri" w:hAnsi="Calibri" w:cs="Calibri"/>
          <w:b/>
          <w:sz w:val="22"/>
          <w:szCs w:val="22"/>
          <w:lang w:val="en-IN" w:eastAsia="en-GB" w:bidi="ar-SA"/>
        </w:rPr>
      </w:pPr>
    </w:p>
    <w:p w:rsidR="00112364" w14:paraId="35628EB3" w14:textId="77777777">
      <w:pPr>
        <w:spacing w:after="160" w:line="259" w:lineRule="auto"/>
        <w:rPr>
          <w:rFonts w:ascii="Calibri" w:eastAsia="Calibri" w:hAnsi="Calibri" w:cs="Calibri"/>
          <w:b/>
          <w:sz w:val="22"/>
          <w:szCs w:val="22"/>
          <w:lang w:val="en-IN" w:eastAsia="en-GB" w:bidi="ar-SA"/>
        </w:rPr>
      </w:pPr>
    </w:p>
    <w:p w:rsidR="00112364" w14:paraId="210937DB" w14:textId="77777777">
      <w:pPr>
        <w:spacing w:after="160" w:line="259" w:lineRule="auto"/>
        <w:rPr>
          <w:rFonts w:ascii="Calibri" w:eastAsia="Calibri" w:hAnsi="Calibri" w:cs="Calibri"/>
          <w:b/>
          <w:sz w:val="22"/>
          <w:szCs w:val="22"/>
          <w:lang w:val="en-IN" w:eastAsia="en-GB" w:bidi="ar-SA"/>
        </w:rPr>
      </w:pPr>
      <w:r>
        <w:rPr>
          <w:rFonts w:ascii="Calibri" w:eastAsia="Calibri" w:hAnsi="Calibri" w:cs="Calibri"/>
          <w:b/>
          <w:sz w:val="22"/>
          <w:szCs w:val="22"/>
          <w:lang w:val="en-IN" w:eastAsia="en-GB" w:bidi="ar-SA"/>
        </w:rPr>
        <w:t>Non-functional Requirements:</w:t>
      </w:r>
    </w:p>
    <w:p w:rsidR="00112364" w14:paraId="79B08354" w14:textId="77777777">
      <w:pPr>
        <w:spacing w:after="160" w:line="259" w:lineRule="auto"/>
        <w:rPr>
          <w:rFonts w:ascii="Calibri" w:eastAsia="Calibri" w:hAnsi="Calibri" w:cs="Calibri"/>
          <w:sz w:val="22"/>
          <w:szCs w:val="22"/>
          <w:lang w:val="en-IN" w:eastAsia="en-GB" w:bidi="ar-SA"/>
        </w:rPr>
      </w:pPr>
      <w:r>
        <w:rPr>
          <w:rFonts w:ascii="Calibri" w:eastAsia="Calibri" w:hAnsi="Calibri" w:cs="Calibri"/>
          <w:sz w:val="22"/>
          <w:szCs w:val="22"/>
          <w:lang w:val="en-IN" w:eastAsia="en-GB" w:bidi="ar-SA"/>
        </w:rPr>
        <w:t>Following are the non-functional requirements of the proposed solution.</w:t>
      </w:r>
    </w:p>
    <w:tbl>
      <w:tblPr>
        <w:tblStyle w:val="a10"/>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26"/>
        <w:gridCol w:w="3464"/>
        <w:gridCol w:w="4934"/>
      </w:tblGrid>
      <w:tr w14:paraId="7E357947" w14:textId="77777777">
        <w:tblPrEx>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333"/>
        </w:trPr>
        <w:tc>
          <w:tcPr>
            <w:tcW w:w="926" w:type="dxa"/>
          </w:tcPr>
          <w:p w:rsidR="00112364" w14:paraId="03AB2541" w14:textId="77777777">
            <w:pPr>
              <w:spacing w:after="0" w:line="240" w:lineRule="auto"/>
              <w:rPr>
                <w:b/>
              </w:rPr>
            </w:pPr>
            <w:r>
              <w:rPr>
                <w:b/>
              </w:rPr>
              <w:t>FR No.</w:t>
            </w:r>
          </w:p>
        </w:tc>
        <w:tc>
          <w:tcPr>
            <w:tcW w:w="3464" w:type="dxa"/>
          </w:tcPr>
          <w:p w:rsidR="00112364" w14:paraId="57C0EC21" w14:textId="77777777">
            <w:pPr>
              <w:spacing w:after="0" w:line="240" w:lineRule="auto"/>
              <w:rPr>
                <w:b/>
              </w:rPr>
            </w:pPr>
            <w:r>
              <w:rPr>
                <w:b/>
              </w:rPr>
              <w:t>Non-Functional Requirement</w:t>
            </w:r>
          </w:p>
        </w:tc>
        <w:tc>
          <w:tcPr>
            <w:tcW w:w="4934" w:type="dxa"/>
          </w:tcPr>
          <w:p w:rsidR="00112364" w14:paraId="1F2F8CB3" w14:textId="77777777">
            <w:pPr>
              <w:spacing w:after="0" w:line="240" w:lineRule="auto"/>
              <w:rPr>
                <w:b/>
              </w:rPr>
            </w:pPr>
            <w:r>
              <w:rPr>
                <w:b/>
              </w:rPr>
              <w:t>Description</w:t>
            </w:r>
          </w:p>
        </w:tc>
      </w:tr>
      <w:tr w14:paraId="2C2B6131" w14:textId="77777777">
        <w:tblPrEx>
          <w:tblW w:w="9324" w:type="dxa"/>
          <w:tblLayout w:type="fixed"/>
          <w:tblLook w:val="0400"/>
        </w:tblPrEx>
        <w:trPr>
          <w:trHeight w:val="489"/>
        </w:trPr>
        <w:tc>
          <w:tcPr>
            <w:tcW w:w="926" w:type="dxa"/>
          </w:tcPr>
          <w:p w:rsidR="00112364" w14:paraId="647A9938" w14:textId="77777777">
            <w:pPr>
              <w:spacing w:after="0" w:line="240" w:lineRule="auto"/>
            </w:pPr>
            <w:r>
              <w:t>NFR-1</w:t>
            </w:r>
          </w:p>
        </w:tc>
        <w:tc>
          <w:tcPr>
            <w:tcW w:w="3464" w:type="dxa"/>
          </w:tcPr>
          <w:p w:rsidR="00112364" w14:paraId="4E54DFEC" w14:textId="77777777">
            <w:pPr>
              <w:spacing w:after="0" w:line="240" w:lineRule="auto"/>
            </w:pPr>
            <w:r>
              <w:rPr>
                <w:b/>
              </w:rPr>
              <w:t>Usability</w:t>
            </w:r>
          </w:p>
        </w:tc>
        <w:tc>
          <w:tcPr>
            <w:tcW w:w="4934" w:type="dxa"/>
          </w:tcPr>
          <w:p w:rsidR="00112364" w14:paraId="291F2DC3" w14:textId="315B8F0C">
            <w:pPr>
              <w:spacing w:after="0" w:line="240" w:lineRule="auto"/>
            </w:pPr>
            <w:r>
              <w:t xml:space="preserve">Interface should be simple and user friendly </w:t>
            </w:r>
          </w:p>
        </w:tc>
      </w:tr>
      <w:tr w14:paraId="24E47219" w14:textId="77777777">
        <w:tblPrEx>
          <w:tblW w:w="9324" w:type="dxa"/>
          <w:tblLayout w:type="fixed"/>
          <w:tblLook w:val="0400"/>
        </w:tblPrEx>
        <w:trPr>
          <w:trHeight w:val="489"/>
        </w:trPr>
        <w:tc>
          <w:tcPr>
            <w:tcW w:w="926" w:type="dxa"/>
          </w:tcPr>
          <w:p w:rsidR="00112364" w14:paraId="173C55FE" w14:textId="77777777">
            <w:pPr>
              <w:spacing w:after="0" w:line="240" w:lineRule="auto"/>
            </w:pPr>
            <w:r>
              <w:t>NFR-2</w:t>
            </w:r>
          </w:p>
        </w:tc>
        <w:tc>
          <w:tcPr>
            <w:tcW w:w="3464" w:type="dxa"/>
          </w:tcPr>
          <w:p w:rsidR="00112364" w14:paraId="00BBA5CD" w14:textId="77777777">
            <w:pPr>
              <w:spacing w:after="0" w:line="240" w:lineRule="auto"/>
            </w:pPr>
            <w:r>
              <w:rPr>
                <w:b/>
              </w:rPr>
              <w:t>Security</w:t>
            </w:r>
          </w:p>
        </w:tc>
        <w:tc>
          <w:tcPr>
            <w:tcW w:w="4934" w:type="dxa"/>
          </w:tcPr>
          <w:p w:rsidR="00112364" w14:paraId="39D4699D" w14:textId="6E484B78">
            <w:pPr>
              <w:spacing w:after="0" w:line="240" w:lineRule="auto"/>
            </w:pPr>
            <w:r>
              <w:t xml:space="preserve">Data must be encrypted </w:t>
            </w:r>
            <w:r w:rsidR="005B4A6D">
              <w:t xml:space="preserve">and protected </w:t>
            </w:r>
          </w:p>
        </w:tc>
      </w:tr>
      <w:tr w14:paraId="7F80902D" w14:textId="77777777">
        <w:tblPrEx>
          <w:tblW w:w="9324" w:type="dxa"/>
          <w:tblLayout w:type="fixed"/>
          <w:tblLook w:val="0400"/>
        </w:tblPrEx>
        <w:trPr>
          <w:trHeight w:val="470"/>
        </w:trPr>
        <w:tc>
          <w:tcPr>
            <w:tcW w:w="926" w:type="dxa"/>
          </w:tcPr>
          <w:p w:rsidR="00112364" w14:paraId="6AF9E1A7" w14:textId="77777777">
            <w:pPr>
              <w:spacing w:after="0" w:line="240" w:lineRule="auto"/>
            </w:pPr>
            <w:r>
              <w:t>NFR-3</w:t>
            </w:r>
          </w:p>
        </w:tc>
        <w:tc>
          <w:tcPr>
            <w:tcW w:w="3464" w:type="dxa"/>
          </w:tcPr>
          <w:p w:rsidR="00112364" w14:paraId="0F52A2D5" w14:textId="77777777">
            <w:pPr>
              <w:spacing w:after="0" w:line="240" w:lineRule="auto"/>
            </w:pPr>
            <w:r>
              <w:rPr>
                <w:b/>
              </w:rPr>
              <w:t>Reliability</w:t>
            </w:r>
          </w:p>
        </w:tc>
        <w:tc>
          <w:tcPr>
            <w:tcW w:w="4934" w:type="dxa"/>
          </w:tcPr>
          <w:p w:rsidR="00112364" w14:paraId="703D6CB7" w14:textId="28FE9FB1">
            <w:pPr>
              <w:spacing w:after="0" w:line="240" w:lineRule="auto"/>
            </w:pPr>
            <w:r>
              <w:t>System should provide accurate predictions</w:t>
            </w:r>
          </w:p>
        </w:tc>
      </w:tr>
      <w:tr w14:paraId="486FD5CD" w14:textId="77777777">
        <w:tblPrEx>
          <w:tblW w:w="9324" w:type="dxa"/>
          <w:tblLayout w:type="fixed"/>
          <w:tblLook w:val="0400"/>
        </w:tblPrEx>
        <w:trPr>
          <w:trHeight w:val="489"/>
        </w:trPr>
        <w:tc>
          <w:tcPr>
            <w:tcW w:w="926" w:type="dxa"/>
          </w:tcPr>
          <w:p w:rsidR="00112364" w14:paraId="02281D8A" w14:textId="77777777">
            <w:pPr>
              <w:spacing w:after="0" w:line="240" w:lineRule="auto"/>
            </w:pPr>
            <w:r>
              <w:t>NFR-4</w:t>
            </w:r>
          </w:p>
        </w:tc>
        <w:tc>
          <w:tcPr>
            <w:tcW w:w="3464" w:type="dxa"/>
          </w:tcPr>
          <w:p w:rsidR="00112364" w14:paraId="5801EF1A" w14:textId="77777777">
            <w:pPr>
              <w:spacing w:after="0" w:line="240" w:lineRule="auto"/>
            </w:pPr>
            <w:r>
              <w:rPr>
                <w:b/>
              </w:rPr>
              <w:t>Performance</w:t>
            </w:r>
          </w:p>
        </w:tc>
        <w:tc>
          <w:tcPr>
            <w:tcW w:w="4934" w:type="dxa"/>
          </w:tcPr>
          <w:p w:rsidR="00112364" w14:paraId="5D3EAC96" w14:textId="2CBCD760">
            <w:pPr>
              <w:spacing w:after="0" w:line="240" w:lineRule="auto"/>
            </w:pPr>
            <w:r>
              <w:t xml:space="preserve">Prediction results should </w:t>
            </w:r>
            <w:r w:rsidR="00DC6CC1">
              <w:t xml:space="preserve">load within few seconds </w:t>
            </w:r>
          </w:p>
        </w:tc>
      </w:tr>
      <w:tr w14:paraId="516D0107" w14:textId="77777777">
        <w:tblPrEx>
          <w:tblW w:w="9324" w:type="dxa"/>
          <w:tblLayout w:type="fixed"/>
          <w:tblLook w:val="0400"/>
        </w:tblPrEx>
        <w:trPr>
          <w:trHeight w:val="489"/>
        </w:trPr>
        <w:tc>
          <w:tcPr>
            <w:tcW w:w="926" w:type="dxa"/>
          </w:tcPr>
          <w:p w:rsidR="00112364" w14:paraId="0569F51D" w14:textId="77777777">
            <w:pPr>
              <w:spacing w:after="0" w:line="240" w:lineRule="auto"/>
            </w:pPr>
            <w:r>
              <w:t>NFR-5</w:t>
            </w:r>
          </w:p>
        </w:tc>
        <w:tc>
          <w:tcPr>
            <w:tcW w:w="3464" w:type="dxa"/>
          </w:tcPr>
          <w:p w:rsidR="00112364" w14:paraId="4CED12A1" w14:textId="77777777">
            <w:pPr>
              <w:spacing w:after="0" w:line="240" w:lineRule="auto"/>
            </w:pPr>
            <w:r>
              <w:rPr>
                <w:b/>
              </w:rPr>
              <w:t>Availability</w:t>
            </w:r>
          </w:p>
        </w:tc>
        <w:tc>
          <w:tcPr>
            <w:tcW w:w="4934" w:type="dxa"/>
          </w:tcPr>
          <w:p w:rsidR="00112364" w14:paraId="3DF09410" w14:textId="22BAED8A">
            <w:pPr>
              <w:spacing w:after="0" w:line="240" w:lineRule="auto"/>
            </w:pPr>
            <w:r>
              <w:t>System should be available 24 by 7</w:t>
            </w:r>
          </w:p>
        </w:tc>
      </w:tr>
      <w:tr w14:paraId="7F2F091F" w14:textId="77777777">
        <w:tblPrEx>
          <w:tblW w:w="9324" w:type="dxa"/>
          <w:tblLayout w:type="fixed"/>
          <w:tblLook w:val="0400"/>
        </w:tblPrEx>
        <w:trPr>
          <w:trHeight w:val="489"/>
        </w:trPr>
        <w:tc>
          <w:tcPr>
            <w:tcW w:w="926" w:type="dxa"/>
          </w:tcPr>
          <w:p w:rsidR="00112364" w14:paraId="5DCD53DD" w14:textId="77777777">
            <w:pPr>
              <w:spacing w:after="0" w:line="240" w:lineRule="auto"/>
            </w:pPr>
            <w:r>
              <w:t>NFR-6</w:t>
            </w:r>
          </w:p>
        </w:tc>
        <w:tc>
          <w:tcPr>
            <w:tcW w:w="3464" w:type="dxa"/>
          </w:tcPr>
          <w:p w:rsidR="00112364" w14:paraId="29173BD3" w14:textId="77777777">
            <w:pPr>
              <w:spacing w:after="0" w:line="240" w:lineRule="auto"/>
              <w:rPr>
                <w:color w:val="222222"/>
              </w:rPr>
            </w:pPr>
            <w:r>
              <w:rPr>
                <w:b/>
                <w:color w:val="222222"/>
              </w:rPr>
              <w:t>Scalability</w:t>
            </w:r>
          </w:p>
        </w:tc>
        <w:tc>
          <w:tcPr>
            <w:tcW w:w="4934" w:type="dxa"/>
          </w:tcPr>
          <w:p w:rsidR="00112364" w14:paraId="7B5ECEC3" w14:textId="1C8380AA">
            <w:pPr>
              <w:spacing w:after="0" w:line="240" w:lineRule="auto"/>
            </w:pPr>
            <w:r>
              <w:t xml:space="preserve">System should </w:t>
            </w:r>
            <w:r w:rsidR="004021B8">
              <w:t xml:space="preserve">handle large datasets </w:t>
            </w:r>
          </w:p>
        </w:tc>
      </w:tr>
    </w:tbl>
    <w:p w:rsidR="00112364" w14:paraId="4A7DD4E2" w14:textId="77777777">
      <w:pPr>
        <w:spacing w:after="160" w:line="259" w:lineRule="auto"/>
        <w:rPr>
          <w:rFonts w:ascii="Calibri" w:eastAsia="Calibri" w:hAnsi="Calibri" w:cs="Calibri"/>
          <w:sz w:val="22"/>
          <w:szCs w:val="22"/>
          <w:lang w:val="en-IN" w:eastAsia="en-GB" w:bidi="ar-SA"/>
        </w:rPr>
        <w:sectPr>
          <w:pgSz w:w="11906" w:h="16838"/>
          <w:pgMar w:top="851" w:right="1440" w:bottom="1440" w:left="1440" w:header="708" w:footer="708" w:gutter="0"/>
          <w:pgNumType w:start="1"/>
          <w:cols w:space="720"/>
        </w:sectPr>
      </w:pPr>
    </w:p>
    <w:p w:rsidR="00253DB2" w14:paraId="2FCD22BB" w14:textId="77777777">
      <w:pPr>
        <w:widowControl w:val="0"/>
        <w:pBdr>
          <w:top w:val="nil"/>
          <w:left w:val="nil"/>
          <w:bottom w:val="nil"/>
          <w:right w:val="nil"/>
          <w:between w:val="nil"/>
        </w:pBdr>
        <w:spacing w:line="276" w:lineRule="auto"/>
        <w:rPr>
          <w:rFonts w:ascii="Roboto" w:eastAsia="Roboto" w:hAnsi="Roboto" w:cs="Roboto"/>
          <w:sz w:val="22"/>
          <w:szCs w:val="22"/>
          <w:lang w:val="en-US" w:eastAsia="en-GB" w:bidi="ar-SA"/>
        </w:rPr>
      </w:pPr>
    </w:p>
    <w:p w:rsidR="00253DB2" w14:paraId="6BBA3D97" w14:textId="6CF7E7FF">
      <w:pPr>
        <w:widowControl/>
        <w:pBdr>
          <w:top w:val="nil"/>
          <w:left w:val="nil"/>
          <w:bottom w:val="nil"/>
          <w:right w:val="nil"/>
          <w:between w:val="nil"/>
        </w:pBdr>
        <w:rPr>
          <w:color w:val="000000"/>
          <w:lang w:val="en-US" w:eastAsia="en-GB" w:bidi="ar-SA"/>
        </w:rPr>
      </w:pPr>
      <w:r>
        <w:rPr>
          <w:rFonts w:ascii="Calibri" w:eastAsia="Calibri" w:hAnsi="Calibri" w:cs="Calibri"/>
          <w:b/>
          <w:sz w:val="22"/>
          <w:szCs w:val="22"/>
          <w:lang w:val="en-US" w:eastAsia="en-GB" w:bidi="ar-SA"/>
        </w:rPr>
        <w:t>Project Title:</w:t>
      </w:r>
      <w:r w:rsidR="00890545">
        <w:rPr>
          <w:rFonts w:ascii="Calibri" w:eastAsia="Calibri" w:hAnsi="Calibri" w:cs="Calibri"/>
          <w:b/>
          <w:sz w:val="22"/>
          <w:szCs w:val="22"/>
          <w:lang w:val="en-US" w:eastAsia="en-GB" w:bidi="ar-SA"/>
        </w:rPr>
        <w:t xml:space="preserve"> </w:t>
      </w:r>
      <w:r>
        <w:rPr>
          <w:rFonts w:ascii="Calibri" w:eastAsia="Calibri" w:hAnsi="Calibri" w:cs="Calibri"/>
          <w:b/>
          <w:sz w:val="22"/>
          <w:szCs w:val="22"/>
          <w:lang w:val="en-US" w:eastAsia="en-GB" w:bidi="ar-SA"/>
        </w:rPr>
        <w:t xml:space="preserve">Heart disease analysis </w:t>
      </w:r>
      <w:r>
        <w:rPr>
          <w:rFonts w:ascii="Calibri" w:eastAsia="Calibri" w:hAnsi="Calibri" w:cs="Calibri"/>
          <w:b/>
          <w:sz w:val="22"/>
          <w:szCs w:val="22"/>
          <w:lang w:val="en-US" w:eastAsia="en-GB" w:bidi="ar-SA"/>
        </w:rPr>
        <w:t xml:space="preserve">                                                       </w:t>
      </w:r>
      <w:r>
        <w:rPr>
          <w:rFonts w:ascii="Calibri" w:eastAsia="Calibri" w:hAnsi="Calibri" w:cs="Calibri"/>
          <w:b/>
          <w:color w:val="000000"/>
          <w:sz w:val="22"/>
          <w:szCs w:val="22"/>
          <w:lang w:val="en-US" w:eastAsia="en-GB" w:bidi="ar-SA"/>
        </w:rPr>
        <w:t>Project Design Phase-I</w:t>
      </w:r>
      <w:r>
        <w:rPr>
          <w:color w:val="000000"/>
          <w:sz w:val="22"/>
          <w:szCs w:val="22"/>
          <w:lang w:val="en-US" w:eastAsia="en-GB" w:bidi="ar-SA"/>
        </w:rPr>
        <w:t xml:space="preserve"> - </w:t>
      </w:r>
      <w:r>
        <w:rPr>
          <w:rFonts w:ascii="Calibri" w:eastAsia="Calibri" w:hAnsi="Calibri" w:cs="Calibri"/>
          <w:b/>
          <w:color w:val="000000"/>
          <w:sz w:val="22"/>
          <w:szCs w:val="22"/>
          <w:lang w:val="en-US" w:eastAsia="en-GB" w:bidi="ar-SA"/>
        </w:rPr>
        <w:t>Solution Fit Template</w:t>
      </w:r>
      <w:r>
        <w:rPr>
          <w:noProof/>
          <w:color w:val="000000"/>
        </w:rPr>
        <mc:AlternateContent>
          <mc:Choice Requires="wps">
            <w:drawing>
              <wp:anchor distT="0" distB="0" distL="114300" distR="114300" simplePos="0" relativeHeight="251662336" behindDoc="0" locked="0" layoutInCell="1" allowOverlap="1">
                <wp:simplePos x="0" y="0"/>
                <wp:positionH relativeFrom="page">
                  <wp:posOffset>10216198</wp:posOffset>
                </wp:positionH>
                <wp:positionV relativeFrom="page">
                  <wp:posOffset>2703513</wp:posOffset>
                </wp:positionV>
                <wp:extent cx="168910" cy="2186305"/>
                <wp:effectExtent l="0" t="0" r="0" b="0"/>
                <wp:wrapNone/>
                <wp:docPr id="1" name="Freeform: Shape 1"/>
                <wp:cNvGraphicFramePr/>
                <a:graphic xmlns:a="http://schemas.openxmlformats.org/drawingml/2006/main">
                  <a:graphicData uri="http://schemas.microsoft.com/office/word/2010/wordprocessingShape">
                    <wps:wsp xmlns:wps="http://schemas.microsoft.com/office/word/2010/wordprocessingShape">
                      <wps:cNvSpPr/>
                      <wps:spPr>
                        <a:xfrm>
                          <a:off x="5266308" y="2691610"/>
                          <a:ext cx="168910" cy="2186305"/>
                        </a:xfrm>
                        <a:custGeom>
                          <a:avLst/>
                          <a:gdLst/>
                          <a:rect l="l" t="t" r="r" b="b"/>
                          <a:pathLst>
                            <a:path fill="norm" h="2176780" w="159385" stroke="1">
                              <a:moveTo>
                                <a:pt x="0" y="0"/>
                              </a:moveTo>
                              <a:lnTo>
                                <a:pt x="0" y="2176780"/>
                              </a:lnTo>
                              <a:lnTo>
                                <a:pt x="159385" y="2176780"/>
                              </a:lnTo>
                              <a:lnTo>
                                <a:pt x="159385" y="0"/>
                              </a:lnTo>
                              <a:close/>
                            </a:path>
                          </a:pathLst>
                        </a:custGeom>
                        <a:noFill/>
                        <a:ln>
                          <a:noFill/>
                        </a:ln>
                      </wps:spPr>
                      <wps:txbx>
                        <w:txbxContent>
                          <w:p w:rsidR="00253DB2" w14:textId="77777777">
                            <w:pPr>
                              <w:spacing w:before="16"/>
                              <w:ind w:left="20" w:firstLine="20"/>
                            </w:pPr>
                            <w:r>
                              <w:rPr>
                                <w:b/>
                                <w:color w:val="FFFFFF"/>
                                <w:sz w:val="18"/>
                              </w:rPr>
                              <w:t>Focus on J&amp;P, tap into BE, understand RC</w:t>
                            </w:r>
                          </w:p>
                        </w:txbxContent>
                      </wps:txbx>
                      <wps:bodyPr spcFirstLastPara="1" wrap="square" lIns="88900" tIns="38100" rIns="88900" bIns="38100" anchor="t" anchorCtr="0"/>
                    </wps:wsp>
                  </a:graphicData>
                </a:graphic>
              </wp:anchor>
            </w:drawing>
          </mc:Choice>
          <mc:Fallback>
            <w:pict>
              <v:shape id="Freeform: Shape 1" o:spid="_x0000_s1026" style="width:13.3pt;height:172.15pt;margin-top:212.88pt;margin-left:804.43pt;mso-position-horizontal-relative:page;mso-position-vertical-relative:page;mso-wrap-distance-bottom:0;mso-wrap-distance-left:9pt;mso-wrap-distance-right:9pt;mso-wrap-distance-top:0;position:absolute;v-text-anchor:top;z-index:251661312" coordsize="21600,21600" path="m,l,21600l,21600l21600,21600l21600,21600l21600,xe" filled="f" fillcolor="this" stroked="f">
                <v:textbox inset="7pt,3pt,7pt,3pt">
                  <w:txbxContent>
                    <w:p w:rsidR="00253DB2" w14:paraId="6B09D2DF" w14:textId="77777777">
                      <w:pPr>
                        <w:spacing w:before="16"/>
                        <w:ind w:left="20" w:firstLine="20"/>
                      </w:pPr>
                      <w:r>
                        <w:rPr>
                          <w:b/>
                          <w:color w:val="FFFFFF"/>
                          <w:sz w:val="18"/>
                        </w:rPr>
                        <w:t>Focus on J&amp;P, tap into BE, understand RC</w:t>
                      </w:r>
                    </w:p>
                  </w:txbxContent>
                </v:textbox>
              </v:shape>
            </w:pict>
          </mc:Fallback>
        </mc:AlternateContent>
      </w:r>
      <w:r>
        <w:rPr>
          <w:rFonts w:ascii="Calibri" w:eastAsia="Calibri" w:hAnsi="Calibri" w:cs="Calibri"/>
          <w:b/>
          <w:color w:val="000000"/>
          <w:lang w:val="en-US" w:eastAsia="en-GB" w:bidi="ar-SA"/>
        </w:rPr>
        <w:t xml:space="preserve">                                        </w:t>
      </w:r>
      <w:r>
        <w:rPr>
          <w:rFonts w:ascii="Calibri" w:eastAsia="Calibri" w:hAnsi="Calibri" w:cs="Calibri"/>
          <w:b/>
          <w:color w:val="000000"/>
          <w:sz w:val="22"/>
          <w:szCs w:val="22"/>
          <w:lang w:val="en-US" w:eastAsia="en-GB" w:bidi="ar-SA"/>
        </w:rPr>
        <w:t>Team ID:</w:t>
      </w:r>
      <w:r>
        <w:rPr>
          <w:noProof/>
        </w:rPr>
        <mc:AlternateContent>
          <mc:Choice Requires="wps">
            <w:drawing>
              <wp:anchor distT="0" distB="0" distL="114300" distR="114300" simplePos="0" relativeHeight="251664384" behindDoc="0" locked="0" layoutInCell="1" allowOverlap="1">
                <wp:simplePos x="0" y="0"/>
                <wp:positionH relativeFrom="column">
                  <wp:posOffset>10134600</wp:posOffset>
                </wp:positionH>
                <wp:positionV relativeFrom="paragraph">
                  <wp:posOffset>596900</wp:posOffset>
                </wp:positionV>
                <wp:extent cx="184150" cy="1445260"/>
                <wp:effectExtent l="0" t="0" r="0" b="0"/>
                <wp:wrapNone/>
                <wp:docPr id="2062941041" name="Freeform: Shape 2"/>
                <wp:cNvGraphicFramePr/>
                <a:graphic xmlns:a="http://schemas.openxmlformats.org/drawingml/2006/main">
                  <a:graphicData uri="http://schemas.microsoft.com/office/word/2010/wordprocessingShape">
                    <wps:wsp xmlns:wps="http://schemas.microsoft.com/office/word/2010/wordprocessingShape">
                      <wps:cNvSpPr/>
                      <wps:spPr>
                        <a:xfrm>
                          <a:off x="5449188" y="3062133"/>
                          <a:ext cx="184150" cy="1445260"/>
                        </a:xfrm>
                        <a:custGeom>
                          <a:avLst/>
                          <a:gdLst/>
                          <a:rect l="l" t="t" r="r" b="b"/>
                          <a:pathLst>
                            <a:path fill="norm" h="1435735" w="174625" stroke="1">
                              <a:moveTo>
                                <a:pt x="0" y="0"/>
                              </a:moveTo>
                              <a:lnTo>
                                <a:pt x="0" y="1435735"/>
                              </a:lnTo>
                              <a:lnTo>
                                <a:pt x="174625" y="1435735"/>
                              </a:lnTo>
                              <a:lnTo>
                                <a:pt x="174625" y="0"/>
                              </a:lnTo>
                              <a:close/>
                            </a:path>
                          </a:pathLst>
                        </a:custGeom>
                        <a:noFill/>
                        <a:ln>
                          <a:noFill/>
                        </a:ln>
                      </wps:spPr>
                      <wps:txbx>
                        <w:txbxContent>
                          <w:p w:rsidR="00253DB2" w14:textId="77777777">
                            <w:pPr>
                              <w:spacing w:before="15"/>
                              <w:ind w:left="20" w:firstLine="20"/>
                            </w:pPr>
                            <w:r>
                              <w:rPr>
                                <w:b/>
                                <w:color w:val="FFFFFF"/>
                                <w:sz w:val="20"/>
                              </w:rPr>
                              <w:t>Explore AS, differentiate</w:t>
                            </w:r>
                          </w:p>
                        </w:txbxContent>
                      </wps:txbx>
                      <wps:bodyPr spcFirstLastPara="1" wrap="square" lIns="88900" tIns="38100" rIns="88900" bIns="38100" anchor="t" anchorCtr="0"/>
                    </wps:wsp>
                  </a:graphicData>
                </a:graphic>
              </wp:anchor>
            </w:drawing>
          </mc:Choice>
          <mc:Fallback>
            <w:pict>
              <v:shape id="Freeform: Shape 2" o:spid="_x0000_s1027" style="width:14.5pt;height:113.8pt;margin-top:47pt;margin-left:798pt;mso-wrap-distance-bottom:0;mso-wrap-distance-left:9pt;mso-wrap-distance-right:9pt;mso-wrap-distance-top:0;position:absolute;v-text-anchor:top;z-index:251663360" coordsize="21600,21600" path="m,l,21600l,21600l21600,21600l21600,21600l21600,xe" filled="f" fillcolor="this" stroked="f">
                <v:textbox inset="7pt,3pt,7pt,3pt">
                  <w:txbxContent>
                    <w:p w:rsidR="00253DB2" w14:paraId="553DEBA0" w14:textId="77777777">
                      <w:pPr>
                        <w:spacing w:before="15"/>
                        <w:ind w:left="20" w:firstLine="20"/>
                      </w:pPr>
                      <w:r>
                        <w:rPr>
                          <w:b/>
                          <w:color w:val="FFFFFF"/>
                          <w:sz w:val="20"/>
                        </w:rPr>
                        <w:t>Explore AS, differentiate</w:t>
                      </w:r>
                    </w:p>
                  </w:txbxContent>
                </v:textbox>
              </v:shape>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column">
                  <wp:posOffset>203200</wp:posOffset>
                </wp:positionH>
                <wp:positionV relativeFrom="paragraph">
                  <wp:posOffset>698500</wp:posOffset>
                </wp:positionV>
                <wp:extent cx="184150" cy="1243965"/>
                <wp:effectExtent l="0" t="0" r="0" b="0"/>
                <wp:wrapNone/>
                <wp:docPr id="3" name="Freeform: Shape 3"/>
                <wp:cNvGraphicFramePr/>
                <a:graphic xmlns:a="http://schemas.openxmlformats.org/drawingml/2006/main">
                  <a:graphicData uri="http://schemas.microsoft.com/office/word/2010/wordprocessingShape">
                    <wps:wsp xmlns:wps="http://schemas.microsoft.com/office/word/2010/wordprocessingShape">
                      <wps:cNvSpPr/>
                      <wps:spPr>
                        <a:xfrm>
                          <a:off x="5449188" y="3162780"/>
                          <a:ext cx="184150" cy="1243965"/>
                        </a:xfrm>
                        <a:custGeom>
                          <a:avLst/>
                          <a:gdLst/>
                          <a:rect l="l" t="t" r="r" b="b"/>
                          <a:pathLst>
                            <a:path fill="norm" h="1234440" w="174625" stroke="1">
                              <a:moveTo>
                                <a:pt x="0" y="0"/>
                              </a:moveTo>
                              <a:lnTo>
                                <a:pt x="0" y="1234440"/>
                              </a:lnTo>
                              <a:lnTo>
                                <a:pt x="174625" y="1234440"/>
                              </a:lnTo>
                              <a:lnTo>
                                <a:pt x="174625" y="0"/>
                              </a:lnTo>
                              <a:close/>
                            </a:path>
                          </a:pathLst>
                        </a:custGeom>
                        <a:noFill/>
                        <a:ln>
                          <a:noFill/>
                        </a:ln>
                      </wps:spPr>
                      <wps:txbx>
                        <w:txbxContent>
                          <w:p w:rsidR="00253DB2" w14:textId="77777777">
                            <w:pPr>
                              <w:spacing w:before="15"/>
                              <w:ind w:left="20" w:firstLine="20"/>
                            </w:pPr>
                            <w:r>
                              <w:rPr>
                                <w:b/>
                                <w:color w:val="FFFFFF"/>
                                <w:sz w:val="20"/>
                              </w:rPr>
                              <w:t>Deﬁne CS, ﬁt into CC</w:t>
                            </w:r>
                          </w:p>
                        </w:txbxContent>
                      </wps:txbx>
                      <wps:bodyPr spcFirstLastPara="1" wrap="square" lIns="88900" tIns="38100" rIns="88900" bIns="38100" anchor="t" anchorCtr="0"/>
                    </wps:wsp>
                  </a:graphicData>
                </a:graphic>
              </wp:anchor>
            </w:drawing>
          </mc:Choice>
          <mc:Fallback>
            <w:pict>
              <v:shape id="Freeform: Shape 3" o:spid="_x0000_s1028" style="width:14.5pt;height:97.95pt;margin-top:55pt;margin-left:16pt;mso-wrap-distance-bottom:0;mso-wrap-distance-left:9pt;mso-wrap-distance-right:9pt;mso-wrap-distance-top:0;position:absolute;v-text-anchor:top;z-index:251665408" coordsize="21600,21600" path="m,l,21600l,21600l21600,21600l21600,21600l21600,xe" filled="f" fillcolor="this" stroked="f">
                <v:textbox inset="7pt,3pt,7pt,3pt">
                  <w:txbxContent>
                    <w:p w:rsidR="00253DB2" w14:paraId="6AF7DD42" w14:textId="77777777">
                      <w:pPr>
                        <w:spacing w:before="15"/>
                        <w:ind w:left="20" w:firstLine="20"/>
                      </w:pPr>
                      <w:r>
                        <w:rPr>
                          <w:b/>
                          <w:color w:val="FFFFFF"/>
                          <w:sz w:val="20"/>
                        </w:rPr>
                        <w:t>Deﬁne CS, ﬁt into CC</w:t>
                      </w:r>
                    </w:p>
                  </w:txbxContent>
                </v:textbox>
              </v:shape>
            </w:pict>
          </mc:Fallback>
        </mc:AlternateContent>
      </w:r>
      <w:r w:rsidR="00FE518C">
        <w:rPr>
          <w:rFonts w:ascii="Calibri" w:eastAsia="Calibri" w:hAnsi="Calibri" w:cs="Calibri"/>
          <w:b/>
          <w:color w:val="000000"/>
          <w:lang w:val="en-US" w:eastAsia="en-GB" w:bidi="ar-SA"/>
        </w:rPr>
        <w:t xml:space="preserve"> LTVIP2026TIMDS350</w:t>
      </w:r>
      <w:r w:rsidR="00890545">
        <w:rPr>
          <w:rFonts w:ascii="Calibri" w:eastAsia="Calibri" w:hAnsi="Calibri" w:cs="Calibri"/>
          <w:b/>
          <w:color w:val="000000"/>
          <w:lang w:val="en-US" w:eastAsia="en-GB" w:bidi="ar-SA"/>
        </w:rPr>
        <w:t>55</w:t>
      </w:r>
    </w:p>
    <w:p w:rsidR="00253DB2" w14:paraId="62D9CC01" w14:textId="77777777">
      <w:pPr>
        <w:widowControl w:val="0"/>
        <w:tabs>
          <w:tab w:val="left" w:pos="16119"/>
        </w:tabs>
        <w:spacing w:before="70"/>
        <w:ind w:left="120"/>
        <w:rPr>
          <w:rFonts w:ascii="Roboto" w:eastAsia="Roboto" w:hAnsi="Roboto" w:cs="Roboto"/>
          <w:sz w:val="20"/>
          <w:szCs w:val="20"/>
          <w:lang w:val="en-US" w:eastAsia="en-GB" w:bidi="ar-SA"/>
        </w:rPr>
      </w:pPr>
      <w:r>
        <w:rPr>
          <w:rFonts w:ascii="Roboto" w:eastAsia="Roboto" w:hAnsi="Roboto" w:cs="Roboto"/>
          <w:color w:val="222222"/>
          <w:sz w:val="20"/>
          <w:szCs w:val="20"/>
          <w:highlight w:val="white"/>
          <w:lang w:val="en-US" w:eastAsia="en-GB" w:bidi="ar-SA"/>
        </w:rPr>
        <w:tab/>
      </w:r>
    </w:p>
    <w:p w:rsidR="00253DB2" w14:paraId="58742FD5"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r>
        <w:rPr>
          <w:noProof/>
        </w:rPr>
        <mc:AlternateContent>
          <mc:Choice Requires="wpg">
            <w:drawing>
              <wp:anchor distT="0" distB="0" distL="114300" distR="114300" simplePos="0" relativeHeight="251668480" behindDoc="0" locked="0" layoutInCell="1" allowOverlap="1">
                <wp:simplePos x="0" y="0"/>
                <wp:positionH relativeFrom="column">
                  <wp:posOffset>100013</wp:posOffset>
                </wp:positionH>
                <wp:positionV relativeFrom="paragraph">
                  <wp:posOffset>9525</wp:posOffset>
                </wp:positionV>
                <wp:extent cx="8582511" cy="4401915"/>
                <wp:effectExtent l="0" t="0" r="0" b="0"/>
                <wp:wrapNone/>
                <wp:docPr id="6" name="Group 6"/>
                <wp:cNvGraphicFramePr/>
                <a:graphic xmlns:a="http://schemas.openxmlformats.org/drawingml/2006/main">
                  <a:graphicData uri="http://schemas.microsoft.com/office/word/2010/wordprocessingGroup">
                    <wpg:wgp xmlns:wpg="http://schemas.microsoft.com/office/word/2010/wordprocessingGroup">
                      <wpg:cNvGrpSpPr/>
                      <wpg:grpSpPr>
                        <a:xfrm>
                          <a:off x="0" y="0"/>
                          <a:ext cx="8582511" cy="4401915"/>
                          <a:chOff x="360734" y="2810990"/>
                          <a:chExt cx="10375864" cy="2946194"/>
                        </a:xfrm>
                      </wpg:grpSpPr>
                      <wpg:grpSp>
                        <wpg:cNvPr id="1925439132" name="Group 1925439132"/>
                        <wpg:cNvGrpSpPr/>
                        <wpg:grpSpPr>
                          <a:xfrm>
                            <a:off x="467295" y="2810990"/>
                            <a:ext cx="10138410" cy="1938020"/>
                            <a:chOff x="0" y="0"/>
                            <a:chExt cx="10138410" cy="1938020"/>
                          </a:xfrm>
                        </wpg:grpSpPr>
                        <wps:wsp xmlns:wps="http://schemas.microsoft.com/office/word/2010/wordprocessingShape">
                          <wps:cNvPr id="1136886390" name="Rectangle 1136886390"/>
                          <wps:cNvSpPr/>
                          <wps:spPr>
                            <a:xfrm>
                              <a:off x="0" y="0"/>
                              <a:ext cx="10138400" cy="1938000"/>
                            </a:xfrm>
                            <a:prstGeom prst="rect">
                              <a:avLst/>
                            </a:prstGeom>
                            <a:noFill/>
                            <a:ln>
                              <a:noFill/>
                            </a:ln>
                          </wps:spPr>
                          <wps:txbx>
                            <w:txbxContent>
                              <w:p w:rsidR="00253DB2" w14:textId="77777777"/>
                            </w:txbxContent>
                          </wps:txbx>
                          <wps:bodyPr spcFirstLastPara="1" wrap="square" lIns="91425" tIns="91425" rIns="91425" bIns="91425" anchor="ctr" anchorCtr="0"/>
                        </wps:wsp>
                        <wps:wsp xmlns:wps="http://schemas.microsoft.com/office/word/2010/wordprocessingShape">
                          <wps:cNvPr id="1132726052" name="Rectangle 1132726052"/>
                          <wps:cNvSpPr/>
                          <wps:spPr>
                            <a:xfrm>
                              <a:off x="0" y="0"/>
                              <a:ext cx="10138410" cy="1938020"/>
                            </a:xfrm>
                            <a:prstGeom prst="rect">
                              <a:avLst/>
                            </a:prstGeom>
                            <a:solidFill>
                              <a:srgbClr val="EE4D9B"/>
                            </a:solidFill>
                            <a:ln>
                              <a:noFill/>
                            </a:ln>
                          </wps:spPr>
                          <wps:txbx>
                            <w:txbxContent>
                              <w:p w:rsidR="00253DB2" w14:textId="77777777"/>
                            </w:txbxContent>
                          </wps:txbx>
                          <wps:bodyPr spcFirstLastPara="1" wrap="square" lIns="91425" tIns="91425" rIns="91425" bIns="91425" anchor="ctr" anchorCtr="0"/>
                        </wps:wsp>
                        <wps:wsp xmlns:wps="http://schemas.microsoft.com/office/word/2010/wordprocessingShape">
                          <wps:cNvPr id="1524556933" name="Freeform: Shape 1524556933"/>
                          <wps:cNvSpPr/>
                          <wps:spPr>
                            <a:xfrm>
                              <a:off x="253143" y="24950"/>
                              <a:ext cx="9632122" cy="1886871"/>
                            </a:xfrm>
                            <a:custGeom>
                              <a:avLst/>
                              <a:gdLst/>
                              <a:rect l="l" t="t" r="r" b="b"/>
                              <a:pathLst>
                                <a:path fill="norm" h="1886871" w="9632122" stroke="1">
                                  <a:moveTo>
                                    <a:pt x="3202269" y="0"/>
                                  </a:moveTo>
                                  <a:lnTo>
                                    <a:pt x="0" y="0"/>
                                  </a:lnTo>
                                  <a:lnTo>
                                    <a:pt x="0" y="1886247"/>
                                  </a:lnTo>
                                  <a:lnTo>
                                    <a:pt x="3202269" y="1886247"/>
                                  </a:lnTo>
                                  <a:lnTo>
                                    <a:pt x="3202269" y="0"/>
                                  </a:lnTo>
                                  <a:close/>
                                  <a:moveTo>
                                    <a:pt x="6404538" y="0"/>
                                  </a:moveTo>
                                  <a:lnTo>
                                    <a:pt x="3227583" y="0"/>
                                  </a:lnTo>
                                  <a:lnTo>
                                    <a:pt x="3227583" y="1886247"/>
                                  </a:lnTo>
                                  <a:lnTo>
                                    <a:pt x="6404538" y="1886247"/>
                                  </a:lnTo>
                                  <a:lnTo>
                                    <a:pt x="6404538" y="0"/>
                                  </a:lnTo>
                                  <a:close/>
                                  <a:moveTo>
                                    <a:pt x="9632122" y="0"/>
                                  </a:moveTo>
                                  <a:lnTo>
                                    <a:pt x="6429852" y="0"/>
                                  </a:lnTo>
                                  <a:lnTo>
                                    <a:pt x="6429852" y="1886247"/>
                                  </a:lnTo>
                                  <a:lnTo>
                                    <a:pt x="9632122" y="1886247"/>
                                  </a:lnTo>
                                  <a:lnTo>
                                    <a:pt x="9632122" y="0"/>
                                  </a:lnTo>
                                  <a:close/>
                                </a:path>
                              </a:pathLst>
                            </a:custGeom>
                            <a:solidFill>
                              <a:srgbClr val="FFFFFF"/>
                            </a:solidFill>
                            <a:ln>
                              <a:noFill/>
                            </a:ln>
                          </wps:spPr>
                          <wps:bodyPr spcFirstLastPara="1" wrap="square" lIns="91425" tIns="91425" rIns="91425" bIns="91425" anchor="ctr" anchorCtr="0"/>
                        </wps:wsp>
                        <wps:wsp xmlns:wps="http://schemas.microsoft.com/office/word/2010/wordprocessingShape">
                          <wps:cNvPr id="989516376" name="Freeform: Shape 989516376"/>
                          <wps:cNvSpPr/>
                          <wps:spPr>
                            <a:xfrm>
                              <a:off x="6796911" y="391720"/>
                              <a:ext cx="2781417" cy="187751"/>
                            </a:xfrm>
                            <a:custGeom>
                              <a:avLst/>
                              <a:gdLst/>
                              <a:rect l="l" t="t" r="r" b="b"/>
                              <a:pathLst>
                                <a:path fill="norm" h="187751" w="2781417" stroke="1">
                                  <a:moveTo>
                                    <a:pt x="0" y="0"/>
                                  </a:moveTo>
                                  <a:lnTo>
                                    <a:pt x="0" y="187751"/>
                                  </a:lnTo>
                                  <a:lnTo>
                                    <a:pt x="2781417" y="187751"/>
                                  </a:lnTo>
                                  <a:lnTo>
                                    <a:pt x="2781417" y="0"/>
                                  </a:lnTo>
                                  <a:close/>
                                </a:path>
                              </a:pathLst>
                            </a:custGeom>
                            <a:noFill/>
                            <a:ln>
                              <a:noFill/>
                            </a:ln>
                          </wps:spPr>
                          <wps:txbx>
                            <w:txbxContent>
                              <w:p w:rsidR="00253DB2" w14:textId="77777777">
                                <w:pPr>
                                  <w:spacing w:line="266" w:lineRule="auto"/>
                                  <w:ind w:right="17"/>
                                </w:pPr>
                                <w:r>
                                  <w:rPr>
                                    <w:color w:val="6A6A6A"/>
                                    <w:sz w:val="12"/>
                                  </w:rPr>
                                  <w:t>or need to get the job done? What have they tried in the past? What pros &amp; cons do these solutions have? i.e. pen and paper is an alternative to digital notetaking</w:t>
                                </w:r>
                              </w:p>
                            </w:txbxContent>
                          </wps:txbx>
                          <wps:bodyPr spcFirstLastPara="1" wrap="square" lIns="88900" tIns="38100" rIns="88900" bIns="38100" anchor="t" anchorCtr="0"/>
                        </wps:wsp>
                        <wps:wsp xmlns:wps="http://schemas.microsoft.com/office/word/2010/wordprocessingShape">
                          <wps:cNvPr id="1370309663" name="Freeform: Shape 1370309663"/>
                          <wps:cNvSpPr/>
                          <wps:spPr>
                            <a:xfrm>
                              <a:off x="9413331" y="108535"/>
                              <a:ext cx="421642" cy="187626"/>
                            </a:xfrm>
                            <a:custGeom>
                              <a:avLst/>
                              <a:gdLst/>
                              <a:rect l="l" t="t" r="r" b="b"/>
                              <a:pathLst>
                                <a:path fill="norm" h="146583" w="316429" stroke="1">
                                  <a:moveTo>
                                    <a:pt x="0" y="0"/>
                                  </a:moveTo>
                                  <a:lnTo>
                                    <a:pt x="0" y="146583"/>
                                  </a:lnTo>
                                  <a:lnTo>
                                    <a:pt x="316429" y="146583"/>
                                  </a:lnTo>
                                  <a:lnTo>
                                    <a:pt x="316429" y="0"/>
                                  </a:lnTo>
                                  <a:close/>
                                </a:path>
                              </a:pathLst>
                            </a:custGeom>
                            <a:noFill/>
                            <a:ln>
                              <a:noFill/>
                            </a:ln>
                          </wps:spPr>
                          <wps:txbx>
                            <w:txbxContent>
                              <w:p w:rsidR="00253DB2" w14:textId="77777777">
                                <w:pPr>
                                  <w:spacing w:line="234" w:lineRule="auto"/>
                                </w:pPr>
                                <w:r>
                                  <w:rPr>
                                    <w:rFonts w:ascii="Times New Roman" w:eastAsia="Times New Roman" w:hAnsi="Times New Roman" w:cs="Times New Roman"/>
                                    <w:color w:val="FFFFFF"/>
                                    <w:sz w:val="20"/>
                                    <w:shd w:val="clear" w:color="auto" w:fill="EE4D9B"/>
                                  </w:rPr>
                                  <w:t xml:space="preserve">  </w:t>
                                </w:r>
                                <w:r>
                                  <w:rPr>
                                    <w:b/>
                                    <w:color w:val="FFFFFF"/>
                                    <w:sz w:val="20"/>
                                    <w:shd w:val="clear" w:color="auto" w:fill="EE4D9B"/>
                                  </w:rPr>
                                  <w:t xml:space="preserve">AS  </w:t>
                                </w:r>
                              </w:p>
                            </w:txbxContent>
                          </wps:txbx>
                          <wps:bodyPr spcFirstLastPara="1" wrap="square" lIns="88900" tIns="38100" rIns="88900" bIns="38100" anchor="t" anchorCtr="0"/>
                        </wps:wsp>
                        <wps:wsp xmlns:wps="http://schemas.microsoft.com/office/word/2010/wordprocessingShape">
                          <wps:cNvPr id="1130396680" name="Freeform: Shape 1130396680"/>
                          <wps:cNvSpPr/>
                          <wps:spPr>
                            <a:xfrm>
                              <a:off x="6796911" y="131613"/>
                              <a:ext cx="2539032" cy="248256"/>
                            </a:xfrm>
                            <a:custGeom>
                              <a:avLst/>
                              <a:gdLst/>
                              <a:rect l="l" t="t" r="r" b="b"/>
                              <a:pathLst>
                                <a:path fill="norm" h="248256" w="2539032" stroke="1">
                                  <a:moveTo>
                                    <a:pt x="0" y="0"/>
                                  </a:moveTo>
                                  <a:lnTo>
                                    <a:pt x="0" y="248256"/>
                                  </a:lnTo>
                                  <a:lnTo>
                                    <a:pt x="2539032" y="248256"/>
                                  </a:lnTo>
                                  <a:lnTo>
                                    <a:pt x="2539032" y="0"/>
                                  </a:lnTo>
                                  <a:close/>
                                </a:path>
                              </a:pathLst>
                            </a:custGeom>
                            <a:noFill/>
                            <a:ln>
                              <a:noFill/>
                            </a:ln>
                          </wps:spPr>
                          <wps:txbx>
                            <w:txbxContent>
                              <w:p w:rsidR="00253DB2" w14:textId="77777777">
                                <w:pPr>
                                  <w:spacing w:line="188" w:lineRule="auto"/>
                                </w:pPr>
                                <w:r>
                                  <w:rPr>
                                    <w:b/>
                                    <w:color w:val="222222"/>
                                    <w:sz w:val="16"/>
                                  </w:rPr>
                                  <w:t>5. AVAILABLE SOLUTIONS</w:t>
                                </w:r>
                              </w:p>
                              <w:p w:rsidR="00253DB2" w14:textId="77777777">
                                <w:pPr>
                                  <w:spacing w:before="65" w:line="180" w:lineRule="auto"/>
                                </w:pPr>
                                <w:r>
                                  <w:rPr>
                                    <w:color w:val="6A6A6A"/>
                                    <w:sz w:val="12"/>
                                  </w:rPr>
                                  <w:t>Which solutions are available to the customers when they face the problem</w:t>
                                </w:r>
                              </w:p>
                            </w:txbxContent>
                          </wps:txbx>
                          <wps:bodyPr spcFirstLastPara="1" wrap="square" lIns="88900" tIns="38100" rIns="88900" bIns="38100" anchor="t" anchorCtr="0"/>
                        </wps:wsp>
                        <wps:wsp xmlns:wps="http://schemas.microsoft.com/office/word/2010/wordprocessingShape">
                          <wps:cNvPr id="822623009" name="Freeform: Shape 822623009"/>
                          <wps:cNvSpPr/>
                          <wps:spPr>
                            <a:xfrm>
                              <a:off x="3560155" y="311438"/>
                              <a:ext cx="3018107" cy="348278"/>
                            </a:xfrm>
                            <a:custGeom>
                              <a:avLst/>
                              <a:gdLst/>
                              <a:rect l="l" t="t" r="r" b="b"/>
                              <a:pathLst>
                                <a:path fill="norm" h="187751" w="3018107" stroke="1">
                                  <a:moveTo>
                                    <a:pt x="0" y="0"/>
                                  </a:moveTo>
                                  <a:lnTo>
                                    <a:pt x="0" y="187751"/>
                                  </a:lnTo>
                                  <a:lnTo>
                                    <a:pt x="3018107" y="187751"/>
                                  </a:lnTo>
                                  <a:lnTo>
                                    <a:pt x="3018107" y="0"/>
                                  </a:lnTo>
                                  <a:close/>
                                </a:path>
                              </a:pathLst>
                            </a:custGeom>
                            <a:noFill/>
                            <a:ln>
                              <a:noFill/>
                            </a:ln>
                          </wps:spPr>
                          <wps:txbx>
                            <w:txbxContent>
                              <w:p w:rsidR="00253DB2" w14:textId="77777777">
                                <w:pPr>
                                  <w:spacing w:line="180" w:lineRule="auto"/>
                                </w:pPr>
                                <w:r>
                                  <w:rPr>
                                    <w:color w:val="6A6A6A"/>
                                    <w:sz w:val="12"/>
                                  </w:rPr>
                                  <w:t>What constraints prevent your customers from taking action or limit their choices</w:t>
                                </w:r>
                              </w:p>
                              <w:p w:rsidR="00253DB2" w14:textId="77777777">
                                <w:pPr>
                                  <w:spacing w:before="16" w:line="180" w:lineRule="auto"/>
                                </w:pPr>
                                <w:r>
                                  <w:rPr>
                                    <w:color w:val="6A6A6A"/>
                                    <w:sz w:val="12"/>
                                  </w:rPr>
                                  <w:t>of solutions? i.e. spending power, budget, no cash, network connection, available devices.</w:t>
                                </w:r>
                              </w:p>
                            </w:txbxContent>
                          </wps:txbx>
                          <wps:bodyPr spcFirstLastPara="1" wrap="square" lIns="88900" tIns="38100" rIns="88900" bIns="38100" anchor="t" anchorCtr="0"/>
                        </wps:wsp>
                        <wps:wsp xmlns:wps="http://schemas.microsoft.com/office/word/2010/wordprocessingShape">
                          <wps:cNvPr id="2016438569" name="Freeform: Shape 2016438569"/>
                          <wps:cNvSpPr/>
                          <wps:spPr>
                            <a:xfrm>
                              <a:off x="6164618" y="111085"/>
                              <a:ext cx="421642" cy="187626"/>
                            </a:xfrm>
                            <a:custGeom>
                              <a:avLst/>
                              <a:gdLst/>
                              <a:rect l="l" t="t" r="r" b="b"/>
                              <a:pathLst>
                                <a:path fill="norm" h="146583" w="316429" stroke="1">
                                  <a:moveTo>
                                    <a:pt x="0" y="0"/>
                                  </a:moveTo>
                                  <a:lnTo>
                                    <a:pt x="0" y="146583"/>
                                  </a:lnTo>
                                  <a:lnTo>
                                    <a:pt x="316429" y="146583"/>
                                  </a:lnTo>
                                  <a:lnTo>
                                    <a:pt x="316429" y="0"/>
                                  </a:lnTo>
                                  <a:close/>
                                </a:path>
                              </a:pathLst>
                            </a:custGeom>
                            <a:noFill/>
                            <a:ln>
                              <a:noFill/>
                            </a:ln>
                          </wps:spPr>
                          <wps:txbx>
                            <w:txbxContent>
                              <w:p w:rsidR="00253DB2" w14:textId="77777777">
                                <w:pPr>
                                  <w:spacing w:line="234" w:lineRule="auto"/>
                                </w:pPr>
                                <w:r>
                                  <w:rPr>
                                    <w:rFonts w:ascii="Times New Roman" w:eastAsia="Times New Roman" w:hAnsi="Times New Roman" w:cs="Times New Roman"/>
                                    <w:color w:val="FFFFFF"/>
                                    <w:sz w:val="20"/>
                                    <w:shd w:val="clear" w:color="auto" w:fill="EE4D9B"/>
                                  </w:rPr>
                                  <w:t xml:space="preserve">  </w:t>
                                </w:r>
                                <w:r>
                                  <w:rPr>
                                    <w:b/>
                                    <w:color w:val="FFFFFF"/>
                                    <w:sz w:val="20"/>
                                    <w:shd w:val="clear" w:color="auto" w:fill="EE4D9B"/>
                                  </w:rPr>
                                  <w:t xml:space="preserve">CC  </w:t>
                                </w:r>
                              </w:p>
                            </w:txbxContent>
                          </wps:txbx>
                          <wps:bodyPr spcFirstLastPara="1" wrap="square" lIns="88900" tIns="38100" rIns="88900" bIns="38100" anchor="t" anchorCtr="0"/>
                        </wps:wsp>
                        <wps:wsp xmlns:wps="http://schemas.microsoft.com/office/word/2010/wordprocessingShape">
                          <wps:cNvPr id="287971729" name="Freeform: Shape 287971729"/>
                          <wps:cNvSpPr/>
                          <wps:spPr>
                            <a:xfrm>
                              <a:off x="3594625" y="131609"/>
                              <a:ext cx="2031108" cy="146583"/>
                            </a:xfrm>
                            <a:custGeom>
                              <a:avLst/>
                              <a:gdLst/>
                              <a:rect l="l" t="t" r="r" b="b"/>
                              <a:pathLst>
                                <a:path fill="norm" h="117266" w="1393556" stroke="1">
                                  <a:moveTo>
                                    <a:pt x="0" y="0"/>
                                  </a:moveTo>
                                  <a:lnTo>
                                    <a:pt x="0" y="117266"/>
                                  </a:lnTo>
                                  <a:lnTo>
                                    <a:pt x="1393556" y="117266"/>
                                  </a:lnTo>
                                  <a:lnTo>
                                    <a:pt x="1393556" y="0"/>
                                  </a:lnTo>
                                  <a:close/>
                                </a:path>
                              </a:pathLst>
                            </a:custGeom>
                            <a:noFill/>
                            <a:ln>
                              <a:noFill/>
                            </a:ln>
                          </wps:spPr>
                          <wps:txbx>
                            <w:txbxContent>
                              <w:p w:rsidR="00253DB2" w14:textId="77777777">
                                <w:pPr>
                                  <w:spacing w:line="188" w:lineRule="auto"/>
                                </w:pPr>
                                <w:r>
                                  <w:rPr>
                                    <w:b/>
                                    <w:color w:val="222222"/>
                                    <w:sz w:val="16"/>
                                  </w:rPr>
                                  <w:t>6. CUSTOMER CONSTRAINTS</w:t>
                                </w:r>
                              </w:p>
                            </w:txbxContent>
                          </wps:txbx>
                          <wps:bodyPr spcFirstLastPara="1" wrap="square" lIns="88900" tIns="38100" rIns="88900" bIns="38100" anchor="t" anchorCtr="0"/>
                        </wps:wsp>
                        <wps:wsp xmlns:wps="http://schemas.microsoft.com/office/word/2010/wordprocessingShape">
                          <wps:cNvPr id="562540019" name="Freeform: Shape 562540019"/>
                          <wps:cNvSpPr/>
                          <wps:spPr>
                            <a:xfrm>
                              <a:off x="2811030" y="131610"/>
                              <a:ext cx="421642" cy="248092"/>
                            </a:xfrm>
                            <a:custGeom>
                              <a:avLst/>
                              <a:gdLst/>
                              <a:rect l="l" t="t" r="r" b="b"/>
                              <a:pathLst>
                                <a:path fill="norm" h="146583" w="316429" stroke="1">
                                  <a:moveTo>
                                    <a:pt x="0" y="0"/>
                                  </a:moveTo>
                                  <a:lnTo>
                                    <a:pt x="0" y="146583"/>
                                  </a:lnTo>
                                  <a:lnTo>
                                    <a:pt x="316429" y="146583"/>
                                  </a:lnTo>
                                  <a:lnTo>
                                    <a:pt x="316429" y="0"/>
                                  </a:lnTo>
                                  <a:close/>
                                </a:path>
                              </a:pathLst>
                            </a:custGeom>
                            <a:noFill/>
                            <a:ln>
                              <a:noFill/>
                            </a:ln>
                          </wps:spPr>
                          <wps:txbx>
                            <w:txbxContent>
                              <w:p w:rsidR="00253DB2" w14:textId="77777777">
                                <w:pPr>
                                  <w:spacing w:line="234" w:lineRule="auto"/>
                                </w:pPr>
                                <w:r>
                                  <w:rPr>
                                    <w:rFonts w:ascii="Times New Roman" w:eastAsia="Times New Roman" w:hAnsi="Times New Roman" w:cs="Times New Roman"/>
                                    <w:color w:val="FFFFFF"/>
                                    <w:sz w:val="20"/>
                                    <w:shd w:val="clear" w:color="auto" w:fill="EE4D9B"/>
                                  </w:rPr>
                                  <w:t xml:space="preserve">  </w:t>
                                </w:r>
                                <w:r>
                                  <w:rPr>
                                    <w:b/>
                                    <w:color w:val="FFFFFF"/>
                                    <w:sz w:val="20"/>
                                    <w:shd w:val="clear" w:color="auto" w:fill="EE4D9B"/>
                                  </w:rPr>
                                  <w:t xml:space="preserve">CS  </w:t>
                                </w:r>
                              </w:p>
                            </w:txbxContent>
                          </wps:txbx>
                          <wps:bodyPr spcFirstLastPara="1" wrap="square" lIns="88900" tIns="38100" rIns="88900" bIns="38100" anchor="t" anchorCtr="0"/>
                        </wps:wsp>
                        <wps:wsp xmlns:wps="http://schemas.microsoft.com/office/word/2010/wordprocessingShape">
                          <wps:cNvPr id="1614818453" name="Freeform: Shape 1614818453"/>
                          <wps:cNvSpPr/>
                          <wps:spPr>
                            <a:xfrm>
                              <a:off x="373372" y="131610"/>
                              <a:ext cx="2715453" cy="348057"/>
                            </a:xfrm>
                            <a:custGeom>
                              <a:avLst/>
                              <a:gdLst/>
                              <a:rect l="l" t="t" r="r" b="b"/>
                              <a:pathLst>
                                <a:path fill="norm" h="348057" w="1299260" stroke="1">
                                  <a:moveTo>
                                    <a:pt x="0" y="0"/>
                                  </a:moveTo>
                                  <a:lnTo>
                                    <a:pt x="0" y="348057"/>
                                  </a:lnTo>
                                  <a:lnTo>
                                    <a:pt x="1299260" y="348057"/>
                                  </a:lnTo>
                                  <a:lnTo>
                                    <a:pt x="1299260" y="0"/>
                                  </a:lnTo>
                                  <a:close/>
                                </a:path>
                              </a:pathLst>
                            </a:custGeom>
                            <a:noFill/>
                            <a:ln>
                              <a:noFill/>
                            </a:ln>
                          </wps:spPr>
                          <wps:txbx>
                            <w:txbxContent>
                              <w:p w:rsidR="00253DB2" w14:textId="77777777">
                                <w:pPr>
                                  <w:spacing w:line="188" w:lineRule="auto"/>
                                </w:pPr>
                                <w:r>
                                  <w:rPr>
                                    <w:b/>
                                    <w:color w:val="222222"/>
                                    <w:sz w:val="16"/>
                                  </w:rPr>
                                  <w:t>1. CUSTOMER SEGMENT(S)</w:t>
                                </w:r>
                              </w:p>
                              <w:p w:rsidR="00253DB2" w14:textId="77777777">
                                <w:pPr>
                                  <w:spacing w:before="65"/>
                                </w:pPr>
                                <w:r>
                                  <w:rPr>
                                    <w:color w:val="6A6A6A"/>
                                    <w:sz w:val="12"/>
                                  </w:rPr>
                                  <w:t>Who is your customer?</w:t>
                                </w:r>
                              </w:p>
                              <w:p w:rsidR="00253DB2" w14:textId="77777777">
                                <w:pPr>
                                  <w:spacing w:before="16" w:line="180" w:lineRule="auto"/>
                                </w:pPr>
                                <w:r>
                                  <w:rPr>
                                    <w:color w:val="6A6A6A"/>
                                    <w:sz w:val="12"/>
                                  </w:rPr>
                                  <w:t>i.e. working parents of 0-5 y.o. kids</w:t>
                                </w:r>
                              </w:p>
                            </w:txbxContent>
                          </wps:txbx>
                          <wps:bodyPr spcFirstLastPara="1" wrap="square" lIns="88900" tIns="38100" rIns="88900" bIns="38100" anchor="t" anchorCtr="0"/>
                        </wps:wsp>
                      </wpg:grpSp>
                      <wps:wsp xmlns:wps="http://schemas.microsoft.com/office/word/2010/wordprocessingShape">
                        <wps:cNvPr id="1301141119" name="Text Box 1301141119"/>
                        <wps:cNvSpPr txBox="1"/>
                        <wps:spPr>
                          <a:xfrm>
                            <a:off x="10460213" y="3019875"/>
                            <a:ext cx="221057" cy="232032"/>
                          </a:xfrm>
                          <a:prstGeom prst="rect">
                            <a:avLst/>
                          </a:prstGeom>
                          <a:noFill/>
                          <a:ln>
                            <a:noFill/>
                          </a:ln>
                        </wps:spPr>
                        <wps:txbx>
                          <w:txbxContent>
                            <w:p w:rsidR="00253DB2" w14:textId="77777777"/>
                          </w:txbxContent>
                        </wps:txbx>
                        <wps:bodyPr spcFirstLastPara="1" wrap="square" lIns="91425" tIns="91425" rIns="91425" bIns="91425" anchor="t" anchorCtr="0">
                          <a:spAutoFit/>
                        </wps:bodyPr>
                      </wps:wsp>
                      <wps:wsp xmlns:wps="http://schemas.microsoft.com/office/word/2010/wordprocessingShape">
                        <wps:cNvPr id="1092679534" name="Text Box 1092679534"/>
                        <wps:cNvSpPr txBox="1"/>
                        <wps:spPr>
                          <a:xfrm rot="5400000">
                            <a:off x="9039130" y="4059717"/>
                            <a:ext cx="2915935" cy="479000"/>
                          </a:xfrm>
                          <a:prstGeom prst="rect">
                            <a:avLst/>
                          </a:prstGeom>
                          <a:noFill/>
                          <a:ln>
                            <a:noFill/>
                          </a:ln>
                        </wps:spPr>
                        <wps:txbx>
                          <w:txbxContent>
                            <w:p w:rsidR="00253DB2" w14:textId="77777777">
                              <w:pPr>
                                <w:spacing w:before="20" w:line="275" w:lineRule="auto"/>
                                <w:ind w:left="20" w:firstLine="20"/>
                              </w:pPr>
                              <w:r>
                                <w:rPr>
                                  <w:rFonts w:ascii="Arial" w:eastAsia="Arial" w:hAnsi="Arial" w:cs="Arial"/>
                                  <w:b/>
                                  <w:color w:val="FFFFFF"/>
                                  <w:sz w:val="24"/>
                                </w:rPr>
                                <w:t>Explore AS, differentiate</w:t>
                              </w:r>
                            </w:p>
                          </w:txbxContent>
                        </wps:txbx>
                        <wps:bodyPr spcFirstLastPara="1" wrap="square" lIns="91425" tIns="91425" rIns="91425" bIns="91425" anchor="t" anchorCtr="0">
                          <a:spAutoFit/>
                        </wps:bodyPr>
                      </wps:wsp>
                      <wps:wsp xmlns:wps="http://schemas.microsoft.com/office/word/2010/wordprocessingShape">
                        <wps:cNvPr id="1712182216" name="Text Box 1712182216"/>
                        <wps:cNvSpPr txBox="1"/>
                        <wps:spPr>
                          <a:xfrm rot="5400000">
                            <a:off x="-494860" y="3675314"/>
                            <a:ext cx="2144127" cy="432939"/>
                          </a:xfrm>
                          <a:prstGeom prst="rect">
                            <a:avLst/>
                          </a:prstGeom>
                          <a:noFill/>
                          <a:ln>
                            <a:noFill/>
                          </a:ln>
                        </wps:spPr>
                        <wps:txbx>
                          <w:txbxContent>
                            <w:p w:rsidR="00253DB2" w14:textId="77777777">
                              <w:r>
                                <w:rPr>
                                  <w:rFonts w:ascii="Arial" w:eastAsia="Arial" w:hAnsi="Arial" w:cs="Arial"/>
                                  <w:b/>
                                  <w:color w:val="FFFFFF"/>
                                  <w:sz w:val="24"/>
                                </w:rPr>
                                <w:t>Define CS, fit into CC</w:t>
                              </w:r>
                            </w:p>
                          </w:txbxContent>
                        </wps:txbx>
                        <wps:bodyPr spcFirstLastPara="1" wrap="square" lIns="91425" tIns="91425" rIns="91425" bIns="91425" anchor="t" anchorCtr="0">
                          <a:spAutoFit/>
                        </wps:bodyPr>
                      </wps:wsp>
                    </wpg:wgp>
                  </a:graphicData>
                </a:graphic>
              </wp:anchor>
            </w:drawing>
          </mc:Choice>
          <mc:Fallback>
            <w:pict>
              <v:group id="Group 6" o:spid="_x0000_s1029" style="width:675.79pt;height:346.61pt;margin-top:0.75pt;margin-left:7.88pt;mso-wrap-distance-bottom:0;mso-wrap-distance-left:9pt;mso-wrap-distance-right:9pt;mso-wrap-distance-top:0;position:absolute;z-index:251667456" coordorigin="750,20608" coordsize="21600,21600">
                <v:group id="_x0000_s1030" style="width:21106;height:14209;left:973;position:absolute;top:20609" coordorigin="0,0" coordsize="21600,21600">
                  <v:shape id="_x0000_s1031" type="#_x0000_t202" style="width:21600;height:21600;position:absolute;v-text-anchor:middle" filled="f" fillcolor="this" stroked="f">
                    <v:textbox inset="7.2pt,7.2pt,7.2pt,7.2pt">
                      <w:txbxContent>
                        <w:p w:rsidR="00253DB2" w14:paraId="33DFE808" w14:textId="77777777"/>
                      </w:txbxContent>
                    </v:textbox>
                  </v:shape>
                  <v:shape id="_x0000_s1032" type="#_x0000_t202" style="width:21600;height:21600;position:absolute;v-text-anchor:middle" fillcolor="#ee4d9b" stroked="f">
                    <v:textbox inset="7.2pt,7.2pt,7.2pt,7.2pt">
                      <w:txbxContent>
                        <w:p w:rsidR="00253DB2" w14:paraId="23B6F0DE" w14:textId="77777777"/>
                      </w:txbxContent>
                    </v:textbox>
                  </v:shape>
                  <v:shape id="_x0000_s1033" style="width:20521;height:21030;left:539;position:absolute;top:278;v-text-anchor:middle" coordsize="21600,21600" path="m7181,l,l,l,21593l,21593l7181,21593l7181,21593l7181,xm14362,l7238,l7238,l7238,21593l7238,21593l14362,21593l14362,21593l14362,xm21600,l14419,l14419,l14419,21593l14419,21593l21600,21593l21600,21593l21600,xe" fillcolor="white" stroked="f"/>
                  <v:shape id="_x0000_s1034" style="width:5926;height:2093;left:14481;position:absolute;top:4366;v-text-anchor:top" coordsize="21600,21600" path="m,l,21600l,21600l21600,21600l21600,21600l21600,xe" filled="f" fillcolor="this" stroked="f">
                    <v:textbox inset="7pt,3pt,7pt,3pt">
                      <w:txbxContent>
                        <w:p w:rsidR="00253DB2" w14:paraId="77E2BFBC" w14:textId="77777777">
                          <w:pPr>
                            <w:spacing w:line="266" w:lineRule="auto"/>
                            <w:ind w:right="17"/>
                          </w:pPr>
                          <w:r>
                            <w:rPr>
                              <w:color w:val="6A6A6A"/>
                              <w:sz w:val="12"/>
                            </w:rPr>
                            <w:t>or need to get the job done? What have they tried in the past? What pros &amp; cons do these solutions have? i.e. pen and paper is an alternative to digital notetaking</w:t>
                          </w:r>
                        </w:p>
                      </w:txbxContent>
                    </v:textbox>
                  </v:shape>
                  <v:shape id="_x0000_s1035" style="width:898;height:2091;left:20055;position:absolute;top:1210;v-text-anchor:top" coordsize="21600,21600" path="m,l,21600l,21600l21600,21600l21600,21600l21600,xe" filled="f" fillcolor="this" stroked="f">
                    <v:textbox inset="7pt,3pt,7pt,3pt">
                      <w:txbxContent>
                        <w:p w:rsidR="00253DB2" w14:paraId="1B077CF2" w14:textId="77777777">
                          <w:pPr>
                            <w:spacing w:line="234" w:lineRule="auto"/>
                          </w:pPr>
                          <w:r>
                            <w:rPr>
                              <w:rFonts w:ascii="Times New Roman" w:eastAsia="Times New Roman" w:hAnsi="Times New Roman" w:cs="Times New Roman"/>
                              <w:color w:val="FFFFFF"/>
                              <w:sz w:val="20"/>
                              <w:shd w:val="clear" w:color="auto" w:fill="EE4D9B"/>
                            </w:rPr>
                            <w:t xml:space="preserve">  </w:t>
                          </w:r>
                          <w:r>
                            <w:rPr>
                              <w:b/>
                              <w:color w:val="FFFFFF"/>
                              <w:sz w:val="20"/>
                              <w:shd w:val="clear" w:color="auto" w:fill="EE4D9B"/>
                            </w:rPr>
                            <w:t xml:space="preserve">AS  </w:t>
                          </w:r>
                        </w:p>
                      </w:txbxContent>
                    </v:textbox>
                  </v:shape>
                  <v:shape id="_x0000_s1036" style="width:5409;height:2767;left:14481;position:absolute;top:1467;v-text-anchor:top" coordsize="21600,21600" path="m,l,21600l,21600l21600,21600l21600,21600l21600,xe" filled="f" fillcolor="this" stroked="f">
                    <v:textbox inset="7pt,3pt,7pt,3pt">
                      <w:txbxContent>
                        <w:p w:rsidR="00253DB2" w14:paraId="07ECD79C" w14:textId="77777777">
                          <w:pPr>
                            <w:spacing w:line="188" w:lineRule="auto"/>
                          </w:pPr>
                          <w:r>
                            <w:rPr>
                              <w:b/>
                              <w:color w:val="222222"/>
                              <w:sz w:val="16"/>
                            </w:rPr>
                            <w:t>5. AVAILABLE SOLUTIONS</w:t>
                          </w:r>
                        </w:p>
                        <w:p w:rsidR="00253DB2" w14:paraId="24183A04" w14:textId="77777777">
                          <w:pPr>
                            <w:spacing w:before="65" w:line="180" w:lineRule="auto"/>
                          </w:pPr>
                          <w:r>
                            <w:rPr>
                              <w:color w:val="6A6A6A"/>
                              <w:sz w:val="12"/>
                            </w:rPr>
                            <w:t>Which solutions are available to the customers when they face the problem</w:t>
                          </w:r>
                        </w:p>
                      </w:txbxContent>
                    </v:textbox>
                  </v:shape>
                  <v:shape id="_x0000_s1037" style="width:6430;height:3882;left:7585;position:absolute;top:3471;v-text-anchor:top" coordsize="21600,21600" path="m,l,21600l,21600l21600,21600l21600,21600l21600,xe" filled="f" fillcolor="this" stroked="f">
                    <v:textbox inset="7pt,3pt,7pt,3pt">
                      <w:txbxContent>
                        <w:p w:rsidR="00253DB2" w14:paraId="68DC99DB" w14:textId="77777777">
                          <w:pPr>
                            <w:spacing w:line="180" w:lineRule="auto"/>
                          </w:pPr>
                          <w:r>
                            <w:rPr>
                              <w:color w:val="6A6A6A"/>
                              <w:sz w:val="12"/>
                            </w:rPr>
                            <w:t>What constraints prevent your customers from taking action or limit their choices</w:t>
                          </w:r>
                        </w:p>
                        <w:p w:rsidR="00253DB2" w14:paraId="720744BE" w14:textId="77777777">
                          <w:pPr>
                            <w:spacing w:before="16" w:line="180" w:lineRule="auto"/>
                          </w:pPr>
                          <w:r>
                            <w:rPr>
                              <w:color w:val="6A6A6A"/>
                              <w:sz w:val="12"/>
                            </w:rPr>
                            <w:t>of solutions? i.e. spending power, budget, no cash, network connection, available devices.</w:t>
                          </w:r>
                        </w:p>
                      </w:txbxContent>
                    </v:textbox>
                  </v:shape>
                  <v:shape id="_x0000_s1038" style="width:898;height:2091;left:13134;position:absolute;top:1238;v-text-anchor:top" coordsize="21600,21600" path="m,l,21600l,21600l21600,21600l21600,21600l21600,xe" filled="f" fillcolor="this" stroked="f">
                    <v:textbox inset="7pt,3pt,7pt,3pt">
                      <w:txbxContent>
                        <w:p w:rsidR="00253DB2" w14:paraId="3E1F689E" w14:textId="77777777">
                          <w:pPr>
                            <w:spacing w:line="234" w:lineRule="auto"/>
                          </w:pPr>
                          <w:r>
                            <w:rPr>
                              <w:rFonts w:ascii="Times New Roman" w:eastAsia="Times New Roman" w:hAnsi="Times New Roman" w:cs="Times New Roman"/>
                              <w:color w:val="FFFFFF"/>
                              <w:sz w:val="20"/>
                              <w:shd w:val="clear" w:color="auto" w:fill="EE4D9B"/>
                            </w:rPr>
                            <w:t xml:space="preserve">  </w:t>
                          </w:r>
                          <w:r>
                            <w:rPr>
                              <w:b/>
                              <w:color w:val="FFFFFF"/>
                              <w:sz w:val="20"/>
                              <w:shd w:val="clear" w:color="auto" w:fill="EE4D9B"/>
                            </w:rPr>
                            <w:t xml:space="preserve">CC  </w:t>
                          </w:r>
                        </w:p>
                      </w:txbxContent>
                    </v:textbox>
                  </v:shape>
                  <v:shape id="_x0000_s1039" style="width:4327;height:1634;left:7658;position:absolute;top:1467;v-text-anchor:top" coordsize="21600,21600" path="m,l,21600l,21600l21600,21600l21600,21600l21600,xe" filled="f" fillcolor="this" stroked="f">
                    <v:textbox inset="7pt,3pt,7pt,3pt">
                      <w:txbxContent>
                        <w:p w:rsidR="00253DB2" w14:paraId="7359B75F" w14:textId="77777777">
                          <w:pPr>
                            <w:spacing w:line="188" w:lineRule="auto"/>
                          </w:pPr>
                          <w:r>
                            <w:rPr>
                              <w:b/>
                              <w:color w:val="222222"/>
                              <w:sz w:val="16"/>
                            </w:rPr>
                            <w:t>6. CUSTOMER CONSTRAINTS</w:t>
                          </w:r>
                        </w:p>
                      </w:txbxContent>
                    </v:textbox>
                  </v:shape>
                  <v:shape id="_x0000_s1040" style="width:898;height:2765;left:5989;position:absolute;top:1467;v-text-anchor:top" coordsize="21600,21600" path="m,l,21600l,21600l21600,21600l21600,21600l21600,xe" filled="f" fillcolor="this" stroked="f">
                    <v:textbox inset="7pt,3pt,7pt,3pt">
                      <w:txbxContent>
                        <w:p w:rsidR="00253DB2" w14:paraId="528CBB2A" w14:textId="77777777">
                          <w:pPr>
                            <w:spacing w:line="234" w:lineRule="auto"/>
                          </w:pPr>
                          <w:r>
                            <w:rPr>
                              <w:rFonts w:ascii="Times New Roman" w:eastAsia="Times New Roman" w:hAnsi="Times New Roman" w:cs="Times New Roman"/>
                              <w:color w:val="FFFFFF"/>
                              <w:sz w:val="20"/>
                              <w:shd w:val="clear" w:color="auto" w:fill="EE4D9B"/>
                            </w:rPr>
                            <w:t xml:space="preserve">  </w:t>
                          </w:r>
                          <w:r>
                            <w:rPr>
                              <w:b/>
                              <w:color w:val="FFFFFF"/>
                              <w:sz w:val="20"/>
                              <w:shd w:val="clear" w:color="auto" w:fill="EE4D9B"/>
                            </w:rPr>
                            <w:t xml:space="preserve">CS  </w:t>
                          </w:r>
                        </w:p>
                      </w:txbxContent>
                    </v:textbox>
                  </v:shape>
                  <v:shape id="_x0000_s1041" style="width:5785;height:3879;left:795;position:absolute;top:1467;v-text-anchor:top" coordsize="21600,21600" path="m,l,21600l,21600l21600,21600l21600,21600l21600,xe" filled="f" fillcolor="this" stroked="f">
                    <v:textbox inset="7pt,3pt,7pt,3pt">
                      <w:txbxContent>
                        <w:p w:rsidR="00253DB2" w14:paraId="057264DA" w14:textId="77777777">
                          <w:pPr>
                            <w:spacing w:line="188" w:lineRule="auto"/>
                          </w:pPr>
                          <w:r>
                            <w:rPr>
                              <w:b/>
                              <w:color w:val="222222"/>
                              <w:sz w:val="16"/>
                            </w:rPr>
                            <w:t>1. CUSTOMER SEGMENT(S)</w:t>
                          </w:r>
                        </w:p>
                        <w:p w:rsidR="00253DB2" w14:paraId="1093AA22" w14:textId="77777777">
                          <w:pPr>
                            <w:spacing w:before="65"/>
                          </w:pPr>
                          <w:r>
                            <w:rPr>
                              <w:color w:val="6A6A6A"/>
                              <w:sz w:val="12"/>
                            </w:rPr>
                            <w:t>Who is your customer?</w:t>
                          </w:r>
                        </w:p>
                        <w:p w:rsidR="00253DB2" w14:paraId="0BF290E7" w14:textId="77777777">
                          <w:pPr>
                            <w:spacing w:before="16" w:line="180" w:lineRule="auto"/>
                          </w:pPr>
                          <w:r>
                            <w:rPr>
                              <w:color w:val="6A6A6A"/>
                              <w:sz w:val="12"/>
                            </w:rPr>
                            <w:t>i.e. working parents of 0-5 y.o. kids</w:t>
                          </w:r>
                        </w:p>
                      </w:txbxContent>
                    </v:textbox>
                  </v:shape>
                </v:group>
                <v:shape id="_x0000_s1042" type="#_x0000_t202" style="width:460;height:1701;left:21776;position:absolute;top:22140;v-text-anchor:top" filled="f" fillcolor="this" stroked="f">
                  <v:textbox style="mso-fit-shape-to-text:t" inset="7.2pt,7.2pt,7.2pt,7.2pt">
                    <w:txbxContent>
                      <w:p w:rsidR="00253DB2" w14:paraId="686E61D8" w14:textId="77777777"/>
                    </w:txbxContent>
                  </v:textbox>
                </v:shape>
                <v:shape id="_x0000_s1043" type="#_x0000_t202" style="width:21378;height:997;left:11163;position:absolute;rotation:90;top:31021;v-text-anchor:top" filled="f" fillcolor="this" stroked="f">
                  <v:textbox style="mso-fit-shape-to-text:t" inset="7.2pt,7.2pt,7.2pt,7.2pt">
                    <w:txbxContent>
                      <w:p w:rsidR="00253DB2" w14:paraId="0CACE2E9" w14:textId="77777777">
                        <w:pPr>
                          <w:spacing w:before="20" w:line="275" w:lineRule="auto"/>
                          <w:ind w:left="20" w:firstLine="20"/>
                        </w:pPr>
                        <w:r>
                          <w:rPr>
                            <w:rFonts w:ascii="Arial" w:eastAsia="Arial" w:hAnsi="Arial" w:cs="Arial"/>
                            <w:b/>
                            <w:color w:val="FFFFFF"/>
                            <w:sz w:val="24"/>
                          </w:rPr>
                          <w:t>Explore AS, differentiate</w:t>
                        </w:r>
                      </w:p>
                    </w:txbxContent>
                  </v:textbox>
                </v:shape>
                <v:shape id="_x0000_s1044" type="#_x0000_t202" style="width:15720;height:901;left:-6658;position:absolute;rotation:90;top:28082;v-text-anchor:top" filled="f" fillcolor="this" stroked="f">
                  <v:textbox style="mso-fit-shape-to-text:t" inset="7.2pt,7.2pt,7.2pt,7.2pt">
                    <w:txbxContent>
                      <w:p w:rsidR="00253DB2" w14:paraId="3F35E848" w14:textId="77777777">
                        <w:r>
                          <w:rPr>
                            <w:rFonts w:ascii="Arial" w:eastAsia="Arial" w:hAnsi="Arial" w:cs="Arial"/>
                            <w:b/>
                            <w:color w:val="FFFFFF"/>
                            <w:sz w:val="24"/>
                          </w:rPr>
                          <w:t>Define CS, fit into CC</w:t>
                        </w:r>
                      </w:p>
                    </w:txbxContent>
                  </v:textbox>
                </v:shape>
              </v:group>
            </w:pict>
          </mc:Fallback>
        </mc:AlternateContent>
      </w:r>
    </w:p>
    <w:p w:rsidR="00253DB2" w14:paraId="7C5BE6AD"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6CAD750E"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55707DD1"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57978BC6"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6BDA0464"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25E76BE3"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3A22AB2C"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5F0D8A4E"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257FAB94"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2DE60D0E"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6D8FA614"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3AE33EDC"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3AEF3F7C"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r>
        <w:rPr>
          <w:noProof/>
          <w:sz w:val="20"/>
          <w:szCs w:val="20"/>
        </w:rPr>
        <mc:AlternateContent>
          <mc:Choice Requires="wpg">
            <w:drawing>
              <wp:anchor distT="0" distB="0" distL="114300" distR="114300" simplePos="0" relativeHeight="251670528" behindDoc="0" locked="0" layoutInCell="1" allowOverlap="1">
                <wp:simplePos x="0" y="0"/>
                <wp:positionH relativeFrom="page">
                  <wp:posOffset>295275</wp:posOffset>
                </wp:positionH>
                <wp:positionV relativeFrom="page">
                  <wp:posOffset>2574290</wp:posOffset>
                </wp:positionV>
                <wp:extent cx="8610310" cy="2310121"/>
                <wp:effectExtent l="0" t="0" r="635" b="0"/>
                <wp:wrapNone/>
                <wp:docPr id="7" name="Group 7"/>
                <wp:cNvGraphicFramePr/>
                <a:graphic xmlns:a="http://schemas.openxmlformats.org/drawingml/2006/main">
                  <a:graphicData uri="http://schemas.microsoft.com/office/word/2010/wordprocessingGroup">
                    <wpg:wgp xmlns:wpg="http://schemas.microsoft.com/office/word/2010/wordprocessingGroup">
                      <wpg:cNvGrpSpPr/>
                      <wpg:grpSpPr>
                        <a:xfrm>
                          <a:off x="0" y="0"/>
                          <a:ext cx="8610310" cy="2310121"/>
                          <a:chOff x="176318" y="2647846"/>
                          <a:chExt cx="10267550" cy="2297166"/>
                        </a:xfrm>
                      </wpg:grpSpPr>
                      <wpg:grpSp>
                        <wpg:cNvPr id="653469494" name="Group 653469494"/>
                        <wpg:cNvGrpSpPr/>
                        <wpg:grpSpPr>
                          <a:xfrm>
                            <a:off x="272350" y="2647846"/>
                            <a:ext cx="10147300" cy="2263709"/>
                            <a:chOff x="0" y="-584"/>
                            <a:chExt cx="10147300" cy="2263709"/>
                          </a:xfrm>
                        </wpg:grpSpPr>
                        <wps:wsp xmlns:wps="http://schemas.microsoft.com/office/word/2010/wordprocessingShape">
                          <wps:cNvPr id="17368252" name="Rectangle 17368252"/>
                          <wps:cNvSpPr/>
                          <wps:spPr>
                            <a:xfrm>
                              <a:off x="0" y="0"/>
                              <a:ext cx="10147300" cy="2263125"/>
                            </a:xfrm>
                            <a:prstGeom prst="rect">
                              <a:avLst/>
                            </a:prstGeom>
                            <a:noFill/>
                            <a:ln>
                              <a:noFill/>
                            </a:ln>
                          </wps:spPr>
                          <wps:txbx>
                            <w:txbxContent>
                              <w:p w:rsidR="00253DB2" w14:textId="77777777"/>
                            </w:txbxContent>
                          </wps:txbx>
                          <wps:bodyPr spcFirstLastPara="1" wrap="square" lIns="91425" tIns="91425" rIns="91425" bIns="91425" anchor="ctr" anchorCtr="0"/>
                        </wps:wsp>
                        <wps:wsp xmlns:wps="http://schemas.microsoft.com/office/word/2010/wordprocessingShape">
                          <wps:cNvPr id="45404231" name="Rectangle 45404231"/>
                          <wps:cNvSpPr/>
                          <wps:spPr>
                            <a:xfrm>
                              <a:off x="0" y="-584"/>
                              <a:ext cx="10147300" cy="2263140"/>
                            </a:xfrm>
                            <a:prstGeom prst="rect">
                              <a:avLst/>
                            </a:prstGeom>
                            <a:solidFill>
                              <a:srgbClr val="F78E1E"/>
                            </a:solidFill>
                            <a:ln>
                              <a:noFill/>
                            </a:ln>
                          </wps:spPr>
                          <wps:txbx>
                            <w:txbxContent>
                              <w:p w:rsidR="00253DB2" w14:textId="77777777"/>
                            </w:txbxContent>
                          </wps:txbx>
                          <wps:bodyPr spcFirstLastPara="1" wrap="square" lIns="91425" tIns="91425" rIns="91425" bIns="91425" anchor="ctr" anchorCtr="0"/>
                        </wps:wsp>
                        <wps:wsp xmlns:wps="http://schemas.microsoft.com/office/word/2010/wordprocessingShape">
                          <wps:cNvPr id="1806681075" name="Freeform: Shape 1806681075"/>
                          <wps:cNvSpPr/>
                          <wps:spPr>
                            <a:xfrm>
                              <a:off x="253365" y="26886"/>
                              <a:ext cx="9640568" cy="2214042"/>
                            </a:xfrm>
                            <a:custGeom>
                              <a:avLst/>
                              <a:gdLst/>
                              <a:rect l="l" t="t" r="r" b="b"/>
                              <a:pathLst>
                                <a:path fill="norm" h="2214042" w="9640568" stroke="1">
                                  <a:moveTo>
                                    <a:pt x="3205077" y="0"/>
                                  </a:moveTo>
                                  <a:lnTo>
                                    <a:pt x="0" y="0"/>
                                  </a:lnTo>
                                  <a:lnTo>
                                    <a:pt x="0" y="2214042"/>
                                  </a:lnTo>
                                  <a:lnTo>
                                    <a:pt x="3205077" y="2214042"/>
                                  </a:lnTo>
                                  <a:lnTo>
                                    <a:pt x="3205077" y="0"/>
                                  </a:lnTo>
                                  <a:close/>
                                  <a:moveTo>
                                    <a:pt x="6410154" y="0"/>
                                  </a:moveTo>
                                  <a:lnTo>
                                    <a:pt x="3230413" y="0"/>
                                  </a:lnTo>
                                  <a:lnTo>
                                    <a:pt x="3230413" y="2214042"/>
                                  </a:lnTo>
                                  <a:lnTo>
                                    <a:pt x="6410154" y="2214042"/>
                                  </a:lnTo>
                                  <a:lnTo>
                                    <a:pt x="6410154" y="0"/>
                                  </a:lnTo>
                                  <a:close/>
                                  <a:moveTo>
                                    <a:pt x="9640568" y="0"/>
                                  </a:moveTo>
                                  <a:lnTo>
                                    <a:pt x="6435490" y="0"/>
                                  </a:lnTo>
                                  <a:lnTo>
                                    <a:pt x="6435490" y="2214042"/>
                                  </a:lnTo>
                                  <a:lnTo>
                                    <a:pt x="9640568" y="2214042"/>
                                  </a:lnTo>
                                  <a:lnTo>
                                    <a:pt x="9640568" y="0"/>
                                  </a:lnTo>
                                  <a:close/>
                                </a:path>
                              </a:pathLst>
                            </a:custGeom>
                            <a:solidFill>
                              <a:srgbClr val="FFFFFF"/>
                            </a:solidFill>
                            <a:ln>
                              <a:noFill/>
                            </a:ln>
                          </wps:spPr>
                          <wps:bodyPr spcFirstLastPara="1" wrap="square" lIns="91425" tIns="91425" rIns="91425" bIns="91425" anchor="ctr" anchorCtr="0"/>
                        </wps:wsp>
                        <wps:wsp xmlns:wps="http://schemas.microsoft.com/office/word/2010/wordprocessingShape">
                          <wps:cNvPr id="1472287113" name="Freeform: Shape 1472287113"/>
                          <wps:cNvSpPr/>
                          <wps:spPr>
                            <a:xfrm>
                              <a:off x="6802871" y="358876"/>
                              <a:ext cx="2969447" cy="175931"/>
                            </a:xfrm>
                            <a:custGeom>
                              <a:avLst/>
                              <a:gdLst/>
                              <a:rect l="l" t="t" r="r" b="b"/>
                              <a:pathLst>
                                <a:path fill="norm" h="175931" w="2969447" stroke="1">
                                  <a:moveTo>
                                    <a:pt x="0" y="0"/>
                                  </a:moveTo>
                                  <a:lnTo>
                                    <a:pt x="0" y="175931"/>
                                  </a:lnTo>
                                  <a:lnTo>
                                    <a:pt x="2969447" y="175931"/>
                                  </a:lnTo>
                                  <a:lnTo>
                                    <a:pt x="2969447" y="0"/>
                                  </a:lnTo>
                                  <a:close/>
                                </a:path>
                              </a:pathLst>
                            </a:custGeom>
                            <a:noFill/>
                            <a:ln>
                              <a:noFill/>
                            </a:ln>
                          </wps:spPr>
                          <wps:txbx>
                            <w:txbxContent>
                              <w:p w:rsidR="00253DB2" w14:textId="77777777">
                                <w:pPr>
                                  <w:spacing w:line="266" w:lineRule="auto"/>
                                  <w:ind w:right="10"/>
                                </w:pPr>
                                <w:r>
                                  <w:rPr>
                                    <w:color w:val="6A6A6A"/>
                                    <w:sz w:val="12"/>
                                  </w:rPr>
                                  <w:t>i.e. directly related: ﬁnd the right solar panel installer, calculate usage and beneﬁts; indirectly associated: customers spend free time on volunteering work (i.e. Greenpeace)</w:t>
                                </w:r>
                              </w:p>
                            </w:txbxContent>
                          </wps:txbx>
                          <wps:bodyPr spcFirstLastPara="1" wrap="square" lIns="88900" tIns="38100" rIns="88900" bIns="38100" anchor="t" anchorCtr="0"/>
                        </wps:wsp>
                        <wps:wsp xmlns:wps="http://schemas.microsoft.com/office/word/2010/wordprocessingShape">
                          <wps:cNvPr id="56696717" name="Freeform: Shape 56696717"/>
                          <wps:cNvSpPr/>
                          <wps:spPr>
                            <a:xfrm>
                              <a:off x="9244200" y="93519"/>
                              <a:ext cx="593034" cy="326216"/>
                            </a:xfrm>
                            <a:custGeom>
                              <a:avLst/>
                              <a:gdLst/>
                              <a:rect l="l" t="t" r="r" b="b"/>
                              <a:pathLst>
                                <a:path fill="norm" h="137354" w="316707" stroke="1">
                                  <a:moveTo>
                                    <a:pt x="0" y="0"/>
                                  </a:moveTo>
                                  <a:lnTo>
                                    <a:pt x="0" y="137354"/>
                                  </a:lnTo>
                                  <a:lnTo>
                                    <a:pt x="316707" y="137354"/>
                                  </a:lnTo>
                                  <a:lnTo>
                                    <a:pt x="316707" y="0"/>
                                  </a:lnTo>
                                  <a:close/>
                                </a:path>
                              </a:pathLst>
                            </a:custGeom>
                            <a:noFill/>
                            <a:ln>
                              <a:noFill/>
                            </a:ln>
                          </wps:spPr>
                          <wps:txbx>
                            <w:txbxContent>
                              <w:p w:rsidR="00253DB2" w14:textId="77777777">
                                <w:pPr>
                                  <w:spacing w:line="234" w:lineRule="auto"/>
                                </w:pPr>
                                <w:r>
                                  <w:rPr>
                                    <w:rFonts w:ascii="Times New Roman" w:eastAsia="Times New Roman" w:hAnsi="Times New Roman" w:cs="Times New Roman"/>
                                    <w:color w:val="FFFFFF"/>
                                    <w:sz w:val="20"/>
                                    <w:shd w:val="clear" w:color="auto" w:fill="F78E1E"/>
                                  </w:rPr>
                                  <w:t xml:space="preserve">  </w:t>
                                </w:r>
                                <w:r>
                                  <w:rPr>
                                    <w:b/>
                                    <w:color w:val="FFFFFF"/>
                                    <w:sz w:val="20"/>
                                    <w:shd w:val="clear" w:color="auto" w:fill="F78E1E"/>
                                  </w:rPr>
                                  <w:t xml:space="preserve">BE  </w:t>
                                </w:r>
                              </w:p>
                            </w:txbxContent>
                          </wps:txbx>
                          <wps:bodyPr spcFirstLastPara="1" wrap="square" lIns="88900" tIns="38100" rIns="88900" bIns="38100" anchor="t" anchorCtr="0"/>
                        </wps:wsp>
                        <wps:wsp xmlns:wps="http://schemas.microsoft.com/office/word/2010/wordprocessingShape">
                          <wps:cNvPr id="188597940" name="Freeform: Shape 188597940"/>
                          <wps:cNvSpPr/>
                          <wps:spPr>
                            <a:xfrm>
                              <a:off x="6802871" y="115144"/>
                              <a:ext cx="2529224" cy="232626"/>
                            </a:xfrm>
                            <a:custGeom>
                              <a:avLst/>
                              <a:gdLst/>
                              <a:rect l="l" t="t" r="r" b="b"/>
                              <a:pathLst>
                                <a:path fill="norm" h="232626" w="2529224" stroke="1">
                                  <a:moveTo>
                                    <a:pt x="0" y="0"/>
                                  </a:moveTo>
                                  <a:lnTo>
                                    <a:pt x="0" y="232626"/>
                                  </a:lnTo>
                                  <a:lnTo>
                                    <a:pt x="2529224" y="232626"/>
                                  </a:lnTo>
                                  <a:lnTo>
                                    <a:pt x="2529224" y="0"/>
                                  </a:lnTo>
                                  <a:close/>
                                </a:path>
                              </a:pathLst>
                            </a:custGeom>
                            <a:noFill/>
                            <a:ln>
                              <a:noFill/>
                            </a:ln>
                          </wps:spPr>
                          <wps:txbx>
                            <w:txbxContent>
                              <w:p w:rsidR="00253DB2" w14:textId="77777777">
                                <w:pPr>
                                  <w:spacing w:line="188" w:lineRule="auto"/>
                                </w:pPr>
                                <w:r>
                                  <w:rPr>
                                    <w:b/>
                                    <w:color w:val="222222"/>
                                    <w:sz w:val="16"/>
                                  </w:rPr>
                                  <w:t>7. BEHAVIOUR</w:t>
                                </w:r>
                              </w:p>
                              <w:p w:rsidR="00253DB2" w14:textId="77777777">
                                <w:pPr>
                                  <w:spacing w:before="65" w:line="180" w:lineRule="auto"/>
                                </w:pPr>
                                <w:r>
                                  <w:rPr>
                                    <w:color w:val="6A6A6A"/>
                                    <w:sz w:val="12"/>
                                  </w:rPr>
                                  <w:t>What does your customer do to address the problem and get the job done?</w:t>
                                </w:r>
                              </w:p>
                            </w:txbxContent>
                          </wps:txbx>
                          <wps:bodyPr spcFirstLastPara="1" wrap="square" lIns="88900" tIns="38100" rIns="88900" bIns="38100" anchor="t" anchorCtr="0"/>
                        </wps:wsp>
                        <wps:wsp xmlns:wps="http://schemas.microsoft.com/office/word/2010/wordprocessingShape">
                          <wps:cNvPr id="768801511" name="Freeform: Shape 768801511"/>
                          <wps:cNvSpPr/>
                          <wps:spPr>
                            <a:xfrm>
                              <a:off x="6026937" y="93520"/>
                              <a:ext cx="593034" cy="232472"/>
                            </a:xfrm>
                            <a:custGeom>
                              <a:avLst/>
                              <a:gdLst/>
                              <a:rect l="l" t="t" r="r" b="b"/>
                              <a:pathLst>
                                <a:path fill="norm" h="137354" w="316707" stroke="1">
                                  <a:moveTo>
                                    <a:pt x="0" y="0"/>
                                  </a:moveTo>
                                  <a:lnTo>
                                    <a:pt x="0" y="137354"/>
                                  </a:lnTo>
                                  <a:lnTo>
                                    <a:pt x="316707" y="137354"/>
                                  </a:lnTo>
                                  <a:lnTo>
                                    <a:pt x="316707" y="0"/>
                                  </a:lnTo>
                                  <a:close/>
                                </a:path>
                              </a:pathLst>
                            </a:custGeom>
                            <a:noFill/>
                            <a:ln>
                              <a:noFill/>
                            </a:ln>
                          </wps:spPr>
                          <wps:txbx>
                            <w:txbxContent>
                              <w:p w:rsidR="00253DB2" w14:textId="77777777">
                                <w:pPr>
                                  <w:spacing w:line="234" w:lineRule="auto"/>
                                </w:pPr>
                                <w:r>
                                  <w:rPr>
                                    <w:rFonts w:ascii="Times New Roman" w:eastAsia="Times New Roman" w:hAnsi="Times New Roman" w:cs="Times New Roman"/>
                                    <w:color w:val="FFFFFF"/>
                                    <w:sz w:val="20"/>
                                    <w:shd w:val="clear" w:color="auto" w:fill="F78E1E"/>
                                  </w:rPr>
                                  <w:t xml:space="preserve">  </w:t>
                                </w:r>
                                <w:r>
                                  <w:rPr>
                                    <w:b/>
                                    <w:color w:val="FFFFFF"/>
                                    <w:sz w:val="20"/>
                                    <w:shd w:val="clear" w:color="auto" w:fill="F78E1E"/>
                                  </w:rPr>
                                  <w:t xml:space="preserve">RC  </w:t>
                                </w:r>
                              </w:p>
                            </w:txbxContent>
                          </wps:txbx>
                          <wps:bodyPr spcFirstLastPara="1" wrap="square" lIns="88900" tIns="38100" rIns="88900" bIns="38100" anchor="t" anchorCtr="0"/>
                        </wps:wsp>
                        <wps:wsp xmlns:wps="http://schemas.microsoft.com/office/word/2010/wordprocessingShape">
                          <wps:cNvPr id="600500970" name="Freeform: Shape 600500970"/>
                          <wps:cNvSpPr/>
                          <wps:spPr>
                            <a:xfrm>
                              <a:off x="3597794" y="115144"/>
                              <a:ext cx="2206182" cy="431352"/>
                            </a:xfrm>
                            <a:custGeom>
                              <a:avLst/>
                              <a:gdLst/>
                              <a:rect l="l" t="t" r="r" b="b"/>
                              <a:pathLst>
                                <a:path fill="norm" h="431352" w="2206182" stroke="1">
                                  <a:moveTo>
                                    <a:pt x="0" y="0"/>
                                  </a:moveTo>
                                  <a:lnTo>
                                    <a:pt x="0" y="431352"/>
                                  </a:lnTo>
                                  <a:lnTo>
                                    <a:pt x="2206182" y="431352"/>
                                  </a:lnTo>
                                  <a:lnTo>
                                    <a:pt x="2206182" y="0"/>
                                  </a:lnTo>
                                  <a:close/>
                                </a:path>
                              </a:pathLst>
                            </a:custGeom>
                            <a:noFill/>
                            <a:ln>
                              <a:noFill/>
                            </a:ln>
                          </wps:spPr>
                          <wps:txbx>
                            <w:txbxContent>
                              <w:p w:rsidR="00253DB2" w14:textId="77777777">
                                <w:pPr>
                                  <w:spacing w:line="188" w:lineRule="auto"/>
                                </w:pPr>
                                <w:r>
                                  <w:rPr>
                                    <w:b/>
                                    <w:color w:val="222222"/>
                                    <w:sz w:val="16"/>
                                  </w:rPr>
                                  <w:t>9. PROBLEM ROOT CAUSE</w:t>
                                </w:r>
                              </w:p>
                              <w:p w:rsidR="00253DB2" w14:textId="77777777">
                                <w:pPr>
                                  <w:spacing w:before="86" w:line="266" w:lineRule="auto"/>
                                  <w:ind w:right="635"/>
                                </w:pPr>
                                <w:r>
                                  <w:rPr>
                                    <w:color w:val="6A6A6A"/>
                                    <w:sz w:val="12"/>
                                  </w:rPr>
                                  <w:t>What is the real reason that this problem exists? What is the back story behind the need to do this job?</w:t>
                                </w:r>
                              </w:p>
                              <w:p w:rsidR="00253DB2" w14:textId="77777777">
                                <w:pPr>
                                  <w:spacing w:line="180" w:lineRule="auto"/>
                                </w:pPr>
                                <w:r>
                                  <w:rPr>
                                    <w:color w:val="6A6A6A"/>
                                    <w:sz w:val="12"/>
                                  </w:rPr>
                                  <w:t>i.e. customers have to do it because of the change in regulations.</w:t>
                                </w:r>
                              </w:p>
                            </w:txbxContent>
                          </wps:txbx>
                          <wps:bodyPr spcFirstLastPara="1" wrap="square" lIns="88900" tIns="38100" rIns="88900" bIns="38100" anchor="t" anchorCtr="0"/>
                        </wps:wsp>
                        <wps:wsp xmlns:wps="http://schemas.microsoft.com/office/word/2010/wordprocessingShape">
                          <wps:cNvPr id="980710631" name="Freeform: Shape 980710631"/>
                          <wps:cNvSpPr/>
                          <wps:spPr>
                            <a:xfrm>
                              <a:off x="2849732" y="93521"/>
                              <a:ext cx="525507" cy="232472"/>
                            </a:xfrm>
                            <a:custGeom>
                              <a:avLst/>
                              <a:gdLst/>
                              <a:rect l="l" t="t" r="r" b="b"/>
                              <a:pathLst>
                                <a:path fill="norm" h="137354" w="290737" stroke="1">
                                  <a:moveTo>
                                    <a:pt x="0" y="0"/>
                                  </a:moveTo>
                                  <a:lnTo>
                                    <a:pt x="0" y="137354"/>
                                  </a:lnTo>
                                  <a:lnTo>
                                    <a:pt x="290737" y="137354"/>
                                  </a:lnTo>
                                  <a:lnTo>
                                    <a:pt x="290737" y="0"/>
                                  </a:lnTo>
                                  <a:close/>
                                </a:path>
                              </a:pathLst>
                            </a:custGeom>
                            <a:noFill/>
                            <a:ln>
                              <a:noFill/>
                            </a:ln>
                          </wps:spPr>
                          <wps:txbx>
                            <w:txbxContent>
                              <w:p w:rsidR="00253DB2" w14:textId="77777777">
                                <w:pPr>
                                  <w:spacing w:line="234" w:lineRule="auto"/>
                                </w:pPr>
                                <w:r>
                                  <w:rPr>
                                    <w:rFonts w:ascii="Times New Roman" w:eastAsia="Times New Roman" w:hAnsi="Times New Roman" w:cs="Times New Roman"/>
                                    <w:color w:val="FFFFFF"/>
                                    <w:sz w:val="20"/>
                                    <w:shd w:val="clear" w:color="auto" w:fill="F78E1E"/>
                                  </w:rPr>
                                  <w:t xml:space="preserve"> </w:t>
                                </w:r>
                                <w:r>
                                  <w:rPr>
                                    <w:b/>
                                    <w:color w:val="FFFFFF"/>
                                    <w:sz w:val="20"/>
                                    <w:shd w:val="clear" w:color="auto" w:fill="F78E1E"/>
                                  </w:rPr>
                                  <w:t>J&amp;P</w:t>
                                </w:r>
                              </w:p>
                            </w:txbxContent>
                          </wps:txbx>
                          <wps:bodyPr spcFirstLastPara="1" wrap="square" lIns="88900" tIns="38100" rIns="88900" bIns="38100" anchor="t" anchorCtr="0"/>
                        </wps:wsp>
                        <wps:wsp xmlns:wps="http://schemas.microsoft.com/office/word/2010/wordprocessingShape">
                          <wps:cNvPr id="1651846406" name="Freeform: Shape 1651846406"/>
                          <wps:cNvSpPr/>
                          <wps:spPr>
                            <a:xfrm>
                              <a:off x="373714" y="115144"/>
                              <a:ext cx="2476017" cy="326144"/>
                            </a:xfrm>
                            <a:custGeom>
                              <a:avLst/>
                              <a:gdLst/>
                              <a:rect l="l" t="t" r="r" b="b"/>
                              <a:pathLst>
                                <a:path fill="norm" h="326144" w="2476017" stroke="1">
                                  <a:moveTo>
                                    <a:pt x="0" y="0"/>
                                  </a:moveTo>
                                  <a:lnTo>
                                    <a:pt x="0" y="326144"/>
                                  </a:lnTo>
                                  <a:lnTo>
                                    <a:pt x="2476017" y="326144"/>
                                  </a:lnTo>
                                  <a:lnTo>
                                    <a:pt x="2476017" y="0"/>
                                  </a:lnTo>
                                  <a:close/>
                                </a:path>
                              </a:pathLst>
                            </a:custGeom>
                            <a:noFill/>
                            <a:ln>
                              <a:noFill/>
                            </a:ln>
                          </wps:spPr>
                          <wps:txbx>
                            <w:txbxContent>
                              <w:p w:rsidR="00253DB2" w14:textId="77777777">
                                <w:pPr>
                                  <w:spacing w:line="188" w:lineRule="auto"/>
                                </w:pPr>
                                <w:r>
                                  <w:rPr>
                                    <w:b/>
                                    <w:color w:val="222222"/>
                                    <w:sz w:val="16"/>
                                  </w:rPr>
                                  <w:t>2. JOBS-TO-BE-DONE / PROBLEMS</w:t>
                                </w:r>
                              </w:p>
                              <w:p w:rsidR="00253DB2" w14:textId="77777777">
                                <w:pPr>
                                  <w:spacing w:before="60" w:line="266" w:lineRule="auto"/>
                                  <w:ind w:right="16"/>
                                </w:pPr>
                                <w:r>
                                  <w:rPr>
                                    <w:color w:val="6A6A6A"/>
                                    <w:sz w:val="12"/>
                                  </w:rPr>
                                  <w:t>Which jobs-to-be-done (or problems) do you address for your customers? There could be more than one; explore different sides.</w:t>
                                </w:r>
                              </w:p>
                            </w:txbxContent>
                          </wps:txbx>
                          <wps:bodyPr spcFirstLastPara="1" wrap="square" lIns="88900" tIns="38100" rIns="88900" bIns="38100" anchor="t" anchorCtr="0"/>
                        </wps:wsp>
                      </wpg:grpSp>
                      <wps:wsp xmlns:wps="http://schemas.microsoft.com/office/word/2010/wordprocessingShape">
                        <wps:cNvPr id="375482966" name="Text Box 375482966"/>
                        <wps:cNvSpPr txBox="1"/>
                        <wps:spPr>
                          <a:xfrm rot="5400000">
                            <a:off x="-780940" y="3630382"/>
                            <a:ext cx="2271888" cy="357372"/>
                          </a:xfrm>
                          <a:prstGeom prst="rect">
                            <a:avLst/>
                          </a:prstGeom>
                          <a:noFill/>
                          <a:ln>
                            <a:noFill/>
                          </a:ln>
                        </wps:spPr>
                        <wps:txbx>
                          <w:txbxContent>
                            <w:p w:rsidR="00253DB2" w14:textId="77777777">
                              <w:r>
                                <w:rPr>
                                  <w:rFonts w:ascii="Arial" w:eastAsia="Arial" w:hAnsi="Arial" w:cs="Arial"/>
                                  <w:b/>
                                  <w:color w:val="FFFFFF"/>
                                  <w:sz w:val="16"/>
                                </w:rPr>
                                <w:t>Focus on J&amp;P, tap into BE, understand RC</w:t>
                              </w:r>
                            </w:p>
                          </w:txbxContent>
                        </wps:txbx>
                        <wps:bodyPr spcFirstLastPara="1" wrap="square" lIns="91425" tIns="91425" rIns="91425" bIns="91425" anchor="t" anchorCtr="0">
                          <a:spAutoFit/>
                        </wps:bodyPr>
                      </wps:wsp>
                      <wps:wsp xmlns:wps="http://schemas.microsoft.com/office/word/2010/wordprocessingShape">
                        <wps:cNvPr id="108635210" name="Text Box 108635210"/>
                        <wps:cNvSpPr txBox="1"/>
                        <wps:spPr>
                          <a:xfrm rot="5400000">
                            <a:off x="9129554" y="3621619"/>
                            <a:ext cx="2271256" cy="357372"/>
                          </a:xfrm>
                          <a:prstGeom prst="rect">
                            <a:avLst/>
                          </a:prstGeom>
                          <a:noFill/>
                          <a:ln>
                            <a:noFill/>
                          </a:ln>
                        </wps:spPr>
                        <wps:txbx>
                          <w:txbxContent>
                            <w:p w:rsidR="00253DB2" w14:textId="77777777">
                              <w:r>
                                <w:rPr>
                                  <w:rFonts w:ascii="Arial" w:eastAsia="Arial" w:hAnsi="Arial" w:cs="Arial"/>
                                  <w:b/>
                                  <w:color w:val="FFFFFF"/>
                                  <w:sz w:val="16"/>
                                </w:rPr>
                                <w:t>Focus on J&amp;P, tap into BE, understand RC</w:t>
                              </w:r>
                            </w:p>
                          </w:txbxContent>
                        </wps:txbx>
                        <wps:bodyPr spcFirstLastPara="1" wrap="square" lIns="91425" tIns="91425" rIns="91425" bIns="91425" anchor="t" anchorCtr="0">
                          <a:spAutoFit/>
                        </wps:bodyPr>
                      </wps:wsp>
                    </wpg:wgp>
                  </a:graphicData>
                </a:graphic>
              </wp:anchor>
            </w:drawing>
          </mc:Choice>
          <mc:Fallback>
            <w:pict>
              <v:group id="Group 7" o:spid="_x0000_s1045" style="width:678.03pt;height:181.9pt;margin-top:202.7pt;margin-left:23.25pt;mso-position-horizontal-relative:page;mso-position-vertical-relative:page;mso-wrap-distance-bottom:0;mso-wrap-distance-left:9pt;mso-wrap-distance-right:9pt;mso-wrap-distance-top:0;position:absolute;z-index:251669504" coordorigin="370,24897" coordsize="21600,21600">
                <v:group id="_x0000_s1046" style="width:21347;height:21285;left:573;position:absolute;top:24897" coordorigin="0,-5" coordsize="21600,21600">
                  <v:shape id="_x0000_s1047" type="#_x0000_t202" style="width:21600;height:21594;position:absolute;v-text-anchor:middle" filled="f" fillcolor="this" stroked="f">
                    <v:textbox inset="7.2pt,7.2pt,7.2pt,7.2pt">
                      <w:txbxContent>
                        <w:p w:rsidR="00253DB2" w14:paraId="7AD5A476" w14:textId="77777777"/>
                      </w:txbxContent>
                    </v:textbox>
                  </v:shape>
                  <v:shape id="_x0000_s1048" type="#_x0000_t202" style="width:21600;height:21595;position:absolute;top:-6;v-text-anchor:middle" fillcolor="#f78e1e" stroked="f">
                    <v:textbox inset="7.2pt,7.2pt,7.2pt,7.2pt">
                      <w:txbxContent>
                        <w:p w:rsidR="00253DB2" w14:paraId="08D8F41F" w14:textId="77777777"/>
                      </w:txbxContent>
                    </v:textbox>
                  </v:shape>
                  <v:shape id="_x0000_s1049" style="width:20521;height:21126;left:539;position:absolute;top:257;v-text-anchor:middle" coordsize="21600,21600" path="m7181,l,l,l,21600l,21600l7181,21600l7181,21600l7181,xm14362,l7238,l7238,l7238,21600l7238,21600l14362,21600l14362,21600l14362,xm21600,l14419,l14419,l14419,21600l14419,21600l21600,21600l21600,21600l21600,xe" fillcolor="white" stroked="f"/>
                  <v:shape id="_x0000_s1050" style="width:6321;height:1679;left:14481;position:absolute;top:3424;v-text-anchor:top" coordsize="21600,21600" path="m,l,21600l,21600l21600,21600l21600,21600l21600,xe" filled="f" fillcolor="this" stroked="f">
                    <v:textbox inset="7pt,3pt,7pt,3pt">
                      <w:txbxContent>
                        <w:p w:rsidR="00253DB2" w14:paraId="2CD6BDC9" w14:textId="77777777">
                          <w:pPr>
                            <w:spacing w:line="266" w:lineRule="auto"/>
                            <w:ind w:right="10"/>
                          </w:pPr>
                          <w:r>
                            <w:rPr>
                              <w:color w:val="6A6A6A"/>
                              <w:sz w:val="12"/>
                            </w:rPr>
                            <w:t>i.e. directly related: ﬁnd the right solar panel installer, calculate usage and beneﬁts; indirectly associated: customers spend free time on volunteering work (i.e. Greenpeace)</w:t>
                          </w:r>
                        </w:p>
                      </w:txbxContent>
                    </v:textbox>
                  </v:shape>
                  <v:shape id="_x0000_s1051" style="width:1262;height:3113;left:19678;position:absolute;top:892;v-text-anchor:top" coordsize="21600,21600" path="m,l,21600l,21600l21600,21600l21600,21600l21600,xe" filled="f" fillcolor="this" stroked="f">
                    <v:textbox inset="7pt,3pt,7pt,3pt">
                      <w:txbxContent>
                        <w:p w:rsidR="00253DB2" w14:paraId="16E93E35" w14:textId="77777777">
                          <w:pPr>
                            <w:spacing w:line="234" w:lineRule="auto"/>
                          </w:pPr>
                          <w:r>
                            <w:rPr>
                              <w:rFonts w:ascii="Times New Roman" w:eastAsia="Times New Roman" w:hAnsi="Times New Roman" w:cs="Times New Roman"/>
                              <w:color w:val="FFFFFF"/>
                              <w:sz w:val="20"/>
                              <w:shd w:val="clear" w:color="auto" w:fill="F78E1E"/>
                            </w:rPr>
                            <w:t xml:space="preserve">  </w:t>
                          </w:r>
                          <w:r>
                            <w:rPr>
                              <w:b/>
                              <w:color w:val="FFFFFF"/>
                              <w:sz w:val="20"/>
                              <w:shd w:val="clear" w:color="auto" w:fill="F78E1E"/>
                            </w:rPr>
                            <w:t xml:space="preserve">BE  </w:t>
                          </w:r>
                        </w:p>
                      </w:txbxContent>
                    </v:textbox>
                  </v:shape>
                  <v:shape id="_x0000_s1052" style="width:5384;height:2220;left:14481;position:absolute;top:1099;v-text-anchor:top" coordsize="21600,21600" path="m,l,21600l,21600l21600,21600l21600,21600l21600,xe" filled="f" fillcolor="this" stroked="f">
                    <v:textbox inset="7pt,3pt,7pt,3pt">
                      <w:txbxContent>
                        <w:p w:rsidR="00253DB2" w14:paraId="74F08DB4" w14:textId="77777777">
                          <w:pPr>
                            <w:spacing w:line="188" w:lineRule="auto"/>
                          </w:pPr>
                          <w:r>
                            <w:rPr>
                              <w:b/>
                              <w:color w:val="222222"/>
                              <w:sz w:val="16"/>
                            </w:rPr>
                            <w:t>7. BEHAVIOUR</w:t>
                          </w:r>
                        </w:p>
                        <w:p w:rsidR="00253DB2" w14:paraId="4B7936A4" w14:textId="77777777">
                          <w:pPr>
                            <w:spacing w:before="65" w:line="180" w:lineRule="auto"/>
                          </w:pPr>
                          <w:r>
                            <w:rPr>
                              <w:color w:val="6A6A6A"/>
                              <w:sz w:val="12"/>
                            </w:rPr>
                            <w:t>What does your customer do to address the problem and get the job done?</w:t>
                          </w:r>
                        </w:p>
                      </w:txbxContent>
                    </v:textbox>
                  </v:shape>
                  <v:shape id="_x0000_s1053" style="width:1262;height:2218;left:12829;position:absolute;top:892;v-text-anchor:top" coordsize="21600,21600" path="m,l,21600l,21600l21600,21600l21600,21600l21600,xe" filled="f" fillcolor="this" stroked="f">
                    <v:textbox inset="7pt,3pt,7pt,3pt">
                      <w:txbxContent>
                        <w:p w:rsidR="00253DB2" w14:paraId="0C9CB430" w14:textId="77777777">
                          <w:pPr>
                            <w:spacing w:line="234" w:lineRule="auto"/>
                          </w:pPr>
                          <w:r>
                            <w:rPr>
                              <w:rFonts w:ascii="Times New Roman" w:eastAsia="Times New Roman" w:hAnsi="Times New Roman" w:cs="Times New Roman"/>
                              <w:color w:val="FFFFFF"/>
                              <w:sz w:val="20"/>
                              <w:shd w:val="clear" w:color="auto" w:fill="F78E1E"/>
                            </w:rPr>
                            <w:t xml:space="preserve">  </w:t>
                          </w:r>
                          <w:r>
                            <w:rPr>
                              <w:b/>
                              <w:color w:val="FFFFFF"/>
                              <w:sz w:val="20"/>
                              <w:shd w:val="clear" w:color="auto" w:fill="F78E1E"/>
                            </w:rPr>
                            <w:t xml:space="preserve">RC  </w:t>
                          </w:r>
                        </w:p>
                      </w:txbxContent>
                    </v:textbox>
                  </v:shape>
                  <v:shape id="_x0000_s1054" style="width:4696;height:4116;left:7658;position:absolute;top:1099;v-text-anchor:top" coordsize="21600,21600" path="m,l,21600l,21600l21600,21600l21600,21600l21600,xe" filled="f" fillcolor="this" stroked="f">
                    <v:textbox inset="7pt,3pt,7pt,3pt">
                      <w:txbxContent>
                        <w:p w:rsidR="00253DB2" w14:paraId="49DB82EB" w14:textId="77777777">
                          <w:pPr>
                            <w:spacing w:line="188" w:lineRule="auto"/>
                          </w:pPr>
                          <w:r>
                            <w:rPr>
                              <w:b/>
                              <w:color w:val="222222"/>
                              <w:sz w:val="16"/>
                            </w:rPr>
                            <w:t>9. PROBLEM ROOT CAUSE</w:t>
                          </w:r>
                        </w:p>
                        <w:p w:rsidR="00253DB2" w14:paraId="053A600B" w14:textId="77777777">
                          <w:pPr>
                            <w:spacing w:before="86" w:line="266" w:lineRule="auto"/>
                            <w:ind w:right="635"/>
                          </w:pPr>
                          <w:r>
                            <w:rPr>
                              <w:color w:val="6A6A6A"/>
                              <w:sz w:val="12"/>
                            </w:rPr>
                            <w:t>What is the real reason that this problem exists? What is the back story behind the need to do this job?</w:t>
                          </w:r>
                        </w:p>
                        <w:p w:rsidR="00253DB2" w14:paraId="2B834457" w14:textId="77777777">
                          <w:pPr>
                            <w:spacing w:line="180" w:lineRule="auto"/>
                          </w:pPr>
                          <w:r>
                            <w:rPr>
                              <w:color w:val="6A6A6A"/>
                              <w:sz w:val="12"/>
                            </w:rPr>
                            <w:t>i.e. customers have to do it because of the change in regulations.</w:t>
                          </w:r>
                        </w:p>
                      </w:txbxContent>
                    </v:textbox>
                  </v:shape>
                  <v:shape id="_x0000_s1055" style="width:1119;height:2218;left:6066;position:absolute;top:892;v-text-anchor:top" coordsize="21600,21600" path="m,l,21600l,21600l21600,21600l21600,21600l21600,xe" filled="f" fillcolor="this" stroked="f">
                    <v:textbox inset="7pt,3pt,7pt,3pt">
                      <w:txbxContent>
                        <w:p w:rsidR="00253DB2" w14:paraId="1573FC07" w14:textId="77777777">
                          <w:pPr>
                            <w:spacing w:line="234" w:lineRule="auto"/>
                          </w:pPr>
                          <w:r>
                            <w:rPr>
                              <w:rFonts w:ascii="Times New Roman" w:eastAsia="Times New Roman" w:hAnsi="Times New Roman" w:cs="Times New Roman"/>
                              <w:color w:val="FFFFFF"/>
                              <w:sz w:val="20"/>
                              <w:shd w:val="clear" w:color="auto" w:fill="F78E1E"/>
                            </w:rPr>
                            <w:t xml:space="preserve"> </w:t>
                          </w:r>
                          <w:r>
                            <w:rPr>
                              <w:b/>
                              <w:color w:val="FFFFFF"/>
                              <w:sz w:val="20"/>
                              <w:shd w:val="clear" w:color="auto" w:fill="F78E1E"/>
                            </w:rPr>
                            <w:t>J&amp;P</w:t>
                          </w:r>
                        </w:p>
                      </w:txbxContent>
                    </v:textbox>
                  </v:shape>
                  <v:shape id="_x0000_s1056" style="width:5271;height:3112;left:796;position:absolute;top:1099;v-text-anchor:top" coordsize="21600,21600" path="m,l,21600l,21600l21600,21600l21600,21600l21600,xe" filled="f" fillcolor="this" stroked="f">
                    <v:textbox inset="7pt,3pt,7pt,3pt">
                      <w:txbxContent>
                        <w:p w:rsidR="00253DB2" w14:paraId="774FE5FC" w14:textId="77777777">
                          <w:pPr>
                            <w:spacing w:line="188" w:lineRule="auto"/>
                          </w:pPr>
                          <w:r>
                            <w:rPr>
                              <w:b/>
                              <w:color w:val="222222"/>
                              <w:sz w:val="16"/>
                            </w:rPr>
                            <w:t>2. JOBS-TO-BE-DONE / PROBLEMS</w:t>
                          </w:r>
                        </w:p>
                        <w:p w:rsidR="00253DB2" w14:paraId="4F36EB75" w14:textId="77777777">
                          <w:pPr>
                            <w:spacing w:before="60" w:line="266" w:lineRule="auto"/>
                            <w:ind w:right="16"/>
                          </w:pPr>
                          <w:r>
                            <w:rPr>
                              <w:color w:val="6A6A6A"/>
                              <w:sz w:val="12"/>
                            </w:rPr>
                            <w:t>Which jobs-to-be-done (or problems) do you address for your customers? There could be more than one; explore different sides.</w:t>
                          </w:r>
                        </w:p>
                      </w:txbxContent>
                    </v:textbox>
                  </v:shape>
                </v:group>
                <v:shape id="_x0000_s1057" type="#_x0000_t202" style="width:21362;height:752;left:-9934;position:absolute;rotation:90;top:35440;v-text-anchor:top" filled="f" fillcolor="this" stroked="f">
                  <v:textbox style="mso-fit-shape-to-text:t" inset="7.2pt,7.2pt,7.2pt,7.2pt">
                    <w:txbxContent>
                      <w:p w:rsidR="00253DB2" w14:paraId="0BD40D0E" w14:textId="77777777">
                        <w:r>
                          <w:rPr>
                            <w:rFonts w:ascii="Arial" w:eastAsia="Arial" w:hAnsi="Arial" w:cs="Arial"/>
                            <w:b/>
                            <w:color w:val="FFFFFF"/>
                            <w:sz w:val="16"/>
                          </w:rPr>
                          <w:t>Focus on J&amp;P, tap into BE, understand RC</w:t>
                        </w:r>
                      </w:p>
                    </w:txbxContent>
                  </v:textbox>
                </v:shape>
                <v:shape id="_x0000_s1058" type="#_x0000_t202" style="width:21356;height:752;left:10917;position:absolute;rotation:90;top:35358;v-text-anchor:top" filled="f" fillcolor="this" stroked="f">
                  <v:textbox style="mso-fit-shape-to-text:t" inset="7.2pt,7.2pt,7.2pt,7.2pt">
                    <w:txbxContent>
                      <w:p w:rsidR="00253DB2" w14:paraId="2E0F5DE6" w14:textId="77777777">
                        <w:r>
                          <w:rPr>
                            <w:rFonts w:ascii="Arial" w:eastAsia="Arial" w:hAnsi="Arial" w:cs="Arial"/>
                            <w:b/>
                            <w:color w:val="FFFFFF"/>
                            <w:sz w:val="16"/>
                          </w:rPr>
                          <w:t>Focus on J&amp;P, tap into BE, understand RC</w:t>
                        </w:r>
                      </w:p>
                    </w:txbxContent>
                  </v:textbox>
                </v:shape>
              </v:group>
            </w:pict>
          </mc:Fallback>
        </mc:AlternateContent>
      </w:r>
    </w:p>
    <w:p w:rsidR="00253DB2" w14:paraId="07634F6B"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07EA6768"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468DC8B6"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4859D658"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3980BAD9"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1A8CD83F"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2850B251"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3AD5A791"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318A2CDC"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1CE7BCD4"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0143E0BE"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241196B1"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51CECA95" w14:textId="77777777">
      <w:pPr>
        <w:widowControl w:val="0"/>
        <w:pBdr>
          <w:top w:val="nil"/>
          <w:left w:val="nil"/>
          <w:bottom w:val="nil"/>
          <w:right w:val="nil"/>
          <w:between w:val="nil"/>
        </w:pBdr>
        <w:rPr>
          <w:rFonts w:ascii="Roboto" w:eastAsia="Roboto" w:hAnsi="Roboto" w:cs="Roboto"/>
          <w:color w:val="000000"/>
          <w:sz w:val="20"/>
          <w:szCs w:val="20"/>
          <w:lang w:val="en-US" w:eastAsia="en-GB" w:bidi="ar-SA"/>
        </w:rPr>
      </w:pPr>
    </w:p>
    <w:p w:rsidR="00253DB2" w14:paraId="053EAA02" w14:textId="77777777">
      <w:pPr>
        <w:widowControl w:val="0"/>
        <w:pBdr>
          <w:top w:val="nil"/>
          <w:left w:val="nil"/>
          <w:bottom w:val="nil"/>
          <w:right w:val="nil"/>
          <w:between w:val="nil"/>
        </w:pBdr>
        <w:spacing w:before="3" w:after="1"/>
        <w:rPr>
          <w:rFonts w:ascii="Roboto" w:eastAsia="Roboto" w:hAnsi="Roboto" w:cs="Roboto"/>
          <w:sz w:val="20"/>
          <w:szCs w:val="20"/>
          <w:lang w:val="en-US" w:eastAsia="en-GB" w:bidi="ar-SA"/>
        </w:rPr>
      </w:pPr>
    </w:p>
    <w:p w:rsidR="00253DB2" w14:paraId="500CD1DD" w14:textId="77777777">
      <w:pPr>
        <w:widowControl w:val="0"/>
        <w:pBdr>
          <w:top w:val="nil"/>
          <w:left w:val="nil"/>
          <w:bottom w:val="nil"/>
          <w:right w:val="nil"/>
          <w:between w:val="nil"/>
        </w:pBdr>
        <w:spacing w:before="3" w:after="1"/>
        <w:rPr>
          <w:rFonts w:ascii="Roboto" w:eastAsia="Roboto" w:hAnsi="Roboto" w:cs="Roboto"/>
          <w:sz w:val="20"/>
          <w:szCs w:val="20"/>
          <w:lang w:val="en-US" w:eastAsia="en-GB" w:bidi="ar-SA"/>
        </w:rPr>
      </w:pPr>
      <w:r>
        <w:rPr>
          <w:noProof/>
          <w:sz w:val="20"/>
          <w:szCs w:val="20"/>
        </w:rPr>
        <mc:AlternateContent>
          <mc:Choice Requires="wps">
            <w:drawing>
              <wp:anchor distT="114300" distB="114300" distL="114300" distR="114300" simplePos="0" relativeHeight="251672576" behindDoc="0" locked="0" layoutInCell="1" allowOverlap="1">
                <wp:simplePos x="0" y="0"/>
                <wp:positionH relativeFrom="page">
                  <wp:posOffset>10216198</wp:posOffset>
                </wp:positionH>
                <wp:positionV relativeFrom="page">
                  <wp:posOffset>5359401</wp:posOffset>
                </wp:positionV>
                <wp:extent cx="295275" cy="1628458"/>
                <wp:effectExtent l="0" t="0" r="0" b="0"/>
                <wp:wrapNone/>
                <wp:docPr id="4" name="Text Box 4"/>
                <wp:cNvGraphicFramePr/>
                <a:graphic xmlns:a="http://schemas.openxmlformats.org/drawingml/2006/main">
                  <a:graphicData uri="http://schemas.microsoft.com/office/word/2010/wordprocessingShape">
                    <wps:wsp xmlns:wps="http://schemas.microsoft.com/office/word/2010/wordprocessingShape">
                      <wps:cNvSpPr txBox="1"/>
                      <wps:spPr>
                        <a:xfrm rot="16200000">
                          <a:off x="1872325" y="1048900"/>
                          <a:ext cx="295275" cy="1628458"/>
                        </a:xfrm>
                        <a:prstGeom prst="rect">
                          <a:avLst/>
                        </a:prstGeom>
                        <a:noFill/>
                        <a:ln>
                          <a:noFill/>
                        </a:ln>
                      </wps:spPr>
                      <wps:txbx>
                        <w:txbxContent>
                          <w:p w:rsidR="00253DB2" w14:textId="77777777">
                            <w:r>
                              <w:rPr>
                                <w:rFonts w:ascii="Arial" w:eastAsia="Arial" w:hAnsi="Arial" w:cs="Arial"/>
                                <w:b/>
                                <w:color w:val="000000"/>
                                <w:sz w:val="24"/>
                              </w:rPr>
                              <w:t>Identify strong TR &amp; EM</w:t>
                            </w:r>
                          </w:p>
                        </w:txbxContent>
                      </wps:txbx>
                      <wps:bodyPr spcFirstLastPara="1" wrap="square" lIns="91425" tIns="91425" rIns="91425" bIns="91425" anchor="t" anchorCtr="0">
                        <a:spAutoFit/>
                      </wps:bodyPr>
                    </wps:wsp>
                  </a:graphicData>
                </a:graphic>
              </wp:anchor>
            </w:drawing>
          </mc:Choice>
          <mc:Fallback>
            <w:pict>
              <v:shape id="Text Box 4" o:spid="_x0000_s1059" type="#_x0000_t202" style="width:23.25pt;height:128.23pt;margin-top:422pt;margin-left:804.43pt;mso-position-horizontal-relative:page;mso-position-vertical-relative:page;mso-wrap-distance-bottom:9pt;mso-wrap-distance-left:9pt;mso-wrap-distance-right:9pt;mso-wrap-distance-top:9pt;position:absolute;rotation:270;v-text-anchor:top;z-index:251671552" filled="f" fillcolor="this" stroked="f">
                <v:textbox style="mso-fit-shape-to-text:t" inset="7.2pt,7.2pt,7.2pt,7.2pt">
                  <w:txbxContent>
                    <w:p w:rsidR="00253DB2" w14:paraId="61261EBF" w14:textId="77777777">
                      <w:r>
                        <w:rPr>
                          <w:rFonts w:ascii="Arial" w:eastAsia="Arial" w:hAnsi="Arial" w:cs="Arial"/>
                          <w:b/>
                          <w:color w:val="000000"/>
                          <w:sz w:val="24"/>
                        </w:rPr>
                        <w:t>Identify strong TR &amp; EM</w:t>
                      </w:r>
                    </w:p>
                  </w:txbxContent>
                </v:textbox>
              </v:shape>
            </w:pict>
          </mc:Fallback>
        </mc:AlternateContent>
      </w:r>
      <w:r>
        <w:rPr>
          <w:noProof/>
          <w:sz w:val="20"/>
          <w:szCs w:val="20"/>
        </w:rPr>
        <mc:AlternateContent>
          <mc:Choice Requires="wps">
            <w:drawing>
              <wp:anchor distT="114300" distB="114300" distL="114300" distR="114300" simplePos="0" relativeHeight="251674624" behindDoc="0" locked="0" layoutInCell="1" allowOverlap="1">
                <wp:simplePos x="0" y="0"/>
                <wp:positionH relativeFrom="page">
                  <wp:posOffset>333375</wp:posOffset>
                </wp:positionH>
                <wp:positionV relativeFrom="page">
                  <wp:posOffset>5291455</wp:posOffset>
                </wp:positionV>
                <wp:extent cx="295275" cy="1581150"/>
                <wp:effectExtent l="0" t="0" r="0" b="0"/>
                <wp:wrapNone/>
                <wp:docPr id="5" name="Text Box 5"/>
                <wp:cNvGraphicFramePr/>
                <a:graphic xmlns:a="http://schemas.openxmlformats.org/drawingml/2006/main">
                  <a:graphicData uri="http://schemas.microsoft.com/office/word/2010/wordprocessingShape">
                    <wps:wsp xmlns:wps="http://schemas.microsoft.com/office/word/2010/wordprocessingShape">
                      <wps:cNvSpPr txBox="1"/>
                      <wps:spPr>
                        <a:xfrm rot="5400000">
                          <a:off x="2019375" y="833225"/>
                          <a:ext cx="295275" cy="1581150"/>
                        </a:xfrm>
                        <a:prstGeom prst="rect">
                          <a:avLst/>
                        </a:prstGeom>
                        <a:noFill/>
                        <a:ln>
                          <a:noFill/>
                        </a:ln>
                      </wps:spPr>
                      <wps:txbx>
                        <w:txbxContent>
                          <w:p w:rsidR="00253DB2" w14:textId="77777777">
                            <w:r>
                              <w:rPr>
                                <w:rFonts w:ascii="Arial" w:eastAsia="Arial" w:hAnsi="Arial" w:cs="Arial"/>
                                <w:b/>
                                <w:color w:val="000000"/>
                                <w:sz w:val="24"/>
                              </w:rPr>
                              <w:t>Identify strong TR &amp; EM</w:t>
                            </w:r>
                          </w:p>
                        </w:txbxContent>
                      </wps:txbx>
                      <wps:bodyPr spcFirstLastPara="1" wrap="square" lIns="91425" tIns="91425" rIns="91425" bIns="91425" anchor="t" anchorCtr="0">
                        <a:spAutoFit/>
                      </wps:bodyPr>
                    </wps:wsp>
                  </a:graphicData>
                </a:graphic>
              </wp:anchor>
            </w:drawing>
          </mc:Choice>
          <mc:Fallback>
            <w:pict>
              <v:shape id="Text Box 5" o:spid="_x0000_s1060" type="#_x0000_t202" style="width:23.25pt;height:124.5pt;margin-top:416.65pt;margin-left:26.25pt;mso-position-horizontal-relative:page;mso-position-vertical-relative:page;mso-wrap-distance-bottom:9pt;mso-wrap-distance-left:9pt;mso-wrap-distance-right:9pt;mso-wrap-distance-top:9pt;position:absolute;rotation:90;v-text-anchor:top;z-index:251673600" filled="f" fillcolor="this" stroked="f">
                <v:textbox style="mso-fit-shape-to-text:t" inset="7.2pt,7.2pt,7.2pt,7.2pt">
                  <w:txbxContent>
                    <w:p w:rsidR="00253DB2" w14:paraId="72ED0F2A" w14:textId="77777777">
                      <w:r>
                        <w:rPr>
                          <w:rFonts w:ascii="Arial" w:eastAsia="Arial" w:hAnsi="Arial" w:cs="Arial"/>
                          <w:b/>
                          <w:color w:val="000000"/>
                          <w:sz w:val="24"/>
                        </w:rPr>
                        <w:t>Identify strong TR &amp; EM</w:t>
                      </w:r>
                    </w:p>
                  </w:txbxContent>
                </v:textbox>
              </v:shape>
            </w:pict>
          </mc:Fallback>
        </mc:AlternateContent>
      </w:r>
    </w:p>
    <w:tbl>
      <w:tblPr>
        <w:tblStyle w:val="a11"/>
        <w:tblW w:w="15975"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75"/>
        <w:gridCol w:w="5085"/>
        <w:gridCol w:w="5055"/>
        <w:gridCol w:w="5070"/>
        <w:gridCol w:w="390"/>
      </w:tblGrid>
      <w:tr w14:paraId="3E5545B9" w14:textId="77777777">
        <w:tblPrEx>
          <w:tblW w:w="15975"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1620"/>
        </w:trPr>
        <w:tc>
          <w:tcPr>
            <w:tcW w:w="375" w:type="dxa"/>
            <w:vMerge w:val="restart"/>
            <w:shd w:val="clear" w:color="auto" w:fill="22A782"/>
          </w:tcPr>
          <w:p w:rsidR="00253DB2" w14:paraId="16DBDB89" w14:textId="77777777">
            <w:pPr>
              <w:pBdr>
                <w:top w:val="nil"/>
                <w:left w:val="nil"/>
                <w:bottom w:val="nil"/>
                <w:right w:val="nil"/>
                <w:between w:val="nil"/>
              </w:pBdr>
              <w:spacing w:before="80"/>
              <w:ind w:left="527"/>
              <w:rPr>
                <w:b/>
                <w:color w:val="000000"/>
                <w:sz w:val="20"/>
                <w:szCs w:val="20"/>
              </w:rPr>
            </w:pPr>
            <w:r>
              <w:rPr>
                <w:b/>
                <w:color w:val="FFFFFF"/>
                <w:sz w:val="20"/>
                <w:szCs w:val="20"/>
              </w:rPr>
              <w:t>Identi</w:t>
            </w:r>
            <w:r>
              <w:rPr>
                <w:b/>
                <w:color w:val="FFFFFF"/>
                <w:sz w:val="20"/>
                <w:szCs w:val="20"/>
              </w:rPr>
              <w:t>fy strong TR &amp; EM</w:t>
            </w:r>
          </w:p>
        </w:tc>
        <w:tc>
          <w:tcPr>
            <w:tcW w:w="5085" w:type="dxa"/>
            <w:shd w:val="clear" w:color="auto" w:fill="FFFFFF"/>
          </w:tcPr>
          <w:p w:rsidR="00253DB2" w14:paraId="0B81DEDB" w14:textId="77777777">
            <w:pPr>
              <w:pBdr>
                <w:top w:val="nil"/>
                <w:left w:val="nil"/>
                <w:bottom w:val="nil"/>
                <w:right w:val="nil"/>
                <w:between w:val="nil"/>
              </w:pBdr>
              <w:tabs>
                <w:tab w:val="left" w:pos="4469"/>
              </w:tabs>
              <w:spacing w:before="115"/>
              <w:ind w:left="190"/>
              <w:rPr>
                <w:b/>
                <w:color w:val="000000"/>
                <w:sz w:val="20"/>
                <w:szCs w:val="20"/>
              </w:rPr>
            </w:pPr>
            <w:r>
              <w:rPr>
                <w:b/>
                <w:color w:val="222222"/>
                <w:sz w:val="16"/>
                <w:szCs w:val="16"/>
              </w:rPr>
              <w:t>3. TRIGGERS</w:t>
            </w:r>
            <w:r>
              <w:rPr>
                <w:b/>
                <w:color w:val="222222"/>
                <w:sz w:val="16"/>
                <w:szCs w:val="16"/>
              </w:rPr>
              <w:tab/>
            </w:r>
            <w:r>
              <w:rPr>
                <w:b/>
                <w:color w:val="FFFFFF"/>
                <w:sz w:val="20"/>
                <w:szCs w:val="20"/>
                <w:shd w:val="clear" w:color="auto" w:fill="22A782"/>
              </w:rPr>
              <w:t xml:space="preserve">TR  </w:t>
            </w:r>
          </w:p>
          <w:p w:rsidR="00253DB2" w14:paraId="104F20FF" w14:textId="77777777">
            <w:pPr>
              <w:pBdr>
                <w:top w:val="nil"/>
                <w:left w:val="nil"/>
                <w:bottom w:val="nil"/>
                <w:right w:val="nil"/>
                <w:between w:val="nil"/>
              </w:pBdr>
              <w:spacing w:before="36" w:line="266" w:lineRule="auto"/>
              <w:ind w:left="190" w:right="1236"/>
              <w:rPr>
                <w:color w:val="000000"/>
                <w:sz w:val="12"/>
                <w:szCs w:val="12"/>
              </w:rPr>
            </w:pPr>
            <w:sdt>
              <w:sdtPr>
                <w:tag w:val="goog_rdk_0"/>
                <w:id w:val="-299687682"/>
                <w:richText/>
              </w:sdtPr>
              <w:sdtContent>
                <w:r>
                  <w:rPr>
                    <w:rFonts w:ascii="Cardo" w:eastAsia="Cardo" w:hAnsi="Cardo" w:cs="Cardo"/>
                    <w:color w:val="6A6A6A"/>
                    <w:sz w:val="12"/>
                    <w:szCs w:val="12"/>
                  </w:rPr>
                  <w:t>What triggers customers to act? i.e. seeing their neighbour installing solar panels, reading about a more efﬁcient solution in the news.</w:t>
                </w:r>
              </w:sdtContent>
            </w:sdt>
          </w:p>
        </w:tc>
        <w:tc>
          <w:tcPr>
            <w:tcW w:w="5055" w:type="dxa"/>
            <w:vMerge w:val="restart"/>
            <w:shd w:val="clear" w:color="auto" w:fill="FFFFFF"/>
          </w:tcPr>
          <w:p w:rsidR="00253DB2" w14:paraId="46B19B45" w14:textId="77777777">
            <w:pPr>
              <w:pBdr>
                <w:top w:val="nil"/>
                <w:left w:val="nil"/>
                <w:bottom w:val="nil"/>
                <w:right w:val="nil"/>
                <w:between w:val="nil"/>
              </w:pBdr>
              <w:tabs>
                <w:tab w:val="left" w:pos="4447"/>
              </w:tabs>
              <w:spacing w:before="115"/>
              <w:ind w:left="177"/>
              <w:rPr>
                <w:b/>
                <w:color w:val="000000"/>
                <w:sz w:val="20"/>
                <w:szCs w:val="20"/>
              </w:rPr>
            </w:pPr>
            <w:r>
              <w:rPr>
                <w:b/>
                <w:color w:val="222222"/>
                <w:sz w:val="16"/>
                <w:szCs w:val="16"/>
              </w:rPr>
              <w:t>10. YOUR SOLUTION</w:t>
            </w:r>
            <w:r>
              <w:rPr>
                <w:b/>
                <w:color w:val="222222"/>
                <w:sz w:val="16"/>
                <w:szCs w:val="16"/>
              </w:rPr>
              <w:tab/>
            </w:r>
            <w:r>
              <w:rPr>
                <w:b/>
                <w:color w:val="FFFFFF"/>
                <w:sz w:val="20"/>
                <w:szCs w:val="20"/>
                <w:shd w:val="clear" w:color="auto" w:fill="6C4A9E"/>
              </w:rPr>
              <w:t xml:space="preserve">SL  </w:t>
            </w:r>
          </w:p>
          <w:p w:rsidR="00253DB2" w14:paraId="269E8E98" w14:textId="77777777">
            <w:pPr>
              <w:pBdr>
                <w:top w:val="nil"/>
                <w:left w:val="nil"/>
                <w:bottom w:val="nil"/>
                <w:right w:val="nil"/>
                <w:between w:val="nil"/>
              </w:pBdr>
              <w:spacing w:before="36" w:line="266" w:lineRule="auto"/>
              <w:ind w:left="177" w:right="573"/>
              <w:rPr>
                <w:color w:val="000000"/>
                <w:sz w:val="12"/>
                <w:szCs w:val="12"/>
              </w:rPr>
            </w:pPr>
            <w:sdt>
              <w:sdtPr>
                <w:tag w:val="goog_rdk_1"/>
                <w:id w:val="158814960"/>
                <w:richText/>
              </w:sdtPr>
              <w:sdtContent>
                <w:r>
                  <w:rPr>
                    <w:rFonts w:ascii="Cardo" w:eastAsia="Cardo" w:hAnsi="Cardo" w:cs="Cardo"/>
                    <w:color w:val="6A6A6A"/>
                    <w:sz w:val="12"/>
                    <w:szCs w:val="12"/>
                  </w:rPr>
                  <w:t>If you are working on an existing business, write down your current solution ﬁrst, ﬁll in the canvas, and check how much it ﬁts reality.</w:t>
                </w:r>
              </w:sdtContent>
            </w:sdt>
          </w:p>
          <w:p w:rsidR="00253DB2" w14:paraId="2BD11F9B" w14:textId="77777777">
            <w:pPr>
              <w:pBdr>
                <w:top w:val="nil"/>
                <w:left w:val="nil"/>
                <w:bottom w:val="nil"/>
                <w:right w:val="nil"/>
                <w:between w:val="nil"/>
              </w:pBdr>
              <w:spacing w:line="266" w:lineRule="auto"/>
              <w:ind w:left="177" w:right="482"/>
              <w:rPr>
                <w:color w:val="6A6A6A"/>
                <w:sz w:val="12"/>
                <w:szCs w:val="12"/>
              </w:rPr>
            </w:pPr>
            <w:sdt>
              <w:sdtPr>
                <w:tag w:val="goog_rdk_2"/>
                <w:id w:val="492613581"/>
                <w:richText/>
              </w:sdtPr>
              <w:sdtContent>
                <w:r>
                  <w:rPr>
                    <w:rFonts w:ascii="Cardo" w:eastAsia="Cardo" w:hAnsi="Cardo" w:cs="Cardo"/>
                    <w:color w:val="6A6A6A"/>
                    <w:sz w:val="12"/>
                    <w:szCs w:val="12"/>
                  </w:rPr>
                  <w:t>If you are working on a new business proposition, then keep it blank until you ﬁll in the canvas and come up with a solution that ﬁts within customer limitations, solves a problem and matches customer behaviour.</w:t>
                </w:r>
              </w:sdtContent>
            </w:sdt>
          </w:p>
          <w:p w:rsidR="00253DB2" w14:paraId="10B6549A" w14:textId="77777777">
            <w:pPr>
              <w:pBdr>
                <w:top w:val="nil"/>
                <w:left w:val="nil"/>
                <w:bottom w:val="nil"/>
                <w:right w:val="nil"/>
                <w:between w:val="nil"/>
              </w:pBdr>
              <w:spacing w:line="266" w:lineRule="auto"/>
              <w:ind w:left="177" w:right="482"/>
              <w:rPr>
                <w:color w:val="6A6A6A"/>
                <w:sz w:val="12"/>
                <w:szCs w:val="12"/>
              </w:rPr>
            </w:pPr>
          </w:p>
          <w:p w:rsidR="00253DB2" w14:paraId="3DD862E0" w14:textId="77777777">
            <w:pPr>
              <w:pBdr>
                <w:top w:val="nil"/>
                <w:left w:val="nil"/>
                <w:bottom w:val="nil"/>
                <w:right w:val="nil"/>
                <w:between w:val="nil"/>
              </w:pBdr>
              <w:spacing w:line="266" w:lineRule="auto"/>
              <w:ind w:left="177" w:right="482"/>
              <w:rPr>
                <w:color w:val="6A6A6A"/>
                <w:sz w:val="12"/>
                <w:szCs w:val="12"/>
              </w:rPr>
            </w:pPr>
          </w:p>
        </w:tc>
        <w:tc>
          <w:tcPr>
            <w:tcW w:w="5070" w:type="dxa"/>
            <w:vMerge w:val="restart"/>
            <w:shd w:val="clear" w:color="auto" w:fill="FFFFFF"/>
          </w:tcPr>
          <w:p w:rsidR="00253DB2" w14:paraId="3155F76E" w14:textId="77777777">
            <w:pPr>
              <w:numPr>
                <w:ilvl w:val="0"/>
                <w:numId w:val="5"/>
              </w:numPr>
              <w:pBdr>
                <w:top w:val="nil"/>
                <w:left w:val="nil"/>
                <w:bottom w:val="nil"/>
                <w:right w:val="nil"/>
                <w:between w:val="nil"/>
              </w:pBdr>
              <w:tabs>
                <w:tab w:val="left" w:pos="359"/>
                <w:tab w:val="left" w:pos="4467"/>
              </w:tabs>
              <w:spacing w:before="115"/>
              <w:ind w:left="358" w:hanging="182"/>
              <w:rPr>
                <w:b/>
                <w:color w:val="000000"/>
                <w:sz w:val="20"/>
                <w:szCs w:val="20"/>
              </w:rPr>
            </w:pPr>
            <w:r>
              <w:rPr>
                <w:b/>
                <w:color w:val="222222"/>
                <w:sz w:val="16"/>
                <w:szCs w:val="16"/>
              </w:rPr>
              <w:t>CHANNELS of BEHAVIOUR</w:t>
            </w:r>
            <w:r>
              <w:rPr>
                <w:b/>
                <w:color w:val="222222"/>
                <w:sz w:val="16"/>
                <w:szCs w:val="16"/>
              </w:rPr>
              <w:tab/>
            </w:r>
            <w:r>
              <w:rPr>
                <w:b/>
                <w:color w:val="FFFFFF"/>
                <w:sz w:val="20"/>
                <w:szCs w:val="20"/>
                <w:shd w:val="clear" w:color="auto" w:fill="22A782"/>
              </w:rPr>
              <w:t xml:space="preserve">CH  </w:t>
            </w:r>
          </w:p>
          <w:p w:rsidR="00253DB2" w14:paraId="4A01F873" w14:textId="77777777">
            <w:pPr>
              <w:numPr>
                <w:ilvl w:val="1"/>
                <w:numId w:val="5"/>
              </w:numPr>
              <w:pBdr>
                <w:top w:val="nil"/>
                <w:left w:val="nil"/>
                <w:bottom w:val="nil"/>
                <w:right w:val="nil"/>
                <w:between w:val="nil"/>
              </w:pBdr>
              <w:tabs>
                <w:tab w:val="left" w:pos="380"/>
              </w:tabs>
              <w:spacing w:before="36"/>
              <w:ind w:left="379" w:hanging="203"/>
              <w:rPr>
                <w:b/>
                <w:color w:val="000000"/>
                <w:sz w:val="12"/>
                <w:szCs w:val="12"/>
              </w:rPr>
            </w:pPr>
            <w:r>
              <w:rPr>
                <w:b/>
                <w:color w:val="6A6A6A"/>
                <w:sz w:val="12"/>
                <w:szCs w:val="12"/>
              </w:rPr>
              <w:t>ONLINE</w:t>
            </w:r>
          </w:p>
          <w:p w:rsidR="00253DB2" w14:paraId="48A5242D" w14:textId="77777777">
            <w:pPr>
              <w:pBdr>
                <w:top w:val="nil"/>
                <w:left w:val="nil"/>
                <w:bottom w:val="nil"/>
                <w:right w:val="nil"/>
                <w:between w:val="nil"/>
              </w:pBdr>
              <w:spacing w:before="16"/>
              <w:ind w:left="177"/>
              <w:rPr>
                <w:color w:val="000000"/>
                <w:sz w:val="12"/>
                <w:szCs w:val="12"/>
              </w:rPr>
            </w:pPr>
            <w:r>
              <w:rPr>
                <w:color w:val="6A6A6A"/>
                <w:sz w:val="12"/>
                <w:szCs w:val="12"/>
              </w:rPr>
              <w:t>What kind of actions do customers take online? Extract online channels from #7</w:t>
            </w:r>
          </w:p>
          <w:p w:rsidR="00253DB2" w14:paraId="0269A85F" w14:textId="77777777">
            <w:pPr>
              <w:pBdr>
                <w:top w:val="nil"/>
                <w:left w:val="nil"/>
                <w:bottom w:val="nil"/>
                <w:right w:val="nil"/>
                <w:between w:val="nil"/>
              </w:pBdr>
              <w:spacing w:before="7"/>
              <w:rPr>
                <w:color w:val="000000"/>
                <w:sz w:val="14"/>
                <w:szCs w:val="14"/>
              </w:rPr>
            </w:pPr>
          </w:p>
          <w:p w:rsidR="00253DB2" w14:paraId="2A6CE5B5" w14:textId="77777777">
            <w:pPr>
              <w:numPr>
                <w:ilvl w:val="1"/>
                <w:numId w:val="5"/>
              </w:numPr>
              <w:pBdr>
                <w:top w:val="nil"/>
                <w:left w:val="nil"/>
                <w:bottom w:val="nil"/>
                <w:right w:val="nil"/>
                <w:between w:val="nil"/>
              </w:pBdr>
              <w:tabs>
                <w:tab w:val="left" w:pos="380"/>
              </w:tabs>
              <w:ind w:left="379" w:hanging="203"/>
              <w:rPr>
                <w:b/>
                <w:color w:val="000000"/>
                <w:sz w:val="12"/>
                <w:szCs w:val="12"/>
              </w:rPr>
            </w:pPr>
            <w:r>
              <w:rPr>
                <w:b/>
                <w:color w:val="6A6A6A"/>
                <w:sz w:val="12"/>
                <w:szCs w:val="12"/>
              </w:rPr>
              <w:t>OFFLINE</w:t>
            </w:r>
          </w:p>
          <w:p w:rsidR="00253DB2" w14:paraId="2EB51624" w14:textId="77777777">
            <w:pPr>
              <w:pBdr>
                <w:top w:val="nil"/>
                <w:left w:val="nil"/>
                <w:bottom w:val="nil"/>
                <w:right w:val="nil"/>
                <w:between w:val="nil"/>
              </w:pBdr>
              <w:spacing w:before="16" w:line="266" w:lineRule="auto"/>
              <w:ind w:left="177" w:right="571"/>
              <w:rPr>
                <w:color w:val="000000"/>
                <w:sz w:val="12"/>
                <w:szCs w:val="12"/>
              </w:rPr>
            </w:pPr>
            <w:sdt>
              <w:sdtPr>
                <w:tag w:val="goog_rdk_3"/>
                <w:id w:val="-1536578156"/>
                <w:richText/>
              </w:sdtPr>
              <w:sdtContent>
                <w:r>
                  <w:rPr>
                    <w:rFonts w:ascii="Cardo" w:eastAsia="Cardo" w:hAnsi="Cardo" w:cs="Cardo"/>
                    <w:color w:val="6A6A6A"/>
                    <w:sz w:val="12"/>
                    <w:szCs w:val="12"/>
                  </w:rPr>
                  <w:t>What kind of actions do customers take ofﬂine? Extract ofﬂine channels from #7 and use them for customer development.</w:t>
                </w:r>
              </w:sdtContent>
            </w:sdt>
          </w:p>
        </w:tc>
        <w:tc>
          <w:tcPr>
            <w:tcW w:w="390" w:type="dxa"/>
            <w:vMerge w:val="restart"/>
            <w:shd w:val="clear" w:color="auto" w:fill="22A782"/>
          </w:tcPr>
          <w:p w:rsidR="00253DB2" w14:paraId="741F3532" w14:textId="77777777">
            <w:pPr>
              <w:pBdr>
                <w:top w:val="nil"/>
                <w:left w:val="nil"/>
                <w:bottom w:val="nil"/>
                <w:right w:val="nil"/>
                <w:between w:val="nil"/>
              </w:pBdr>
              <w:spacing w:before="89"/>
              <w:rPr>
                <w:b/>
                <w:color w:val="FFFFFF"/>
                <w:sz w:val="18"/>
                <w:szCs w:val="18"/>
              </w:rPr>
            </w:pPr>
          </w:p>
          <w:p w:rsidR="00253DB2" w14:paraId="6C48C25C" w14:textId="77777777">
            <w:pPr>
              <w:pBdr>
                <w:top w:val="nil"/>
                <w:left w:val="nil"/>
                <w:bottom w:val="nil"/>
                <w:right w:val="nil"/>
                <w:between w:val="nil"/>
              </w:pBdr>
              <w:spacing w:before="89"/>
              <w:rPr>
                <w:b/>
                <w:color w:val="FFFFFF"/>
                <w:sz w:val="18"/>
                <w:szCs w:val="18"/>
              </w:rPr>
            </w:pPr>
          </w:p>
        </w:tc>
      </w:tr>
      <w:tr w14:paraId="6A921B4F" w14:textId="77777777">
        <w:tblPrEx>
          <w:tblW w:w="15975" w:type="dxa"/>
          <w:tblInd w:w="272" w:type="dxa"/>
          <w:tblLayout w:type="fixed"/>
          <w:tblLook w:val="0000"/>
        </w:tblPrEx>
        <w:trPr>
          <w:trHeight w:val="2360"/>
        </w:trPr>
        <w:tc>
          <w:tcPr>
            <w:tcW w:w="375" w:type="dxa"/>
            <w:vMerge/>
            <w:shd w:val="clear" w:color="auto" w:fill="22A782"/>
          </w:tcPr>
          <w:p w:rsidR="00253DB2" w14:paraId="68609F40" w14:textId="77777777">
            <w:pPr>
              <w:pBdr>
                <w:top w:val="nil"/>
                <w:left w:val="nil"/>
                <w:bottom w:val="nil"/>
                <w:right w:val="nil"/>
                <w:between w:val="nil"/>
              </w:pBdr>
              <w:spacing w:line="276" w:lineRule="auto"/>
              <w:rPr>
                <w:b/>
                <w:color w:val="000000"/>
                <w:sz w:val="18"/>
                <w:szCs w:val="18"/>
              </w:rPr>
            </w:pPr>
          </w:p>
        </w:tc>
        <w:tc>
          <w:tcPr>
            <w:tcW w:w="5085" w:type="dxa"/>
            <w:shd w:val="clear" w:color="auto" w:fill="FFFFFF"/>
          </w:tcPr>
          <w:p w:rsidR="00253DB2" w14:paraId="5DCA3A4E" w14:textId="77777777">
            <w:pPr>
              <w:pBdr>
                <w:top w:val="nil"/>
                <w:left w:val="nil"/>
                <w:bottom w:val="nil"/>
                <w:right w:val="nil"/>
                <w:between w:val="nil"/>
              </w:pBdr>
              <w:tabs>
                <w:tab w:val="left" w:pos="4469"/>
              </w:tabs>
              <w:spacing w:before="131"/>
              <w:ind w:left="190"/>
              <w:rPr>
                <w:b/>
                <w:color w:val="000000"/>
                <w:sz w:val="20"/>
                <w:szCs w:val="20"/>
              </w:rPr>
            </w:pPr>
            <w:r>
              <w:rPr>
                <w:b/>
                <w:color w:val="222222"/>
                <w:sz w:val="16"/>
                <w:szCs w:val="16"/>
              </w:rPr>
              <w:t>4. EMOTIONS: BEFORE / AFTER</w:t>
            </w:r>
            <w:r>
              <w:rPr>
                <w:b/>
                <w:color w:val="222222"/>
                <w:sz w:val="16"/>
                <w:szCs w:val="16"/>
              </w:rPr>
              <w:tab/>
            </w:r>
            <w:r>
              <w:rPr>
                <w:b/>
                <w:color w:val="FFFFFF"/>
                <w:sz w:val="20"/>
                <w:szCs w:val="20"/>
                <w:shd w:val="clear" w:color="auto" w:fill="22A782"/>
              </w:rPr>
              <w:t xml:space="preserve">EM  </w:t>
            </w:r>
          </w:p>
          <w:p w:rsidR="00253DB2" w14:paraId="322BBD4B" w14:textId="77777777">
            <w:pPr>
              <w:pBdr>
                <w:top w:val="nil"/>
                <w:left w:val="nil"/>
                <w:bottom w:val="nil"/>
                <w:right w:val="nil"/>
                <w:between w:val="nil"/>
              </w:pBdr>
              <w:spacing w:before="36"/>
              <w:ind w:left="190"/>
              <w:rPr>
                <w:color w:val="000000"/>
                <w:sz w:val="12"/>
                <w:szCs w:val="12"/>
              </w:rPr>
            </w:pPr>
            <w:r>
              <w:rPr>
                <w:color w:val="6A6A6A"/>
                <w:sz w:val="12"/>
                <w:szCs w:val="12"/>
              </w:rPr>
              <w:t>How do customers feel when they face a problem or a job and afterwards?</w:t>
            </w:r>
          </w:p>
          <w:p w:rsidR="00253DB2" w14:paraId="5309C2DB" w14:textId="77777777">
            <w:pPr>
              <w:pBdr>
                <w:top w:val="nil"/>
                <w:left w:val="nil"/>
                <w:bottom w:val="nil"/>
                <w:right w:val="nil"/>
                <w:between w:val="nil"/>
              </w:pBdr>
              <w:spacing w:before="16"/>
              <w:ind w:left="190"/>
              <w:rPr>
                <w:color w:val="000000"/>
                <w:sz w:val="12"/>
                <w:szCs w:val="12"/>
              </w:rPr>
            </w:pPr>
            <w:sdt>
              <w:sdtPr>
                <w:tag w:val="goog_rdk_4"/>
                <w:id w:val="2005704037"/>
                <w:richText/>
              </w:sdtPr>
              <w:sdtContent>
                <w:r>
                  <w:rPr>
                    <w:rFonts w:ascii="Cardo" w:eastAsia="Cardo" w:hAnsi="Cardo" w:cs="Cardo"/>
                    <w:color w:val="6A6A6A"/>
                    <w:sz w:val="12"/>
                    <w:szCs w:val="12"/>
                  </w:rPr>
                  <w:t>i.e. lost, insecure &gt; conﬁdent, in control - use it in your communication strategy &amp; design.</w:t>
                </w:r>
                <w:r>
                  <w:rPr>
                    <w:rFonts w:ascii="Cardo" w:eastAsia="Cardo" w:hAnsi="Cardo" w:cs="Cardo"/>
                    <w:color w:val="6A6A6A"/>
                    <w:sz w:val="12"/>
                    <w:szCs w:val="12"/>
                  </w:rPr>
                  <w:br/>
                </w:r>
              </w:sdtContent>
            </w:sdt>
          </w:p>
        </w:tc>
        <w:tc>
          <w:tcPr>
            <w:tcW w:w="5055" w:type="dxa"/>
            <w:vMerge/>
            <w:shd w:val="clear" w:color="auto" w:fill="FFFFFF"/>
          </w:tcPr>
          <w:p w:rsidR="00253DB2" w14:paraId="388538E1" w14:textId="77777777">
            <w:pPr>
              <w:pBdr>
                <w:top w:val="nil"/>
                <w:left w:val="nil"/>
                <w:bottom w:val="nil"/>
                <w:right w:val="nil"/>
                <w:between w:val="nil"/>
              </w:pBdr>
              <w:spacing w:line="276" w:lineRule="auto"/>
              <w:rPr>
                <w:color w:val="000000"/>
                <w:sz w:val="12"/>
                <w:szCs w:val="12"/>
              </w:rPr>
            </w:pPr>
          </w:p>
        </w:tc>
        <w:tc>
          <w:tcPr>
            <w:tcW w:w="5070" w:type="dxa"/>
            <w:vMerge/>
            <w:shd w:val="clear" w:color="auto" w:fill="FFFFFF"/>
          </w:tcPr>
          <w:p w:rsidR="00253DB2" w14:paraId="69E3EA19" w14:textId="77777777">
            <w:pPr>
              <w:pBdr>
                <w:top w:val="nil"/>
                <w:left w:val="nil"/>
                <w:bottom w:val="nil"/>
                <w:right w:val="nil"/>
                <w:between w:val="nil"/>
              </w:pBdr>
              <w:spacing w:line="276" w:lineRule="auto"/>
              <w:rPr>
                <w:color w:val="000000"/>
                <w:sz w:val="12"/>
                <w:szCs w:val="12"/>
              </w:rPr>
            </w:pPr>
          </w:p>
        </w:tc>
        <w:tc>
          <w:tcPr>
            <w:tcW w:w="390" w:type="dxa"/>
            <w:vMerge/>
            <w:shd w:val="clear" w:color="auto" w:fill="22A782"/>
          </w:tcPr>
          <w:p w:rsidR="00253DB2" w14:paraId="6798C388" w14:textId="77777777">
            <w:pPr>
              <w:pBdr>
                <w:top w:val="nil"/>
                <w:left w:val="nil"/>
                <w:bottom w:val="nil"/>
                <w:right w:val="nil"/>
                <w:between w:val="nil"/>
              </w:pBdr>
              <w:spacing w:line="276" w:lineRule="auto"/>
              <w:rPr>
                <w:color w:val="000000"/>
                <w:sz w:val="12"/>
                <w:szCs w:val="12"/>
              </w:rPr>
            </w:pPr>
          </w:p>
        </w:tc>
      </w:tr>
    </w:tbl>
    <w:p w:rsidR="00253DB2" w14:paraId="022E9CEA" w14:textId="77777777">
      <w:pPr>
        <w:widowControl w:val="0"/>
        <w:pBdr>
          <w:top w:val="nil"/>
          <w:left w:val="nil"/>
          <w:bottom w:val="nil"/>
          <w:right w:val="nil"/>
          <w:between w:val="nil"/>
        </w:pBdr>
        <w:spacing w:before="100" w:line="266" w:lineRule="auto"/>
        <w:ind w:right="8130"/>
        <w:rPr>
          <w:rFonts w:ascii="Roboto" w:eastAsia="Roboto" w:hAnsi="Roboto" w:cs="Roboto"/>
          <w:color w:val="000000"/>
          <w:sz w:val="12"/>
          <w:szCs w:val="12"/>
          <w:lang w:val="en-US" w:eastAsia="en-GB" w:bidi="ar-SA"/>
        </w:rPr>
        <w:sectPr>
          <w:pgSz w:w="16840" w:h="11900" w:orient="landscape"/>
          <w:pgMar w:top="300" w:right="320" w:bottom="0" w:left="300" w:header="720" w:footer="720" w:gutter="0"/>
          <w:pgNumType w:start="1"/>
          <w:cols w:space="720"/>
        </w:sectPr>
      </w:pPr>
    </w:p>
    <w:p w:rsidR="005B2106" w:rsidRPr="009E313A" w:rsidP="005B2106" w14:textId="248B1C9F">
      <w:pPr>
        <w:spacing w:after="0" w:line="259" w:lineRule="auto"/>
        <w:jc w:val="center"/>
        <w:rPr>
          <w:rFonts w:ascii="Arial" w:hAnsi="Arial" w:eastAsiaTheme="minorHAnsi" w:cs="Arial"/>
          <w:b/>
          <w:bCs/>
          <w:sz w:val="28"/>
          <w:szCs w:val="28"/>
          <w:lang w:val="en-IN" w:eastAsia="en-US" w:bidi="ar-SA"/>
        </w:rPr>
      </w:pPr>
      <w:r w:rsidRPr="009E313A">
        <w:rPr>
          <w:rFonts w:ascii="Arial" w:hAnsi="Arial" w:eastAsiaTheme="minorHAnsi" w:cs="Arial"/>
          <w:b/>
          <w:bCs/>
          <w:sz w:val="28"/>
          <w:szCs w:val="28"/>
          <w:lang w:val="en-IN" w:eastAsia="en-US" w:bidi="ar-SA"/>
        </w:rPr>
        <w:t xml:space="preserve">Project </w:t>
      </w:r>
      <w:r w:rsidRPr="009E313A" w:rsidR="009E313A">
        <w:rPr>
          <w:rFonts w:ascii="Arial" w:hAnsi="Arial" w:eastAsiaTheme="minorHAnsi" w:cs="Arial"/>
          <w:b/>
          <w:bCs/>
          <w:sz w:val="28"/>
          <w:szCs w:val="28"/>
          <w:lang w:val="en-IN" w:eastAsia="en-US" w:bidi="ar-SA"/>
        </w:rPr>
        <w:t>Planning Phase</w:t>
      </w:r>
    </w:p>
    <w:p w:rsidR="009D3AA0" w:rsidRPr="009E313A" w:rsidP="005B2106" w14:textId="152302BB">
      <w:pPr>
        <w:spacing w:after="0" w:line="259" w:lineRule="auto"/>
        <w:jc w:val="center"/>
        <w:rPr>
          <w:rFonts w:ascii="Arial" w:hAnsi="Arial" w:eastAsiaTheme="minorHAnsi" w:cs="Arial"/>
          <w:b/>
          <w:bCs/>
          <w:lang w:val="en-IN" w:eastAsia="en-US" w:bidi="ar-SA"/>
        </w:rPr>
      </w:pPr>
      <w:r w:rsidRPr="009E313A">
        <w:rPr>
          <w:rFonts w:ascii="Arial" w:hAnsi="Arial" w:eastAsiaTheme="minorHAnsi" w:cs="Arial"/>
          <w:b/>
          <w:bCs/>
          <w:lang w:val="en-IN" w:eastAsia="en-US" w:bidi="ar-SA"/>
        </w:rPr>
        <w:t>Project Planning Template (Product Backlog, Sprint Planning, Stor</w:t>
      </w:r>
      <w:r w:rsidRPr="009E313A" w:rsidR="00AF3EA4">
        <w:rPr>
          <w:rFonts w:ascii="Arial" w:hAnsi="Arial" w:eastAsiaTheme="minorHAnsi" w:cs="Arial"/>
          <w:b/>
          <w:bCs/>
          <w:lang w:val="en-IN" w:eastAsia="en-US" w:bidi="ar-SA"/>
        </w:rPr>
        <w:t>ies, Story</w:t>
      </w:r>
      <w:r w:rsidR="00F23C2C">
        <w:rPr>
          <w:rFonts w:ascii="Arial" w:hAnsi="Arial" w:eastAsiaTheme="minorHAnsi" w:cs="Arial"/>
          <w:b/>
          <w:bCs/>
          <w:lang w:val="en-IN" w:eastAsia="en-US" w:bidi="ar-SA"/>
        </w:rPr>
        <w:t xml:space="preserve"> </w:t>
      </w:r>
      <w:r w:rsidRPr="009E313A" w:rsidR="00AF3EA4">
        <w:rPr>
          <w:rFonts w:ascii="Arial" w:hAnsi="Arial" w:eastAsiaTheme="minorHAnsi" w:cs="Arial"/>
          <w:b/>
          <w:bCs/>
          <w:lang w:val="en-IN" w:eastAsia="en-US" w:bidi="ar-SA"/>
        </w:rPr>
        <w:t>points)</w:t>
      </w:r>
    </w:p>
    <w:p w:rsidR="005B2106" w:rsidRPr="009E313A" w:rsidP="005B2106" w14:textId="77777777">
      <w:pPr>
        <w:spacing w:after="0" w:line="259" w:lineRule="auto"/>
        <w:jc w:val="center"/>
        <w:rPr>
          <w:rFonts w:ascii="Arial" w:hAnsi="Arial" w:eastAsiaTheme="minorHAnsi" w:cs="Arial"/>
          <w:b/>
          <w:bCs/>
          <w:sz w:val="22"/>
          <w:szCs w:val="22"/>
          <w:lang w:val="en-IN" w:eastAsia="en-US" w:bidi="ar-SA"/>
        </w:rPr>
      </w:pPr>
    </w:p>
    <w:tbl>
      <w:tblPr>
        <w:tblStyle w:val="TableGrid1"/>
        <w:tblW w:w="9351" w:type="dxa"/>
        <w:jc w:val="center"/>
        <w:tblLook w:val="04A0"/>
      </w:tblPr>
      <w:tblGrid>
        <w:gridCol w:w="4508"/>
        <w:gridCol w:w="4843"/>
      </w:tblGrid>
      <w:tr w14:paraId="38C4EC49" w14:textId="77777777" w:rsidTr="007D2414">
        <w:tblPrEx>
          <w:tblW w:w="9351" w:type="dxa"/>
          <w:jc w:val="center"/>
          <w:tblLook w:val="04A0"/>
        </w:tblPrEx>
        <w:trPr>
          <w:jc w:val="center"/>
        </w:trPr>
        <w:tc>
          <w:tcPr>
            <w:tcW w:w="4508" w:type="dxa"/>
          </w:tcPr>
          <w:p w:rsidR="005B2106" w:rsidRPr="009E313A" w:rsidP="005C23C7" w14:textId="13A0225E">
            <w:pPr>
              <w:spacing w:after="0" w:line="240" w:lineRule="auto"/>
              <w:rPr>
                <w:rFonts w:ascii="Arial" w:hAnsi="Arial" w:cs="Arial"/>
              </w:rPr>
            </w:pPr>
            <w:r w:rsidRPr="009E313A">
              <w:rPr>
                <w:rFonts w:ascii="Arial" w:hAnsi="Arial" w:cs="Arial"/>
              </w:rPr>
              <w:t>Date</w:t>
            </w:r>
          </w:p>
        </w:tc>
        <w:tc>
          <w:tcPr>
            <w:tcW w:w="4843" w:type="dxa"/>
          </w:tcPr>
          <w:p w:rsidR="005B2106" w:rsidRPr="009E313A" w:rsidP="005C23C7" w14:textId="20B0F0AE">
            <w:pPr>
              <w:spacing w:after="0" w:line="240" w:lineRule="auto"/>
              <w:rPr>
                <w:rFonts w:ascii="Arial" w:hAnsi="Arial" w:cs="Arial"/>
              </w:rPr>
            </w:pPr>
            <w:r>
              <w:rPr>
                <w:rFonts w:ascii="Arial" w:hAnsi="Arial" w:cs="Arial"/>
              </w:rPr>
              <w:t>27 February 2026</w:t>
            </w:r>
          </w:p>
        </w:tc>
      </w:tr>
      <w:tr w14:paraId="590B6113" w14:textId="77777777" w:rsidTr="007D2414">
        <w:tblPrEx>
          <w:tblW w:w="9351" w:type="dxa"/>
          <w:jc w:val="center"/>
          <w:tblLook w:val="04A0"/>
        </w:tblPrEx>
        <w:trPr>
          <w:jc w:val="center"/>
        </w:trPr>
        <w:tc>
          <w:tcPr>
            <w:tcW w:w="4508" w:type="dxa"/>
          </w:tcPr>
          <w:p w:rsidR="000708AF" w:rsidRPr="009E313A" w:rsidP="000708AF" w14:textId="5DDBB361">
            <w:pPr>
              <w:spacing w:after="0" w:line="240" w:lineRule="auto"/>
              <w:rPr>
                <w:rFonts w:ascii="Arial" w:hAnsi="Arial" w:cs="Arial"/>
              </w:rPr>
            </w:pPr>
            <w:r w:rsidRPr="009E313A">
              <w:rPr>
                <w:rFonts w:ascii="Arial" w:hAnsi="Arial" w:cs="Arial"/>
              </w:rPr>
              <w:t>Team ID</w:t>
            </w:r>
          </w:p>
        </w:tc>
        <w:tc>
          <w:tcPr>
            <w:tcW w:w="4843" w:type="dxa"/>
          </w:tcPr>
          <w:p w:rsidR="000708AF" w:rsidRPr="009E313A" w:rsidP="000708AF" w14:textId="49E5BC41">
            <w:pPr>
              <w:spacing w:after="0" w:line="240" w:lineRule="auto"/>
              <w:rPr>
                <w:rFonts w:ascii="Arial" w:hAnsi="Arial" w:cs="Arial"/>
              </w:rPr>
            </w:pPr>
            <w:r>
              <w:rPr>
                <w:rFonts w:ascii="Arial" w:hAnsi="Arial" w:cs="Arial"/>
              </w:rPr>
              <w:t>LTVIP2026TMIDSS35055</w:t>
            </w:r>
          </w:p>
        </w:tc>
      </w:tr>
      <w:tr w14:paraId="44337B49" w14:textId="77777777" w:rsidTr="007D2414">
        <w:tblPrEx>
          <w:tblW w:w="9351" w:type="dxa"/>
          <w:jc w:val="center"/>
          <w:tblLook w:val="04A0"/>
        </w:tblPrEx>
        <w:trPr>
          <w:jc w:val="center"/>
        </w:trPr>
        <w:tc>
          <w:tcPr>
            <w:tcW w:w="4508" w:type="dxa"/>
          </w:tcPr>
          <w:p w:rsidR="000708AF" w:rsidRPr="009E313A" w:rsidP="000708AF" w14:textId="171BDB5C">
            <w:pPr>
              <w:spacing w:after="0" w:line="240" w:lineRule="auto"/>
              <w:rPr>
                <w:rFonts w:ascii="Arial" w:hAnsi="Arial" w:cs="Arial"/>
              </w:rPr>
            </w:pPr>
            <w:r w:rsidRPr="009E313A">
              <w:rPr>
                <w:rFonts w:ascii="Arial" w:hAnsi="Arial" w:cs="Arial"/>
              </w:rPr>
              <w:t>Project Name</w:t>
            </w:r>
          </w:p>
        </w:tc>
        <w:tc>
          <w:tcPr>
            <w:tcW w:w="4843" w:type="dxa"/>
          </w:tcPr>
          <w:p w:rsidR="000708AF" w:rsidRPr="009E313A" w:rsidP="000708AF" w14:textId="5ED3FC6A">
            <w:pPr>
              <w:spacing w:after="0" w:line="240" w:lineRule="auto"/>
              <w:rPr>
                <w:rFonts w:ascii="Arial" w:hAnsi="Arial" w:cs="Arial"/>
              </w:rPr>
            </w:pPr>
            <w:r>
              <w:rPr>
                <w:rFonts w:ascii="Arial" w:hAnsi="Arial" w:cs="Arial"/>
              </w:rPr>
              <w:t xml:space="preserve">Heart disease analysis </w:t>
            </w:r>
          </w:p>
        </w:tc>
      </w:tr>
      <w:tr w14:paraId="64738A3C" w14:textId="77777777" w:rsidTr="007D2414">
        <w:tblPrEx>
          <w:tblW w:w="9351" w:type="dxa"/>
          <w:jc w:val="center"/>
          <w:tblLook w:val="04A0"/>
        </w:tblPrEx>
        <w:trPr>
          <w:jc w:val="center"/>
        </w:trPr>
        <w:tc>
          <w:tcPr>
            <w:tcW w:w="4508" w:type="dxa"/>
          </w:tcPr>
          <w:p w:rsidR="005B2106" w:rsidRPr="009E313A" w:rsidP="005C23C7" w14:textId="77777777">
            <w:pPr>
              <w:spacing w:after="0" w:line="240" w:lineRule="auto"/>
              <w:rPr>
                <w:rFonts w:ascii="Arial" w:hAnsi="Arial" w:cs="Arial"/>
              </w:rPr>
            </w:pPr>
            <w:r w:rsidRPr="009E313A">
              <w:rPr>
                <w:rFonts w:ascii="Arial" w:hAnsi="Arial" w:cs="Arial"/>
              </w:rPr>
              <w:t>Maximum Marks</w:t>
            </w:r>
          </w:p>
        </w:tc>
        <w:tc>
          <w:tcPr>
            <w:tcW w:w="4843" w:type="dxa"/>
          </w:tcPr>
          <w:p w:rsidR="005B2106" w:rsidRPr="009E313A" w:rsidP="005C23C7" w14:textId="30BE71DD">
            <w:pPr>
              <w:spacing w:after="0" w:line="240" w:lineRule="auto"/>
              <w:rPr>
                <w:rFonts w:ascii="Arial" w:hAnsi="Arial" w:cs="Arial"/>
              </w:rPr>
            </w:pPr>
            <w:r>
              <w:rPr>
                <w:rFonts w:ascii="Arial" w:hAnsi="Arial" w:cs="Arial"/>
              </w:rPr>
              <w:t>8</w:t>
            </w:r>
            <w:r w:rsidRPr="009E313A">
              <w:rPr>
                <w:rFonts w:ascii="Arial" w:hAnsi="Arial" w:cs="Arial"/>
              </w:rPr>
              <w:t xml:space="preserve"> Marks</w:t>
            </w:r>
          </w:p>
        </w:tc>
      </w:tr>
    </w:tbl>
    <w:p w:rsidR="007A3AE5" w:rsidRPr="009E313A" w:rsidP="00DB6A25" w14:textId="77777777">
      <w:pPr>
        <w:spacing w:after="160" w:line="259" w:lineRule="auto"/>
        <w:rPr>
          <w:rFonts w:ascii="Arial" w:hAnsi="Arial" w:eastAsiaTheme="minorHAnsi" w:cs="Arial"/>
          <w:b/>
          <w:bCs/>
          <w:sz w:val="22"/>
          <w:szCs w:val="22"/>
          <w:lang w:val="en-IN" w:eastAsia="en-US" w:bidi="ar-SA"/>
        </w:rPr>
      </w:pPr>
    </w:p>
    <w:p w:rsidR="00AF3EA4" w:rsidRPr="009E313A" w:rsidP="00AF3EA4" w14:paraId="0BAEC292" w14:textId="2D3DEEA7">
      <w:pPr>
        <w:spacing w:after="160" w:line="259" w:lineRule="auto"/>
        <w:rPr>
          <w:rFonts w:ascii="Arial" w:hAnsi="Arial" w:eastAsiaTheme="minorHAnsi" w:cs="Arial"/>
          <w:b/>
          <w:bCs/>
          <w:sz w:val="22"/>
          <w:szCs w:val="22"/>
          <w:lang w:val="en-IN" w:eastAsia="en-US" w:bidi="ar-SA"/>
        </w:rPr>
      </w:pPr>
      <w:r w:rsidRPr="009E313A">
        <w:rPr>
          <w:rFonts w:ascii="Arial" w:hAnsi="Arial" w:eastAsiaTheme="minorHAnsi" w:cs="Arial"/>
          <w:b/>
          <w:bCs/>
          <w:sz w:val="22"/>
          <w:szCs w:val="22"/>
          <w:lang w:val="en-IN" w:eastAsia="en-US" w:bidi="ar-SA"/>
        </w:rPr>
        <w:t xml:space="preserve">Product Backlog, Sprint </w:t>
      </w:r>
      <w:r w:rsidRPr="009E313A" w:rsidR="00DA5081">
        <w:rPr>
          <w:rFonts w:ascii="Arial" w:hAnsi="Arial" w:eastAsiaTheme="minorHAnsi" w:cs="Arial"/>
          <w:b/>
          <w:bCs/>
          <w:sz w:val="22"/>
          <w:szCs w:val="22"/>
          <w:lang w:val="en-IN" w:eastAsia="en-US" w:bidi="ar-SA"/>
        </w:rPr>
        <w:t>Schedule,</w:t>
      </w:r>
      <w:r w:rsidRPr="009E313A" w:rsidR="008645BE">
        <w:rPr>
          <w:rFonts w:ascii="Arial" w:hAnsi="Arial" w:eastAsiaTheme="minorHAnsi" w:cs="Arial"/>
          <w:b/>
          <w:bCs/>
          <w:sz w:val="22"/>
          <w:szCs w:val="22"/>
          <w:lang w:val="en-IN" w:eastAsia="en-US" w:bidi="ar-SA"/>
        </w:rPr>
        <w:t xml:space="preserve"> and Estimation</w:t>
      </w:r>
      <w:r w:rsidR="00F23C2C">
        <w:rPr>
          <w:rFonts w:ascii="Arial" w:hAnsi="Arial" w:eastAsiaTheme="minorHAnsi" w:cs="Arial"/>
          <w:b/>
          <w:bCs/>
          <w:sz w:val="22"/>
          <w:szCs w:val="22"/>
          <w:lang w:val="en-IN" w:eastAsia="en-US" w:bidi="ar-SA"/>
        </w:rPr>
        <w:t xml:space="preserve"> (</w:t>
      </w:r>
      <w:r w:rsidR="002C37FB">
        <w:rPr>
          <w:rFonts w:ascii="Arial" w:hAnsi="Arial" w:eastAsiaTheme="minorHAnsi" w:cs="Arial"/>
          <w:b/>
          <w:bCs/>
          <w:sz w:val="22"/>
          <w:szCs w:val="22"/>
          <w:lang w:val="en-IN" w:eastAsia="en-US" w:bidi="ar-SA"/>
        </w:rPr>
        <w:t>4</w:t>
      </w:r>
      <w:r w:rsidR="00F23C2C">
        <w:rPr>
          <w:rFonts w:ascii="Arial" w:hAnsi="Arial" w:eastAsiaTheme="minorHAnsi" w:cs="Arial"/>
          <w:b/>
          <w:bCs/>
          <w:sz w:val="22"/>
          <w:szCs w:val="22"/>
          <w:lang w:val="en-IN" w:eastAsia="en-US" w:bidi="ar-SA"/>
        </w:rPr>
        <w:t xml:space="preserve"> Marks)</w:t>
      </w:r>
    </w:p>
    <w:p w:rsidR="00AF3EA4" w:rsidRPr="009E313A" w:rsidP="00AF3EA4" w14:paraId="4A6B157C" w14:textId="44D35E56">
      <w:pPr>
        <w:spacing w:after="160" w:line="259" w:lineRule="auto"/>
        <w:rPr>
          <w:rFonts w:ascii="Arial" w:hAnsi="Arial" w:eastAsiaTheme="minorHAnsi" w:cs="Arial"/>
          <w:sz w:val="22"/>
          <w:szCs w:val="22"/>
          <w:lang w:val="en-IN" w:eastAsia="en-US" w:bidi="ar-SA"/>
        </w:rPr>
      </w:pPr>
      <w:r w:rsidRPr="009E313A">
        <w:rPr>
          <w:rFonts w:ascii="Arial" w:hAnsi="Arial" w:eastAsiaTheme="minorHAnsi" w:cs="Arial"/>
          <w:sz w:val="22"/>
          <w:szCs w:val="22"/>
          <w:lang w:val="en-IN" w:eastAsia="en-US" w:bidi="ar-SA"/>
        </w:rPr>
        <w:t>Use the below template</w:t>
      </w:r>
      <w:r w:rsidRPr="009E313A" w:rsidR="008645BE">
        <w:rPr>
          <w:rFonts w:ascii="Arial" w:hAnsi="Arial" w:eastAsiaTheme="minorHAnsi" w:cs="Arial"/>
          <w:sz w:val="22"/>
          <w:szCs w:val="22"/>
          <w:lang w:val="en-IN" w:eastAsia="en-US" w:bidi="ar-SA"/>
        </w:rPr>
        <w:t xml:space="preserve"> to create </w:t>
      </w:r>
      <w:r w:rsidRPr="009E313A" w:rsidR="00DA5081">
        <w:rPr>
          <w:rFonts w:ascii="Arial" w:hAnsi="Arial" w:eastAsiaTheme="minorHAnsi" w:cs="Arial"/>
          <w:sz w:val="22"/>
          <w:szCs w:val="22"/>
          <w:lang w:val="en-IN" w:eastAsia="en-US" w:bidi="ar-SA"/>
        </w:rPr>
        <w:t>product backlog and sprint schedule</w:t>
      </w:r>
    </w:p>
    <w:tbl>
      <w:tblPr>
        <w:tblStyle w:val="TableGrid1"/>
        <w:tblW w:w="14537" w:type="dxa"/>
        <w:tblLook w:val="04A0"/>
      </w:tblPr>
      <w:tblGrid>
        <w:gridCol w:w="1813"/>
        <w:gridCol w:w="2162"/>
        <w:gridCol w:w="1516"/>
        <w:gridCol w:w="4492"/>
        <w:gridCol w:w="1538"/>
        <w:gridCol w:w="1565"/>
        <w:gridCol w:w="1451"/>
      </w:tblGrid>
      <w:tr w14:paraId="7141C0A3" w14:textId="3D820893" w:rsidTr="006B2449">
        <w:tblPrEx>
          <w:tblW w:w="14537" w:type="dxa"/>
          <w:tblLook w:val="04A0"/>
        </w:tblPrEx>
        <w:trPr>
          <w:trHeight w:val="266"/>
          <w:tblHeader/>
        </w:trPr>
        <w:tc>
          <w:tcPr>
            <w:tcW w:w="1813" w:type="dxa"/>
          </w:tcPr>
          <w:p w:rsidR="006B2449" w:rsidRPr="009E313A" w:rsidP="00666E0B" w14:paraId="0924039A" w14:textId="75BCA9AC">
            <w:pPr>
              <w:spacing w:after="0" w:line="240" w:lineRule="auto"/>
              <w:rPr>
                <w:rFonts w:ascii="Arial" w:hAnsi="Arial" w:cs="Arial"/>
                <w:b/>
                <w:bCs/>
                <w:sz w:val="20"/>
                <w:szCs w:val="20"/>
              </w:rPr>
            </w:pPr>
            <w:r w:rsidRPr="009E313A">
              <w:rPr>
                <w:rFonts w:ascii="Arial" w:hAnsi="Arial" w:cs="Arial"/>
                <w:b/>
                <w:bCs/>
                <w:sz w:val="20"/>
                <w:szCs w:val="20"/>
              </w:rPr>
              <w:t>Sprint</w:t>
            </w:r>
          </w:p>
        </w:tc>
        <w:tc>
          <w:tcPr>
            <w:tcW w:w="2162" w:type="dxa"/>
          </w:tcPr>
          <w:p w:rsidR="006B2449" w:rsidRPr="009E313A" w:rsidP="00666E0B" w14:paraId="45AADE59" w14:textId="77777777">
            <w:pPr>
              <w:spacing w:after="0" w:line="240" w:lineRule="auto"/>
              <w:rPr>
                <w:rFonts w:ascii="Arial" w:hAnsi="Arial" w:cs="Arial"/>
                <w:b/>
                <w:bCs/>
                <w:sz w:val="20"/>
                <w:szCs w:val="20"/>
              </w:rPr>
            </w:pPr>
            <w:r w:rsidRPr="009E313A">
              <w:rPr>
                <w:rFonts w:ascii="Arial" w:hAnsi="Arial" w:cs="Arial"/>
                <w:b/>
                <w:bCs/>
                <w:sz w:val="20"/>
                <w:szCs w:val="20"/>
              </w:rPr>
              <w:t>Functional Requirement (Epic)</w:t>
            </w:r>
          </w:p>
        </w:tc>
        <w:tc>
          <w:tcPr>
            <w:tcW w:w="1516" w:type="dxa"/>
          </w:tcPr>
          <w:p w:rsidR="006B2449" w:rsidRPr="009E313A" w:rsidP="00666E0B" w14:paraId="4720C709" w14:textId="77777777">
            <w:pPr>
              <w:spacing w:after="0" w:line="240" w:lineRule="auto"/>
              <w:rPr>
                <w:rFonts w:ascii="Arial" w:hAnsi="Arial" w:cs="Arial"/>
                <w:b/>
                <w:bCs/>
                <w:sz w:val="20"/>
                <w:szCs w:val="20"/>
              </w:rPr>
            </w:pPr>
            <w:r w:rsidRPr="009E313A">
              <w:rPr>
                <w:rFonts w:ascii="Arial" w:hAnsi="Arial" w:cs="Arial"/>
                <w:b/>
                <w:bCs/>
                <w:sz w:val="20"/>
                <w:szCs w:val="20"/>
              </w:rPr>
              <w:t>User Story Number</w:t>
            </w:r>
          </w:p>
        </w:tc>
        <w:tc>
          <w:tcPr>
            <w:tcW w:w="4492" w:type="dxa"/>
          </w:tcPr>
          <w:p w:rsidR="006B2449" w:rsidRPr="009E313A" w:rsidP="00666E0B" w14:paraId="4F8081C8" w14:textId="77777777">
            <w:pPr>
              <w:spacing w:after="0" w:line="240" w:lineRule="auto"/>
              <w:rPr>
                <w:rFonts w:ascii="Arial" w:hAnsi="Arial" w:cs="Arial"/>
                <w:b/>
                <w:bCs/>
                <w:sz w:val="20"/>
                <w:szCs w:val="20"/>
              </w:rPr>
            </w:pPr>
            <w:r w:rsidRPr="009E313A">
              <w:rPr>
                <w:rFonts w:ascii="Arial" w:hAnsi="Arial" w:cs="Arial"/>
                <w:b/>
                <w:bCs/>
                <w:sz w:val="20"/>
                <w:szCs w:val="20"/>
              </w:rPr>
              <w:t>User Story / Task</w:t>
            </w:r>
          </w:p>
        </w:tc>
        <w:tc>
          <w:tcPr>
            <w:tcW w:w="1538" w:type="dxa"/>
          </w:tcPr>
          <w:p w:rsidR="006B2449" w:rsidRPr="009E313A" w:rsidP="00666E0B" w14:paraId="5B232717" w14:textId="0BDEC4E2">
            <w:pPr>
              <w:spacing w:after="0" w:line="240" w:lineRule="auto"/>
              <w:rPr>
                <w:rFonts w:ascii="Arial" w:hAnsi="Arial" w:cs="Arial"/>
                <w:b/>
                <w:bCs/>
                <w:sz w:val="20"/>
                <w:szCs w:val="20"/>
              </w:rPr>
            </w:pPr>
            <w:r w:rsidRPr="009E313A">
              <w:rPr>
                <w:rFonts w:ascii="Arial" w:hAnsi="Arial" w:cs="Arial"/>
                <w:b/>
                <w:bCs/>
                <w:sz w:val="20"/>
                <w:szCs w:val="20"/>
              </w:rPr>
              <w:t>Story Points</w:t>
            </w:r>
          </w:p>
        </w:tc>
        <w:tc>
          <w:tcPr>
            <w:tcW w:w="1565" w:type="dxa"/>
          </w:tcPr>
          <w:p w:rsidR="006B2449" w:rsidRPr="009E313A" w:rsidP="00666E0B" w14:paraId="5D308180" w14:textId="2764A538">
            <w:pPr>
              <w:spacing w:after="0" w:line="240" w:lineRule="auto"/>
              <w:rPr>
                <w:rFonts w:ascii="Arial" w:hAnsi="Arial" w:cs="Arial"/>
                <w:b/>
                <w:bCs/>
                <w:sz w:val="20"/>
                <w:szCs w:val="20"/>
              </w:rPr>
            </w:pPr>
            <w:r w:rsidRPr="009E313A">
              <w:rPr>
                <w:rFonts w:ascii="Arial" w:hAnsi="Arial" w:cs="Arial"/>
                <w:b/>
                <w:bCs/>
                <w:sz w:val="20"/>
                <w:szCs w:val="20"/>
              </w:rPr>
              <w:t>Priority</w:t>
            </w:r>
          </w:p>
        </w:tc>
        <w:tc>
          <w:tcPr>
            <w:tcW w:w="1451" w:type="dxa"/>
          </w:tcPr>
          <w:p w:rsidR="006B2449" w:rsidRPr="009E313A" w:rsidP="00666E0B" w14:paraId="408FCE90" w14:textId="66762649">
            <w:pPr>
              <w:spacing w:after="0" w:line="240" w:lineRule="auto"/>
              <w:rPr>
                <w:rFonts w:ascii="Arial" w:hAnsi="Arial" w:cs="Arial"/>
                <w:b/>
                <w:bCs/>
                <w:sz w:val="20"/>
                <w:szCs w:val="20"/>
              </w:rPr>
            </w:pPr>
            <w:r>
              <w:rPr>
                <w:rFonts w:ascii="Arial" w:hAnsi="Arial" w:cs="Arial"/>
                <w:b/>
                <w:bCs/>
                <w:sz w:val="20"/>
                <w:szCs w:val="20"/>
              </w:rPr>
              <w:t>Team Members</w:t>
            </w:r>
          </w:p>
        </w:tc>
      </w:tr>
      <w:tr w14:paraId="5247E161" w14:textId="6C432E57" w:rsidTr="006B2449">
        <w:tblPrEx>
          <w:tblW w:w="14537" w:type="dxa"/>
          <w:tblLook w:val="04A0"/>
        </w:tblPrEx>
        <w:trPr>
          <w:trHeight w:val="392"/>
        </w:trPr>
        <w:tc>
          <w:tcPr>
            <w:tcW w:w="1813" w:type="dxa"/>
          </w:tcPr>
          <w:p w:rsidR="006B2449" w:rsidRPr="009E313A" w:rsidP="00666E0B" w14:paraId="02881359" w14:textId="73CD191C">
            <w:pPr>
              <w:spacing w:after="0" w:line="240" w:lineRule="auto"/>
              <w:rPr>
                <w:rFonts w:ascii="Arial" w:hAnsi="Arial" w:cs="Arial"/>
                <w:sz w:val="20"/>
                <w:szCs w:val="20"/>
              </w:rPr>
            </w:pPr>
            <w:r w:rsidRPr="009E313A">
              <w:rPr>
                <w:rFonts w:ascii="Arial" w:hAnsi="Arial" w:cs="Arial"/>
                <w:sz w:val="20"/>
                <w:szCs w:val="20"/>
              </w:rPr>
              <w:t>Sprint-1</w:t>
            </w:r>
          </w:p>
        </w:tc>
        <w:tc>
          <w:tcPr>
            <w:tcW w:w="2162" w:type="dxa"/>
          </w:tcPr>
          <w:p w:rsidR="006B2449" w:rsidRPr="009E313A" w:rsidP="00666E0B" w14:paraId="395AE0A0" w14:textId="77777777">
            <w:pPr>
              <w:spacing w:after="0" w:line="240" w:lineRule="auto"/>
              <w:rPr>
                <w:rFonts w:ascii="Arial" w:hAnsi="Arial" w:cs="Arial"/>
                <w:sz w:val="20"/>
                <w:szCs w:val="20"/>
              </w:rPr>
            </w:pPr>
            <w:r w:rsidRPr="009E313A">
              <w:rPr>
                <w:rFonts w:ascii="Arial" w:hAnsi="Arial" w:cs="Arial"/>
                <w:sz w:val="20"/>
                <w:szCs w:val="20"/>
              </w:rPr>
              <w:t>Registration</w:t>
            </w:r>
          </w:p>
        </w:tc>
        <w:tc>
          <w:tcPr>
            <w:tcW w:w="1516" w:type="dxa"/>
          </w:tcPr>
          <w:p w:rsidR="006B2449" w:rsidRPr="009E313A" w:rsidP="00666E0B" w14:paraId="6E6822CE" w14:textId="77777777">
            <w:pPr>
              <w:spacing w:after="0" w:line="240" w:lineRule="auto"/>
              <w:rPr>
                <w:rFonts w:ascii="Arial" w:hAnsi="Arial" w:cs="Arial"/>
                <w:sz w:val="20"/>
                <w:szCs w:val="20"/>
              </w:rPr>
            </w:pPr>
            <w:r w:rsidRPr="009E313A">
              <w:rPr>
                <w:rFonts w:ascii="Arial" w:hAnsi="Arial" w:cs="Arial"/>
                <w:sz w:val="20"/>
                <w:szCs w:val="20"/>
              </w:rPr>
              <w:t>USN-1</w:t>
            </w:r>
          </w:p>
        </w:tc>
        <w:tc>
          <w:tcPr>
            <w:tcW w:w="4492" w:type="dxa"/>
          </w:tcPr>
          <w:p w:rsidR="006B2449" w:rsidRPr="009E313A" w:rsidP="00666E0B" w14:paraId="2C0C3106" w14:textId="77777777">
            <w:pPr>
              <w:spacing w:after="0" w:line="240" w:lineRule="auto"/>
              <w:rPr>
                <w:rFonts w:ascii="Arial" w:hAnsi="Arial" w:cs="Arial"/>
                <w:sz w:val="20"/>
                <w:szCs w:val="20"/>
              </w:rPr>
            </w:pPr>
            <w:r w:rsidRPr="009E313A">
              <w:rPr>
                <w:rFonts w:ascii="Arial" w:hAnsi="Arial" w:cs="Arial"/>
                <w:sz w:val="20"/>
                <w:szCs w:val="20"/>
              </w:rPr>
              <w:t>As a user, I can register for the application by entering my email, password, and confirming my password.</w:t>
            </w:r>
          </w:p>
        </w:tc>
        <w:tc>
          <w:tcPr>
            <w:tcW w:w="1538" w:type="dxa"/>
          </w:tcPr>
          <w:p w:rsidR="006B2449" w:rsidRPr="009E313A" w:rsidP="008645BE" w14:paraId="4991C12A" w14:textId="5E99E91F">
            <w:pPr>
              <w:spacing w:after="0" w:line="240" w:lineRule="auto"/>
              <w:jc w:val="center"/>
              <w:rPr>
                <w:rFonts w:ascii="Arial" w:hAnsi="Arial" w:cs="Arial"/>
                <w:sz w:val="20"/>
                <w:szCs w:val="20"/>
              </w:rPr>
            </w:pPr>
            <w:r w:rsidRPr="009E313A">
              <w:rPr>
                <w:rFonts w:ascii="Arial" w:hAnsi="Arial" w:cs="Arial"/>
                <w:sz w:val="20"/>
                <w:szCs w:val="20"/>
              </w:rPr>
              <w:t>2</w:t>
            </w:r>
          </w:p>
        </w:tc>
        <w:tc>
          <w:tcPr>
            <w:tcW w:w="1565" w:type="dxa"/>
          </w:tcPr>
          <w:p w:rsidR="006B2449" w:rsidRPr="009E313A" w:rsidP="00666E0B" w14:paraId="1A91756D" w14:textId="4E4509B2">
            <w:pPr>
              <w:spacing w:after="0" w:line="240" w:lineRule="auto"/>
              <w:rPr>
                <w:rFonts w:ascii="Arial" w:hAnsi="Arial" w:cs="Arial"/>
                <w:sz w:val="20"/>
                <w:szCs w:val="20"/>
              </w:rPr>
            </w:pPr>
            <w:r w:rsidRPr="009E313A">
              <w:rPr>
                <w:rFonts w:ascii="Arial" w:hAnsi="Arial" w:cs="Arial"/>
                <w:sz w:val="20"/>
                <w:szCs w:val="20"/>
              </w:rPr>
              <w:t>High</w:t>
            </w:r>
          </w:p>
        </w:tc>
        <w:tc>
          <w:tcPr>
            <w:tcW w:w="1451" w:type="dxa"/>
          </w:tcPr>
          <w:p w:rsidR="006B2449" w:rsidRPr="009E313A" w:rsidP="00666E0B" w14:paraId="6855C101" w14:textId="6DFCF950">
            <w:pPr>
              <w:spacing w:after="0" w:line="240" w:lineRule="auto"/>
              <w:rPr>
                <w:rFonts w:ascii="Arial" w:hAnsi="Arial" w:cs="Arial"/>
                <w:sz w:val="20"/>
                <w:szCs w:val="20"/>
              </w:rPr>
            </w:pPr>
            <w:r>
              <w:rPr>
                <w:rFonts w:ascii="Arial" w:hAnsi="Arial" w:cs="Arial"/>
                <w:sz w:val="20"/>
                <w:szCs w:val="20"/>
              </w:rPr>
              <w:t>Developer 1</w:t>
            </w:r>
          </w:p>
        </w:tc>
      </w:tr>
      <w:tr w14:paraId="4E3CCEBD" w14:textId="4C5C1FC7" w:rsidTr="006B2449">
        <w:tblPrEx>
          <w:tblW w:w="14537" w:type="dxa"/>
          <w:tblLook w:val="04A0"/>
        </w:tblPrEx>
        <w:trPr>
          <w:trHeight w:val="392"/>
        </w:trPr>
        <w:tc>
          <w:tcPr>
            <w:tcW w:w="1813" w:type="dxa"/>
          </w:tcPr>
          <w:p w:rsidR="006B2449" w:rsidRPr="009E313A" w:rsidP="00666E0B" w14:paraId="2A9E2446" w14:textId="5F5DCFA8">
            <w:pPr>
              <w:spacing w:after="0" w:line="240" w:lineRule="auto"/>
              <w:rPr>
                <w:rFonts w:ascii="Arial" w:hAnsi="Arial" w:cs="Arial"/>
                <w:sz w:val="20"/>
                <w:szCs w:val="20"/>
              </w:rPr>
            </w:pPr>
            <w:r w:rsidRPr="009E313A">
              <w:rPr>
                <w:rFonts w:ascii="Arial" w:hAnsi="Arial" w:cs="Arial"/>
                <w:sz w:val="20"/>
                <w:szCs w:val="20"/>
              </w:rPr>
              <w:t>Sprint-1</w:t>
            </w:r>
          </w:p>
        </w:tc>
        <w:tc>
          <w:tcPr>
            <w:tcW w:w="2162" w:type="dxa"/>
          </w:tcPr>
          <w:p w:rsidR="006B2449" w:rsidRPr="009E313A" w:rsidP="00666E0B" w14:paraId="0FE269B3" w14:textId="1A40E305">
            <w:pPr>
              <w:spacing w:after="0" w:line="240" w:lineRule="auto"/>
              <w:rPr>
                <w:rFonts w:ascii="Arial" w:hAnsi="Arial" w:cs="Arial"/>
                <w:sz w:val="20"/>
                <w:szCs w:val="20"/>
              </w:rPr>
            </w:pPr>
            <w:r>
              <w:rPr>
                <w:rFonts w:ascii="Arial" w:hAnsi="Arial" w:cs="Arial"/>
                <w:sz w:val="20"/>
                <w:szCs w:val="20"/>
              </w:rPr>
              <w:t xml:space="preserve">Registration </w:t>
            </w:r>
          </w:p>
        </w:tc>
        <w:tc>
          <w:tcPr>
            <w:tcW w:w="1516" w:type="dxa"/>
          </w:tcPr>
          <w:p w:rsidR="006B2449" w:rsidRPr="009E313A" w:rsidP="00666E0B" w14:paraId="7BFDAA73" w14:textId="77777777">
            <w:pPr>
              <w:spacing w:after="0" w:line="240" w:lineRule="auto"/>
              <w:rPr>
                <w:rFonts w:ascii="Arial" w:hAnsi="Arial" w:cs="Arial"/>
                <w:sz w:val="20"/>
                <w:szCs w:val="20"/>
              </w:rPr>
            </w:pPr>
            <w:r w:rsidRPr="009E313A">
              <w:rPr>
                <w:rFonts w:ascii="Arial" w:hAnsi="Arial" w:cs="Arial"/>
                <w:sz w:val="20"/>
                <w:szCs w:val="20"/>
              </w:rPr>
              <w:t>USN-2</w:t>
            </w:r>
          </w:p>
        </w:tc>
        <w:tc>
          <w:tcPr>
            <w:tcW w:w="4492" w:type="dxa"/>
          </w:tcPr>
          <w:p w:rsidR="006B2449" w:rsidRPr="009E313A" w:rsidP="00666E0B" w14:paraId="4D810758" w14:textId="77777777">
            <w:pPr>
              <w:spacing w:after="0" w:line="240" w:lineRule="auto"/>
              <w:rPr>
                <w:rFonts w:ascii="Arial" w:hAnsi="Arial" w:cs="Arial"/>
                <w:sz w:val="20"/>
                <w:szCs w:val="20"/>
              </w:rPr>
            </w:pPr>
            <w:r w:rsidRPr="009E313A">
              <w:rPr>
                <w:rFonts w:ascii="Arial" w:hAnsi="Arial" w:cs="Arial"/>
                <w:sz w:val="20"/>
                <w:szCs w:val="20"/>
              </w:rPr>
              <w:t>As a user, I will receive confirmation email once I have registered for the application</w:t>
            </w:r>
          </w:p>
        </w:tc>
        <w:tc>
          <w:tcPr>
            <w:tcW w:w="1538" w:type="dxa"/>
          </w:tcPr>
          <w:p w:rsidR="006B2449" w:rsidRPr="009E313A" w:rsidP="008645BE" w14:paraId="0F2B20F8" w14:textId="4B1F68B7">
            <w:pPr>
              <w:spacing w:after="0" w:line="240" w:lineRule="auto"/>
              <w:jc w:val="center"/>
              <w:rPr>
                <w:rFonts w:ascii="Arial" w:hAnsi="Arial" w:cs="Arial"/>
                <w:sz w:val="20"/>
                <w:szCs w:val="20"/>
              </w:rPr>
            </w:pPr>
            <w:r w:rsidRPr="009E313A">
              <w:rPr>
                <w:rFonts w:ascii="Arial" w:hAnsi="Arial" w:cs="Arial"/>
                <w:sz w:val="20"/>
                <w:szCs w:val="20"/>
              </w:rPr>
              <w:t>1</w:t>
            </w:r>
          </w:p>
        </w:tc>
        <w:tc>
          <w:tcPr>
            <w:tcW w:w="1565" w:type="dxa"/>
          </w:tcPr>
          <w:p w:rsidR="006B2449" w:rsidRPr="009E313A" w:rsidP="00666E0B" w14:paraId="2944FA48" w14:textId="2D32C137">
            <w:pPr>
              <w:spacing w:after="0" w:line="240" w:lineRule="auto"/>
              <w:rPr>
                <w:rFonts w:ascii="Arial" w:hAnsi="Arial" w:cs="Arial"/>
                <w:sz w:val="20"/>
                <w:szCs w:val="20"/>
              </w:rPr>
            </w:pPr>
            <w:r w:rsidRPr="009E313A">
              <w:rPr>
                <w:rFonts w:ascii="Arial" w:hAnsi="Arial" w:cs="Arial"/>
                <w:sz w:val="20"/>
                <w:szCs w:val="20"/>
              </w:rPr>
              <w:t>High</w:t>
            </w:r>
          </w:p>
        </w:tc>
        <w:tc>
          <w:tcPr>
            <w:tcW w:w="1451" w:type="dxa"/>
          </w:tcPr>
          <w:p w:rsidR="006B2449" w:rsidRPr="009E313A" w:rsidP="00666E0B" w14:paraId="053BF5CE" w14:textId="23A5F30F">
            <w:pPr>
              <w:spacing w:after="0" w:line="240" w:lineRule="auto"/>
              <w:rPr>
                <w:rFonts w:ascii="Arial" w:hAnsi="Arial" w:cs="Arial"/>
                <w:sz w:val="20"/>
                <w:szCs w:val="20"/>
              </w:rPr>
            </w:pPr>
            <w:r>
              <w:rPr>
                <w:rFonts w:ascii="Arial" w:hAnsi="Arial" w:cs="Arial"/>
                <w:sz w:val="20"/>
                <w:szCs w:val="20"/>
              </w:rPr>
              <w:t>Developer</w:t>
            </w:r>
            <w:r w:rsidR="00720348">
              <w:rPr>
                <w:rFonts w:ascii="Arial" w:hAnsi="Arial" w:cs="Arial"/>
                <w:sz w:val="20"/>
                <w:szCs w:val="20"/>
              </w:rPr>
              <w:t xml:space="preserve"> 1</w:t>
            </w:r>
          </w:p>
        </w:tc>
      </w:tr>
      <w:tr w14:paraId="38C6CE4C" w14:textId="19B95950" w:rsidTr="006B2449">
        <w:tblPrEx>
          <w:tblW w:w="14537" w:type="dxa"/>
          <w:tblLook w:val="04A0"/>
        </w:tblPrEx>
        <w:trPr>
          <w:trHeight w:val="392"/>
        </w:trPr>
        <w:tc>
          <w:tcPr>
            <w:tcW w:w="1813" w:type="dxa"/>
          </w:tcPr>
          <w:p w:rsidR="006B2449" w:rsidRPr="009E313A" w:rsidP="00666E0B" w14:paraId="0DD415AF" w14:textId="206860FF">
            <w:pPr>
              <w:spacing w:after="0" w:line="240" w:lineRule="auto"/>
              <w:rPr>
                <w:rFonts w:ascii="Arial" w:hAnsi="Arial" w:cs="Arial"/>
                <w:sz w:val="20"/>
                <w:szCs w:val="20"/>
              </w:rPr>
            </w:pPr>
            <w:r w:rsidRPr="009E313A">
              <w:rPr>
                <w:rFonts w:ascii="Arial" w:hAnsi="Arial" w:cs="Arial"/>
                <w:sz w:val="20"/>
                <w:szCs w:val="20"/>
              </w:rPr>
              <w:t>Sprint-2</w:t>
            </w:r>
          </w:p>
        </w:tc>
        <w:tc>
          <w:tcPr>
            <w:tcW w:w="2162" w:type="dxa"/>
          </w:tcPr>
          <w:p w:rsidR="006B2449" w:rsidRPr="009E313A" w:rsidP="00666E0B" w14:paraId="1C509911" w14:textId="48C86C79">
            <w:pPr>
              <w:spacing w:after="0" w:line="240" w:lineRule="auto"/>
              <w:rPr>
                <w:rFonts w:ascii="Arial" w:hAnsi="Arial" w:cs="Arial"/>
                <w:sz w:val="20"/>
                <w:szCs w:val="20"/>
              </w:rPr>
            </w:pPr>
            <w:r>
              <w:rPr>
                <w:rFonts w:ascii="Arial" w:hAnsi="Arial" w:cs="Arial"/>
                <w:sz w:val="20"/>
                <w:szCs w:val="20"/>
              </w:rPr>
              <w:t xml:space="preserve">Logging </w:t>
            </w:r>
          </w:p>
        </w:tc>
        <w:tc>
          <w:tcPr>
            <w:tcW w:w="1516" w:type="dxa"/>
          </w:tcPr>
          <w:p w:rsidR="006B2449" w:rsidRPr="009E313A" w:rsidP="00666E0B" w14:paraId="5B0CE762" w14:textId="77777777">
            <w:pPr>
              <w:spacing w:after="0" w:line="240" w:lineRule="auto"/>
              <w:rPr>
                <w:rFonts w:ascii="Arial" w:hAnsi="Arial" w:cs="Arial"/>
                <w:sz w:val="20"/>
                <w:szCs w:val="20"/>
              </w:rPr>
            </w:pPr>
            <w:r w:rsidRPr="009E313A">
              <w:rPr>
                <w:rFonts w:ascii="Arial" w:hAnsi="Arial" w:cs="Arial"/>
                <w:sz w:val="20"/>
                <w:szCs w:val="20"/>
              </w:rPr>
              <w:t>USN-3</w:t>
            </w:r>
          </w:p>
        </w:tc>
        <w:tc>
          <w:tcPr>
            <w:tcW w:w="4492" w:type="dxa"/>
          </w:tcPr>
          <w:p w:rsidR="006B2449" w:rsidRPr="009E313A" w:rsidP="00666E0B" w14:paraId="19157C03" w14:textId="77777777">
            <w:pPr>
              <w:spacing w:after="0" w:line="240" w:lineRule="auto"/>
              <w:rPr>
                <w:rFonts w:ascii="Arial" w:hAnsi="Arial" w:cs="Arial"/>
                <w:sz w:val="20"/>
                <w:szCs w:val="20"/>
              </w:rPr>
            </w:pPr>
            <w:r w:rsidRPr="009E313A">
              <w:rPr>
                <w:rFonts w:ascii="Arial" w:hAnsi="Arial" w:cs="Arial"/>
                <w:sz w:val="20"/>
                <w:szCs w:val="20"/>
              </w:rPr>
              <w:t>As a user, I can register for the application through Facebook</w:t>
            </w:r>
          </w:p>
        </w:tc>
        <w:tc>
          <w:tcPr>
            <w:tcW w:w="1538" w:type="dxa"/>
          </w:tcPr>
          <w:p w:rsidR="006B2449" w:rsidRPr="009E313A" w:rsidP="008645BE" w14:paraId="3B9BFB5C" w14:textId="0F011E35">
            <w:pPr>
              <w:spacing w:after="0" w:line="240" w:lineRule="auto"/>
              <w:jc w:val="center"/>
              <w:rPr>
                <w:rFonts w:ascii="Arial" w:hAnsi="Arial" w:cs="Arial"/>
                <w:sz w:val="20"/>
                <w:szCs w:val="20"/>
              </w:rPr>
            </w:pPr>
            <w:r w:rsidRPr="009E313A">
              <w:rPr>
                <w:rFonts w:ascii="Arial" w:hAnsi="Arial" w:cs="Arial"/>
                <w:sz w:val="20"/>
                <w:szCs w:val="20"/>
              </w:rPr>
              <w:t>2</w:t>
            </w:r>
          </w:p>
        </w:tc>
        <w:tc>
          <w:tcPr>
            <w:tcW w:w="1565" w:type="dxa"/>
          </w:tcPr>
          <w:p w:rsidR="006B2449" w:rsidRPr="009E313A" w:rsidP="00666E0B" w14:paraId="75BB2D8D" w14:textId="5A604DF8">
            <w:pPr>
              <w:spacing w:after="0" w:line="240" w:lineRule="auto"/>
              <w:rPr>
                <w:rFonts w:ascii="Arial" w:hAnsi="Arial" w:cs="Arial"/>
                <w:sz w:val="20"/>
                <w:szCs w:val="20"/>
              </w:rPr>
            </w:pPr>
            <w:r w:rsidRPr="009E313A">
              <w:rPr>
                <w:rFonts w:ascii="Arial" w:hAnsi="Arial" w:cs="Arial"/>
                <w:sz w:val="20"/>
                <w:szCs w:val="20"/>
              </w:rPr>
              <w:t>Low</w:t>
            </w:r>
          </w:p>
        </w:tc>
        <w:tc>
          <w:tcPr>
            <w:tcW w:w="1451" w:type="dxa"/>
          </w:tcPr>
          <w:p w:rsidR="006B2449" w:rsidRPr="009E313A" w:rsidP="00666E0B" w14:paraId="76A4174B" w14:textId="7B225261">
            <w:pPr>
              <w:spacing w:after="0" w:line="240" w:lineRule="auto"/>
              <w:rPr>
                <w:rFonts w:ascii="Arial" w:hAnsi="Arial" w:cs="Arial"/>
                <w:sz w:val="20"/>
                <w:szCs w:val="20"/>
              </w:rPr>
            </w:pPr>
            <w:r>
              <w:rPr>
                <w:rFonts w:ascii="Arial" w:hAnsi="Arial" w:cs="Arial"/>
                <w:sz w:val="20"/>
                <w:szCs w:val="20"/>
              </w:rPr>
              <w:t>Developer</w:t>
            </w:r>
            <w:r w:rsidR="00720348">
              <w:rPr>
                <w:rFonts w:ascii="Arial" w:hAnsi="Arial" w:cs="Arial"/>
                <w:sz w:val="20"/>
                <w:szCs w:val="20"/>
              </w:rPr>
              <w:t xml:space="preserve"> 2</w:t>
            </w:r>
          </w:p>
        </w:tc>
      </w:tr>
      <w:tr w14:paraId="101EA4E3" w14:textId="621C4738" w:rsidTr="006B2449">
        <w:tblPrEx>
          <w:tblW w:w="14537" w:type="dxa"/>
          <w:tblLook w:val="04A0"/>
        </w:tblPrEx>
        <w:trPr>
          <w:trHeight w:val="392"/>
        </w:trPr>
        <w:tc>
          <w:tcPr>
            <w:tcW w:w="1813" w:type="dxa"/>
          </w:tcPr>
          <w:p w:rsidR="006B2449" w:rsidRPr="009E313A" w:rsidP="00666E0B" w14:paraId="3DE5030A" w14:textId="2CF442A3">
            <w:pPr>
              <w:spacing w:after="0" w:line="240" w:lineRule="auto"/>
              <w:rPr>
                <w:rFonts w:ascii="Arial" w:hAnsi="Arial" w:cs="Arial"/>
                <w:sz w:val="20"/>
                <w:szCs w:val="20"/>
              </w:rPr>
            </w:pPr>
            <w:r w:rsidRPr="009E313A">
              <w:rPr>
                <w:rFonts w:ascii="Arial" w:hAnsi="Arial" w:cs="Arial"/>
                <w:sz w:val="20"/>
                <w:szCs w:val="20"/>
              </w:rPr>
              <w:t>Sprint-1</w:t>
            </w:r>
          </w:p>
        </w:tc>
        <w:tc>
          <w:tcPr>
            <w:tcW w:w="2162" w:type="dxa"/>
          </w:tcPr>
          <w:p w:rsidR="006B2449" w:rsidRPr="009E313A" w:rsidP="00666E0B" w14:paraId="15B270C6" w14:textId="76BC76DE">
            <w:pPr>
              <w:spacing w:after="0" w:line="240" w:lineRule="auto"/>
              <w:rPr>
                <w:rFonts w:ascii="Arial" w:hAnsi="Arial" w:cs="Arial"/>
                <w:sz w:val="20"/>
                <w:szCs w:val="20"/>
              </w:rPr>
            </w:pPr>
            <w:r>
              <w:rPr>
                <w:rFonts w:ascii="Arial" w:hAnsi="Arial" w:cs="Arial"/>
                <w:sz w:val="20"/>
                <w:szCs w:val="20"/>
              </w:rPr>
              <w:t xml:space="preserve">Prediction </w:t>
            </w:r>
          </w:p>
        </w:tc>
        <w:tc>
          <w:tcPr>
            <w:tcW w:w="1516" w:type="dxa"/>
          </w:tcPr>
          <w:p w:rsidR="006B2449" w:rsidRPr="009E313A" w:rsidP="00666E0B" w14:paraId="799D231C" w14:textId="77777777">
            <w:pPr>
              <w:spacing w:after="0" w:line="240" w:lineRule="auto"/>
              <w:rPr>
                <w:rFonts w:ascii="Arial" w:hAnsi="Arial" w:cs="Arial"/>
                <w:sz w:val="20"/>
                <w:szCs w:val="20"/>
              </w:rPr>
            </w:pPr>
            <w:r w:rsidRPr="009E313A">
              <w:rPr>
                <w:rFonts w:ascii="Arial" w:hAnsi="Arial" w:cs="Arial"/>
                <w:sz w:val="20"/>
                <w:szCs w:val="20"/>
              </w:rPr>
              <w:t>USN-4</w:t>
            </w:r>
          </w:p>
        </w:tc>
        <w:tc>
          <w:tcPr>
            <w:tcW w:w="4492" w:type="dxa"/>
          </w:tcPr>
          <w:p w:rsidR="006B2449" w:rsidRPr="009E313A" w:rsidP="00666E0B" w14:paraId="1C58D871" w14:textId="77777777">
            <w:pPr>
              <w:spacing w:after="0" w:line="240" w:lineRule="auto"/>
              <w:rPr>
                <w:rFonts w:ascii="Arial" w:hAnsi="Arial" w:cs="Arial"/>
                <w:sz w:val="20"/>
                <w:szCs w:val="20"/>
              </w:rPr>
            </w:pPr>
            <w:r w:rsidRPr="009E313A">
              <w:rPr>
                <w:rFonts w:ascii="Arial" w:hAnsi="Arial" w:cs="Arial"/>
                <w:sz w:val="20"/>
                <w:szCs w:val="20"/>
              </w:rPr>
              <w:t>As a user, I can register for the application through Gmail</w:t>
            </w:r>
          </w:p>
        </w:tc>
        <w:tc>
          <w:tcPr>
            <w:tcW w:w="1538" w:type="dxa"/>
          </w:tcPr>
          <w:p w:rsidR="006B2449" w:rsidRPr="009E313A" w:rsidP="008645BE" w14:paraId="783C3B17" w14:textId="38F0960B">
            <w:pPr>
              <w:spacing w:after="0" w:line="240" w:lineRule="auto"/>
              <w:jc w:val="center"/>
              <w:rPr>
                <w:rFonts w:ascii="Arial" w:hAnsi="Arial" w:cs="Arial"/>
                <w:sz w:val="20"/>
                <w:szCs w:val="20"/>
              </w:rPr>
            </w:pPr>
            <w:r w:rsidRPr="009E313A">
              <w:rPr>
                <w:rFonts w:ascii="Arial" w:hAnsi="Arial" w:cs="Arial"/>
                <w:sz w:val="20"/>
                <w:szCs w:val="20"/>
              </w:rPr>
              <w:t>2</w:t>
            </w:r>
          </w:p>
        </w:tc>
        <w:tc>
          <w:tcPr>
            <w:tcW w:w="1565" w:type="dxa"/>
          </w:tcPr>
          <w:p w:rsidR="006B2449" w:rsidRPr="009E313A" w:rsidP="00666E0B" w14:paraId="60690DD4" w14:textId="2DA39948">
            <w:pPr>
              <w:spacing w:after="0" w:line="240" w:lineRule="auto"/>
              <w:rPr>
                <w:rFonts w:ascii="Arial" w:hAnsi="Arial" w:cs="Arial"/>
                <w:sz w:val="20"/>
                <w:szCs w:val="20"/>
              </w:rPr>
            </w:pPr>
            <w:r w:rsidRPr="009E313A">
              <w:rPr>
                <w:rFonts w:ascii="Arial" w:hAnsi="Arial" w:cs="Arial"/>
                <w:sz w:val="20"/>
                <w:szCs w:val="20"/>
              </w:rPr>
              <w:t>Medium</w:t>
            </w:r>
          </w:p>
        </w:tc>
        <w:tc>
          <w:tcPr>
            <w:tcW w:w="1451" w:type="dxa"/>
          </w:tcPr>
          <w:p w:rsidR="006B2449" w:rsidRPr="009E313A" w:rsidP="00666E0B" w14:paraId="71E526DA" w14:textId="3DD11DB6">
            <w:pPr>
              <w:spacing w:after="0" w:line="240" w:lineRule="auto"/>
              <w:rPr>
                <w:rFonts w:ascii="Arial" w:hAnsi="Arial" w:cs="Arial"/>
                <w:sz w:val="20"/>
                <w:szCs w:val="20"/>
              </w:rPr>
            </w:pPr>
            <w:r>
              <w:rPr>
                <w:rFonts w:ascii="Arial" w:hAnsi="Arial" w:cs="Arial"/>
                <w:sz w:val="20"/>
                <w:szCs w:val="20"/>
              </w:rPr>
              <w:t>Developer</w:t>
            </w:r>
            <w:r w:rsidR="00720348">
              <w:rPr>
                <w:rFonts w:ascii="Arial" w:hAnsi="Arial" w:cs="Arial"/>
                <w:sz w:val="20"/>
                <w:szCs w:val="20"/>
              </w:rPr>
              <w:t xml:space="preserve"> 2</w:t>
            </w:r>
          </w:p>
        </w:tc>
      </w:tr>
      <w:tr w14:paraId="3B6A5D13" w14:textId="5EA1F1A1" w:rsidTr="006B2449">
        <w:tblPrEx>
          <w:tblW w:w="14537" w:type="dxa"/>
          <w:tblLook w:val="04A0"/>
        </w:tblPrEx>
        <w:trPr>
          <w:trHeight w:val="392"/>
        </w:trPr>
        <w:tc>
          <w:tcPr>
            <w:tcW w:w="1813" w:type="dxa"/>
          </w:tcPr>
          <w:p w:rsidR="006B2449" w:rsidRPr="009E313A" w:rsidP="00666E0B" w14:paraId="02A84966" w14:textId="31AD428E">
            <w:pPr>
              <w:spacing w:after="0" w:line="240" w:lineRule="auto"/>
              <w:rPr>
                <w:rFonts w:ascii="Arial" w:hAnsi="Arial" w:cs="Arial"/>
                <w:sz w:val="20"/>
                <w:szCs w:val="20"/>
              </w:rPr>
            </w:pPr>
            <w:r w:rsidRPr="009E313A">
              <w:rPr>
                <w:rFonts w:ascii="Arial" w:hAnsi="Arial" w:cs="Arial"/>
                <w:sz w:val="20"/>
                <w:szCs w:val="20"/>
              </w:rPr>
              <w:t>Sprint-1</w:t>
            </w:r>
          </w:p>
        </w:tc>
        <w:tc>
          <w:tcPr>
            <w:tcW w:w="2162" w:type="dxa"/>
          </w:tcPr>
          <w:p w:rsidR="006B2449" w:rsidRPr="009E313A" w:rsidP="00666E0B" w14:paraId="0D1472A0" w14:textId="77777777">
            <w:pPr>
              <w:spacing w:after="0" w:line="240" w:lineRule="auto"/>
              <w:rPr>
                <w:rFonts w:ascii="Arial" w:hAnsi="Arial" w:cs="Arial"/>
                <w:sz w:val="20"/>
                <w:szCs w:val="20"/>
              </w:rPr>
            </w:pPr>
            <w:r w:rsidRPr="009E313A">
              <w:rPr>
                <w:rFonts w:ascii="Arial" w:hAnsi="Arial" w:cs="Arial"/>
                <w:sz w:val="20"/>
                <w:szCs w:val="20"/>
              </w:rPr>
              <w:t>Login</w:t>
            </w:r>
          </w:p>
        </w:tc>
        <w:tc>
          <w:tcPr>
            <w:tcW w:w="1516" w:type="dxa"/>
          </w:tcPr>
          <w:p w:rsidR="006B2449" w:rsidRPr="009E313A" w:rsidP="00666E0B" w14:paraId="647E09D0" w14:textId="77777777">
            <w:pPr>
              <w:spacing w:after="0" w:line="240" w:lineRule="auto"/>
              <w:rPr>
                <w:rFonts w:ascii="Arial" w:hAnsi="Arial" w:cs="Arial"/>
                <w:sz w:val="20"/>
                <w:szCs w:val="20"/>
              </w:rPr>
            </w:pPr>
            <w:r w:rsidRPr="009E313A">
              <w:rPr>
                <w:rFonts w:ascii="Arial" w:hAnsi="Arial" w:cs="Arial"/>
                <w:sz w:val="20"/>
                <w:szCs w:val="20"/>
              </w:rPr>
              <w:t>USN-5</w:t>
            </w:r>
          </w:p>
        </w:tc>
        <w:tc>
          <w:tcPr>
            <w:tcW w:w="4492" w:type="dxa"/>
          </w:tcPr>
          <w:p w:rsidR="006B2449" w:rsidRPr="009E313A" w:rsidP="00666E0B" w14:paraId="524B6F68" w14:textId="77777777">
            <w:pPr>
              <w:spacing w:after="0" w:line="240" w:lineRule="auto"/>
              <w:rPr>
                <w:rFonts w:ascii="Arial" w:hAnsi="Arial" w:cs="Arial"/>
                <w:sz w:val="20"/>
                <w:szCs w:val="20"/>
              </w:rPr>
            </w:pPr>
            <w:r w:rsidRPr="009E313A">
              <w:rPr>
                <w:rFonts w:ascii="Arial" w:hAnsi="Arial" w:cs="Arial"/>
                <w:sz w:val="20"/>
                <w:szCs w:val="20"/>
              </w:rPr>
              <w:t>As a user, I can log into the application by entering email &amp; password</w:t>
            </w:r>
          </w:p>
        </w:tc>
        <w:tc>
          <w:tcPr>
            <w:tcW w:w="1538" w:type="dxa"/>
          </w:tcPr>
          <w:p w:rsidR="006B2449" w:rsidRPr="009E313A" w:rsidP="008645BE" w14:paraId="21F1D1FF" w14:textId="00B90615">
            <w:pPr>
              <w:spacing w:after="0" w:line="240" w:lineRule="auto"/>
              <w:jc w:val="center"/>
              <w:rPr>
                <w:rFonts w:ascii="Arial" w:hAnsi="Arial" w:cs="Arial"/>
                <w:sz w:val="20"/>
                <w:szCs w:val="20"/>
              </w:rPr>
            </w:pPr>
            <w:r w:rsidRPr="009E313A">
              <w:rPr>
                <w:rFonts w:ascii="Arial" w:hAnsi="Arial" w:cs="Arial"/>
                <w:sz w:val="20"/>
                <w:szCs w:val="20"/>
              </w:rPr>
              <w:t>1</w:t>
            </w:r>
          </w:p>
        </w:tc>
        <w:tc>
          <w:tcPr>
            <w:tcW w:w="1565" w:type="dxa"/>
          </w:tcPr>
          <w:p w:rsidR="006B2449" w:rsidRPr="009E313A" w:rsidP="00666E0B" w14:paraId="4CCF778B" w14:textId="066D1601">
            <w:pPr>
              <w:spacing w:after="0" w:line="240" w:lineRule="auto"/>
              <w:rPr>
                <w:rFonts w:ascii="Arial" w:hAnsi="Arial" w:cs="Arial"/>
                <w:sz w:val="20"/>
                <w:szCs w:val="20"/>
              </w:rPr>
            </w:pPr>
            <w:r w:rsidRPr="009E313A">
              <w:rPr>
                <w:rFonts w:ascii="Arial" w:hAnsi="Arial" w:cs="Arial"/>
                <w:sz w:val="20"/>
                <w:szCs w:val="20"/>
              </w:rPr>
              <w:t>High</w:t>
            </w:r>
          </w:p>
        </w:tc>
        <w:tc>
          <w:tcPr>
            <w:tcW w:w="1451" w:type="dxa"/>
          </w:tcPr>
          <w:p w:rsidR="006B2449" w:rsidRPr="009E313A" w:rsidP="00666E0B" w14:paraId="05BF90D9" w14:textId="7AC6DE62">
            <w:pPr>
              <w:spacing w:after="0" w:line="240" w:lineRule="auto"/>
              <w:rPr>
                <w:rFonts w:ascii="Arial" w:hAnsi="Arial" w:cs="Arial"/>
                <w:sz w:val="20"/>
                <w:szCs w:val="20"/>
              </w:rPr>
            </w:pPr>
            <w:r>
              <w:rPr>
                <w:rFonts w:ascii="Arial" w:hAnsi="Arial" w:cs="Arial"/>
                <w:sz w:val="20"/>
                <w:szCs w:val="20"/>
              </w:rPr>
              <w:t>Developer</w:t>
            </w:r>
            <w:r w:rsidR="00720348">
              <w:rPr>
                <w:rFonts w:ascii="Arial" w:hAnsi="Arial" w:cs="Arial"/>
                <w:sz w:val="20"/>
                <w:szCs w:val="20"/>
              </w:rPr>
              <w:t xml:space="preserve"> 1</w:t>
            </w:r>
          </w:p>
        </w:tc>
      </w:tr>
      <w:tr w14:paraId="75802135" w14:textId="31BC49FE" w:rsidTr="006B2449">
        <w:tblPrEx>
          <w:tblW w:w="14537" w:type="dxa"/>
          <w:tblLook w:val="04A0"/>
        </w:tblPrEx>
        <w:trPr>
          <w:trHeight w:val="392"/>
        </w:trPr>
        <w:tc>
          <w:tcPr>
            <w:tcW w:w="1813" w:type="dxa"/>
          </w:tcPr>
          <w:p w:rsidR="006B2449" w:rsidRPr="009E313A" w:rsidP="00666E0B" w14:paraId="7A817D03" w14:textId="7A3390D6">
            <w:pPr>
              <w:spacing w:after="0" w:line="240" w:lineRule="auto"/>
              <w:rPr>
                <w:rFonts w:ascii="Arial" w:hAnsi="Arial" w:cs="Arial"/>
                <w:sz w:val="20"/>
                <w:szCs w:val="20"/>
              </w:rPr>
            </w:pPr>
            <w:r>
              <w:rPr>
                <w:rFonts w:ascii="Arial" w:hAnsi="Arial" w:cs="Arial"/>
                <w:sz w:val="20"/>
                <w:szCs w:val="20"/>
              </w:rPr>
              <w:t xml:space="preserve">Sprint-1 </w:t>
            </w:r>
          </w:p>
        </w:tc>
        <w:tc>
          <w:tcPr>
            <w:tcW w:w="2162" w:type="dxa"/>
          </w:tcPr>
          <w:p w:rsidR="006B2449" w:rsidRPr="009E313A" w:rsidP="00666E0B" w14:paraId="54A5D77F" w14:textId="77777777">
            <w:pPr>
              <w:spacing w:after="0" w:line="240" w:lineRule="auto"/>
              <w:rPr>
                <w:rFonts w:ascii="Arial" w:hAnsi="Arial" w:cs="Arial"/>
                <w:sz w:val="20"/>
                <w:szCs w:val="20"/>
              </w:rPr>
            </w:pPr>
            <w:r w:rsidRPr="009E313A">
              <w:rPr>
                <w:rFonts w:ascii="Arial" w:hAnsi="Arial" w:cs="Arial"/>
                <w:sz w:val="20"/>
                <w:szCs w:val="20"/>
              </w:rPr>
              <w:t>Dashboard</w:t>
            </w:r>
          </w:p>
        </w:tc>
        <w:tc>
          <w:tcPr>
            <w:tcW w:w="1516" w:type="dxa"/>
          </w:tcPr>
          <w:p w:rsidR="006B2449" w:rsidRPr="009E313A" w:rsidP="00666E0B" w14:paraId="79490344" w14:textId="29ACDAA0">
            <w:pPr>
              <w:spacing w:after="0" w:line="240" w:lineRule="auto"/>
              <w:rPr>
                <w:rFonts w:ascii="Arial" w:hAnsi="Arial" w:cs="Arial"/>
                <w:sz w:val="20"/>
                <w:szCs w:val="20"/>
              </w:rPr>
            </w:pPr>
            <w:r>
              <w:rPr>
                <w:rFonts w:ascii="Arial" w:hAnsi="Arial" w:cs="Arial"/>
                <w:sz w:val="20"/>
                <w:szCs w:val="20"/>
              </w:rPr>
              <w:t>USN-6</w:t>
            </w:r>
          </w:p>
        </w:tc>
        <w:tc>
          <w:tcPr>
            <w:tcW w:w="4492" w:type="dxa"/>
          </w:tcPr>
          <w:p w:rsidR="006B2449" w:rsidRPr="009E313A" w:rsidP="00666E0B" w14:paraId="010F49A2" w14:textId="26B9BFE6">
            <w:pPr>
              <w:spacing w:after="0" w:line="240" w:lineRule="auto"/>
              <w:rPr>
                <w:rFonts w:ascii="Arial" w:hAnsi="Arial" w:cs="Arial"/>
                <w:sz w:val="20"/>
                <w:szCs w:val="20"/>
              </w:rPr>
            </w:pPr>
            <w:r>
              <w:rPr>
                <w:rFonts w:ascii="Arial" w:hAnsi="Arial" w:cs="Arial"/>
                <w:sz w:val="20"/>
                <w:szCs w:val="20"/>
              </w:rPr>
              <w:t xml:space="preserve"> As a user I can download prediction report </w:t>
            </w:r>
          </w:p>
        </w:tc>
        <w:tc>
          <w:tcPr>
            <w:tcW w:w="1538" w:type="dxa"/>
          </w:tcPr>
          <w:p w:rsidR="006B2449" w:rsidRPr="009E313A" w:rsidP="008645BE" w14:paraId="2DFB6772" w14:textId="3F039CB7">
            <w:pPr>
              <w:spacing w:after="0" w:line="240" w:lineRule="auto"/>
              <w:jc w:val="center"/>
              <w:rPr>
                <w:rFonts w:ascii="Arial" w:hAnsi="Arial" w:cs="Arial"/>
                <w:sz w:val="20"/>
                <w:szCs w:val="20"/>
              </w:rPr>
            </w:pPr>
            <w:r>
              <w:rPr>
                <w:rFonts w:ascii="Arial" w:hAnsi="Arial" w:cs="Arial"/>
                <w:sz w:val="20"/>
                <w:szCs w:val="20"/>
              </w:rPr>
              <w:t>2</w:t>
            </w:r>
          </w:p>
        </w:tc>
        <w:tc>
          <w:tcPr>
            <w:tcW w:w="1565" w:type="dxa"/>
          </w:tcPr>
          <w:p w:rsidR="006B2449" w:rsidRPr="009E313A" w:rsidP="00666E0B" w14:paraId="095B8D43" w14:textId="620FB0FD">
            <w:pPr>
              <w:spacing w:after="0" w:line="240" w:lineRule="auto"/>
              <w:rPr>
                <w:rFonts w:ascii="Arial" w:hAnsi="Arial" w:cs="Arial"/>
                <w:sz w:val="20"/>
                <w:szCs w:val="20"/>
              </w:rPr>
            </w:pPr>
            <w:r>
              <w:rPr>
                <w:rFonts w:ascii="Arial" w:hAnsi="Arial" w:cs="Arial"/>
                <w:sz w:val="20"/>
                <w:szCs w:val="20"/>
              </w:rPr>
              <w:t xml:space="preserve"> Medium </w:t>
            </w:r>
          </w:p>
        </w:tc>
        <w:tc>
          <w:tcPr>
            <w:tcW w:w="1451" w:type="dxa"/>
          </w:tcPr>
          <w:p w:rsidR="006B2449" w:rsidRPr="009E313A" w:rsidP="00666E0B" w14:paraId="1F6F6E24" w14:textId="1B78D293">
            <w:pPr>
              <w:spacing w:after="0" w:line="240" w:lineRule="auto"/>
              <w:rPr>
                <w:rFonts w:ascii="Arial" w:hAnsi="Arial" w:cs="Arial"/>
                <w:sz w:val="20"/>
                <w:szCs w:val="20"/>
              </w:rPr>
            </w:pPr>
            <w:r>
              <w:rPr>
                <w:rFonts w:ascii="Arial" w:hAnsi="Arial" w:cs="Arial"/>
                <w:sz w:val="20"/>
                <w:szCs w:val="20"/>
              </w:rPr>
              <w:t>Developer 2</w:t>
            </w:r>
          </w:p>
        </w:tc>
      </w:tr>
      <w:tr w14:paraId="5AEBA65B" w14:textId="482FFC88" w:rsidTr="006B2449">
        <w:tblPrEx>
          <w:tblW w:w="14537" w:type="dxa"/>
          <w:tblLook w:val="04A0"/>
        </w:tblPrEx>
        <w:trPr>
          <w:trHeight w:val="392"/>
        </w:trPr>
        <w:tc>
          <w:tcPr>
            <w:tcW w:w="1813" w:type="dxa"/>
          </w:tcPr>
          <w:p w:rsidR="006B2449" w:rsidRPr="009E313A" w:rsidP="00666E0B" w14:paraId="4F86E1A5" w14:textId="07B55113">
            <w:pPr>
              <w:spacing w:after="0" w:line="240" w:lineRule="auto"/>
              <w:rPr>
                <w:rFonts w:ascii="Arial" w:hAnsi="Arial" w:cs="Arial"/>
                <w:sz w:val="20"/>
                <w:szCs w:val="20"/>
              </w:rPr>
            </w:pPr>
          </w:p>
        </w:tc>
        <w:tc>
          <w:tcPr>
            <w:tcW w:w="2162" w:type="dxa"/>
          </w:tcPr>
          <w:p w:rsidR="006B2449" w:rsidRPr="009E313A" w:rsidP="00666E0B" w14:paraId="048B464B" w14:textId="77777777">
            <w:pPr>
              <w:spacing w:after="0" w:line="240" w:lineRule="auto"/>
              <w:rPr>
                <w:rFonts w:ascii="Arial" w:hAnsi="Arial" w:cs="Arial"/>
                <w:sz w:val="20"/>
                <w:szCs w:val="20"/>
              </w:rPr>
            </w:pPr>
          </w:p>
        </w:tc>
        <w:tc>
          <w:tcPr>
            <w:tcW w:w="1516" w:type="dxa"/>
          </w:tcPr>
          <w:p w:rsidR="006B2449" w:rsidRPr="009E313A" w:rsidP="00666E0B" w14:paraId="6E146C6E" w14:textId="77777777">
            <w:pPr>
              <w:spacing w:after="0" w:line="240" w:lineRule="auto"/>
              <w:rPr>
                <w:rFonts w:ascii="Arial" w:hAnsi="Arial" w:cs="Arial"/>
                <w:sz w:val="20"/>
                <w:szCs w:val="20"/>
              </w:rPr>
            </w:pPr>
          </w:p>
        </w:tc>
        <w:tc>
          <w:tcPr>
            <w:tcW w:w="4492" w:type="dxa"/>
          </w:tcPr>
          <w:p w:rsidR="006B2449" w:rsidRPr="009E313A" w:rsidP="00666E0B" w14:paraId="2090B937" w14:textId="77777777">
            <w:pPr>
              <w:spacing w:after="0" w:line="240" w:lineRule="auto"/>
              <w:rPr>
                <w:rFonts w:ascii="Arial" w:hAnsi="Arial" w:cs="Arial"/>
                <w:sz w:val="20"/>
                <w:szCs w:val="20"/>
              </w:rPr>
            </w:pPr>
          </w:p>
        </w:tc>
        <w:tc>
          <w:tcPr>
            <w:tcW w:w="1538" w:type="dxa"/>
          </w:tcPr>
          <w:p w:rsidR="006B2449" w:rsidRPr="009E313A" w:rsidP="008645BE" w14:paraId="7BB1E68E" w14:textId="77777777">
            <w:pPr>
              <w:spacing w:after="0" w:line="240" w:lineRule="auto"/>
              <w:jc w:val="center"/>
              <w:rPr>
                <w:rFonts w:ascii="Arial" w:hAnsi="Arial" w:cs="Arial"/>
                <w:sz w:val="20"/>
                <w:szCs w:val="20"/>
              </w:rPr>
            </w:pPr>
          </w:p>
        </w:tc>
        <w:tc>
          <w:tcPr>
            <w:tcW w:w="1565" w:type="dxa"/>
          </w:tcPr>
          <w:p w:rsidR="006B2449" w:rsidRPr="009E313A" w:rsidP="00666E0B" w14:paraId="009ED232" w14:textId="401B8B0A">
            <w:pPr>
              <w:spacing w:after="0" w:line="240" w:lineRule="auto"/>
              <w:rPr>
                <w:rFonts w:ascii="Arial" w:hAnsi="Arial" w:cs="Arial"/>
                <w:sz w:val="20"/>
                <w:szCs w:val="20"/>
              </w:rPr>
            </w:pPr>
          </w:p>
        </w:tc>
        <w:tc>
          <w:tcPr>
            <w:tcW w:w="1451" w:type="dxa"/>
          </w:tcPr>
          <w:p w:rsidR="006B2449" w:rsidRPr="009E313A" w:rsidP="00666E0B" w14:paraId="73F7C093" w14:textId="77777777">
            <w:pPr>
              <w:spacing w:after="0" w:line="240" w:lineRule="auto"/>
              <w:rPr>
                <w:rFonts w:ascii="Arial" w:hAnsi="Arial" w:cs="Arial"/>
                <w:sz w:val="20"/>
                <w:szCs w:val="20"/>
              </w:rPr>
            </w:pPr>
          </w:p>
        </w:tc>
      </w:tr>
      <w:tr w14:paraId="1587F76B" w14:textId="351555A9" w:rsidTr="006B2449">
        <w:tblPrEx>
          <w:tblW w:w="14537" w:type="dxa"/>
          <w:tblLook w:val="04A0"/>
        </w:tblPrEx>
        <w:trPr>
          <w:trHeight w:val="392"/>
        </w:trPr>
        <w:tc>
          <w:tcPr>
            <w:tcW w:w="1813" w:type="dxa"/>
          </w:tcPr>
          <w:p w:rsidR="006B2449" w:rsidRPr="009E313A" w:rsidP="00666E0B" w14:paraId="6FCE0DB3" w14:textId="77777777">
            <w:pPr>
              <w:spacing w:after="0" w:line="240" w:lineRule="auto"/>
              <w:rPr>
                <w:rFonts w:ascii="Arial" w:hAnsi="Arial" w:cs="Arial"/>
                <w:sz w:val="20"/>
                <w:szCs w:val="20"/>
              </w:rPr>
            </w:pPr>
          </w:p>
        </w:tc>
        <w:tc>
          <w:tcPr>
            <w:tcW w:w="2162" w:type="dxa"/>
          </w:tcPr>
          <w:p w:rsidR="006B2449" w:rsidRPr="009E313A" w:rsidP="00666E0B" w14:paraId="4EF08303" w14:textId="77777777">
            <w:pPr>
              <w:spacing w:after="0" w:line="240" w:lineRule="auto"/>
              <w:rPr>
                <w:rFonts w:ascii="Arial" w:hAnsi="Arial" w:cs="Arial"/>
                <w:sz w:val="20"/>
                <w:szCs w:val="20"/>
              </w:rPr>
            </w:pPr>
          </w:p>
        </w:tc>
        <w:tc>
          <w:tcPr>
            <w:tcW w:w="1516" w:type="dxa"/>
          </w:tcPr>
          <w:p w:rsidR="006B2449" w:rsidRPr="009E313A" w:rsidP="00666E0B" w14:paraId="7BDEF502" w14:textId="77777777">
            <w:pPr>
              <w:spacing w:after="0" w:line="240" w:lineRule="auto"/>
              <w:rPr>
                <w:rFonts w:ascii="Arial" w:hAnsi="Arial" w:cs="Arial"/>
                <w:sz w:val="20"/>
                <w:szCs w:val="20"/>
              </w:rPr>
            </w:pPr>
          </w:p>
        </w:tc>
        <w:tc>
          <w:tcPr>
            <w:tcW w:w="4492" w:type="dxa"/>
          </w:tcPr>
          <w:p w:rsidR="006B2449" w:rsidRPr="009E313A" w:rsidP="00666E0B" w14:paraId="336A55A6" w14:textId="77777777">
            <w:pPr>
              <w:spacing w:after="0" w:line="240" w:lineRule="auto"/>
              <w:rPr>
                <w:rFonts w:ascii="Arial" w:hAnsi="Arial" w:cs="Arial"/>
                <w:sz w:val="20"/>
                <w:szCs w:val="20"/>
              </w:rPr>
            </w:pPr>
          </w:p>
        </w:tc>
        <w:tc>
          <w:tcPr>
            <w:tcW w:w="1538" w:type="dxa"/>
          </w:tcPr>
          <w:p w:rsidR="006B2449" w:rsidRPr="009E313A" w:rsidP="008645BE" w14:paraId="6B7FDA90" w14:textId="77777777">
            <w:pPr>
              <w:spacing w:after="0" w:line="240" w:lineRule="auto"/>
              <w:jc w:val="center"/>
              <w:rPr>
                <w:rFonts w:ascii="Arial" w:hAnsi="Arial" w:cs="Arial"/>
                <w:sz w:val="20"/>
                <w:szCs w:val="20"/>
              </w:rPr>
            </w:pPr>
          </w:p>
        </w:tc>
        <w:tc>
          <w:tcPr>
            <w:tcW w:w="1565" w:type="dxa"/>
          </w:tcPr>
          <w:p w:rsidR="006B2449" w:rsidRPr="009E313A" w:rsidP="00666E0B" w14:paraId="58C0CD38" w14:textId="42A5BE3C">
            <w:pPr>
              <w:spacing w:after="0" w:line="240" w:lineRule="auto"/>
              <w:rPr>
                <w:rFonts w:ascii="Arial" w:hAnsi="Arial" w:cs="Arial"/>
                <w:sz w:val="20"/>
                <w:szCs w:val="20"/>
              </w:rPr>
            </w:pPr>
          </w:p>
        </w:tc>
        <w:tc>
          <w:tcPr>
            <w:tcW w:w="1451" w:type="dxa"/>
          </w:tcPr>
          <w:p w:rsidR="006B2449" w:rsidRPr="009E313A" w:rsidP="00666E0B" w14:paraId="0E83F330" w14:textId="77777777">
            <w:pPr>
              <w:spacing w:after="0" w:line="240" w:lineRule="auto"/>
              <w:rPr>
                <w:rFonts w:ascii="Arial" w:hAnsi="Arial" w:cs="Arial"/>
                <w:sz w:val="20"/>
                <w:szCs w:val="20"/>
              </w:rPr>
            </w:pPr>
          </w:p>
        </w:tc>
      </w:tr>
    </w:tbl>
    <w:p w:rsidR="00AF3EA4" w:rsidRPr="009E313A" w:rsidP="00AF3EA4" w14:paraId="2FC1E397" w14:textId="77777777">
      <w:pPr>
        <w:spacing w:after="160" w:line="259" w:lineRule="auto"/>
        <w:rPr>
          <w:rFonts w:ascii="Arial" w:hAnsi="Arial" w:eastAsiaTheme="minorHAnsi" w:cs="Arial"/>
          <w:sz w:val="22"/>
          <w:szCs w:val="22"/>
          <w:lang w:val="en-IN" w:eastAsia="en-US" w:bidi="ar-SA"/>
        </w:rPr>
      </w:pPr>
    </w:p>
    <w:p w:rsidR="00AF3EA4" w:rsidRPr="009E313A" w:rsidP="00DB6A25" w14:paraId="296E6894" w14:textId="77777777">
      <w:pPr>
        <w:spacing w:after="160" w:line="259" w:lineRule="auto"/>
        <w:rPr>
          <w:rFonts w:ascii="Arial" w:hAnsi="Arial" w:eastAsiaTheme="minorHAnsi" w:cs="Arial"/>
          <w:b/>
          <w:bCs/>
          <w:sz w:val="22"/>
          <w:szCs w:val="22"/>
          <w:lang w:val="en-IN" w:eastAsia="en-US" w:bidi="ar-SA"/>
        </w:rPr>
      </w:pPr>
    </w:p>
    <w:p w:rsidR="00ED76A8" w:rsidRPr="009E313A" w:rsidP="00DB6A25" w14:paraId="07BF8950" w14:textId="77777777">
      <w:pPr>
        <w:spacing w:after="160" w:line="259" w:lineRule="auto"/>
        <w:rPr>
          <w:rFonts w:ascii="Arial" w:hAnsi="Arial" w:eastAsiaTheme="minorHAnsi" w:cs="Arial"/>
          <w:b/>
          <w:bCs/>
          <w:sz w:val="22"/>
          <w:szCs w:val="22"/>
          <w:lang w:val="en-IN" w:eastAsia="en-US" w:bidi="ar-SA"/>
        </w:rPr>
      </w:pPr>
    </w:p>
    <w:p w:rsidR="00ED76A8" w:rsidRPr="009E313A" w:rsidP="00DB6A25" w14:paraId="53536EB3" w14:textId="77777777">
      <w:pPr>
        <w:spacing w:after="160" w:line="259" w:lineRule="auto"/>
        <w:rPr>
          <w:rFonts w:ascii="Arial" w:hAnsi="Arial" w:eastAsiaTheme="minorHAnsi" w:cs="Arial"/>
          <w:b/>
          <w:bCs/>
          <w:sz w:val="22"/>
          <w:szCs w:val="22"/>
          <w:lang w:val="en-IN" w:eastAsia="en-US" w:bidi="ar-SA"/>
        </w:rPr>
      </w:pPr>
    </w:p>
    <w:p w:rsidR="00DA5081" w:rsidRPr="009E313A" w:rsidP="00DB6A25" w14:paraId="5B7C6CCB" w14:textId="46216FE4">
      <w:pPr>
        <w:spacing w:after="160" w:line="259" w:lineRule="auto"/>
        <w:rPr>
          <w:rFonts w:ascii="Arial" w:hAnsi="Arial" w:eastAsiaTheme="minorHAnsi" w:cs="Arial"/>
          <w:b/>
          <w:bCs/>
          <w:sz w:val="22"/>
          <w:szCs w:val="22"/>
          <w:lang w:val="en-IN" w:eastAsia="en-US" w:bidi="ar-SA"/>
        </w:rPr>
      </w:pPr>
      <w:r w:rsidRPr="009E313A">
        <w:rPr>
          <w:rFonts w:ascii="Arial" w:hAnsi="Arial" w:eastAsiaTheme="minorHAnsi" w:cs="Arial"/>
          <w:b/>
          <w:bCs/>
          <w:sz w:val="22"/>
          <w:szCs w:val="22"/>
          <w:lang w:val="en-IN" w:eastAsia="en-US" w:bidi="ar-SA"/>
        </w:rPr>
        <w:t>Project Tracker, Velocity &amp; Burndown Chart:</w:t>
      </w:r>
      <w:r w:rsidR="002C37FB">
        <w:rPr>
          <w:rFonts w:ascii="Arial" w:hAnsi="Arial" w:eastAsiaTheme="minorHAnsi" w:cs="Arial"/>
          <w:b/>
          <w:bCs/>
          <w:sz w:val="22"/>
          <w:szCs w:val="22"/>
          <w:lang w:val="en-IN" w:eastAsia="en-US" w:bidi="ar-SA"/>
        </w:rPr>
        <w:t xml:space="preserve"> (4 Marks)</w:t>
      </w:r>
    </w:p>
    <w:tbl>
      <w:tblPr>
        <w:tblStyle w:val="TableGrid1"/>
        <w:tblW w:w="14213" w:type="dxa"/>
        <w:tblLook w:val="04A0"/>
      </w:tblPr>
      <w:tblGrid>
        <w:gridCol w:w="2015"/>
        <w:gridCol w:w="1737"/>
        <w:gridCol w:w="1232"/>
        <w:gridCol w:w="2080"/>
        <w:gridCol w:w="2355"/>
        <w:gridCol w:w="2080"/>
        <w:gridCol w:w="2714"/>
      </w:tblGrid>
      <w:tr w14:paraId="3D0378AF" w14:textId="77777777" w:rsidTr="00ED76A8">
        <w:tblPrEx>
          <w:tblW w:w="14213" w:type="dxa"/>
          <w:tblLook w:val="04A0"/>
        </w:tblPrEx>
        <w:trPr>
          <w:trHeight w:val="248"/>
          <w:tblHeader/>
        </w:trPr>
        <w:tc>
          <w:tcPr>
            <w:tcW w:w="2015" w:type="dxa"/>
          </w:tcPr>
          <w:p w:rsidR="00ED76A8" w:rsidRPr="009E313A" w:rsidP="00666E0B" w14:paraId="760E66C6" w14:textId="77777777">
            <w:pPr>
              <w:spacing w:after="0" w:line="240" w:lineRule="auto"/>
              <w:rPr>
                <w:rFonts w:ascii="Arial" w:hAnsi="Arial" w:cs="Arial"/>
                <w:b/>
                <w:bCs/>
                <w:sz w:val="20"/>
                <w:szCs w:val="20"/>
              </w:rPr>
            </w:pPr>
            <w:r w:rsidRPr="009E313A">
              <w:rPr>
                <w:rFonts w:ascii="Arial" w:hAnsi="Arial" w:cs="Arial"/>
                <w:b/>
                <w:bCs/>
                <w:sz w:val="20"/>
                <w:szCs w:val="20"/>
              </w:rPr>
              <w:t>Sprint</w:t>
            </w:r>
          </w:p>
        </w:tc>
        <w:tc>
          <w:tcPr>
            <w:tcW w:w="1737" w:type="dxa"/>
          </w:tcPr>
          <w:p w:rsidR="00ED76A8" w:rsidRPr="009E313A" w:rsidP="00666E0B" w14:paraId="1FA69E1C" w14:textId="3DB3BC26">
            <w:pPr>
              <w:spacing w:after="0" w:line="240" w:lineRule="auto"/>
              <w:rPr>
                <w:rFonts w:ascii="Arial" w:hAnsi="Arial" w:cs="Arial"/>
                <w:b/>
                <w:bCs/>
                <w:sz w:val="20"/>
                <w:szCs w:val="20"/>
              </w:rPr>
            </w:pPr>
            <w:r w:rsidRPr="009E313A">
              <w:rPr>
                <w:rFonts w:ascii="Arial" w:hAnsi="Arial" w:cs="Arial"/>
                <w:b/>
                <w:bCs/>
                <w:sz w:val="20"/>
                <w:szCs w:val="20"/>
              </w:rPr>
              <w:t>Total Story Points</w:t>
            </w:r>
          </w:p>
        </w:tc>
        <w:tc>
          <w:tcPr>
            <w:tcW w:w="1232" w:type="dxa"/>
          </w:tcPr>
          <w:p w:rsidR="00ED76A8" w:rsidRPr="009E313A" w:rsidP="00666E0B" w14:paraId="431B09B9" w14:textId="649FDA4E">
            <w:pPr>
              <w:spacing w:after="0" w:line="240" w:lineRule="auto"/>
              <w:rPr>
                <w:rFonts w:ascii="Arial" w:hAnsi="Arial" w:cs="Arial"/>
                <w:b/>
                <w:bCs/>
                <w:sz w:val="20"/>
                <w:szCs w:val="20"/>
              </w:rPr>
            </w:pPr>
            <w:r w:rsidRPr="009E313A">
              <w:rPr>
                <w:rFonts w:ascii="Arial" w:hAnsi="Arial" w:cs="Arial"/>
                <w:b/>
                <w:bCs/>
                <w:sz w:val="20"/>
                <w:szCs w:val="20"/>
              </w:rPr>
              <w:t>Duration</w:t>
            </w:r>
          </w:p>
        </w:tc>
        <w:tc>
          <w:tcPr>
            <w:tcW w:w="2080" w:type="dxa"/>
          </w:tcPr>
          <w:p w:rsidR="00ED76A8" w:rsidRPr="009E313A" w:rsidP="00666E0B" w14:paraId="2189AC1F" w14:textId="78ADEAF1">
            <w:pPr>
              <w:spacing w:after="0" w:line="240" w:lineRule="auto"/>
              <w:rPr>
                <w:rFonts w:ascii="Arial" w:hAnsi="Arial" w:cs="Arial"/>
                <w:b/>
                <w:bCs/>
                <w:sz w:val="20"/>
                <w:szCs w:val="20"/>
              </w:rPr>
            </w:pPr>
            <w:r w:rsidRPr="009E313A">
              <w:rPr>
                <w:rFonts w:ascii="Arial" w:hAnsi="Arial" w:cs="Arial"/>
                <w:b/>
                <w:bCs/>
                <w:sz w:val="20"/>
                <w:szCs w:val="20"/>
              </w:rPr>
              <w:t>Sprint Start Date</w:t>
            </w:r>
          </w:p>
        </w:tc>
        <w:tc>
          <w:tcPr>
            <w:tcW w:w="2355" w:type="dxa"/>
          </w:tcPr>
          <w:p w:rsidR="00ED76A8" w:rsidRPr="009E313A" w:rsidP="00666E0B" w14:paraId="399CF435" w14:textId="267180D1">
            <w:pPr>
              <w:spacing w:after="0" w:line="240" w:lineRule="auto"/>
              <w:rPr>
                <w:rFonts w:ascii="Arial" w:hAnsi="Arial" w:cs="Arial"/>
                <w:b/>
                <w:bCs/>
                <w:sz w:val="20"/>
                <w:szCs w:val="20"/>
              </w:rPr>
            </w:pPr>
            <w:r w:rsidRPr="009E313A">
              <w:rPr>
                <w:rFonts w:ascii="Arial" w:hAnsi="Arial" w:cs="Arial"/>
                <w:b/>
                <w:bCs/>
                <w:sz w:val="20"/>
                <w:szCs w:val="20"/>
              </w:rPr>
              <w:t>Sprint End Date (Planned)</w:t>
            </w:r>
          </w:p>
        </w:tc>
        <w:tc>
          <w:tcPr>
            <w:tcW w:w="2080" w:type="dxa"/>
          </w:tcPr>
          <w:p w:rsidR="00ED76A8" w:rsidRPr="009E313A" w:rsidP="00666E0B" w14:paraId="74CA2070" w14:textId="62216B43">
            <w:pPr>
              <w:spacing w:after="0" w:line="240" w:lineRule="auto"/>
              <w:rPr>
                <w:rFonts w:ascii="Arial" w:hAnsi="Arial" w:cs="Arial"/>
                <w:b/>
                <w:bCs/>
                <w:sz w:val="20"/>
                <w:szCs w:val="20"/>
              </w:rPr>
            </w:pPr>
            <w:r w:rsidRPr="009E313A">
              <w:rPr>
                <w:rFonts w:ascii="Arial" w:hAnsi="Arial" w:cs="Arial"/>
                <w:b/>
                <w:bCs/>
                <w:sz w:val="20"/>
                <w:szCs w:val="20"/>
              </w:rPr>
              <w:t>Story Points Completed (as on Planned End Date)</w:t>
            </w:r>
          </w:p>
        </w:tc>
        <w:tc>
          <w:tcPr>
            <w:tcW w:w="2714" w:type="dxa"/>
          </w:tcPr>
          <w:p w:rsidR="00ED76A8" w:rsidRPr="009E313A" w:rsidP="00666E0B" w14:paraId="55517204" w14:textId="3A0F648C">
            <w:pPr>
              <w:spacing w:after="0" w:line="240" w:lineRule="auto"/>
              <w:rPr>
                <w:rFonts w:ascii="Arial" w:hAnsi="Arial" w:cs="Arial"/>
                <w:b/>
                <w:bCs/>
                <w:sz w:val="20"/>
                <w:szCs w:val="20"/>
              </w:rPr>
            </w:pPr>
            <w:r w:rsidRPr="009E313A">
              <w:rPr>
                <w:rFonts w:ascii="Arial" w:hAnsi="Arial" w:cs="Arial"/>
                <w:b/>
                <w:bCs/>
                <w:sz w:val="20"/>
                <w:szCs w:val="20"/>
              </w:rPr>
              <w:t>Sprint Release Date (Actual)</w:t>
            </w:r>
          </w:p>
        </w:tc>
      </w:tr>
      <w:tr w14:paraId="02E43941" w14:textId="77777777" w:rsidTr="00ED76A8">
        <w:tblPrEx>
          <w:tblW w:w="14213" w:type="dxa"/>
          <w:tblLook w:val="04A0"/>
        </w:tblPrEx>
        <w:trPr>
          <w:trHeight w:val="366"/>
        </w:trPr>
        <w:tc>
          <w:tcPr>
            <w:tcW w:w="2015" w:type="dxa"/>
          </w:tcPr>
          <w:p w:rsidR="00ED76A8" w:rsidRPr="009E313A" w:rsidP="00666E0B" w14:paraId="49399F93" w14:textId="56A28100">
            <w:pPr>
              <w:spacing w:after="0" w:line="240" w:lineRule="auto"/>
              <w:rPr>
                <w:rFonts w:ascii="Arial" w:hAnsi="Arial" w:cs="Arial"/>
                <w:sz w:val="20"/>
                <w:szCs w:val="20"/>
              </w:rPr>
            </w:pPr>
            <w:r w:rsidRPr="009E313A">
              <w:rPr>
                <w:rFonts w:ascii="Arial" w:hAnsi="Arial" w:cs="Arial"/>
                <w:sz w:val="20"/>
                <w:szCs w:val="20"/>
              </w:rPr>
              <w:t>Sprint-1</w:t>
            </w:r>
          </w:p>
        </w:tc>
        <w:tc>
          <w:tcPr>
            <w:tcW w:w="1737" w:type="dxa"/>
          </w:tcPr>
          <w:p w:rsidR="00ED76A8" w:rsidRPr="009E313A" w:rsidP="00666E0B" w14:paraId="0840AA69" w14:textId="408B2106">
            <w:pPr>
              <w:spacing w:after="0" w:line="240" w:lineRule="auto"/>
              <w:rPr>
                <w:rFonts w:ascii="Arial" w:hAnsi="Arial" w:cs="Arial"/>
                <w:sz w:val="20"/>
                <w:szCs w:val="20"/>
              </w:rPr>
            </w:pPr>
            <w:r w:rsidRPr="009E313A">
              <w:rPr>
                <w:rFonts w:ascii="Arial" w:hAnsi="Arial" w:cs="Arial"/>
                <w:sz w:val="20"/>
                <w:szCs w:val="20"/>
              </w:rPr>
              <w:t>20</w:t>
            </w:r>
          </w:p>
        </w:tc>
        <w:tc>
          <w:tcPr>
            <w:tcW w:w="1232" w:type="dxa"/>
          </w:tcPr>
          <w:p w:rsidR="00ED76A8" w:rsidRPr="009E313A" w:rsidP="00666E0B" w14:paraId="2A74DBFC" w14:textId="4494EEC0">
            <w:pPr>
              <w:spacing w:after="0" w:line="240" w:lineRule="auto"/>
              <w:rPr>
                <w:rFonts w:ascii="Arial" w:hAnsi="Arial" w:cs="Arial"/>
                <w:sz w:val="20"/>
                <w:szCs w:val="20"/>
              </w:rPr>
            </w:pPr>
            <w:r w:rsidRPr="009E313A">
              <w:rPr>
                <w:rFonts w:ascii="Arial" w:hAnsi="Arial" w:cs="Arial"/>
                <w:sz w:val="20"/>
                <w:szCs w:val="20"/>
              </w:rPr>
              <w:t>6 Days</w:t>
            </w:r>
          </w:p>
        </w:tc>
        <w:tc>
          <w:tcPr>
            <w:tcW w:w="2080" w:type="dxa"/>
          </w:tcPr>
          <w:p w:rsidR="00ED76A8" w:rsidRPr="009E313A" w:rsidP="00666E0B" w14:paraId="42ABA79D" w14:textId="214E5115">
            <w:pPr>
              <w:spacing w:after="0" w:line="240" w:lineRule="auto"/>
              <w:rPr>
                <w:rFonts w:ascii="Arial" w:hAnsi="Arial" w:cs="Arial"/>
                <w:sz w:val="20"/>
                <w:szCs w:val="20"/>
              </w:rPr>
            </w:pPr>
            <w:r w:rsidRPr="009E313A">
              <w:rPr>
                <w:rFonts w:ascii="Arial" w:hAnsi="Arial" w:cs="Arial"/>
                <w:sz w:val="20"/>
                <w:szCs w:val="20"/>
              </w:rPr>
              <w:t>24 Oct 20</w:t>
            </w:r>
            <w:r w:rsidR="005637F1">
              <w:rPr>
                <w:rFonts w:ascii="Arial" w:hAnsi="Arial" w:cs="Arial"/>
                <w:sz w:val="20"/>
                <w:szCs w:val="20"/>
              </w:rPr>
              <w:t>25</w:t>
            </w:r>
          </w:p>
        </w:tc>
        <w:tc>
          <w:tcPr>
            <w:tcW w:w="2355" w:type="dxa"/>
          </w:tcPr>
          <w:p w:rsidR="004A0855" w:rsidRPr="009E313A" w:rsidP="00666E0B" w14:paraId="4E4A0A60" w14:textId="780494D6">
            <w:pPr>
              <w:spacing w:after="0" w:line="240" w:lineRule="auto"/>
              <w:rPr>
                <w:rFonts w:ascii="Arial" w:hAnsi="Arial" w:cs="Arial"/>
                <w:sz w:val="20"/>
                <w:szCs w:val="20"/>
              </w:rPr>
            </w:pPr>
            <w:r w:rsidRPr="009E313A">
              <w:rPr>
                <w:rFonts w:ascii="Arial" w:hAnsi="Arial" w:cs="Arial"/>
                <w:sz w:val="20"/>
                <w:szCs w:val="20"/>
              </w:rPr>
              <w:t>29 Oct 20</w:t>
            </w:r>
            <w:r>
              <w:rPr>
                <w:rFonts w:ascii="Arial" w:hAnsi="Arial" w:cs="Arial"/>
                <w:sz w:val="20"/>
                <w:szCs w:val="20"/>
              </w:rPr>
              <w:t>25</w:t>
            </w:r>
          </w:p>
        </w:tc>
        <w:tc>
          <w:tcPr>
            <w:tcW w:w="2080" w:type="dxa"/>
          </w:tcPr>
          <w:p w:rsidR="00ED76A8" w:rsidRPr="009E313A" w:rsidP="00666E0B" w14:paraId="38672626" w14:textId="7E02DC8C">
            <w:pPr>
              <w:spacing w:after="0" w:line="240" w:lineRule="auto"/>
              <w:rPr>
                <w:rFonts w:ascii="Arial" w:hAnsi="Arial" w:cs="Arial"/>
                <w:sz w:val="20"/>
                <w:szCs w:val="20"/>
              </w:rPr>
            </w:pPr>
            <w:r w:rsidRPr="009E313A">
              <w:rPr>
                <w:rFonts w:ascii="Arial" w:hAnsi="Arial" w:cs="Arial"/>
                <w:sz w:val="20"/>
                <w:szCs w:val="20"/>
              </w:rPr>
              <w:t>20</w:t>
            </w:r>
          </w:p>
        </w:tc>
        <w:tc>
          <w:tcPr>
            <w:tcW w:w="2714" w:type="dxa"/>
          </w:tcPr>
          <w:p w:rsidR="00ED76A8" w:rsidRPr="009E313A" w:rsidP="00666E0B" w14:paraId="097CE4A3" w14:textId="0742EA52">
            <w:pPr>
              <w:spacing w:after="0" w:line="240" w:lineRule="auto"/>
              <w:rPr>
                <w:rFonts w:ascii="Arial" w:hAnsi="Arial" w:cs="Arial"/>
                <w:sz w:val="20"/>
                <w:szCs w:val="20"/>
              </w:rPr>
            </w:pPr>
            <w:r w:rsidRPr="009E313A">
              <w:rPr>
                <w:rFonts w:ascii="Arial" w:hAnsi="Arial" w:cs="Arial"/>
                <w:sz w:val="20"/>
                <w:szCs w:val="20"/>
              </w:rPr>
              <w:t>29 Oct 202</w:t>
            </w:r>
            <w:r w:rsidR="00FD00A3">
              <w:rPr>
                <w:rFonts w:ascii="Arial" w:hAnsi="Arial" w:cs="Arial"/>
                <w:sz w:val="20"/>
                <w:szCs w:val="20"/>
              </w:rPr>
              <w:t xml:space="preserve">5 </w:t>
            </w:r>
          </w:p>
        </w:tc>
      </w:tr>
      <w:tr w14:paraId="4D5AB714" w14:textId="77777777" w:rsidTr="00ED76A8">
        <w:tblPrEx>
          <w:tblW w:w="14213" w:type="dxa"/>
          <w:tblLook w:val="04A0"/>
        </w:tblPrEx>
        <w:trPr>
          <w:trHeight w:val="366"/>
        </w:trPr>
        <w:tc>
          <w:tcPr>
            <w:tcW w:w="2015" w:type="dxa"/>
          </w:tcPr>
          <w:p w:rsidR="00ED76A8" w:rsidRPr="009E313A" w:rsidP="00ED76A8" w14:paraId="08752E09" w14:textId="34882D45">
            <w:pPr>
              <w:spacing w:after="0" w:line="240" w:lineRule="auto"/>
              <w:rPr>
                <w:rFonts w:ascii="Arial" w:hAnsi="Arial" w:cs="Arial"/>
                <w:sz w:val="20"/>
                <w:szCs w:val="20"/>
              </w:rPr>
            </w:pPr>
            <w:r w:rsidRPr="009E313A">
              <w:rPr>
                <w:rFonts w:ascii="Arial" w:hAnsi="Arial" w:cs="Arial"/>
                <w:sz w:val="20"/>
                <w:szCs w:val="20"/>
              </w:rPr>
              <w:t>Sprint-2</w:t>
            </w:r>
          </w:p>
        </w:tc>
        <w:tc>
          <w:tcPr>
            <w:tcW w:w="1737" w:type="dxa"/>
          </w:tcPr>
          <w:p w:rsidR="00ED76A8" w:rsidRPr="009E313A" w:rsidP="00ED76A8" w14:paraId="220F0DB3" w14:textId="5323488E">
            <w:pPr>
              <w:spacing w:after="0" w:line="240" w:lineRule="auto"/>
              <w:rPr>
                <w:rFonts w:ascii="Arial" w:hAnsi="Arial" w:cs="Arial"/>
                <w:sz w:val="20"/>
                <w:szCs w:val="20"/>
              </w:rPr>
            </w:pPr>
            <w:r w:rsidRPr="009E313A">
              <w:rPr>
                <w:rFonts w:ascii="Arial" w:hAnsi="Arial" w:cs="Arial"/>
                <w:sz w:val="20"/>
                <w:szCs w:val="20"/>
              </w:rPr>
              <w:t>20</w:t>
            </w:r>
          </w:p>
        </w:tc>
        <w:tc>
          <w:tcPr>
            <w:tcW w:w="1232" w:type="dxa"/>
          </w:tcPr>
          <w:p w:rsidR="00ED76A8" w:rsidRPr="009E313A" w:rsidP="00ED76A8" w14:paraId="3E5D593D" w14:textId="4FF6E938">
            <w:pPr>
              <w:spacing w:after="0" w:line="240" w:lineRule="auto"/>
              <w:rPr>
                <w:rFonts w:ascii="Arial" w:hAnsi="Arial" w:cs="Arial"/>
                <w:sz w:val="20"/>
                <w:szCs w:val="20"/>
              </w:rPr>
            </w:pPr>
            <w:r w:rsidRPr="009E313A">
              <w:rPr>
                <w:rFonts w:ascii="Arial" w:hAnsi="Arial" w:cs="Arial"/>
                <w:sz w:val="20"/>
                <w:szCs w:val="20"/>
              </w:rPr>
              <w:t>6 Days</w:t>
            </w:r>
          </w:p>
        </w:tc>
        <w:tc>
          <w:tcPr>
            <w:tcW w:w="2080" w:type="dxa"/>
          </w:tcPr>
          <w:p w:rsidR="00ED76A8" w:rsidRPr="009E313A" w:rsidP="00ED76A8" w14:paraId="1273C453" w14:textId="1A9F4DC8">
            <w:pPr>
              <w:spacing w:after="0" w:line="240" w:lineRule="auto"/>
              <w:rPr>
                <w:rFonts w:ascii="Arial" w:hAnsi="Arial" w:cs="Arial"/>
                <w:sz w:val="20"/>
                <w:szCs w:val="20"/>
              </w:rPr>
            </w:pPr>
            <w:r w:rsidRPr="009E313A">
              <w:rPr>
                <w:rFonts w:ascii="Arial" w:hAnsi="Arial" w:cs="Arial"/>
                <w:sz w:val="20"/>
                <w:szCs w:val="20"/>
              </w:rPr>
              <w:t>31 Oct 20</w:t>
            </w:r>
            <w:r w:rsidR="005637F1">
              <w:rPr>
                <w:rFonts w:ascii="Arial" w:hAnsi="Arial" w:cs="Arial"/>
                <w:sz w:val="20"/>
                <w:szCs w:val="20"/>
              </w:rPr>
              <w:t>25</w:t>
            </w:r>
          </w:p>
        </w:tc>
        <w:tc>
          <w:tcPr>
            <w:tcW w:w="2355" w:type="dxa"/>
          </w:tcPr>
          <w:p w:rsidR="00ED76A8" w:rsidRPr="004A0855" w:rsidP="00ED76A8" w14:paraId="7E3F5F55" w14:textId="30E499D7">
            <w:pPr>
              <w:spacing w:after="0" w:line="240" w:lineRule="auto"/>
              <w:rPr>
                <w:rFonts w:ascii="Arial" w:hAnsi="Arial" w:cs="Arial"/>
                <w:sz w:val="20"/>
                <w:szCs w:val="20"/>
              </w:rPr>
            </w:pPr>
            <w:r w:rsidRPr="009E313A">
              <w:rPr>
                <w:rFonts w:ascii="Arial" w:hAnsi="Arial" w:cs="Arial"/>
                <w:sz w:val="20"/>
                <w:szCs w:val="20"/>
              </w:rPr>
              <w:t>05 Nov 202</w:t>
            </w:r>
            <w:r w:rsidR="004A0855">
              <w:rPr>
                <w:rFonts w:ascii="Arial" w:hAnsi="Arial" w:cs="Arial"/>
                <w:sz w:val="20"/>
                <w:szCs w:val="20"/>
                <w:lang w:val="es-ES"/>
              </w:rPr>
              <w:t>5</w:t>
            </w:r>
          </w:p>
        </w:tc>
        <w:tc>
          <w:tcPr>
            <w:tcW w:w="2080" w:type="dxa"/>
          </w:tcPr>
          <w:p w:rsidR="00ED76A8" w:rsidRPr="009E313A" w:rsidP="00ED76A8" w14:paraId="01A54D28" w14:textId="477B8AB9">
            <w:pPr>
              <w:spacing w:after="0" w:line="240" w:lineRule="auto"/>
              <w:rPr>
                <w:rFonts w:ascii="Arial" w:hAnsi="Arial" w:cs="Arial"/>
                <w:sz w:val="20"/>
                <w:szCs w:val="20"/>
              </w:rPr>
            </w:pPr>
            <w:r>
              <w:rPr>
                <w:rFonts w:ascii="Arial" w:hAnsi="Arial" w:cs="Arial"/>
                <w:sz w:val="20"/>
                <w:szCs w:val="20"/>
              </w:rPr>
              <w:t>20</w:t>
            </w:r>
          </w:p>
        </w:tc>
        <w:tc>
          <w:tcPr>
            <w:tcW w:w="2714" w:type="dxa"/>
          </w:tcPr>
          <w:p w:rsidR="00ED76A8" w:rsidRPr="009E313A" w:rsidP="00ED76A8" w14:paraId="603943DD" w14:textId="1BF6B7DE">
            <w:pPr>
              <w:spacing w:after="0" w:line="240" w:lineRule="auto"/>
              <w:rPr>
                <w:rFonts w:ascii="Arial" w:hAnsi="Arial" w:cs="Arial"/>
                <w:sz w:val="20"/>
                <w:szCs w:val="20"/>
              </w:rPr>
            </w:pPr>
            <w:r>
              <w:rPr>
                <w:rFonts w:ascii="Arial" w:hAnsi="Arial" w:cs="Arial"/>
                <w:sz w:val="20"/>
                <w:szCs w:val="20"/>
              </w:rPr>
              <w:t>05 Oct 2025</w:t>
            </w:r>
          </w:p>
        </w:tc>
      </w:tr>
      <w:tr w14:paraId="753699D9" w14:textId="77777777" w:rsidTr="00ED76A8">
        <w:tblPrEx>
          <w:tblW w:w="14213" w:type="dxa"/>
          <w:tblLook w:val="04A0"/>
        </w:tblPrEx>
        <w:trPr>
          <w:trHeight w:val="366"/>
        </w:trPr>
        <w:tc>
          <w:tcPr>
            <w:tcW w:w="2015" w:type="dxa"/>
          </w:tcPr>
          <w:p w:rsidR="00ED76A8" w:rsidRPr="009E313A" w:rsidP="00ED76A8" w14:paraId="2C2E52E8" w14:textId="0E7A2C2A">
            <w:pPr>
              <w:spacing w:after="0" w:line="240" w:lineRule="auto"/>
              <w:rPr>
                <w:rFonts w:ascii="Arial" w:hAnsi="Arial" w:cs="Arial"/>
                <w:sz w:val="20"/>
                <w:szCs w:val="20"/>
              </w:rPr>
            </w:pPr>
            <w:r w:rsidRPr="009E313A">
              <w:rPr>
                <w:rFonts w:ascii="Arial" w:hAnsi="Arial" w:cs="Arial"/>
                <w:sz w:val="20"/>
                <w:szCs w:val="20"/>
              </w:rPr>
              <w:t>Sprint-3</w:t>
            </w:r>
          </w:p>
        </w:tc>
        <w:tc>
          <w:tcPr>
            <w:tcW w:w="1737" w:type="dxa"/>
          </w:tcPr>
          <w:p w:rsidR="00ED76A8" w:rsidRPr="009E313A" w:rsidP="00ED76A8" w14:paraId="154257D5" w14:textId="6B2E412C">
            <w:pPr>
              <w:spacing w:after="0" w:line="240" w:lineRule="auto"/>
              <w:rPr>
                <w:rFonts w:ascii="Arial" w:hAnsi="Arial" w:cs="Arial"/>
                <w:sz w:val="20"/>
                <w:szCs w:val="20"/>
              </w:rPr>
            </w:pPr>
            <w:r w:rsidRPr="009E313A">
              <w:rPr>
                <w:rFonts w:ascii="Arial" w:hAnsi="Arial" w:cs="Arial"/>
                <w:sz w:val="20"/>
                <w:szCs w:val="20"/>
              </w:rPr>
              <w:t>20</w:t>
            </w:r>
          </w:p>
        </w:tc>
        <w:tc>
          <w:tcPr>
            <w:tcW w:w="1232" w:type="dxa"/>
          </w:tcPr>
          <w:p w:rsidR="00ED76A8" w:rsidRPr="009E313A" w:rsidP="00ED76A8" w14:paraId="33096D47" w14:textId="4E5DDC4A">
            <w:pPr>
              <w:spacing w:after="0" w:line="240" w:lineRule="auto"/>
              <w:rPr>
                <w:rFonts w:ascii="Arial" w:hAnsi="Arial" w:cs="Arial"/>
                <w:sz w:val="20"/>
                <w:szCs w:val="20"/>
              </w:rPr>
            </w:pPr>
            <w:r w:rsidRPr="009E313A">
              <w:rPr>
                <w:rFonts w:ascii="Arial" w:hAnsi="Arial" w:cs="Arial"/>
                <w:sz w:val="20"/>
                <w:szCs w:val="20"/>
              </w:rPr>
              <w:t>6 Days</w:t>
            </w:r>
          </w:p>
        </w:tc>
        <w:tc>
          <w:tcPr>
            <w:tcW w:w="2080" w:type="dxa"/>
          </w:tcPr>
          <w:p w:rsidR="00ED76A8" w:rsidRPr="009E313A" w:rsidP="00ED76A8" w14:paraId="082F638E" w14:textId="0E0293DE">
            <w:pPr>
              <w:spacing w:after="0" w:line="240" w:lineRule="auto"/>
              <w:rPr>
                <w:rFonts w:ascii="Arial" w:hAnsi="Arial" w:cs="Arial"/>
                <w:sz w:val="20"/>
                <w:szCs w:val="20"/>
              </w:rPr>
            </w:pPr>
            <w:r w:rsidRPr="009E313A">
              <w:rPr>
                <w:rFonts w:ascii="Arial" w:hAnsi="Arial" w:cs="Arial"/>
                <w:sz w:val="20"/>
                <w:szCs w:val="20"/>
              </w:rPr>
              <w:t>07 Nov 20</w:t>
            </w:r>
            <w:r w:rsidR="005637F1">
              <w:rPr>
                <w:rFonts w:ascii="Arial" w:hAnsi="Arial" w:cs="Arial"/>
                <w:sz w:val="20"/>
                <w:szCs w:val="20"/>
              </w:rPr>
              <w:t>25</w:t>
            </w:r>
          </w:p>
        </w:tc>
        <w:tc>
          <w:tcPr>
            <w:tcW w:w="2355" w:type="dxa"/>
          </w:tcPr>
          <w:p w:rsidR="00ED76A8" w:rsidRPr="009E313A" w:rsidP="00ED76A8" w14:paraId="1D0AE6D3" w14:textId="7703AC10">
            <w:pPr>
              <w:spacing w:after="0" w:line="240" w:lineRule="auto"/>
              <w:rPr>
                <w:rFonts w:ascii="Arial" w:hAnsi="Arial" w:cs="Arial"/>
                <w:sz w:val="20"/>
                <w:szCs w:val="20"/>
              </w:rPr>
            </w:pPr>
            <w:r w:rsidRPr="009E313A">
              <w:rPr>
                <w:rFonts w:ascii="Arial" w:hAnsi="Arial" w:cs="Arial"/>
                <w:sz w:val="20"/>
                <w:szCs w:val="20"/>
              </w:rPr>
              <w:t>12 Nov 202</w:t>
            </w:r>
            <w:r w:rsidR="004A0855">
              <w:rPr>
                <w:rFonts w:ascii="Arial" w:hAnsi="Arial" w:cs="Arial"/>
                <w:sz w:val="20"/>
                <w:szCs w:val="20"/>
              </w:rPr>
              <w:t>5</w:t>
            </w:r>
          </w:p>
        </w:tc>
        <w:tc>
          <w:tcPr>
            <w:tcW w:w="2080" w:type="dxa"/>
          </w:tcPr>
          <w:p w:rsidR="00ED76A8" w:rsidRPr="009E313A" w:rsidP="00ED76A8" w14:paraId="1FCCB55D" w14:textId="494021E0">
            <w:pPr>
              <w:spacing w:after="0" w:line="240" w:lineRule="auto"/>
              <w:rPr>
                <w:rFonts w:ascii="Arial" w:hAnsi="Arial" w:cs="Arial"/>
                <w:sz w:val="20"/>
                <w:szCs w:val="20"/>
              </w:rPr>
            </w:pPr>
            <w:r>
              <w:rPr>
                <w:rFonts w:ascii="Arial" w:hAnsi="Arial" w:cs="Arial"/>
                <w:sz w:val="20"/>
                <w:szCs w:val="20"/>
              </w:rPr>
              <w:t>18</w:t>
            </w:r>
          </w:p>
        </w:tc>
        <w:tc>
          <w:tcPr>
            <w:tcW w:w="2714" w:type="dxa"/>
          </w:tcPr>
          <w:p w:rsidR="00ED76A8" w:rsidRPr="00511B92" w:rsidP="00ED76A8" w14:paraId="4645F4E2" w14:textId="05D4063B">
            <w:pPr>
              <w:spacing w:after="0" w:line="240" w:lineRule="auto"/>
              <w:rPr>
                <w:rFonts w:ascii="Arial" w:hAnsi="Arial" w:cs="Arial"/>
                <w:sz w:val="20"/>
                <w:szCs w:val="20"/>
                <w:lang w:val="es-ES"/>
              </w:rPr>
            </w:pPr>
            <w:r>
              <w:rPr>
                <w:rFonts w:ascii="Arial" w:hAnsi="Arial" w:cs="Arial"/>
                <w:sz w:val="20"/>
                <w:szCs w:val="20"/>
              </w:rPr>
              <w:t xml:space="preserve">12 Nov </w:t>
            </w:r>
            <w:r>
              <w:rPr>
                <w:rFonts w:ascii="Arial" w:hAnsi="Arial" w:cs="Arial"/>
                <w:sz w:val="20"/>
                <w:szCs w:val="20"/>
                <w:lang w:val="es-ES"/>
              </w:rPr>
              <w:t>2025</w:t>
            </w:r>
          </w:p>
        </w:tc>
      </w:tr>
      <w:tr w14:paraId="6E5434D5" w14:textId="77777777" w:rsidTr="00ED76A8">
        <w:tblPrEx>
          <w:tblW w:w="14213" w:type="dxa"/>
          <w:tblLook w:val="04A0"/>
        </w:tblPrEx>
        <w:trPr>
          <w:trHeight w:val="366"/>
        </w:trPr>
        <w:tc>
          <w:tcPr>
            <w:tcW w:w="2015" w:type="dxa"/>
          </w:tcPr>
          <w:p w:rsidR="00ED76A8" w:rsidRPr="009E313A" w:rsidP="00ED76A8" w14:paraId="4AB914A4" w14:textId="2825E4B8">
            <w:pPr>
              <w:spacing w:after="0" w:line="240" w:lineRule="auto"/>
              <w:rPr>
                <w:rFonts w:ascii="Arial" w:hAnsi="Arial" w:cs="Arial"/>
                <w:sz w:val="20"/>
                <w:szCs w:val="20"/>
              </w:rPr>
            </w:pPr>
            <w:r w:rsidRPr="009E313A">
              <w:rPr>
                <w:rFonts w:ascii="Arial" w:hAnsi="Arial" w:cs="Arial"/>
                <w:sz w:val="20"/>
                <w:szCs w:val="20"/>
              </w:rPr>
              <w:t>Sprint-4</w:t>
            </w:r>
          </w:p>
        </w:tc>
        <w:tc>
          <w:tcPr>
            <w:tcW w:w="1737" w:type="dxa"/>
          </w:tcPr>
          <w:p w:rsidR="00ED76A8" w:rsidRPr="009E313A" w:rsidP="00ED76A8" w14:paraId="2A7AD961" w14:textId="6887321D">
            <w:pPr>
              <w:spacing w:after="0" w:line="240" w:lineRule="auto"/>
              <w:rPr>
                <w:rFonts w:ascii="Arial" w:hAnsi="Arial" w:cs="Arial"/>
                <w:sz w:val="20"/>
                <w:szCs w:val="20"/>
              </w:rPr>
            </w:pPr>
            <w:r w:rsidRPr="009E313A">
              <w:rPr>
                <w:rFonts w:ascii="Arial" w:hAnsi="Arial" w:cs="Arial"/>
                <w:sz w:val="20"/>
                <w:szCs w:val="20"/>
              </w:rPr>
              <w:t>20</w:t>
            </w:r>
          </w:p>
        </w:tc>
        <w:tc>
          <w:tcPr>
            <w:tcW w:w="1232" w:type="dxa"/>
          </w:tcPr>
          <w:p w:rsidR="00ED76A8" w:rsidRPr="009E313A" w:rsidP="00ED76A8" w14:paraId="683698FC" w14:textId="01D8EE09">
            <w:pPr>
              <w:spacing w:after="0" w:line="240" w:lineRule="auto"/>
              <w:rPr>
                <w:rFonts w:ascii="Arial" w:hAnsi="Arial" w:cs="Arial"/>
                <w:sz w:val="20"/>
                <w:szCs w:val="20"/>
              </w:rPr>
            </w:pPr>
            <w:r w:rsidRPr="009E313A">
              <w:rPr>
                <w:rFonts w:ascii="Arial" w:hAnsi="Arial" w:cs="Arial"/>
                <w:sz w:val="20"/>
                <w:szCs w:val="20"/>
              </w:rPr>
              <w:t>6 Days</w:t>
            </w:r>
          </w:p>
        </w:tc>
        <w:tc>
          <w:tcPr>
            <w:tcW w:w="2080" w:type="dxa"/>
          </w:tcPr>
          <w:p w:rsidR="00ED76A8" w:rsidRPr="009E313A" w:rsidP="00ED76A8" w14:paraId="3959A654" w14:textId="4B1ED9A8">
            <w:pPr>
              <w:spacing w:after="0" w:line="240" w:lineRule="auto"/>
              <w:rPr>
                <w:rFonts w:ascii="Arial" w:hAnsi="Arial" w:cs="Arial"/>
                <w:sz w:val="20"/>
                <w:szCs w:val="20"/>
              </w:rPr>
            </w:pPr>
            <w:r w:rsidRPr="009E313A">
              <w:rPr>
                <w:rFonts w:ascii="Arial" w:hAnsi="Arial" w:cs="Arial"/>
                <w:sz w:val="20"/>
                <w:szCs w:val="20"/>
              </w:rPr>
              <w:t>14 Nov 20</w:t>
            </w:r>
            <w:r w:rsidR="005637F1">
              <w:rPr>
                <w:rFonts w:ascii="Arial" w:hAnsi="Arial" w:cs="Arial"/>
                <w:sz w:val="20"/>
                <w:szCs w:val="20"/>
              </w:rPr>
              <w:t>25</w:t>
            </w:r>
          </w:p>
        </w:tc>
        <w:tc>
          <w:tcPr>
            <w:tcW w:w="2355" w:type="dxa"/>
          </w:tcPr>
          <w:p w:rsidR="00ED76A8" w:rsidRPr="009E313A" w:rsidP="00ED76A8" w14:paraId="3F4EBAAF" w14:textId="5F4B1E05">
            <w:pPr>
              <w:spacing w:after="0" w:line="240" w:lineRule="auto"/>
              <w:rPr>
                <w:rFonts w:ascii="Arial" w:hAnsi="Arial" w:cs="Arial"/>
                <w:sz w:val="20"/>
                <w:szCs w:val="20"/>
              </w:rPr>
            </w:pPr>
            <w:r w:rsidRPr="009E313A">
              <w:rPr>
                <w:rFonts w:ascii="Arial" w:hAnsi="Arial" w:cs="Arial"/>
                <w:sz w:val="20"/>
                <w:szCs w:val="20"/>
              </w:rPr>
              <w:t>19 Nov 202</w:t>
            </w:r>
            <w:r w:rsidR="008A5DED">
              <w:rPr>
                <w:rFonts w:ascii="Arial" w:hAnsi="Arial" w:cs="Arial"/>
                <w:sz w:val="20"/>
                <w:szCs w:val="20"/>
              </w:rPr>
              <w:t>5</w:t>
            </w:r>
          </w:p>
        </w:tc>
        <w:tc>
          <w:tcPr>
            <w:tcW w:w="2080" w:type="dxa"/>
          </w:tcPr>
          <w:p w:rsidR="00ED76A8" w:rsidRPr="009E313A" w:rsidP="00ED76A8" w14:paraId="21862D64" w14:textId="5B90405F">
            <w:pPr>
              <w:spacing w:after="0" w:line="240" w:lineRule="auto"/>
              <w:rPr>
                <w:rFonts w:ascii="Arial" w:hAnsi="Arial" w:cs="Arial"/>
                <w:sz w:val="20"/>
                <w:szCs w:val="20"/>
              </w:rPr>
            </w:pPr>
            <w:r>
              <w:rPr>
                <w:rFonts w:ascii="Arial" w:hAnsi="Arial" w:cs="Arial"/>
                <w:sz w:val="20"/>
                <w:szCs w:val="20"/>
              </w:rPr>
              <w:t>20</w:t>
            </w:r>
          </w:p>
        </w:tc>
        <w:tc>
          <w:tcPr>
            <w:tcW w:w="2714" w:type="dxa"/>
          </w:tcPr>
          <w:p w:rsidR="00ED76A8" w:rsidRPr="009E313A" w:rsidP="00ED76A8" w14:paraId="4A5CA111" w14:textId="1EE66763">
            <w:pPr>
              <w:spacing w:after="0" w:line="240" w:lineRule="auto"/>
              <w:rPr>
                <w:rFonts w:ascii="Arial" w:hAnsi="Arial" w:cs="Arial"/>
                <w:sz w:val="20"/>
                <w:szCs w:val="20"/>
              </w:rPr>
            </w:pPr>
            <w:r>
              <w:rPr>
                <w:rFonts w:ascii="Arial" w:hAnsi="Arial" w:cs="Arial"/>
                <w:sz w:val="20"/>
                <w:szCs w:val="20"/>
              </w:rPr>
              <w:t xml:space="preserve">19 Nov 2025 </w:t>
            </w:r>
          </w:p>
        </w:tc>
      </w:tr>
      <w:tr w14:paraId="3C19E8DB" w14:textId="77777777" w:rsidTr="00ED76A8">
        <w:tblPrEx>
          <w:tblW w:w="14213" w:type="dxa"/>
          <w:tblLook w:val="04A0"/>
        </w:tblPrEx>
        <w:trPr>
          <w:trHeight w:val="366"/>
        </w:trPr>
        <w:tc>
          <w:tcPr>
            <w:tcW w:w="2015" w:type="dxa"/>
          </w:tcPr>
          <w:p w:rsidR="00ED76A8" w:rsidRPr="009E313A" w:rsidP="00065AD6" w14:paraId="2F7BC791" w14:textId="56E18495">
            <w:pPr>
              <w:spacing w:after="0" w:line="240" w:lineRule="auto"/>
              <w:rPr>
                <w:rFonts w:ascii="Arial" w:hAnsi="Arial" w:cs="Arial"/>
                <w:sz w:val="20"/>
                <w:szCs w:val="20"/>
              </w:rPr>
            </w:pPr>
            <w:r w:rsidRPr="009E313A">
              <w:rPr>
                <w:rFonts w:ascii="Arial" w:hAnsi="Arial" w:cs="Arial"/>
                <w:sz w:val="20"/>
                <w:szCs w:val="20"/>
              </w:rPr>
              <w:t>Sprint</w:t>
            </w:r>
            <w:r>
              <w:rPr>
                <w:rFonts w:ascii="Arial" w:hAnsi="Arial" w:cs="Arial"/>
                <w:sz w:val="20"/>
                <w:szCs w:val="20"/>
              </w:rPr>
              <w:t>-5</w:t>
            </w:r>
          </w:p>
        </w:tc>
        <w:tc>
          <w:tcPr>
            <w:tcW w:w="1737" w:type="dxa"/>
          </w:tcPr>
          <w:p w:rsidR="00ED76A8" w:rsidRPr="009E313A" w:rsidP="00065AD6" w14:paraId="3845179B" w14:textId="3D6D1881">
            <w:pPr>
              <w:spacing w:after="0" w:line="240" w:lineRule="auto"/>
              <w:rPr>
                <w:rFonts w:ascii="Arial" w:hAnsi="Arial" w:cs="Arial"/>
                <w:sz w:val="20"/>
                <w:szCs w:val="20"/>
              </w:rPr>
            </w:pPr>
            <w:r>
              <w:rPr>
                <w:rFonts w:ascii="Arial" w:hAnsi="Arial" w:cs="Arial"/>
                <w:sz w:val="20"/>
                <w:szCs w:val="20"/>
              </w:rPr>
              <w:t>20</w:t>
            </w:r>
          </w:p>
        </w:tc>
        <w:tc>
          <w:tcPr>
            <w:tcW w:w="1232" w:type="dxa"/>
          </w:tcPr>
          <w:p w:rsidR="00ED76A8" w:rsidRPr="009E313A" w:rsidP="00065AD6" w14:paraId="667D0F90" w14:textId="0960BEF6">
            <w:pPr>
              <w:spacing w:after="0" w:line="240" w:lineRule="auto"/>
              <w:rPr>
                <w:rFonts w:ascii="Arial" w:hAnsi="Arial" w:cs="Arial"/>
                <w:sz w:val="20"/>
                <w:szCs w:val="20"/>
              </w:rPr>
            </w:pPr>
            <w:r>
              <w:rPr>
                <w:rFonts w:ascii="Arial" w:hAnsi="Arial" w:cs="Arial"/>
                <w:sz w:val="20"/>
                <w:szCs w:val="20"/>
              </w:rPr>
              <w:t xml:space="preserve">6 Days </w:t>
            </w:r>
          </w:p>
        </w:tc>
        <w:tc>
          <w:tcPr>
            <w:tcW w:w="2080" w:type="dxa"/>
          </w:tcPr>
          <w:p w:rsidR="00ED76A8" w:rsidRPr="009E313A" w:rsidP="00065AD6" w14:paraId="3AA3C6A4" w14:textId="55BB97EB">
            <w:pPr>
              <w:spacing w:after="0" w:line="240" w:lineRule="auto"/>
              <w:rPr>
                <w:rFonts w:ascii="Arial" w:hAnsi="Arial" w:cs="Arial"/>
                <w:sz w:val="20"/>
                <w:szCs w:val="20"/>
              </w:rPr>
            </w:pPr>
            <w:r>
              <w:rPr>
                <w:rFonts w:ascii="Arial" w:hAnsi="Arial" w:cs="Arial"/>
                <w:sz w:val="20"/>
                <w:szCs w:val="20"/>
              </w:rPr>
              <w:t>12 Dec 2025</w:t>
            </w:r>
          </w:p>
        </w:tc>
        <w:tc>
          <w:tcPr>
            <w:tcW w:w="2355" w:type="dxa"/>
          </w:tcPr>
          <w:p w:rsidR="00ED76A8" w:rsidRPr="009E313A" w:rsidP="00065AD6" w14:paraId="38084790" w14:textId="37603FD8">
            <w:pPr>
              <w:spacing w:after="0" w:line="240" w:lineRule="auto"/>
              <w:rPr>
                <w:rFonts w:ascii="Arial" w:hAnsi="Arial" w:cs="Arial"/>
                <w:sz w:val="20"/>
                <w:szCs w:val="20"/>
              </w:rPr>
            </w:pPr>
            <w:r>
              <w:rPr>
                <w:rFonts w:ascii="Arial" w:hAnsi="Arial" w:cs="Arial"/>
                <w:sz w:val="20"/>
                <w:szCs w:val="20"/>
              </w:rPr>
              <w:t>17 Dec 202</w:t>
            </w:r>
            <w:r w:rsidR="00F95748">
              <w:rPr>
                <w:rFonts w:ascii="Arial" w:hAnsi="Arial" w:cs="Arial"/>
                <w:sz w:val="20"/>
                <w:szCs w:val="20"/>
              </w:rPr>
              <w:t>5</w:t>
            </w:r>
          </w:p>
        </w:tc>
        <w:tc>
          <w:tcPr>
            <w:tcW w:w="2080" w:type="dxa"/>
          </w:tcPr>
          <w:p w:rsidR="00ED76A8" w:rsidRPr="009E313A" w:rsidP="00065AD6" w14:paraId="6AA64D22" w14:textId="2077A12D">
            <w:pPr>
              <w:spacing w:after="0" w:line="240" w:lineRule="auto"/>
              <w:rPr>
                <w:rFonts w:ascii="Arial" w:hAnsi="Arial" w:cs="Arial"/>
                <w:sz w:val="20"/>
                <w:szCs w:val="20"/>
              </w:rPr>
            </w:pPr>
            <w:r>
              <w:rPr>
                <w:rFonts w:ascii="Arial" w:hAnsi="Arial" w:cs="Arial"/>
                <w:sz w:val="20"/>
                <w:szCs w:val="20"/>
              </w:rPr>
              <w:t>20</w:t>
            </w:r>
          </w:p>
        </w:tc>
        <w:tc>
          <w:tcPr>
            <w:tcW w:w="2714" w:type="dxa"/>
          </w:tcPr>
          <w:p w:rsidR="00ED76A8" w:rsidRPr="009E313A" w:rsidP="00065AD6" w14:paraId="30AE2BD1" w14:textId="66094DF4">
            <w:pPr>
              <w:spacing w:after="0" w:line="240" w:lineRule="auto"/>
              <w:rPr>
                <w:rFonts w:ascii="Arial" w:hAnsi="Arial" w:cs="Arial"/>
                <w:sz w:val="20"/>
                <w:szCs w:val="20"/>
              </w:rPr>
            </w:pPr>
            <w:r>
              <w:rPr>
                <w:rFonts w:ascii="Arial" w:hAnsi="Arial" w:cs="Arial"/>
                <w:sz w:val="20"/>
                <w:szCs w:val="20"/>
              </w:rPr>
              <w:t xml:space="preserve">17 Dec 2025 </w:t>
            </w:r>
          </w:p>
        </w:tc>
      </w:tr>
      <w:tr w14:paraId="2C48EE08" w14:textId="77777777" w:rsidTr="00ED76A8">
        <w:tblPrEx>
          <w:tblW w:w="14213" w:type="dxa"/>
          <w:tblLook w:val="04A0"/>
        </w:tblPrEx>
        <w:trPr>
          <w:trHeight w:val="366"/>
        </w:trPr>
        <w:tc>
          <w:tcPr>
            <w:tcW w:w="2015" w:type="dxa"/>
          </w:tcPr>
          <w:p w:rsidR="00ED76A8" w:rsidRPr="009E313A" w:rsidP="00065AD6" w14:paraId="4906FCC3" w14:textId="623A2C9B">
            <w:pPr>
              <w:spacing w:after="0" w:line="240" w:lineRule="auto"/>
              <w:rPr>
                <w:rFonts w:ascii="Arial" w:hAnsi="Arial" w:cs="Arial"/>
                <w:sz w:val="20"/>
                <w:szCs w:val="20"/>
              </w:rPr>
            </w:pPr>
            <w:r w:rsidRPr="009E313A">
              <w:rPr>
                <w:rFonts w:ascii="Arial" w:hAnsi="Arial" w:cs="Arial"/>
                <w:sz w:val="20"/>
                <w:szCs w:val="20"/>
              </w:rPr>
              <w:t>Sprint</w:t>
            </w:r>
            <w:r>
              <w:rPr>
                <w:rFonts w:ascii="Arial" w:hAnsi="Arial" w:cs="Arial"/>
                <w:sz w:val="20"/>
                <w:szCs w:val="20"/>
              </w:rPr>
              <w:t>-6</w:t>
            </w:r>
          </w:p>
        </w:tc>
        <w:tc>
          <w:tcPr>
            <w:tcW w:w="1737" w:type="dxa"/>
          </w:tcPr>
          <w:p w:rsidR="00ED76A8" w:rsidRPr="009E313A" w:rsidP="00065AD6" w14:paraId="66D1C57A" w14:textId="6A1218CD">
            <w:pPr>
              <w:spacing w:after="0" w:line="240" w:lineRule="auto"/>
              <w:rPr>
                <w:rFonts w:ascii="Arial" w:hAnsi="Arial" w:cs="Arial"/>
                <w:sz w:val="20"/>
                <w:szCs w:val="20"/>
              </w:rPr>
            </w:pPr>
            <w:r>
              <w:rPr>
                <w:rFonts w:ascii="Arial" w:hAnsi="Arial" w:cs="Arial"/>
                <w:sz w:val="20"/>
                <w:szCs w:val="20"/>
              </w:rPr>
              <w:t>20</w:t>
            </w:r>
          </w:p>
        </w:tc>
        <w:tc>
          <w:tcPr>
            <w:tcW w:w="1232" w:type="dxa"/>
          </w:tcPr>
          <w:p w:rsidR="00ED76A8" w:rsidRPr="009E313A" w:rsidP="00065AD6" w14:paraId="53E2F911" w14:textId="2E80C615">
            <w:pPr>
              <w:spacing w:after="0" w:line="240" w:lineRule="auto"/>
              <w:rPr>
                <w:rFonts w:ascii="Arial" w:hAnsi="Arial" w:cs="Arial"/>
                <w:sz w:val="20"/>
                <w:szCs w:val="20"/>
              </w:rPr>
            </w:pPr>
            <w:r>
              <w:rPr>
                <w:rFonts w:ascii="Arial" w:hAnsi="Arial" w:cs="Arial"/>
                <w:sz w:val="20"/>
                <w:szCs w:val="20"/>
              </w:rPr>
              <w:t>6 Days</w:t>
            </w:r>
          </w:p>
        </w:tc>
        <w:tc>
          <w:tcPr>
            <w:tcW w:w="2080" w:type="dxa"/>
          </w:tcPr>
          <w:p w:rsidR="00ED76A8" w:rsidRPr="009E313A" w:rsidP="00065AD6" w14:paraId="2C1BB190" w14:textId="3A71BCCE">
            <w:pPr>
              <w:spacing w:after="0" w:line="240" w:lineRule="auto"/>
              <w:rPr>
                <w:rFonts w:ascii="Arial" w:hAnsi="Arial" w:cs="Arial"/>
                <w:sz w:val="20"/>
                <w:szCs w:val="20"/>
              </w:rPr>
            </w:pPr>
            <w:r>
              <w:rPr>
                <w:rFonts w:ascii="Arial" w:hAnsi="Arial" w:cs="Arial"/>
                <w:sz w:val="20"/>
                <w:szCs w:val="20"/>
              </w:rPr>
              <w:t xml:space="preserve">1 Jan </w:t>
            </w:r>
            <w:r w:rsidR="004A0855">
              <w:rPr>
                <w:rFonts w:ascii="Arial" w:hAnsi="Arial" w:cs="Arial"/>
                <w:sz w:val="20"/>
                <w:szCs w:val="20"/>
              </w:rPr>
              <w:t>202</w:t>
            </w:r>
            <w:r w:rsidR="00F95748">
              <w:rPr>
                <w:rFonts w:ascii="Arial" w:hAnsi="Arial" w:cs="Arial"/>
                <w:sz w:val="20"/>
                <w:szCs w:val="20"/>
              </w:rPr>
              <w:t>6</w:t>
            </w:r>
          </w:p>
        </w:tc>
        <w:tc>
          <w:tcPr>
            <w:tcW w:w="2355" w:type="dxa"/>
          </w:tcPr>
          <w:p w:rsidR="00ED76A8" w:rsidRPr="009E313A" w:rsidP="00065AD6" w14:paraId="3D77AA4B" w14:textId="4CB485FE">
            <w:pPr>
              <w:spacing w:after="0" w:line="240" w:lineRule="auto"/>
              <w:rPr>
                <w:rFonts w:ascii="Arial" w:hAnsi="Arial" w:cs="Arial"/>
                <w:sz w:val="20"/>
                <w:szCs w:val="20"/>
              </w:rPr>
            </w:pPr>
            <w:r>
              <w:rPr>
                <w:rFonts w:ascii="Arial" w:hAnsi="Arial" w:cs="Arial"/>
                <w:sz w:val="20"/>
                <w:szCs w:val="20"/>
              </w:rPr>
              <w:t>6 Jan 2026</w:t>
            </w:r>
          </w:p>
        </w:tc>
        <w:tc>
          <w:tcPr>
            <w:tcW w:w="2080" w:type="dxa"/>
          </w:tcPr>
          <w:p w:rsidR="00ED76A8" w:rsidRPr="009E313A" w:rsidP="00065AD6" w14:paraId="70956B82" w14:textId="436DDF15">
            <w:pPr>
              <w:spacing w:after="0" w:line="240" w:lineRule="auto"/>
              <w:rPr>
                <w:rFonts w:ascii="Arial" w:hAnsi="Arial" w:cs="Arial"/>
                <w:sz w:val="20"/>
                <w:szCs w:val="20"/>
              </w:rPr>
            </w:pPr>
            <w:r>
              <w:rPr>
                <w:rFonts w:ascii="Arial" w:hAnsi="Arial" w:cs="Arial"/>
                <w:sz w:val="20"/>
                <w:szCs w:val="20"/>
              </w:rPr>
              <w:t>18</w:t>
            </w:r>
          </w:p>
        </w:tc>
        <w:tc>
          <w:tcPr>
            <w:tcW w:w="2714" w:type="dxa"/>
          </w:tcPr>
          <w:p w:rsidR="00ED76A8" w:rsidRPr="009E313A" w:rsidP="00065AD6" w14:paraId="32CCD5F0" w14:textId="0917A6B5">
            <w:pPr>
              <w:spacing w:after="0" w:line="240" w:lineRule="auto"/>
              <w:rPr>
                <w:rFonts w:ascii="Arial" w:hAnsi="Arial" w:cs="Arial"/>
                <w:sz w:val="20"/>
                <w:szCs w:val="20"/>
              </w:rPr>
            </w:pPr>
            <w:r>
              <w:rPr>
                <w:rFonts w:ascii="Arial" w:hAnsi="Arial" w:cs="Arial"/>
                <w:sz w:val="20"/>
                <w:szCs w:val="20"/>
              </w:rPr>
              <w:t>6 Jan 2026</w:t>
            </w:r>
          </w:p>
        </w:tc>
      </w:tr>
      <w:tr w14:paraId="3A75E6F9" w14:textId="77777777" w:rsidTr="00ED76A8">
        <w:tblPrEx>
          <w:tblW w:w="14213" w:type="dxa"/>
          <w:tblLook w:val="04A0"/>
        </w:tblPrEx>
        <w:trPr>
          <w:trHeight w:val="366"/>
        </w:trPr>
        <w:tc>
          <w:tcPr>
            <w:tcW w:w="2015" w:type="dxa"/>
          </w:tcPr>
          <w:p w:rsidR="00ED76A8" w:rsidRPr="009E313A" w:rsidP="00065AD6" w14:paraId="04E08632" w14:textId="77777777">
            <w:pPr>
              <w:spacing w:after="0" w:line="240" w:lineRule="auto"/>
              <w:rPr>
                <w:rFonts w:ascii="Arial" w:hAnsi="Arial" w:cs="Arial"/>
                <w:sz w:val="20"/>
                <w:szCs w:val="20"/>
              </w:rPr>
            </w:pPr>
          </w:p>
        </w:tc>
        <w:tc>
          <w:tcPr>
            <w:tcW w:w="1737" w:type="dxa"/>
          </w:tcPr>
          <w:p w:rsidR="00ED76A8" w:rsidRPr="009E313A" w:rsidP="00065AD6" w14:paraId="15BF375E" w14:textId="77777777">
            <w:pPr>
              <w:spacing w:after="0" w:line="240" w:lineRule="auto"/>
              <w:rPr>
                <w:rFonts w:ascii="Arial" w:hAnsi="Arial" w:cs="Arial"/>
                <w:sz w:val="20"/>
                <w:szCs w:val="20"/>
              </w:rPr>
            </w:pPr>
          </w:p>
        </w:tc>
        <w:tc>
          <w:tcPr>
            <w:tcW w:w="1232" w:type="dxa"/>
          </w:tcPr>
          <w:p w:rsidR="00ED76A8" w:rsidRPr="009E313A" w:rsidP="00065AD6" w14:paraId="1B768263" w14:textId="77777777">
            <w:pPr>
              <w:spacing w:after="0" w:line="240" w:lineRule="auto"/>
              <w:rPr>
                <w:rFonts w:ascii="Arial" w:hAnsi="Arial" w:cs="Arial"/>
                <w:sz w:val="20"/>
                <w:szCs w:val="20"/>
              </w:rPr>
            </w:pPr>
          </w:p>
        </w:tc>
        <w:tc>
          <w:tcPr>
            <w:tcW w:w="2080" w:type="dxa"/>
          </w:tcPr>
          <w:p w:rsidR="00ED76A8" w:rsidRPr="009E313A" w:rsidP="00065AD6" w14:paraId="3488E51C" w14:textId="0817FDF6">
            <w:pPr>
              <w:spacing w:after="0" w:line="240" w:lineRule="auto"/>
              <w:rPr>
                <w:rFonts w:ascii="Arial" w:hAnsi="Arial" w:cs="Arial"/>
                <w:sz w:val="20"/>
                <w:szCs w:val="20"/>
              </w:rPr>
            </w:pPr>
          </w:p>
        </w:tc>
        <w:tc>
          <w:tcPr>
            <w:tcW w:w="2355" w:type="dxa"/>
          </w:tcPr>
          <w:p w:rsidR="00ED76A8" w:rsidRPr="009E313A" w:rsidP="00065AD6" w14:paraId="02CA3ED0" w14:textId="77777777">
            <w:pPr>
              <w:spacing w:after="0" w:line="240" w:lineRule="auto"/>
              <w:rPr>
                <w:rFonts w:ascii="Arial" w:hAnsi="Arial" w:cs="Arial"/>
                <w:sz w:val="20"/>
                <w:szCs w:val="20"/>
              </w:rPr>
            </w:pPr>
          </w:p>
        </w:tc>
        <w:tc>
          <w:tcPr>
            <w:tcW w:w="2080" w:type="dxa"/>
          </w:tcPr>
          <w:p w:rsidR="00ED76A8" w:rsidRPr="009E313A" w:rsidP="00065AD6" w14:paraId="61C16020" w14:textId="77777777">
            <w:pPr>
              <w:spacing w:after="0" w:line="240" w:lineRule="auto"/>
              <w:rPr>
                <w:rFonts w:ascii="Arial" w:hAnsi="Arial" w:cs="Arial"/>
                <w:sz w:val="20"/>
                <w:szCs w:val="20"/>
              </w:rPr>
            </w:pPr>
          </w:p>
        </w:tc>
        <w:tc>
          <w:tcPr>
            <w:tcW w:w="2714" w:type="dxa"/>
          </w:tcPr>
          <w:p w:rsidR="00ED76A8" w:rsidRPr="009E313A" w:rsidP="00065AD6" w14:paraId="23D86AA9" w14:textId="42DADF9D">
            <w:pPr>
              <w:spacing w:after="0" w:line="240" w:lineRule="auto"/>
              <w:rPr>
                <w:rFonts w:ascii="Arial" w:hAnsi="Arial" w:cs="Arial"/>
                <w:sz w:val="20"/>
                <w:szCs w:val="20"/>
              </w:rPr>
            </w:pPr>
          </w:p>
        </w:tc>
      </w:tr>
      <w:tr w14:paraId="3586570C" w14:textId="77777777" w:rsidTr="00ED76A8">
        <w:tblPrEx>
          <w:tblW w:w="14213" w:type="dxa"/>
          <w:tblLook w:val="04A0"/>
        </w:tblPrEx>
        <w:trPr>
          <w:trHeight w:val="366"/>
        </w:trPr>
        <w:tc>
          <w:tcPr>
            <w:tcW w:w="2015" w:type="dxa"/>
          </w:tcPr>
          <w:p w:rsidR="00ED76A8" w:rsidRPr="009E313A" w:rsidP="00065AD6" w14:paraId="582A9F7E" w14:textId="77777777">
            <w:pPr>
              <w:spacing w:after="0" w:line="240" w:lineRule="auto"/>
              <w:rPr>
                <w:rFonts w:ascii="Arial" w:hAnsi="Arial" w:cs="Arial"/>
                <w:sz w:val="20"/>
                <w:szCs w:val="20"/>
              </w:rPr>
            </w:pPr>
          </w:p>
        </w:tc>
        <w:tc>
          <w:tcPr>
            <w:tcW w:w="1737" w:type="dxa"/>
          </w:tcPr>
          <w:p w:rsidR="00ED76A8" w:rsidRPr="009E313A" w:rsidP="00065AD6" w14:paraId="543CAF21" w14:textId="77777777">
            <w:pPr>
              <w:spacing w:after="0" w:line="240" w:lineRule="auto"/>
              <w:rPr>
                <w:rFonts w:ascii="Arial" w:hAnsi="Arial" w:cs="Arial"/>
                <w:sz w:val="20"/>
                <w:szCs w:val="20"/>
              </w:rPr>
            </w:pPr>
          </w:p>
        </w:tc>
        <w:tc>
          <w:tcPr>
            <w:tcW w:w="1232" w:type="dxa"/>
          </w:tcPr>
          <w:p w:rsidR="00ED76A8" w:rsidRPr="009E313A" w:rsidP="00065AD6" w14:paraId="11B3981C" w14:textId="77777777">
            <w:pPr>
              <w:spacing w:after="0" w:line="240" w:lineRule="auto"/>
              <w:rPr>
                <w:rFonts w:ascii="Arial" w:hAnsi="Arial" w:cs="Arial"/>
                <w:sz w:val="20"/>
                <w:szCs w:val="20"/>
              </w:rPr>
            </w:pPr>
          </w:p>
        </w:tc>
        <w:tc>
          <w:tcPr>
            <w:tcW w:w="2080" w:type="dxa"/>
          </w:tcPr>
          <w:p w:rsidR="00ED76A8" w:rsidRPr="009E313A" w:rsidP="00065AD6" w14:paraId="76359816" w14:textId="73B213EE">
            <w:pPr>
              <w:spacing w:after="0" w:line="240" w:lineRule="auto"/>
              <w:rPr>
                <w:rFonts w:ascii="Arial" w:hAnsi="Arial" w:cs="Arial"/>
                <w:sz w:val="20"/>
                <w:szCs w:val="20"/>
              </w:rPr>
            </w:pPr>
          </w:p>
        </w:tc>
        <w:tc>
          <w:tcPr>
            <w:tcW w:w="2355" w:type="dxa"/>
          </w:tcPr>
          <w:p w:rsidR="00ED76A8" w:rsidRPr="009E313A" w:rsidP="00065AD6" w14:paraId="011872BE" w14:textId="77777777">
            <w:pPr>
              <w:spacing w:after="0" w:line="240" w:lineRule="auto"/>
              <w:rPr>
                <w:rFonts w:ascii="Arial" w:hAnsi="Arial" w:cs="Arial"/>
                <w:sz w:val="20"/>
                <w:szCs w:val="20"/>
              </w:rPr>
            </w:pPr>
          </w:p>
        </w:tc>
        <w:tc>
          <w:tcPr>
            <w:tcW w:w="2080" w:type="dxa"/>
          </w:tcPr>
          <w:p w:rsidR="00ED76A8" w:rsidRPr="009E313A" w:rsidP="00065AD6" w14:paraId="5EFBE81F" w14:textId="77777777">
            <w:pPr>
              <w:spacing w:after="0" w:line="240" w:lineRule="auto"/>
              <w:rPr>
                <w:rFonts w:ascii="Arial" w:hAnsi="Arial" w:cs="Arial"/>
                <w:sz w:val="20"/>
                <w:szCs w:val="20"/>
              </w:rPr>
            </w:pPr>
          </w:p>
        </w:tc>
        <w:tc>
          <w:tcPr>
            <w:tcW w:w="2714" w:type="dxa"/>
          </w:tcPr>
          <w:p w:rsidR="00ED76A8" w:rsidRPr="009E313A" w:rsidP="00065AD6" w14:paraId="21F6821F" w14:textId="01B384D7">
            <w:pPr>
              <w:spacing w:after="0" w:line="240" w:lineRule="auto"/>
              <w:rPr>
                <w:rFonts w:ascii="Arial" w:hAnsi="Arial" w:cs="Arial"/>
                <w:sz w:val="20"/>
                <w:szCs w:val="20"/>
              </w:rPr>
            </w:pPr>
          </w:p>
        </w:tc>
      </w:tr>
    </w:tbl>
    <w:p w:rsidR="00E51310" w:rsidRPr="009E313A" w:rsidP="00DB6A25" w14:paraId="674FA8DF" w14:textId="77777777">
      <w:pPr>
        <w:spacing w:after="160" w:line="259" w:lineRule="auto"/>
        <w:rPr>
          <w:rFonts w:ascii="Arial" w:hAnsi="Arial" w:eastAsiaTheme="minorHAnsi" w:cs="Arial"/>
          <w:b/>
          <w:bCs/>
          <w:sz w:val="22"/>
          <w:szCs w:val="22"/>
          <w:lang w:val="en-IN" w:eastAsia="en-US" w:bidi="ar-SA"/>
        </w:rPr>
      </w:pPr>
    </w:p>
    <w:p w:rsidR="003A3322" w:rsidRPr="009E313A" w:rsidP="003A3322" w14:paraId="4665C1B4" w14:textId="2E07D837">
      <w:pPr>
        <w:shd w:val="clear" w:color="auto" w:fill="FFFFFF"/>
        <w:spacing w:before="0" w:beforeAutospacing="0" w:after="0" w:afterAutospacing="0" w:line="240" w:lineRule="auto"/>
        <w:rPr>
          <w:rFonts w:ascii="Arial" w:hAnsi="Arial" w:cs="Arial"/>
          <w:b/>
          <w:bCs/>
          <w:color w:val="172B4D"/>
          <w:sz w:val="22"/>
          <w:szCs w:val="22"/>
          <w:lang w:val="en-IN" w:eastAsia="en-IN" w:bidi="ar-SA"/>
        </w:rPr>
      </w:pPr>
      <w:r w:rsidRPr="009E313A">
        <w:rPr>
          <w:rFonts w:ascii="Arial" w:hAnsi="Arial" w:cs="Arial"/>
          <w:b/>
          <w:bCs/>
          <w:color w:val="172B4D"/>
          <w:sz w:val="22"/>
          <w:szCs w:val="22"/>
          <w:lang w:val="en-IN" w:eastAsia="en-IN" w:bidi="ar-SA"/>
        </w:rPr>
        <w:t>Velocity:</w:t>
      </w:r>
    </w:p>
    <w:p w:rsidR="00A37D66" w:rsidRPr="009E313A" w:rsidP="003A3322" w14:paraId="35E67103" w14:textId="75274791">
      <w:pPr>
        <w:shd w:val="clear" w:color="auto" w:fill="FFFFFF"/>
        <w:spacing w:before="0" w:beforeAutospacing="0" w:after="0" w:afterAutospacing="0" w:line="240" w:lineRule="auto"/>
        <w:rPr>
          <w:rFonts w:ascii="Arial" w:hAnsi="Arial" w:cs="Arial"/>
          <w:color w:val="172B4D"/>
          <w:sz w:val="22"/>
          <w:szCs w:val="22"/>
          <w:lang w:val="en-IN" w:eastAsia="en-IN" w:bidi="ar-SA"/>
        </w:rPr>
      </w:pPr>
      <w:r w:rsidRPr="009E313A">
        <w:rPr>
          <w:rFonts w:ascii="Arial" w:hAnsi="Arial" w:cs="Arial"/>
          <w:color w:val="172B4D"/>
          <w:sz w:val="22"/>
          <w:szCs w:val="22"/>
          <w:lang w:val="en-IN" w:eastAsia="en-IN" w:bidi="ar-SA"/>
        </w:rPr>
        <w:t>I</w:t>
      </w:r>
      <w:r w:rsidRPr="009E313A">
        <w:rPr>
          <w:rFonts w:ascii="Arial" w:hAnsi="Arial" w:cs="Arial"/>
          <w:color w:val="172B4D"/>
          <w:sz w:val="22"/>
          <w:szCs w:val="22"/>
          <w:lang w:val="en-IN" w:eastAsia="en-IN" w:bidi="ar-SA"/>
        </w:rPr>
        <w:t xml:space="preserve">magine we have a 10-day sprint </w:t>
      </w:r>
      <w:r w:rsidRPr="009E313A" w:rsidR="002C1830">
        <w:rPr>
          <w:rFonts w:ascii="Arial" w:hAnsi="Arial" w:cs="Arial"/>
          <w:color w:val="172B4D"/>
          <w:sz w:val="22"/>
          <w:szCs w:val="22"/>
          <w:lang w:val="en-IN" w:eastAsia="en-IN" w:bidi="ar-SA"/>
        </w:rPr>
        <w:t>duration,</w:t>
      </w:r>
      <w:r w:rsidRPr="009E313A">
        <w:rPr>
          <w:rFonts w:ascii="Arial" w:hAnsi="Arial" w:cs="Arial"/>
          <w:color w:val="172B4D"/>
          <w:sz w:val="22"/>
          <w:szCs w:val="22"/>
          <w:lang w:val="en-IN" w:eastAsia="en-IN" w:bidi="ar-SA"/>
        </w:rPr>
        <w:t> and the velocity of the team is 20 (points per sprint). Let’s calculate the team’s average velocity (AV) per iteration unit (story points per day)</w:t>
      </w:r>
    </w:p>
    <w:p w:rsidR="00A37D66" w:rsidRPr="009E313A" w:rsidP="00A37D66" w14:paraId="648A409A" w14:textId="2B6DC425">
      <w:pPr>
        <w:shd w:val="clear" w:color="auto" w:fill="FFFFFF"/>
        <w:spacing w:before="0" w:beforeAutospacing="0" w:after="300" w:afterAutospacing="0" w:line="480" w:lineRule="atLeast"/>
        <w:jc w:val="center"/>
        <w:rPr>
          <w:rFonts w:ascii="Arial" w:hAnsi="Arial" w:cs="Arial"/>
          <w:color w:val="172B4D"/>
          <w:sz w:val="28"/>
          <w:szCs w:val="28"/>
          <w:lang w:val="en-IN" w:eastAsia="en-IN" w:bidi="ar-SA"/>
        </w:rPr>
      </w:pPr>
      <w:r w:rsidRPr="009E313A">
        <w:rPr>
          <w:rFonts w:ascii="Arial" w:hAnsi="Arial" w:cs="Arial"/>
          <w:noProof/>
          <w:color w:val="172B4D"/>
          <w:sz w:val="28"/>
          <w:szCs w:val="28"/>
        </w:rPr>
        <w:drawing>
          <wp:inline distT="0" distB="0" distL="0" distR="0">
            <wp:extent cx="3562350" cy="800100"/>
            <wp:effectExtent l="0" t="0" r="0" b="0"/>
            <wp:docPr id="854860474" name="Picture 1" descr="Screen Shot 2016-06-16 at 1.37.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60474" name="Picture 1" descr="Screen Shot 2016-06-16 at 1.37.43 PM"/>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3562350" cy="800100"/>
                    </a:xfrm>
                    <a:prstGeom prst="rect">
                      <a:avLst/>
                    </a:prstGeom>
                    <a:noFill/>
                    <a:ln>
                      <a:noFill/>
                    </a:ln>
                  </pic:spPr>
                </pic:pic>
              </a:graphicData>
            </a:graphic>
          </wp:inline>
        </w:drawing>
      </w:r>
    </w:p>
    <w:p w:rsidR="00B751EC" w:rsidRPr="009E313A" w:rsidP="00102F3B" w14:paraId="6ED668B2" w14:textId="77777777">
      <w:pPr>
        <w:shd w:val="clear" w:color="auto" w:fill="FFFFFF"/>
        <w:spacing w:before="0" w:beforeAutospacing="0" w:after="300" w:afterAutospacing="0" w:line="480" w:lineRule="atLeast"/>
        <w:rPr>
          <w:rFonts w:ascii="Arial" w:hAnsi="Arial" w:cs="Arial"/>
          <w:b/>
          <w:bCs/>
          <w:color w:val="172B4D"/>
          <w:sz w:val="22"/>
          <w:szCs w:val="22"/>
          <w:lang w:val="en-IN" w:eastAsia="en-IN" w:bidi="ar-SA"/>
        </w:rPr>
      </w:pPr>
    </w:p>
    <w:p w:rsidR="00B751EC" w:rsidRPr="009E313A" w:rsidP="00102F3B" w14:paraId="456D3853" w14:textId="77777777">
      <w:pPr>
        <w:shd w:val="clear" w:color="auto" w:fill="FFFFFF"/>
        <w:spacing w:before="0" w:beforeAutospacing="0" w:after="300" w:afterAutospacing="0" w:line="480" w:lineRule="atLeast"/>
        <w:rPr>
          <w:rFonts w:ascii="Arial" w:hAnsi="Arial" w:cs="Arial"/>
          <w:b/>
          <w:bCs/>
          <w:color w:val="172B4D"/>
          <w:sz w:val="22"/>
          <w:szCs w:val="22"/>
          <w:lang w:val="en-IN" w:eastAsia="en-IN" w:bidi="ar-SA"/>
        </w:rPr>
      </w:pPr>
    </w:p>
    <w:p w:rsidR="009E313A" w:rsidP="00102F3B" w14:paraId="0A19C7A9" w14:textId="77777777">
      <w:pPr>
        <w:shd w:val="clear" w:color="auto" w:fill="FFFFFF"/>
        <w:spacing w:before="0" w:beforeAutospacing="0" w:after="300" w:afterAutospacing="0" w:line="480" w:lineRule="atLeast"/>
        <w:rPr>
          <w:rFonts w:ascii="Arial" w:hAnsi="Arial" w:cs="Arial"/>
          <w:b/>
          <w:bCs/>
          <w:color w:val="172B4D"/>
          <w:sz w:val="22"/>
          <w:szCs w:val="22"/>
          <w:lang w:val="en-IN" w:eastAsia="en-IN" w:bidi="ar-SA"/>
        </w:rPr>
      </w:pPr>
    </w:p>
    <w:p w:rsidR="00B751EC" w:rsidRPr="009E313A" w:rsidP="00102F3B" w14:paraId="660F7864" w14:textId="1C412449">
      <w:pPr>
        <w:shd w:val="clear" w:color="auto" w:fill="FFFFFF"/>
        <w:spacing w:before="0" w:beforeAutospacing="0" w:after="300" w:afterAutospacing="0" w:line="480" w:lineRule="atLeast"/>
        <w:rPr>
          <w:rFonts w:ascii="Arial" w:hAnsi="Arial" w:cs="Arial"/>
          <w:b/>
          <w:bCs/>
          <w:color w:val="172B4D"/>
          <w:sz w:val="22"/>
          <w:szCs w:val="22"/>
          <w:lang w:val="en-IN" w:eastAsia="en-IN" w:bidi="ar-SA"/>
        </w:rPr>
      </w:pPr>
      <w:r w:rsidRPr="009E313A">
        <w:rPr>
          <w:rFonts w:ascii="Arial" w:hAnsi="Arial" w:cs="Arial"/>
          <w:b/>
          <w:bCs/>
          <w:color w:val="172B4D"/>
          <w:sz w:val="22"/>
          <w:szCs w:val="22"/>
          <w:lang w:val="en-IN" w:eastAsia="en-IN" w:bidi="ar-SA"/>
        </w:rPr>
        <w:t>Burndown Chart:</w:t>
      </w:r>
      <w:r w:rsidRPr="009E313A" w:rsidR="00102F3B">
        <w:rPr>
          <w:rFonts w:ascii="Arial" w:hAnsi="Arial" w:cs="Arial"/>
          <w:b/>
          <w:bCs/>
          <w:color w:val="172B4D"/>
          <w:sz w:val="22"/>
          <w:szCs w:val="22"/>
          <w:lang w:val="en-IN" w:eastAsia="en-IN" w:bidi="ar-SA"/>
        </w:rPr>
        <w:t xml:space="preserve"> </w:t>
      </w:r>
    </w:p>
    <w:p w:rsidR="00F516C9" w:rsidRPr="009E313A" w:rsidP="00F516C9" w14:paraId="16A2C096" w14:textId="15E69002">
      <w:pPr>
        <w:shd w:val="clear" w:color="auto" w:fill="FFFFFF"/>
        <w:spacing w:before="0" w:beforeAutospacing="0" w:after="0" w:afterAutospacing="0" w:line="240" w:lineRule="auto"/>
        <w:rPr>
          <w:rFonts w:ascii="Arial" w:hAnsi="Arial" w:cs="Arial"/>
          <w:color w:val="172B4D"/>
          <w:sz w:val="22"/>
          <w:szCs w:val="22"/>
          <w:lang w:val="en-IN" w:eastAsia="en-IN" w:bidi="ar-SA"/>
        </w:rPr>
      </w:pPr>
      <w:r w:rsidRPr="009E313A">
        <w:rPr>
          <w:rFonts w:ascii="Arial" w:hAnsi="Arial" w:cs="Arial"/>
          <w:color w:val="172B4D"/>
          <w:sz w:val="22"/>
          <w:szCs w:val="22"/>
          <w:lang w:val="en-IN" w:eastAsia="en-IN" w:bidi="ar-SA"/>
        </w:rPr>
        <w:t>A burn down chart is a graphical representation of work left to do versus time. It is often used in agile</w:t>
      </w:r>
      <w:hyperlink r:id="rId14" w:history="1">
        <w:r w:rsidRPr="009E313A">
          <w:rPr>
            <w:rFonts w:ascii="Arial" w:hAnsi="Arial" w:cs="Arial"/>
            <w:color w:val="172B4D"/>
            <w:sz w:val="22"/>
            <w:szCs w:val="22"/>
            <w:lang w:val="en-IN" w:eastAsia="en-IN" w:bidi="ar-SA"/>
          </w:rPr>
          <w:t> software development</w:t>
        </w:r>
      </w:hyperlink>
      <w:r w:rsidRPr="009E313A">
        <w:rPr>
          <w:rFonts w:ascii="Arial" w:hAnsi="Arial" w:cs="Arial"/>
          <w:color w:val="172B4D"/>
          <w:sz w:val="22"/>
          <w:szCs w:val="22"/>
          <w:lang w:val="en-IN" w:eastAsia="en-IN" w:bidi="ar-SA"/>
        </w:rPr>
        <w:t> methodologies such as </w:t>
      </w:r>
      <w:hyperlink r:id="rId15" w:history="1">
        <w:r w:rsidRPr="009E313A">
          <w:rPr>
            <w:rFonts w:ascii="Arial" w:hAnsi="Arial" w:cs="Arial"/>
            <w:color w:val="172B4D"/>
            <w:sz w:val="22"/>
            <w:szCs w:val="22"/>
            <w:lang w:val="en-IN" w:eastAsia="en-IN" w:bidi="ar-SA"/>
          </w:rPr>
          <w:t>Scrum</w:t>
        </w:r>
      </w:hyperlink>
      <w:r w:rsidRPr="009E313A">
        <w:rPr>
          <w:rFonts w:ascii="Arial" w:hAnsi="Arial" w:cs="Arial"/>
          <w:color w:val="172B4D"/>
          <w:sz w:val="22"/>
          <w:szCs w:val="22"/>
          <w:lang w:val="en-IN" w:eastAsia="en-IN" w:bidi="ar-SA"/>
        </w:rPr>
        <w:t>. However, burn down charts can be applied to any project containing measurable progress over time.</w:t>
      </w:r>
    </w:p>
    <w:p w:rsidR="00F516C9" w:rsidRPr="009E313A" w:rsidP="00F516C9" w14:paraId="6717341F" w14:textId="77777777">
      <w:pPr>
        <w:shd w:val="clear" w:color="auto" w:fill="FFFFFF"/>
        <w:spacing w:before="0" w:beforeAutospacing="0" w:after="0" w:afterAutospacing="0" w:line="240" w:lineRule="auto"/>
        <w:rPr>
          <w:rFonts w:ascii="Arial" w:hAnsi="Arial" w:cs="Arial"/>
          <w:color w:val="172B4D"/>
          <w:sz w:val="22"/>
          <w:szCs w:val="22"/>
          <w:lang w:val="en-IN" w:eastAsia="en-IN" w:bidi="ar-SA"/>
        </w:rPr>
      </w:pPr>
    </w:p>
    <w:p w:rsidR="00B751EC" w:rsidRPr="009E313A" w:rsidP="00B751EC" w14:paraId="3006C760" w14:textId="27210607">
      <w:pPr>
        <w:shd w:val="clear" w:color="auto" w:fill="FFFFFF"/>
        <w:spacing w:before="0" w:beforeAutospacing="0" w:after="0" w:afterAutospacing="0" w:line="480" w:lineRule="atLeast"/>
        <w:rPr>
          <w:rFonts w:ascii="Arial" w:hAnsi="Arial" w:cs="Arial"/>
          <w:b/>
          <w:bCs/>
          <w:color w:val="172B4D"/>
          <w:sz w:val="22"/>
          <w:szCs w:val="22"/>
          <w:lang w:val="en-IN" w:eastAsia="en-IN" w:bidi="ar-SA"/>
        </w:rPr>
      </w:pPr>
      <w:hyperlink r:id="rId16" w:history="1">
        <w:r w:rsidRPr="009E313A">
          <w:rPr>
            <w:rFonts w:ascii="Arial" w:hAnsi="Arial" w:cs="Arial"/>
            <w:b/>
            <w:bCs/>
            <w:color w:val="0563C1" w:themeColor="hyperlink"/>
            <w:sz w:val="22"/>
            <w:szCs w:val="22"/>
            <w:u w:val="single"/>
            <w:lang w:val="en-IN" w:eastAsia="en-IN" w:bidi="ar-SA"/>
          </w:rPr>
          <w:t>https://www.visual-paradigm.com/scrum/scrum-burndown-chart/</w:t>
        </w:r>
      </w:hyperlink>
    </w:p>
    <w:p w:rsidR="00102F3B" w:rsidRPr="009E313A" w:rsidP="00B751EC" w14:paraId="180E3972" w14:textId="1B675408">
      <w:pPr>
        <w:shd w:val="clear" w:color="auto" w:fill="FFFFFF"/>
        <w:spacing w:before="0" w:beforeAutospacing="0" w:after="0" w:afterAutospacing="0" w:line="480" w:lineRule="atLeast"/>
        <w:rPr>
          <w:rFonts w:ascii="Arial" w:hAnsi="Arial" w:cs="Arial"/>
          <w:b/>
          <w:bCs/>
          <w:color w:val="172B4D"/>
          <w:sz w:val="22"/>
          <w:szCs w:val="22"/>
          <w:lang w:val="en-IN" w:eastAsia="en-IN" w:bidi="ar-SA"/>
        </w:rPr>
      </w:pPr>
      <w:hyperlink r:id="rId17" w:history="1">
        <w:r w:rsidRPr="009E313A">
          <w:rPr>
            <w:rFonts w:ascii="Arial" w:hAnsi="Arial" w:cs="Arial"/>
            <w:b/>
            <w:bCs/>
            <w:color w:val="0563C1" w:themeColor="hyperlink"/>
            <w:sz w:val="22"/>
            <w:szCs w:val="22"/>
            <w:u w:val="single"/>
            <w:lang w:val="en-IN" w:eastAsia="en-IN" w:bidi="ar-SA"/>
          </w:rPr>
          <w:t>https://www.atlassian.com/agile/tutorials/burndown-charts</w:t>
        </w:r>
      </w:hyperlink>
    </w:p>
    <w:p w:rsidR="00D474B2" w:rsidP="00ED76A8" w14:paraId="181B4541" w14:textId="77777777">
      <w:pPr>
        <w:shd w:val="clear" w:color="auto" w:fill="FFFFFF"/>
        <w:spacing w:before="0" w:beforeAutospacing="0" w:after="300" w:afterAutospacing="0" w:line="480" w:lineRule="atLeast"/>
        <w:rPr>
          <w:rFonts w:ascii="Arial" w:hAnsi="Arial" w:cs="Arial"/>
          <w:b/>
          <w:bCs/>
          <w:color w:val="172B4D"/>
          <w:sz w:val="22"/>
          <w:szCs w:val="22"/>
          <w:lang w:val="en-IN" w:eastAsia="en-IN" w:bidi="ar-SA"/>
        </w:rPr>
      </w:pPr>
    </w:p>
    <w:p w:rsidR="00ED76A8" w:rsidRPr="009E313A" w:rsidP="00ED76A8" w14:paraId="08DA82CB" w14:textId="3D41D4F5">
      <w:pPr>
        <w:shd w:val="clear" w:color="auto" w:fill="FFFFFF"/>
        <w:spacing w:before="0" w:beforeAutospacing="0" w:after="0" w:afterAutospacing="0" w:line="480" w:lineRule="atLeast"/>
        <w:rPr>
          <w:rFonts w:ascii="Arial" w:hAnsi="Arial" w:cs="Arial"/>
          <w:b/>
          <w:bCs/>
          <w:color w:val="172B4D"/>
          <w:sz w:val="22"/>
          <w:szCs w:val="22"/>
          <w:lang w:val="en-IN" w:eastAsia="en-IN" w:bidi="ar-SA"/>
        </w:rPr>
      </w:pPr>
      <w:r w:rsidRPr="009E313A">
        <w:rPr>
          <w:rFonts w:ascii="Arial" w:hAnsi="Arial" w:cs="Arial"/>
          <w:b/>
          <w:bCs/>
          <w:color w:val="172B4D"/>
          <w:sz w:val="22"/>
          <w:szCs w:val="22"/>
          <w:lang w:val="en-IN" w:eastAsia="en-IN" w:bidi="ar-SA"/>
        </w:rPr>
        <w:t>Reference:</w:t>
      </w:r>
    </w:p>
    <w:p w:rsidR="00ED76A8" w:rsidRPr="009E313A" w:rsidP="00ED76A8" w14:paraId="50A113B8" w14:textId="362FE809">
      <w:pPr>
        <w:shd w:val="clear" w:color="auto" w:fill="FFFFFF"/>
        <w:spacing w:before="0" w:beforeAutospacing="0" w:after="0" w:afterAutospacing="0" w:line="480" w:lineRule="atLeast"/>
        <w:rPr>
          <w:rFonts w:ascii="Arial" w:hAnsi="Arial" w:cs="Arial"/>
          <w:b/>
          <w:bCs/>
          <w:color w:val="172B4D"/>
          <w:sz w:val="22"/>
          <w:szCs w:val="22"/>
          <w:lang w:val="en-IN" w:eastAsia="en-IN" w:bidi="ar-SA"/>
        </w:rPr>
      </w:pPr>
      <w:hyperlink r:id="rId18" w:history="1">
        <w:r w:rsidRPr="009E313A">
          <w:rPr>
            <w:rFonts w:ascii="Arial" w:hAnsi="Arial" w:cs="Arial"/>
            <w:b/>
            <w:bCs/>
            <w:color w:val="0563C1" w:themeColor="hyperlink"/>
            <w:sz w:val="22"/>
            <w:szCs w:val="22"/>
            <w:u w:val="single"/>
            <w:lang w:val="en-IN" w:eastAsia="en-IN" w:bidi="ar-SA"/>
          </w:rPr>
          <w:t>https://www.atlassian.com/agile/project-management</w:t>
        </w:r>
      </w:hyperlink>
    </w:p>
    <w:p w:rsidR="009A103E" w:rsidRPr="009E313A" w:rsidP="00ED76A8" w14:paraId="592E7B33" w14:textId="7B859547">
      <w:pPr>
        <w:shd w:val="clear" w:color="auto" w:fill="FFFFFF"/>
        <w:spacing w:before="0" w:beforeAutospacing="0" w:after="0" w:afterAutospacing="0" w:line="480" w:lineRule="atLeast"/>
        <w:rPr>
          <w:rFonts w:ascii="Arial" w:hAnsi="Arial" w:cs="Arial"/>
          <w:b/>
          <w:bCs/>
          <w:color w:val="172B4D"/>
          <w:sz w:val="22"/>
          <w:szCs w:val="22"/>
          <w:lang w:val="en-IN" w:eastAsia="en-IN" w:bidi="ar-SA"/>
        </w:rPr>
      </w:pPr>
      <w:hyperlink r:id="rId19" w:history="1">
        <w:r w:rsidRPr="009E313A">
          <w:rPr>
            <w:rFonts w:ascii="Arial" w:hAnsi="Arial" w:cs="Arial"/>
            <w:b/>
            <w:bCs/>
            <w:color w:val="0563C1" w:themeColor="hyperlink"/>
            <w:sz w:val="22"/>
            <w:szCs w:val="22"/>
            <w:u w:val="single"/>
            <w:lang w:val="en-IN" w:eastAsia="en-IN" w:bidi="ar-SA"/>
          </w:rPr>
          <w:t>https://www.atlassian.com/agile/tutorials/how-to-do-scrum-with-jira-software</w:t>
        </w:r>
      </w:hyperlink>
    </w:p>
    <w:p w:rsidR="006C72DD" w:rsidRPr="009E313A" w:rsidP="00ED76A8" w14:paraId="5CC9D514" w14:textId="53A9EFDD">
      <w:pPr>
        <w:shd w:val="clear" w:color="auto" w:fill="FFFFFF"/>
        <w:spacing w:before="0" w:beforeAutospacing="0" w:after="0" w:afterAutospacing="0" w:line="480" w:lineRule="atLeast"/>
        <w:rPr>
          <w:rFonts w:ascii="Arial" w:hAnsi="Arial" w:cs="Arial"/>
          <w:b/>
          <w:bCs/>
          <w:color w:val="172B4D"/>
          <w:sz w:val="22"/>
          <w:szCs w:val="22"/>
          <w:lang w:val="en-IN" w:eastAsia="en-IN" w:bidi="ar-SA"/>
        </w:rPr>
      </w:pPr>
      <w:hyperlink r:id="rId20" w:history="1">
        <w:r w:rsidRPr="009E313A">
          <w:rPr>
            <w:rFonts w:ascii="Arial" w:hAnsi="Arial" w:cs="Arial"/>
            <w:b/>
            <w:bCs/>
            <w:color w:val="0563C1" w:themeColor="hyperlink"/>
            <w:sz w:val="22"/>
            <w:szCs w:val="22"/>
            <w:u w:val="single"/>
            <w:lang w:val="en-IN" w:eastAsia="en-IN" w:bidi="ar-SA"/>
          </w:rPr>
          <w:t>https://www.atlassian.com/agile/tutorials/epics</w:t>
        </w:r>
      </w:hyperlink>
    </w:p>
    <w:p w:rsidR="00372B48" w:rsidRPr="009E313A" w:rsidP="00ED76A8" w14:paraId="3C651103" w14:textId="26895C99">
      <w:pPr>
        <w:shd w:val="clear" w:color="auto" w:fill="FFFFFF"/>
        <w:spacing w:before="0" w:beforeAutospacing="0" w:after="0" w:afterAutospacing="0" w:line="480" w:lineRule="atLeast"/>
        <w:rPr>
          <w:rFonts w:ascii="Arial" w:hAnsi="Arial" w:cs="Arial"/>
          <w:b/>
          <w:bCs/>
          <w:color w:val="172B4D"/>
          <w:sz w:val="22"/>
          <w:szCs w:val="22"/>
          <w:lang w:val="en-IN" w:eastAsia="en-IN" w:bidi="ar-SA"/>
        </w:rPr>
      </w:pPr>
      <w:hyperlink r:id="rId21" w:history="1">
        <w:r w:rsidRPr="009E313A">
          <w:rPr>
            <w:rFonts w:ascii="Arial" w:hAnsi="Arial" w:cs="Arial"/>
            <w:b/>
            <w:bCs/>
            <w:color w:val="0563C1" w:themeColor="hyperlink"/>
            <w:sz w:val="22"/>
            <w:szCs w:val="22"/>
            <w:u w:val="single"/>
            <w:lang w:val="en-IN" w:eastAsia="en-IN" w:bidi="ar-SA"/>
          </w:rPr>
          <w:t>https://www.atlassian.com/agile/tutorials/sprints</w:t>
        </w:r>
      </w:hyperlink>
    </w:p>
    <w:p w:rsidR="00D928E4" w:rsidRPr="009E313A" w:rsidP="00ED76A8" w14:paraId="6C010E20" w14:textId="29DADE38">
      <w:pPr>
        <w:shd w:val="clear" w:color="auto" w:fill="FFFFFF"/>
        <w:spacing w:before="0" w:beforeAutospacing="0" w:after="0" w:afterAutospacing="0" w:line="480" w:lineRule="atLeast"/>
        <w:rPr>
          <w:rFonts w:ascii="Arial" w:hAnsi="Arial" w:cs="Arial"/>
          <w:b/>
          <w:bCs/>
          <w:color w:val="172B4D"/>
          <w:sz w:val="22"/>
          <w:szCs w:val="22"/>
          <w:lang w:val="en-IN" w:eastAsia="en-IN" w:bidi="ar-SA"/>
        </w:rPr>
      </w:pPr>
      <w:hyperlink r:id="rId22" w:history="1">
        <w:r w:rsidRPr="009E313A">
          <w:rPr>
            <w:rFonts w:ascii="Arial" w:hAnsi="Arial" w:cs="Arial"/>
            <w:b/>
            <w:bCs/>
            <w:color w:val="0563C1" w:themeColor="hyperlink"/>
            <w:sz w:val="22"/>
            <w:szCs w:val="22"/>
            <w:u w:val="single"/>
            <w:lang w:val="en-IN" w:eastAsia="en-IN" w:bidi="ar-SA"/>
          </w:rPr>
          <w:t>https://www.atlassian.com/agile/project-management/estimation</w:t>
        </w:r>
      </w:hyperlink>
    </w:p>
    <w:p w:rsidR="00ED76A8" w:rsidRPr="009E313A" w:rsidP="009E313A" w14:paraId="4148467E" w14:textId="43A29D0C">
      <w:pPr>
        <w:shd w:val="clear" w:color="auto" w:fill="FFFFFF"/>
        <w:spacing w:before="0" w:beforeAutospacing="0" w:after="0" w:afterAutospacing="0" w:line="480" w:lineRule="atLeast"/>
        <w:rPr>
          <w:rFonts w:ascii="Arial" w:hAnsi="Arial" w:cs="Arial"/>
          <w:color w:val="172B4D"/>
          <w:sz w:val="28"/>
          <w:szCs w:val="28"/>
          <w:lang w:val="en-IN" w:eastAsia="en-IN" w:bidi="ar-SA"/>
        </w:rPr>
      </w:pPr>
      <w:hyperlink r:id="rId17" w:history="1">
        <w:r w:rsidRPr="009E313A">
          <w:rPr>
            <w:rFonts w:ascii="Arial" w:hAnsi="Arial" w:cs="Arial"/>
            <w:b/>
            <w:bCs/>
            <w:color w:val="0563C1" w:themeColor="hyperlink"/>
            <w:sz w:val="22"/>
            <w:szCs w:val="22"/>
            <w:u w:val="single"/>
            <w:lang w:val="en-IN" w:eastAsia="en-IN" w:bidi="ar-SA"/>
          </w:rPr>
          <w:t>https://www.atlassian.com/agile/tutorials/burndown-charts</w:t>
        </w:r>
      </w:hyperlink>
    </w:p>
    <w:p w:rsidR="00A37D66" w:rsidRPr="009E313A" w:rsidP="00DB6A25" w14:paraId="4AA06497" w14:textId="77777777">
      <w:pPr>
        <w:spacing w:after="160" w:line="259" w:lineRule="auto"/>
        <w:rPr>
          <w:rFonts w:ascii="Arial" w:hAnsi="Arial" w:eastAsiaTheme="minorHAnsi" w:cs="Arial"/>
          <w:b/>
          <w:bCs/>
          <w:sz w:val="22"/>
          <w:szCs w:val="22"/>
          <w:lang w:val="en-IN" w:eastAsia="en-US" w:bidi="ar-SA"/>
        </w:rPr>
        <w:sectPr w:rsidSect="00AF3EA4">
          <w:pgSz w:w="16838" w:h="11906" w:orient="landscape"/>
          <w:pgMar w:top="1440" w:right="851" w:bottom="1440" w:left="1440" w:header="708" w:footer="708" w:gutter="0"/>
          <w:cols w:space="708"/>
          <w:docGrid w:linePitch="360"/>
        </w:sectPr>
      </w:pPr>
    </w:p>
    <w:p w:rsidR="00C11FAF" w14:paraId="3004E005" w14:textId="77777777">
      <w:pPr>
        <w:spacing w:after="0" w:line="259" w:lineRule="auto"/>
        <w:jc w:val="center"/>
        <w:rPr>
          <w:rFonts w:ascii="Calibri" w:eastAsia="Calibri" w:hAnsi="Calibri" w:cs="Calibri"/>
          <w:b/>
          <w:sz w:val="28"/>
          <w:szCs w:val="28"/>
          <w:lang w:val="en-IN" w:eastAsia="en-GB" w:bidi="ar-SA"/>
        </w:rPr>
      </w:pPr>
      <w:r>
        <w:rPr>
          <w:rFonts w:ascii="Calibri" w:eastAsia="Calibri" w:hAnsi="Calibri" w:cs="Calibri"/>
          <w:b/>
          <w:sz w:val="28"/>
          <w:szCs w:val="28"/>
          <w:lang w:val="en-IN" w:eastAsia="en-GB" w:bidi="ar-SA"/>
        </w:rPr>
        <w:t>Ideation Phase</w:t>
      </w:r>
    </w:p>
    <w:p w:rsidR="00C11FAF" w14:paraId="4612ECB1" w14:textId="77777777">
      <w:pPr>
        <w:spacing w:after="0" w:line="259" w:lineRule="auto"/>
        <w:jc w:val="center"/>
        <w:rPr>
          <w:rFonts w:ascii="Calibri" w:eastAsia="Calibri" w:hAnsi="Calibri" w:cs="Calibri"/>
          <w:b/>
          <w:sz w:val="28"/>
          <w:szCs w:val="28"/>
          <w:lang w:val="en-IN" w:eastAsia="en-GB" w:bidi="ar-SA"/>
        </w:rPr>
      </w:pPr>
      <w:r>
        <w:rPr>
          <w:rFonts w:ascii="Calibri" w:eastAsia="Calibri" w:hAnsi="Calibri" w:cs="Calibri"/>
          <w:b/>
          <w:sz w:val="28"/>
          <w:szCs w:val="28"/>
          <w:lang w:val="en-IN" w:eastAsia="en-GB" w:bidi="ar-SA"/>
        </w:rPr>
        <w:t>Define the Problem Statements</w:t>
      </w:r>
    </w:p>
    <w:p w:rsidR="00C11FAF" w14:paraId="5F0F2A13" w14:textId="77777777">
      <w:pPr>
        <w:spacing w:after="0" w:line="259" w:lineRule="auto"/>
        <w:jc w:val="center"/>
        <w:rPr>
          <w:rFonts w:ascii="Calibri" w:eastAsia="Calibri" w:hAnsi="Calibri" w:cs="Calibri"/>
          <w:b/>
          <w:sz w:val="28"/>
          <w:szCs w:val="28"/>
          <w:lang w:val="en-IN" w:eastAsia="en-GB" w:bidi="ar-SA"/>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14:paraId="46932E05" w14:textId="77777777">
        <w:tblPrEx>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c>
          <w:tcPr>
            <w:tcW w:w="4508" w:type="dxa"/>
          </w:tcPr>
          <w:p w:rsidR="00C11FAF" w14:paraId="63CE0AB2" w14:textId="77777777">
            <w:pPr>
              <w:spacing w:after="0" w:line="240" w:lineRule="auto"/>
            </w:pPr>
            <w:r>
              <w:t>Date</w:t>
            </w:r>
          </w:p>
        </w:tc>
        <w:tc>
          <w:tcPr>
            <w:tcW w:w="4508" w:type="dxa"/>
          </w:tcPr>
          <w:p w:rsidR="00C11FAF" w14:paraId="727D28CD" w14:textId="73C70C34">
            <w:pPr>
              <w:spacing w:after="0" w:line="240" w:lineRule="auto"/>
            </w:pPr>
            <w:r>
              <w:t>27</w:t>
            </w:r>
            <w:r w:rsidRPr="003F3CA4">
              <w:rPr>
                <w:vertAlign w:val="superscript"/>
              </w:rPr>
              <w:t>th</w:t>
            </w:r>
            <w:r>
              <w:t xml:space="preserve"> February 2026</w:t>
            </w:r>
          </w:p>
        </w:tc>
      </w:tr>
      <w:tr w14:paraId="76F1A47D" w14:textId="77777777">
        <w:tblPrEx>
          <w:tblW w:w="9016" w:type="dxa"/>
          <w:tblLayout w:type="fixed"/>
          <w:tblLook w:val="0400"/>
        </w:tblPrEx>
        <w:tc>
          <w:tcPr>
            <w:tcW w:w="4508" w:type="dxa"/>
          </w:tcPr>
          <w:p w:rsidR="00C11FAF" w14:paraId="17593EB9" w14:textId="77777777">
            <w:pPr>
              <w:spacing w:after="0" w:line="240" w:lineRule="auto"/>
            </w:pPr>
            <w:r>
              <w:t>Team ID</w:t>
            </w:r>
          </w:p>
        </w:tc>
        <w:tc>
          <w:tcPr>
            <w:tcW w:w="4508" w:type="dxa"/>
          </w:tcPr>
          <w:p w:rsidR="00C11FAF" w14:paraId="55C80EEE" w14:textId="3BE19ABD">
            <w:pPr>
              <w:spacing w:after="0" w:line="240" w:lineRule="auto"/>
            </w:pPr>
            <w:r>
              <w:t>LTVIP2026TMIDS</w:t>
            </w:r>
            <w:r w:rsidR="00C57B48">
              <w:t>35055</w:t>
            </w:r>
          </w:p>
        </w:tc>
      </w:tr>
      <w:tr w14:paraId="737302AD" w14:textId="77777777">
        <w:tblPrEx>
          <w:tblW w:w="9016" w:type="dxa"/>
          <w:tblLayout w:type="fixed"/>
          <w:tblLook w:val="0400"/>
        </w:tblPrEx>
        <w:tc>
          <w:tcPr>
            <w:tcW w:w="4508" w:type="dxa"/>
          </w:tcPr>
          <w:p w:rsidR="00C11FAF" w14:paraId="2F403C0F" w14:textId="77777777">
            <w:pPr>
              <w:spacing w:after="0" w:line="240" w:lineRule="auto"/>
            </w:pPr>
            <w:r>
              <w:t>Project Name</w:t>
            </w:r>
          </w:p>
        </w:tc>
        <w:tc>
          <w:tcPr>
            <w:tcW w:w="4508" w:type="dxa"/>
          </w:tcPr>
          <w:p w:rsidR="00C11FAF" w14:paraId="4E4CCD76" w14:textId="1CD30A85">
            <w:pPr>
              <w:spacing w:after="0" w:line="240" w:lineRule="auto"/>
            </w:pPr>
            <w:r>
              <w:t xml:space="preserve">Heart disease analysis </w:t>
            </w:r>
          </w:p>
        </w:tc>
      </w:tr>
      <w:tr w14:paraId="7FD39EA3" w14:textId="77777777">
        <w:tblPrEx>
          <w:tblW w:w="9016" w:type="dxa"/>
          <w:tblLayout w:type="fixed"/>
          <w:tblLook w:val="0400"/>
        </w:tblPrEx>
        <w:tc>
          <w:tcPr>
            <w:tcW w:w="4508" w:type="dxa"/>
          </w:tcPr>
          <w:p w:rsidR="00C11FAF" w14:paraId="1E3AACBF" w14:textId="77777777">
            <w:pPr>
              <w:spacing w:after="0" w:line="240" w:lineRule="auto"/>
            </w:pPr>
            <w:r>
              <w:t>Maximum Marks</w:t>
            </w:r>
          </w:p>
        </w:tc>
        <w:tc>
          <w:tcPr>
            <w:tcW w:w="4508" w:type="dxa"/>
          </w:tcPr>
          <w:p w:rsidR="00C11FAF" w14:paraId="4C01E5A4" w14:textId="77777777">
            <w:pPr>
              <w:spacing w:after="0" w:line="240" w:lineRule="auto"/>
            </w:pPr>
            <w:r>
              <w:t>2 Marks</w:t>
            </w:r>
          </w:p>
        </w:tc>
      </w:tr>
    </w:tbl>
    <w:p w:rsidR="00C11FAF" w14:paraId="7479E027" w14:textId="77777777">
      <w:pPr>
        <w:spacing w:after="160" w:line="259" w:lineRule="auto"/>
        <w:rPr>
          <w:rFonts w:ascii="Calibri" w:eastAsia="Calibri" w:hAnsi="Calibri" w:cs="Calibri"/>
          <w:b/>
          <w:lang w:val="en-IN" w:eastAsia="en-GB" w:bidi="ar-SA"/>
        </w:rPr>
      </w:pPr>
    </w:p>
    <w:p w:rsidR="00C11FAF" w14:paraId="02992BA3" w14:textId="77777777">
      <w:pPr>
        <w:spacing w:after="160" w:line="259" w:lineRule="auto"/>
        <w:rPr>
          <w:rFonts w:ascii="Calibri" w:eastAsia="Calibri" w:hAnsi="Calibri" w:cs="Calibri"/>
          <w:b/>
          <w:lang w:val="en-IN" w:eastAsia="en-GB" w:bidi="ar-SA"/>
        </w:rPr>
      </w:pPr>
      <w:r>
        <w:rPr>
          <w:rFonts w:ascii="Calibri" w:eastAsia="Calibri" w:hAnsi="Calibri" w:cs="Calibri"/>
          <w:b/>
          <w:lang w:val="en-IN" w:eastAsia="en-GB" w:bidi="ar-SA"/>
        </w:rPr>
        <w:t>Customer Problem Statement Template:</w:t>
      </w:r>
    </w:p>
    <w:p w:rsidR="00C11FAF" w14:paraId="492BBC3E" w14:textId="77777777">
      <w:pPr>
        <w:spacing w:after="160" w:line="259" w:lineRule="auto"/>
        <w:jc w:val="both"/>
        <w:rPr>
          <w:rFonts w:ascii="Calibri" w:eastAsia="Calibri" w:hAnsi="Calibri" w:cs="Calibri"/>
          <w:lang w:val="en-IN" w:eastAsia="en-GB" w:bidi="ar-SA"/>
        </w:rPr>
      </w:pPr>
      <w:r>
        <w:rPr>
          <w:rFonts w:ascii="Calibri" w:eastAsia="Calibri" w:hAnsi="Calibri" w:cs="Calibri"/>
          <w:lang w:val="en-IN" w:eastAsia="en-GB" w:bidi="ar-SA"/>
        </w:rPr>
        <w:t>Create a problem statement to understand your customer's point of view. The Customer Problem Statement template helps you focus on what matters to create experiences people will love.</w:t>
      </w:r>
    </w:p>
    <w:p w:rsidR="00C11FAF" w14:paraId="2DE180ED" w14:textId="77777777">
      <w:pPr>
        <w:spacing w:after="160" w:line="259" w:lineRule="auto"/>
        <w:jc w:val="both"/>
        <w:rPr>
          <w:rFonts w:ascii="Calibri" w:eastAsia="Calibri" w:hAnsi="Calibri" w:cs="Calibri"/>
          <w:lang w:val="en-IN" w:eastAsia="en-GB" w:bidi="ar-SA"/>
        </w:rPr>
      </w:pPr>
      <w:r>
        <w:rPr>
          <w:rFonts w:ascii="Calibri" w:eastAsia="Calibri" w:hAnsi="Calibri" w:cs="Calibri"/>
          <w:lang w:val="en-IN" w:eastAsia="en-GB" w:bidi="ar-SA"/>
        </w:rPr>
        <w:t xml:space="preserve">A well-articulated customer problem statement allows you and your team to find the ideal solution for the challenges your customers face. Throughout the process, you’ll also be able to </w:t>
      </w:r>
      <w:r>
        <w:rPr>
          <w:rFonts w:ascii="Calibri" w:eastAsia="Calibri" w:hAnsi="Calibri" w:cs="Calibri"/>
          <w:lang w:val="en-IN" w:eastAsia="en-GB" w:bidi="ar-SA"/>
        </w:rPr>
        <w:t>empathize</w:t>
      </w:r>
      <w:r>
        <w:rPr>
          <w:rFonts w:ascii="Calibri" w:eastAsia="Calibri" w:hAnsi="Calibri" w:cs="Calibri"/>
          <w:lang w:val="en-IN" w:eastAsia="en-GB" w:bidi="ar-SA"/>
        </w:rPr>
        <w:t xml:space="preserve"> with your customers, which helps you better understand how they perceive your product or service.</w:t>
      </w:r>
    </w:p>
    <w:p w:rsidR="00C11FAF" w14:paraId="3F1BCBE1" w14:textId="77777777">
      <w:pPr>
        <w:spacing w:after="160" w:line="259" w:lineRule="auto"/>
        <w:rPr>
          <w:rFonts w:ascii="Calibri" w:eastAsia="Calibri" w:hAnsi="Calibri" w:cs="Calibri"/>
          <w:lang w:val="en-IN" w:eastAsia="en-GB" w:bidi="ar-SA"/>
        </w:rPr>
      </w:pPr>
      <w:r>
        <w:rPr>
          <w:noProof/>
          <w:sz w:val="24"/>
          <w:szCs w:val="24"/>
        </w:rPr>
        <w:drawing>
          <wp:inline distT="0" distB="0" distL="0" distR="0">
            <wp:extent cx="5731510" cy="2673350"/>
            <wp:effectExtent l="0" t="0" r="0" b="0"/>
            <wp:docPr id="24496670"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24496670" name="image2.png" descr="Graphical user interface, text, application, email&#10;&#10;Description automatically generated"/>
                    <pic:cNvPicPr/>
                  </pic:nvPicPr>
                  <pic:blipFill>
                    <a:blip xmlns:r="http://schemas.openxmlformats.org/officeDocument/2006/relationships" r:embed="rId23"/>
                    <a:stretch>
                      <a:fillRect/>
                    </a:stretch>
                  </pic:blipFill>
                  <pic:spPr>
                    <a:xfrm>
                      <a:off x="0" y="0"/>
                      <a:ext cx="5731510" cy="2673350"/>
                    </a:xfrm>
                    <a:prstGeom prst="rect">
                      <a:avLst/>
                    </a:prstGeom>
                  </pic:spPr>
                </pic:pic>
              </a:graphicData>
            </a:graphic>
          </wp:inline>
        </w:drawing>
      </w:r>
    </w:p>
    <w:p w:rsidR="00C11FAF" w14:paraId="28695107" w14:textId="77777777">
      <w:pPr>
        <w:spacing w:after="160" w:line="259" w:lineRule="auto"/>
        <w:rPr>
          <w:rFonts w:ascii="Calibri" w:eastAsia="Calibri" w:hAnsi="Calibri" w:cs="Calibri"/>
          <w:lang w:val="en-IN" w:eastAsia="en-GB" w:bidi="ar-SA"/>
        </w:rPr>
      </w:pPr>
      <w:r>
        <w:rPr>
          <w:rFonts w:ascii="Calibri" w:eastAsia="Calibri" w:hAnsi="Calibri" w:cs="Calibri"/>
          <w:lang w:val="en-IN" w:eastAsia="en-GB" w:bidi="ar-SA"/>
        </w:rPr>
        <w:t xml:space="preserve">Reference: </w:t>
      </w:r>
      <w:hyperlink r:id="rId24">
        <w:r>
          <w:rPr>
            <w:rFonts w:ascii="Calibri" w:eastAsia="Calibri" w:hAnsi="Calibri" w:cs="Calibri"/>
            <w:color w:val="0563C1"/>
            <w:u w:val="single"/>
            <w:lang w:val="en-IN" w:eastAsia="en-GB" w:bidi="ar-SA"/>
          </w:rPr>
          <w:t>https://miro.com/templates/customer-problem-statement/</w:t>
        </w:r>
      </w:hyperlink>
    </w:p>
    <w:p w:rsidR="00C11FAF" w14:paraId="6B564EA9" w14:textId="77777777">
      <w:pPr>
        <w:spacing w:after="160" w:line="259" w:lineRule="auto"/>
        <w:rPr>
          <w:rFonts w:ascii="Calibri" w:eastAsia="Calibri" w:hAnsi="Calibri" w:cs="Calibri"/>
          <w:b/>
          <w:lang w:val="en-IN" w:eastAsia="en-GB" w:bidi="ar-SA"/>
        </w:rPr>
      </w:pPr>
      <w:r>
        <w:rPr>
          <w:rFonts w:ascii="Calibri" w:eastAsia="Calibri" w:hAnsi="Calibri" w:cs="Calibri"/>
          <w:b/>
          <w:lang w:val="en-IN" w:eastAsia="en-GB" w:bidi="ar-SA"/>
        </w:rPr>
        <w:t>Example:</w:t>
      </w:r>
    </w:p>
    <w:p w:rsidR="00C11FAF" w14:paraId="6914906B" w14:textId="77777777">
      <w:pPr>
        <w:spacing w:after="160" w:line="259" w:lineRule="auto"/>
        <w:rPr>
          <w:rFonts w:ascii="Calibri" w:eastAsia="Calibri" w:hAnsi="Calibri" w:cs="Calibri"/>
          <w:lang w:val="en-IN" w:eastAsia="en-GB" w:bidi="ar-SA"/>
        </w:rPr>
      </w:pPr>
      <w:r>
        <w:rPr>
          <w:noProof/>
          <w:sz w:val="24"/>
          <w:szCs w:val="24"/>
        </w:rPr>
        <w:drawing>
          <wp:inline distT="0" distB="0" distL="0" distR="0">
            <wp:extent cx="5340624" cy="1111307"/>
            <wp:effectExtent l="0" t="0" r="0" b="0"/>
            <wp:docPr id="247780213"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247780213" name="image1.png" descr="Chart, treemap chart&#10;&#10;Description automatically generated"/>
                    <pic:cNvPicPr/>
                  </pic:nvPicPr>
                  <pic:blipFill>
                    <a:blip xmlns:r="http://schemas.openxmlformats.org/officeDocument/2006/relationships" r:embed="rId25"/>
                    <a:stretch>
                      <a:fillRect/>
                    </a:stretch>
                  </pic:blipFill>
                  <pic:spPr>
                    <a:xfrm>
                      <a:off x="0" y="0"/>
                      <a:ext cx="5340624" cy="1111307"/>
                    </a:xfrm>
                    <a:prstGeom prst="rect">
                      <a:avLst/>
                    </a:prstGeom>
                  </pic:spPr>
                </pic:pic>
              </a:graphicData>
            </a:graphic>
          </wp:inline>
        </w:drawing>
      </w:r>
    </w:p>
    <w:tbl>
      <w:tblPr>
        <w:tblStyle w:val="a01"/>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14:paraId="1CFA17F3" w14:textId="77777777">
        <w:tblPrEx>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c>
          <w:tcPr>
            <w:tcW w:w="1838" w:type="dxa"/>
          </w:tcPr>
          <w:p w:rsidR="00C11FAF" w14:paraId="54F54FC8" w14:textId="77777777">
            <w:pPr>
              <w:spacing w:after="0" w:line="240" w:lineRule="auto"/>
              <w:rPr>
                <w:b/>
              </w:rPr>
            </w:pPr>
            <w:r>
              <w:rPr>
                <w:b/>
              </w:rPr>
              <w:t>Problem Statement (PS)</w:t>
            </w:r>
          </w:p>
        </w:tc>
        <w:tc>
          <w:tcPr>
            <w:tcW w:w="1418" w:type="dxa"/>
          </w:tcPr>
          <w:p w:rsidR="00C11FAF" w14:paraId="62028F9C" w14:textId="77777777">
            <w:pPr>
              <w:spacing w:after="0" w:line="240" w:lineRule="auto"/>
              <w:rPr>
                <w:b/>
              </w:rPr>
            </w:pPr>
            <w:r>
              <w:rPr>
                <w:b/>
              </w:rPr>
              <w:t>I am (Customer)</w:t>
            </w:r>
          </w:p>
        </w:tc>
        <w:tc>
          <w:tcPr>
            <w:tcW w:w="1559" w:type="dxa"/>
          </w:tcPr>
          <w:p w:rsidR="00C11FAF" w14:paraId="174C395A" w14:textId="77777777">
            <w:pPr>
              <w:spacing w:after="0" w:line="240" w:lineRule="auto"/>
              <w:rPr>
                <w:b/>
              </w:rPr>
            </w:pPr>
            <w:r>
              <w:rPr>
                <w:b/>
              </w:rPr>
              <w:t>I’m trying to</w:t>
            </w:r>
          </w:p>
        </w:tc>
        <w:tc>
          <w:tcPr>
            <w:tcW w:w="1207" w:type="dxa"/>
          </w:tcPr>
          <w:p w:rsidR="00C11FAF" w14:paraId="6240F7D4" w14:textId="77777777">
            <w:pPr>
              <w:spacing w:after="0" w:line="240" w:lineRule="auto"/>
              <w:rPr>
                <w:b/>
              </w:rPr>
            </w:pPr>
            <w:r>
              <w:rPr>
                <w:b/>
              </w:rPr>
              <w:t>But</w:t>
            </w:r>
          </w:p>
        </w:tc>
        <w:tc>
          <w:tcPr>
            <w:tcW w:w="1501" w:type="dxa"/>
          </w:tcPr>
          <w:p w:rsidR="00C11FAF" w14:paraId="71705A74" w14:textId="77777777">
            <w:pPr>
              <w:spacing w:after="0" w:line="240" w:lineRule="auto"/>
              <w:rPr>
                <w:b/>
              </w:rPr>
            </w:pPr>
            <w:r>
              <w:rPr>
                <w:b/>
              </w:rPr>
              <w:t>Because</w:t>
            </w:r>
          </w:p>
        </w:tc>
        <w:tc>
          <w:tcPr>
            <w:tcW w:w="2537" w:type="dxa"/>
          </w:tcPr>
          <w:p w:rsidR="00C11FAF" w14:paraId="7E4AF731" w14:textId="77777777">
            <w:pPr>
              <w:spacing w:after="0" w:line="240" w:lineRule="auto"/>
              <w:rPr>
                <w:b/>
              </w:rPr>
            </w:pPr>
            <w:r>
              <w:rPr>
                <w:b/>
              </w:rPr>
              <w:t>Which makes me feel</w:t>
            </w:r>
          </w:p>
        </w:tc>
      </w:tr>
      <w:tr w14:paraId="64F06091" w14:textId="77777777">
        <w:tblPrEx>
          <w:tblW w:w="10060" w:type="dxa"/>
          <w:tblLayout w:type="fixed"/>
          <w:tblLook w:val="0400"/>
        </w:tblPrEx>
        <w:tc>
          <w:tcPr>
            <w:tcW w:w="1838" w:type="dxa"/>
          </w:tcPr>
          <w:p w:rsidR="00C11FAF" w14:paraId="41759693" w14:textId="77777777">
            <w:pPr>
              <w:spacing w:after="0" w:line="240" w:lineRule="auto"/>
            </w:pPr>
            <w:r>
              <w:t>PS-1</w:t>
            </w:r>
          </w:p>
        </w:tc>
        <w:tc>
          <w:tcPr>
            <w:tcW w:w="1418" w:type="dxa"/>
          </w:tcPr>
          <w:p w:rsidR="00C11FAF" w14:paraId="571E6250" w14:textId="11672300">
            <w:pPr>
              <w:spacing w:after="0" w:line="240" w:lineRule="auto"/>
            </w:pPr>
            <w:r>
              <w:t xml:space="preserve">A </w:t>
            </w:r>
            <w:r w:rsidR="003433AB">
              <w:t xml:space="preserve">Doctor </w:t>
            </w:r>
          </w:p>
        </w:tc>
        <w:tc>
          <w:tcPr>
            <w:tcW w:w="1559" w:type="dxa"/>
          </w:tcPr>
          <w:p w:rsidR="00C11FAF" w14:paraId="43AE79E5" w14:textId="7BA0A84C">
            <w:pPr>
              <w:spacing w:after="0" w:line="240" w:lineRule="auto"/>
            </w:pPr>
            <w:r>
              <w:t xml:space="preserve">Predict heart </w:t>
            </w:r>
            <w:r w:rsidR="003D23CF">
              <w:t xml:space="preserve">disease quickly </w:t>
            </w:r>
          </w:p>
        </w:tc>
        <w:tc>
          <w:tcPr>
            <w:tcW w:w="1207" w:type="dxa"/>
          </w:tcPr>
          <w:p w:rsidR="00C11FAF" w14:paraId="17871013" w14:textId="7F9AA78D">
            <w:pPr>
              <w:spacing w:after="0" w:line="240" w:lineRule="auto"/>
            </w:pPr>
            <w:r>
              <w:t xml:space="preserve">Manual </w:t>
            </w:r>
            <w:r w:rsidR="00AF6954">
              <w:t xml:space="preserve">analysis </w:t>
            </w:r>
          </w:p>
        </w:tc>
        <w:tc>
          <w:tcPr>
            <w:tcW w:w="1501" w:type="dxa"/>
          </w:tcPr>
          <w:p w:rsidR="00C11FAF" w14:paraId="33806020" w14:textId="3CD06152">
            <w:pPr>
              <w:spacing w:after="0" w:line="240" w:lineRule="auto"/>
            </w:pPr>
            <w:r>
              <w:t xml:space="preserve">Large patient data </w:t>
            </w:r>
          </w:p>
        </w:tc>
        <w:tc>
          <w:tcPr>
            <w:tcW w:w="2537" w:type="dxa"/>
          </w:tcPr>
          <w:p w:rsidR="00C11FAF" w14:paraId="5EF48071" w14:textId="212CE240">
            <w:pPr>
              <w:spacing w:after="0" w:line="240" w:lineRule="auto"/>
            </w:pPr>
            <w:r>
              <w:t xml:space="preserve">Stressed </w:t>
            </w:r>
          </w:p>
        </w:tc>
      </w:tr>
      <w:tr w14:paraId="6F6B1F61" w14:textId="77777777">
        <w:tblPrEx>
          <w:tblW w:w="10060" w:type="dxa"/>
          <w:tblLayout w:type="fixed"/>
          <w:tblLook w:val="0400"/>
        </w:tblPrEx>
        <w:tc>
          <w:tcPr>
            <w:tcW w:w="1838" w:type="dxa"/>
          </w:tcPr>
          <w:p w:rsidR="00C11FAF" w14:paraId="74B57BA1" w14:textId="34399D43">
            <w:pPr>
              <w:spacing w:after="0" w:line="240" w:lineRule="auto"/>
            </w:pPr>
            <w:r>
              <w:t>PS-2</w:t>
            </w:r>
          </w:p>
        </w:tc>
        <w:tc>
          <w:tcPr>
            <w:tcW w:w="1418" w:type="dxa"/>
          </w:tcPr>
          <w:p w:rsidR="00C11FAF" w14:paraId="7154D156" w14:textId="6A370709">
            <w:pPr>
              <w:spacing w:after="0" w:line="240" w:lineRule="auto"/>
            </w:pPr>
            <w:r>
              <w:t>A researcher</w:t>
            </w:r>
          </w:p>
        </w:tc>
        <w:tc>
          <w:tcPr>
            <w:tcW w:w="1559" w:type="dxa"/>
          </w:tcPr>
          <w:p w:rsidR="00C11FAF" w14:paraId="5DEFC833" w14:textId="198B9BB3">
            <w:pPr>
              <w:spacing w:after="0" w:line="240" w:lineRule="auto"/>
            </w:pPr>
            <w:r>
              <w:t>Ana</w:t>
            </w:r>
            <w:r w:rsidR="003433AB">
              <w:t>lyze</w:t>
            </w:r>
            <w:r w:rsidR="003433AB">
              <w:t xml:space="preserve"> heart disease pattern </w:t>
            </w:r>
          </w:p>
        </w:tc>
        <w:tc>
          <w:tcPr>
            <w:tcW w:w="1207" w:type="dxa"/>
          </w:tcPr>
          <w:p w:rsidR="00C11FAF" w14:paraId="52E04563" w14:textId="64808DA9">
            <w:pPr>
              <w:spacing w:after="0" w:line="240" w:lineRule="auto"/>
            </w:pPr>
            <w:r>
              <w:t xml:space="preserve">Data is scattered </w:t>
            </w:r>
          </w:p>
        </w:tc>
        <w:tc>
          <w:tcPr>
            <w:tcW w:w="1501" w:type="dxa"/>
          </w:tcPr>
          <w:p w:rsidR="00C11FAF" w14:paraId="00D2C049" w14:textId="1DBCF1F9">
            <w:pPr>
              <w:spacing w:after="0" w:line="240" w:lineRule="auto"/>
            </w:pPr>
            <w:r>
              <w:t>No proper visualisation tools</w:t>
            </w:r>
          </w:p>
        </w:tc>
        <w:tc>
          <w:tcPr>
            <w:tcW w:w="2537" w:type="dxa"/>
          </w:tcPr>
          <w:p w:rsidR="00C11FAF" w14:paraId="3027516A" w14:textId="5FD90DAD">
            <w:pPr>
              <w:spacing w:after="0" w:line="240" w:lineRule="auto"/>
            </w:pPr>
            <w:r>
              <w:t xml:space="preserve">Frustrated </w:t>
            </w:r>
          </w:p>
        </w:tc>
      </w:tr>
    </w:tbl>
    <w:p w:rsidR="00C11FAF" w14:paraId="7B9FC9B4" w14:textId="77777777">
      <w:pPr>
        <w:spacing w:after="160" w:line="259" w:lineRule="auto"/>
        <w:rPr>
          <w:rFonts w:ascii="Calibri" w:eastAsia="Calibri" w:hAnsi="Calibri" w:cs="Calibri"/>
          <w:lang w:val="en-IN" w:eastAsia="en-GB" w:bidi="ar-SA"/>
        </w:rPr>
        <w:sectPr>
          <w:pgSz w:w="11906" w:h="16838"/>
          <w:pgMar w:top="851" w:right="1440" w:bottom="1440" w:left="1440" w:header="708" w:footer="708" w:gutter="0"/>
          <w:pgNumType w:start="1"/>
          <w:cols w:space="720"/>
        </w:sectPr>
      </w:pPr>
    </w:p>
    <w:p w:rsidR="008D0E04" w14:paraId="0BA161AA" w14:textId="77777777">
      <w:pPr>
        <w:spacing w:after="0" w:line="259" w:lineRule="auto"/>
        <w:jc w:val="center"/>
        <w:rPr>
          <w:rFonts w:ascii="Calibri" w:eastAsia="Calibri" w:hAnsi="Calibri" w:cs="Calibri"/>
          <w:b/>
          <w:sz w:val="28"/>
          <w:szCs w:val="28"/>
          <w:lang w:val="en-IN" w:eastAsia="en-GB" w:bidi="ar-SA"/>
        </w:rPr>
      </w:pPr>
      <w:r>
        <w:rPr>
          <w:rFonts w:ascii="Calibri" w:eastAsia="Calibri" w:hAnsi="Calibri" w:cs="Calibri"/>
          <w:b/>
          <w:sz w:val="28"/>
          <w:szCs w:val="28"/>
          <w:lang w:val="en-IN" w:eastAsia="en-GB" w:bidi="ar-SA"/>
        </w:rPr>
        <w:t>Ideation Phase</w:t>
      </w:r>
    </w:p>
    <w:p w:rsidR="008D0E04" w14:paraId="492C6C2E" w14:textId="77777777">
      <w:pPr>
        <w:spacing w:after="0" w:line="259" w:lineRule="auto"/>
        <w:jc w:val="center"/>
        <w:rPr>
          <w:rFonts w:ascii="Calibri" w:eastAsia="Calibri" w:hAnsi="Calibri" w:cs="Calibri"/>
          <w:b/>
          <w:sz w:val="28"/>
          <w:szCs w:val="28"/>
          <w:lang w:val="en-IN" w:eastAsia="en-GB" w:bidi="ar-SA"/>
        </w:rPr>
      </w:pPr>
      <w:r>
        <w:rPr>
          <w:rFonts w:ascii="Calibri" w:eastAsia="Calibri" w:hAnsi="Calibri" w:cs="Calibri"/>
          <w:b/>
          <w:sz w:val="28"/>
          <w:szCs w:val="28"/>
          <w:lang w:val="en-IN" w:eastAsia="en-GB" w:bidi="ar-SA"/>
        </w:rPr>
        <w:t>Empathize</w:t>
      </w:r>
      <w:r>
        <w:rPr>
          <w:rFonts w:ascii="Calibri" w:eastAsia="Calibri" w:hAnsi="Calibri" w:cs="Calibri"/>
          <w:b/>
          <w:sz w:val="28"/>
          <w:szCs w:val="28"/>
          <w:lang w:val="en-IN" w:eastAsia="en-GB" w:bidi="ar-SA"/>
        </w:rPr>
        <w:t xml:space="preserve"> &amp; Discover</w:t>
      </w:r>
    </w:p>
    <w:p w:rsidR="008D0E04" w14:paraId="483F0E1B" w14:textId="77777777">
      <w:pPr>
        <w:spacing w:after="0" w:line="259" w:lineRule="auto"/>
        <w:jc w:val="center"/>
        <w:rPr>
          <w:rFonts w:ascii="Calibri" w:eastAsia="Calibri" w:hAnsi="Calibri" w:cs="Calibri"/>
          <w:b/>
          <w:sz w:val="28"/>
          <w:szCs w:val="28"/>
          <w:lang w:val="en-IN" w:eastAsia="en-GB" w:bidi="ar-SA"/>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14:paraId="6E2B0D46" w14:textId="77777777">
        <w:tblPrEx>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c>
          <w:tcPr>
            <w:tcW w:w="4508" w:type="dxa"/>
          </w:tcPr>
          <w:p w:rsidR="008D0E04" w14:paraId="360D0324" w14:textId="77777777">
            <w:pPr>
              <w:spacing w:after="0" w:line="240" w:lineRule="auto"/>
            </w:pPr>
            <w:r>
              <w:t>Date</w:t>
            </w:r>
          </w:p>
        </w:tc>
        <w:tc>
          <w:tcPr>
            <w:tcW w:w="4508" w:type="dxa"/>
          </w:tcPr>
          <w:p w:rsidR="008D0E04" w14:paraId="2C3E540C" w14:textId="762E37D9">
            <w:pPr>
              <w:spacing w:after="0" w:line="240" w:lineRule="auto"/>
            </w:pPr>
            <w:r>
              <w:t>27 February 2026</w:t>
            </w:r>
          </w:p>
        </w:tc>
      </w:tr>
      <w:tr w14:paraId="68F4F854" w14:textId="77777777">
        <w:tblPrEx>
          <w:tblW w:w="9016" w:type="dxa"/>
          <w:tblLayout w:type="fixed"/>
          <w:tblLook w:val="0400"/>
        </w:tblPrEx>
        <w:tc>
          <w:tcPr>
            <w:tcW w:w="4508" w:type="dxa"/>
          </w:tcPr>
          <w:p w:rsidR="008D0E04" w14:paraId="04A92A1F" w14:textId="77777777">
            <w:pPr>
              <w:spacing w:after="0" w:line="240" w:lineRule="auto"/>
            </w:pPr>
            <w:r>
              <w:t>Team ID</w:t>
            </w:r>
          </w:p>
        </w:tc>
        <w:tc>
          <w:tcPr>
            <w:tcW w:w="4508" w:type="dxa"/>
          </w:tcPr>
          <w:p w:rsidR="008D0E04" w14:paraId="68C1AC1E" w14:textId="4F0CF689">
            <w:pPr>
              <w:spacing w:after="0" w:line="240" w:lineRule="auto"/>
            </w:pPr>
            <w:r>
              <w:t>LTVIP2026TMIDS35055</w:t>
            </w:r>
          </w:p>
        </w:tc>
      </w:tr>
      <w:tr w14:paraId="7B88DB9A" w14:textId="77777777">
        <w:tblPrEx>
          <w:tblW w:w="9016" w:type="dxa"/>
          <w:tblLayout w:type="fixed"/>
          <w:tblLook w:val="0400"/>
        </w:tblPrEx>
        <w:tc>
          <w:tcPr>
            <w:tcW w:w="4508" w:type="dxa"/>
          </w:tcPr>
          <w:p w:rsidR="008D0E04" w14:paraId="18E78AE8" w14:textId="77777777">
            <w:pPr>
              <w:spacing w:after="0" w:line="240" w:lineRule="auto"/>
            </w:pPr>
            <w:r>
              <w:t>Project Name</w:t>
            </w:r>
          </w:p>
        </w:tc>
        <w:tc>
          <w:tcPr>
            <w:tcW w:w="4508" w:type="dxa"/>
          </w:tcPr>
          <w:p w:rsidR="008D0E04" w14:paraId="05C89856" w14:textId="51763F5E">
            <w:pPr>
              <w:spacing w:after="0" w:line="240" w:lineRule="auto"/>
            </w:pPr>
            <w:r>
              <w:t xml:space="preserve">Heart disease analysis </w:t>
            </w:r>
          </w:p>
        </w:tc>
      </w:tr>
      <w:tr w14:paraId="5A46E812" w14:textId="77777777">
        <w:tblPrEx>
          <w:tblW w:w="9016" w:type="dxa"/>
          <w:tblLayout w:type="fixed"/>
          <w:tblLook w:val="0400"/>
        </w:tblPrEx>
        <w:tc>
          <w:tcPr>
            <w:tcW w:w="4508" w:type="dxa"/>
          </w:tcPr>
          <w:p w:rsidR="008D0E04" w14:paraId="4C5DA445" w14:textId="77777777">
            <w:pPr>
              <w:spacing w:after="0" w:line="240" w:lineRule="auto"/>
            </w:pPr>
            <w:r>
              <w:t>Maximum Marks</w:t>
            </w:r>
          </w:p>
        </w:tc>
        <w:tc>
          <w:tcPr>
            <w:tcW w:w="4508" w:type="dxa"/>
          </w:tcPr>
          <w:p w:rsidR="008D0E04" w14:paraId="3F73D889" w14:textId="77777777">
            <w:pPr>
              <w:spacing w:after="0" w:line="240" w:lineRule="auto"/>
            </w:pPr>
            <w:r>
              <w:t>4 Marks</w:t>
            </w:r>
          </w:p>
        </w:tc>
      </w:tr>
    </w:tbl>
    <w:p w:rsidR="008D0E04" w14:paraId="6D41CE62" w14:textId="77777777">
      <w:pPr>
        <w:spacing w:after="160" w:line="259" w:lineRule="auto"/>
        <w:rPr>
          <w:rFonts w:ascii="Calibri" w:eastAsia="Calibri" w:hAnsi="Calibri" w:cs="Calibri"/>
          <w:b/>
          <w:lang w:val="en-IN" w:eastAsia="en-GB" w:bidi="ar-SA"/>
        </w:rPr>
      </w:pPr>
    </w:p>
    <w:p w:rsidR="008D0E04" w14:paraId="10976942" w14:textId="77777777">
      <w:pPr>
        <w:spacing w:after="160" w:line="259" w:lineRule="auto"/>
        <w:rPr>
          <w:rFonts w:ascii="Calibri" w:eastAsia="Calibri" w:hAnsi="Calibri" w:cs="Calibri"/>
          <w:b/>
          <w:lang w:val="en-IN" w:eastAsia="en-GB" w:bidi="ar-SA"/>
        </w:rPr>
      </w:pPr>
      <w:r>
        <w:rPr>
          <w:rFonts w:ascii="Calibri" w:eastAsia="Calibri" w:hAnsi="Calibri" w:cs="Calibri"/>
          <w:b/>
          <w:lang w:val="en-IN" w:eastAsia="en-GB" w:bidi="ar-SA"/>
        </w:rPr>
        <w:t>Empathy Map Canvas:</w:t>
      </w:r>
    </w:p>
    <w:p w:rsidR="008D0E04" w14:paraId="1BADD2C9" w14:textId="77777777">
      <w:pPr>
        <w:pBdr>
          <w:top w:val="nil"/>
          <w:left w:val="nil"/>
          <w:bottom w:val="nil"/>
          <w:right w:val="nil"/>
          <w:between w:val="nil"/>
        </w:pBdr>
        <w:spacing w:after="0" w:line="240" w:lineRule="auto"/>
        <w:jc w:val="both"/>
        <w:rPr>
          <w:rFonts w:ascii="Calibri" w:eastAsia="Calibri" w:hAnsi="Calibri" w:cs="Calibri"/>
          <w:color w:val="2A2A2A"/>
          <w:lang w:val="en-IN" w:eastAsia="en-GB" w:bidi="ar-SA"/>
        </w:rPr>
      </w:pPr>
      <w:r>
        <w:rPr>
          <w:rFonts w:ascii="Calibri" w:eastAsia="Calibri" w:hAnsi="Calibri" w:cs="Calibri"/>
          <w:color w:val="2A2A2A"/>
          <w:lang w:val="en-IN" w:eastAsia="en-GB" w:bidi="ar-SA"/>
        </w:rPr>
        <w:t xml:space="preserve">An empathy map is a simple, easy-to-digest visual that captures knowledge about a user’s behaviours and attitudes. </w:t>
      </w:r>
    </w:p>
    <w:p w:rsidR="008D0E04" w14:paraId="767C1945" w14:textId="77777777">
      <w:pPr>
        <w:pBdr>
          <w:top w:val="nil"/>
          <w:left w:val="nil"/>
          <w:bottom w:val="nil"/>
          <w:right w:val="nil"/>
          <w:between w:val="nil"/>
        </w:pBdr>
        <w:spacing w:after="0" w:line="240" w:lineRule="auto"/>
        <w:jc w:val="both"/>
        <w:rPr>
          <w:rFonts w:ascii="Calibri" w:eastAsia="Calibri" w:hAnsi="Calibri" w:cs="Calibri"/>
          <w:color w:val="2A2A2A"/>
          <w:lang w:val="en-IN" w:eastAsia="en-GB" w:bidi="ar-SA"/>
        </w:rPr>
      </w:pPr>
    </w:p>
    <w:p w:rsidR="008D0E04" w14:paraId="11E26B5F" w14:textId="77777777">
      <w:pPr>
        <w:pBdr>
          <w:top w:val="nil"/>
          <w:left w:val="nil"/>
          <w:bottom w:val="nil"/>
          <w:right w:val="nil"/>
          <w:between w:val="nil"/>
        </w:pBdr>
        <w:spacing w:after="0" w:line="240" w:lineRule="auto"/>
        <w:jc w:val="both"/>
        <w:rPr>
          <w:rFonts w:ascii="Calibri" w:eastAsia="Calibri" w:hAnsi="Calibri" w:cs="Calibri"/>
          <w:color w:val="2A2A2A"/>
          <w:lang w:val="en-IN" w:eastAsia="en-GB" w:bidi="ar-SA"/>
        </w:rPr>
      </w:pPr>
      <w:r>
        <w:rPr>
          <w:rFonts w:ascii="Calibri" w:eastAsia="Calibri" w:hAnsi="Calibri" w:cs="Calibri"/>
          <w:color w:val="2A2A2A"/>
          <w:lang w:val="en-IN" w:eastAsia="en-GB" w:bidi="ar-SA"/>
        </w:rPr>
        <w:t>It is a useful tool to helps teams better understand their users.</w:t>
      </w:r>
    </w:p>
    <w:p w:rsidR="008D0E04" w14:paraId="363DE65E" w14:textId="77777777">
      <w:pPr>
        <w:spacing w:after="160" w:line="259" w:lineRule="auto"/>
        <w:jc w:val="both"/>
        <w:rPr>
          <w:rFonts w:ascii="Calibri" w:eastAsia="Calibri" w:hAnsi="Calibri" w:cs="Calibri"/>
          <w:color w:val="2A2A2A"/>
          <w:lang w:val="en-IN" w:eastAsia="en-GB" w:bidi="ar-SA"/>
        </w:rPr>
      </w:pPr>
      <w:r>
        <w:rPr>
          <w:rFonts w:ascii="Calibri" w:eastAsia="Calibri" w:hAnsi="Calibri" w:cs="Calibri"/>
          <w:color w:val="2A2A2A"/>
          <w:lang w:val="en-IN" w:eastAsia="en-GB" w:bidi="ar-SA"/>
        </w:rPr>
        <w:t>Creating an effective solution requires understanding the true problem and the person who is experiencing it. The exercise of creating the map helps participants consider things from the user’s perspective along with his or her goals and challenges.</w:t>
      </w:r>
    </w:p>
    <w:p w:rsidR="008D0E04" w14:paraId="7FBB693B" w14:textId="77777777">
      <w:pPr>
        <w:spacing w:after="160" w:line="259" w:lineRule="auto"/>
        <w:jc w:val="both"/>
        <w:rPr>
          <w:rFonts w:ascii="Calibri" w:eastAsia="Calibri" w:hAnsi="Calibri" w:cs="Calibri"/>
          <w:b/>
          <w:color w:val="2A2A2A"/>
          <w:lang w:val="en-IN" w:eastAsia="en-GB" w:bidi="ar-SA"/>
        </w:rPr>
      </w:pPr>
      <w:r>
        <w:rPr>
          <w:rFonts w:ascii="Calibri" w:eastAsia="Calibri" w:hAnsi="Calibri" w:cs="Calibri"/>
          <w:b/>
          <w:color w:val="2A2A2A"/>
          <w:lang w:val="en-IN" w:eastAsia="en-GB" w:bidi="ar-SA"/>
        </w:rPr>
        <w:t>Example:</w:t>
      </w:r>
    </w:p>
    <w:p w:rsidR="008D0E04" w14:paraId="53C0E868" w14:textId="77777777">
      <w:pPr>
        <w:spacing w:after="160" w:line="259" w:lineRule="auto"/>
        <w:jc w:val="both"/>
        <w:rPr>
          <w:rFonts w:ascii="Calibri" w:eastAsia="Calibri" w:hAnsi="Calibri" w:cs="Calibri"/>
          <w:b/>
          <w:color w:val="2A2A2A"/>
          <w:lang w:val="en-IN" w:eastAsia="en-GB" w:bidi="ar-SA"/>
        </w:rPr>
      </w:pPr>
      <w:r>
        <w:rPr>
          <w:noProof/>
        </w:rPr>
        <w:drawing>
          <wp:inline distT="0" distB="0" distL="0" distR="0">
            <wp:extent cx="5731510" cy="3974465"/>
            <wp:effectExtent l="0" t="0" r="0" b="0"/>
            <wp:docPr id="91781852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917818522" name="image2.jpg" descr="Diagram&#10;&#10;Description automatically generated"/>
                    <pic:cNvPicPr/>
                  </pic:nvPicPr>
                  <pic:blipFill>
                    <a:blip xmlns:r="http://schemas.openxmlformats.org/officeDocument/2006/relationships" r:embed="rId26"/>
                    <a:stretch>
                      <a:fillRect/>
                    </a:stretch>
                  </pic:blipFill>
                  <pic:spPr>
                    <a:xfrm>
                      <a:off x="0" y="0"/>
                      <a:ext cx="5731510" cy="3974465"/>
                    </a:xfrm>
                    <a:prstGeom prst="rect">
                      <a:avLst/>
                    </a:prstGeom>
                  </pic:spPr>
                </pic:pic>
              </a:graphicData>
            </a:graphic>
          </wp:inline>
        </w:drawing>
      </w:r>
    </w:p>
    <w:p w:rsidR="008D0E04" w14:paraId="2AA0ADE2" w14:textId="77777777">
      <w:pPr>
        <w:spacing w:after="160" w:line="259" w:lineRule="auto"/>
        <w:rPr>
          <w:rFonts w:ascii="Calibri" w:eastAsia="Calibri" w:hAnsi="Calibri" w:cs="Calibri"/>
          <w:lang w:val="en-IN" w:eastAsia="en-GB" w:bidi="ar-SA"/>
        </w:rPr>
      </w:pPr>
    </w:p>
    <w:p w:rsidR="008D0E04" w14:paraId="713B713E" w14:textId="77777777">
      <w:pPr>
        <w:spacing w:after="160" w:line="259" w:lineRule="auto"/>
        <w:rPr>
          <w:rFonts w:ascii="Calibri" w:eastAsia="Calibri" w:hAnsi="Calibri" w:cs="Calibri"/>
          <w:sz w:val="22"/>
          <w:szCs w:val="22"/>
          <w:lang w:val="en-IN" w:eastAsia="en-GB" w:bidi="ar-SA"/>
        </w:rPr>
      </w:pPr>
      <w:r>
        <w:rPr>
          <w:rFonts w:ascii="Calibri" w:eastAsia="Calibri" w:hAnsi="Calibri" w:cs="Calibri"/>
          <w:lang w:val="en-IN" w:eastAsia="en-GB" w:bidi="ar-SA"/>
        </w:rPr>
        <w:t xml:space="preserve">Reference: </w:t>
      </w:r>
      <w:hyperlink r:id="rId27">
        <w:r>
          <w:rPr>
            <w:rFonts w:ascii="Calibri" w:eastAsia="Calibri" w:hAnsi="Calibri" w:cs="Calibri"/>
            <w:color w:val="0563C1"/>
            <w:sz w:val="22"/>
            <w:szCs w:val="22"/>
            <w:u w:val="single"/>
            <w:lang w:val="en-IN" w:eastAsia="en-GB" w:bidi="ar-SA"/>
          </w:rPr>
          <w:t>https://www.mural.co/templates/empathy-map-canvas</w:t>
        </w:r>
      </w:hyperlink>
    </w:p>
    <w:p w:rsidR="008D0E04" w14:paraId="107455EE" w14:textId="77777777">
      <w:pPr>
        <w:spacing w:after="160" w:line="259" w:lineRule="auto"/>
        <w:jc w:val="both"/>
        <w:rPr>
          <w:rFonts w:ascii="Calibri" w:eastAsia="Calibri" w:hAnsi="Calibri" w:cs="Calibri"/>
          <w:b/>
          <w:color w:val="2A2A2A"/>
          <w:lang w:val="en-IN" w:eastAsia="en-GB" w:bidi="ar-SA"/>
        </w:rPr>
      </w:pPr>
    </w:p>
    <w:p w:rsidR="008D0E04" w14:paraId="5A114F6B" w14:textId="77777777">
      <w:pPr>
        <w:spacing w:after="160" w:line="259" w:lineRule="auto"/>
        <w:jc w:val="both"/>
        <w:rPr>
          <w:rFonts w:ascii="Calibri" w:eastAsia="Calibri" w:hAnsi="Calibri" w:cs="Calibri"/>
          <w:b/>
          <w:color w:val="2A2A2A"/>
          <w:lang w:val="en-IN" w:eastAsia="en-GB" w:bidi="ar-SA"/>
        </w:rPr>
      </w:pPr>
    </w:p>
    <w:p w:rsidR="008D0E04" w14:paraId="6520B268" w14:textId="77777777">
      <w:pPr>
        <w:spacing w:after="160" w:line="259" w:lineRule="auto"/>
        <w:jc w:val="both"/>
        <w:rPr>
          <w:rFonts w:ascii="Calibri" w:eastAsia="Calibri" w:hAnsi="Calibri" w:cs="Calibri"/>
          <w:b/>
          <w:color w:val="2A2A2A"/>
          <w:lang w:val="en-IN" w:eastAsia="en-GB" w:bidi="ar-SA"/>
        </w:rPr>
      </w:pPr>
      <w:r>
        <w:rPr>
          <w:rFonts w:ascii="Calibri" w:eastAsia="Calibri" w:hAnsi="Calibri" w:cs="Calibri"/>
          <w:b/>
          <w:color w:val="2A2A2A"/>
          <w:lang w:val="en-IN" w:eastAsia="en-GB" w:bidi="ar-SA"/>
        </w:rPr>
        <w:t>Example: Food Ordering &amp; Delivery Application</w:t>
      </w:r>
    </w:p>
    <w:p w:rsidR="008D0E04" w14:paraId="32692742" w14:textId="77777777">
      <w:pPr>
        <w:spacing w:after="160" w:line="259" w:lineRule="auto"/>
        <w:rPr>
          <w:rFonts w:ascii="Calibri" w:eastAsia="Calibri" w:hAnsi="Calibri" w:cs="Calibri"/>
          <w:lang w:val="en-IN" w:eastAsia="en-GB" w:bidi="ar-SA"/>
        </w:rPr>
        <w:sectPr>
          <w:pgSz w:w="11906" w:h="16838"/>
          <w:pgMar w:top="851" w:right="1440" w:bottom="1440" w:left="1440" w:header="708" w:footer="708" w:gutter="0"/>
          <w:pgNumType w:start="1"/>
          <w:cols w:space="720"/>
        </w:sectPr>
      </w:pPr>
      <w:r>
        <w:rPr>
          <w:noProof/>
        </w:rPr>
        <w:drawing>
          <wp:inline distT="0" distB="0" distL="0" distR="0">
            <wp:extent cx="5100449" cy="4371490"/>
            <wp:effectExtent l="0" t="0" r="0" b="0"/>
            <wp:docPr id="627949095"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27949095" name="image1.jpg" descr="Diagram&#10;&#10;Description automatically generated"/>
                    <pic:cNvPicPr/>
                  </pic:nvPicPr>
                  <pic:blipFill>
                    <a:blip xmlns:r="http://schemas.openxmlformats.org/officeDocument/2006/relationships" r:embed="rId28"/>
                    <a:stretch>
                      <a:fillRect/>
                    </a:stretch>
                  </pic:blipFill>
                  <pic:spPr>
                    <a:xfrm>
                      <a:off x="0" y="0"/>
                      <a:ext cx="5100449" cy="4371490"/>
                    </a:xfrm>
                    <a:prstGeom prst="rect">
                      <a:avLst/>
                    </a:prstGeom>
                  </pic:spPr>
                </pic:pic>
              </a:graphicData>
            </a:graphic>
          </wp:inline>
        </w:drawing>
      </w:r>
    </w:p>
    <w:p w:rsidR="00217847" w14:paraId="10BE950B" w14:textId="77777777">
      <w:pPr>
        <w:spacing w:after="0" w:line="259" w:lineRule="auto"/>
        <w:jc w:val="center"/>
        <w:rPr>
          <w:rFonts w:ascii="Calibri" w:eastAsia="Calibri" w:hAnsi="Calibri" w:cs="Calibri"/>
          <w:b/>
          <w:sz w:val="28"/>
          <w:szCs w:val="28"/>
          <w:lang w:val="en-IN" w:eastAsia="en-GB" w:bidi="ar-SA"/>
        </w:rPr>
      </w:pPr>
      <w:r>
        <w:rPr>
          <w:rFonts w:ascii="Calibri" w:eastAsia="Calibri" w:hAnsi="Calibri" w:cs="Calibri"/>
          <w:b/>
          <w:sz w:val="28"/>
          <w:szCs w:val="28"/>
          <w:lang w:val="en-IN" w:eastAsia="en-GB" w:bidi="ar-SA"/>
        </w:rPr>
        <w:t>Ideation Phase</w:t>
      </w:r>
    </w:p>
    <w:p w:rsidR="00217847" w14:paraId="7A68930C" w14:textId="77777777">
      <w:pPr>
        <w:spacing w:after="0" w:line="259" w:lineRule="auto"/>
        <w:jc w:val="center"/>
        <w:rPr>
          <w:rFonts w:ascii="Calibri" w:eastAsia="Calibri" w:hAnsi="Calibri" w:cs="Calibri"/>
          <w:b/>
          <w:sz w:val="28"/>
          <w:szCs w:val="28"/>
          <w:lang w:val="en-IN" w:eastAsia="en-GB" w:bidi="ar-SA"/>
        </w:rPr>
      </w:pPr>
      <w:r>
        <w:rPr>
          <w:rFonts w:ascii="Calibri" w:eastAsia="Calibri" w:hAnsi="Calibri" w:cs="Calibri"/>
          <w:b/>
          <w:sz w:val="28"/>
          <w:szCs w:val="28"/>
          <w:lang w:val="en-IN" w:eastAsia="en-GB" w:bidi="ar-SA"/>
        </w:rPr>
        <w:t xml:space="preserve">Brainstorm &amp; Idea </w:t>
      </w:r>
      <w:r>
        <w:rPr>
          <w:rFonts w:ascii="Calibri" w:eastAsia="Calibri" w:hAnsi="Calibri" w:cs="Calibri"/>
          <w:b/>
          <w:sz w:val="28"/>
          <w:szCs w:val="28"/>
          <w:lang w:val="en-IN" w:eastAsia="en-GB" w:bidi="ar-SA"/>
        </w:rPr>
        <w:t>Prioritization</w:t>
      </w:r>
      <w:r>
        <w:rPr>
          <w:rFonts w:ascii="Calibri" w:eastAsia="Calibri" w:hAnsi="Calibri" w:cs="Calibri"/>
          <w:b/>
          <w:sz w:val="28"/>
          <w:szCs w:val="28"/>
          <w:lang w:val="en-IN" w:eastAsia="en-GB" w:bidi="ar-SA"/>
        </w:rPr>
        <w:t xml:space="preserve"> Template</w:t>
      </w:r>
    </w:p>
    <w:p w:rsidR="00217847" w14:paraId="18DE1B36" w14:textId="77777777">
      <w:pPr>
        <w:spacing w:after="0" w:line="259" w:lineRule="auto"/>
        <w:jc w:val="center"/>
        <w:rPr>
          <w:rFonts w:ascii="Calibri" w:eastAsia="Calibri" w:hAnsi="Calibri" w:cs="Calibri"/>
          <w:b/>
          <w:sz w:val="28"/>
          <w:szCs w:val="28"/>
          <w:lang w:val="en-IN" w:eastAsia="en-GB" w:bidi="ar-SA"/>
        </w:rPr>
      </w:pPr>
    </w:p>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14:paraId="7A9AEB83" w14:textId="77777777">
        <w:tblPrEx>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c>
          <w:tcPr>
            <w:tcW w:w="4508" w:type="dxa"/>
          </w:tcPr>
          <w:p w:rsidR="00217847" w14:paraId="1BC6B705" w14:textId="77777777">
            <w:pPr>
              <w:spacing w:after="0" w:line="240" w:lineRule="auto"/>
            </w:pPr>
            <w:r>
              <w:t>Date</w:t>
            </w:r>
          </w:p>
        </w:tc>
        <w:tc>
          <w:tcPr>
            <w:tcW w:w="4508" w:type="dxa"/>
          </w:tcPr>
          <w:p w:rsidR="00217847" w14:paraId="3167EA79" w14:textId="06940C24">
            <w:pPr>
              <w:spacing w:after="0" w:line="240" w:lineRule="auto"/>
            </w:pPr>
            <w:r>
              <w:t>27 February 2026</w:t>
            </w:r>
          </w:p>
        </w:tc>
      </w:tr>
      <w:tr w14:paraId="6BE31F1B" w14:textId="77777777">
        <w:tblPrEx>
          <w:tblW w:w="9016" w:type="dxa"/>
          <w:tblLayout w:type="fixed"/>
          <w:tblLook w:val="0400"/>
        </w:tblPrEx>
        <w:tc>
          <w:tcPr>
            <w:tcW w:w="4508" w:type="dxa"/>
          </w:tcPr>
          <w:p w:rsidR="00217847" w14:paraId="2449EC57" w14:textId="77777777">
            <w:pPr>
              <w:spacing w:after="0" w:line="240" w:lineRule="auto"/>
            </w:pPr>
            <w:r>
              <w:t>Team ID</w:t>
            </w:r>
          </w:p>
        </w:tc>
        <w:tc>
          <w:tcPr>
            <w:tcW w:w="4508" w:type="dxa"/>
          </w:tcPr>
          <w:p w:rsidR="00217847" w14:paraId="42FC80B9" w14:textId="4A0A9DE1">
            <w:pPr>
              <w:spacing w:after="0" w:line="240" w:lineRule="auto"/>
            </w:pPr>
            <w:r>
              <w:t>LTVIP2026TMIDS35055</w:t>
            </w:r>
          </w:p>
        </w:tc>
      </w:tr>
      <w:tr w14:paraId="2E634B5B" w14:textId="77777777">
        <w:tblPrEx>
          <w:tblW w:w="9016" w:type="dxa"/>
          <w:tblLayout w:type="fixed"/>
          <w:tblLook w:val="0400"/>
        </w:tblPrEx>
        <w:tc>
          <w:tcPr>
            <w:tcW w:w="4508" w:type="dxa"/>
          </w:tcPr>
          <w:p w:rsidR="00217847" w14:paraId="032D5037" w14:textId="77777777">
            <w:pPr>
              <w:spacing w:after="0" w:line="240" w:lineRule="auto"/>
            </w:pPr>
            <w:r>
              <w:t>Project Name</w:t>
            </w:r>
          </w:p>
        </w:tc>
        <w:tc>
          <w:tcPr>
            <w:tcW w:w="4508" w:type="dxa"/>
          </w:tcPr>
          <w:p w:rsidR="00217847" w14:paraId="7C6AF5C4" w14:textId="74D07F2C">
            <w:pPr>
              <w:spacing w:after="0" w:line="240" w:lineRule="auto"/>
            </w:pPr>
            <w:r>
              <w:t xml:space="preserve">Heart disease analysis </w:t>
            </w:r>
          </w:p>
        </w:tc>
      </w:tr>
      <w:tr w14:paraId="688DE732" w14:textId="77777777">
        <w:tblPrEx>
          <w:tblW w:w="9016" w:type="dxa"/>
          <w:tblLayout w:type="fixed"/>
          <w:tblLook w:val="0400"/>
        </w:tblPrEx>
        <w:tc>
          <w:tcPr>
            <w:tcW w:w="4508" w:type="dxa"/>
          </w:tcPr>
          <w:p w:rsidR="00217847" w14:paraId="324EA2B9" w14:textId="77777777">
            <w:pPr>
              <w:spacing w:after="0" w:line="240" w:lineRule="auto"/>
            </w:pPr>
            <w:r>
              <w:t>Maximum Marks</w:t>
            </w:r>
          </w:p>
        </w:tc>
        <w:tc>
          <w:tcPr>
            <w:tcW w:w="4508" w:type="dxa"/>
          </w:tcPr>
          <w:p w:rsidR="00217847" w14:paraId="0DC563AF" w14:textId="77777777">
            <w:pPr>
              <w:spacing w:after="0" w:line="240" w:lineRule="auto"/>
            </w:pPr>
            <w:r>
              <w:t>4 Marks</w:t>
            </w:r>
          </w:p>
        </w:tc>
      </w:tr>
    </w:tbl>
    <w:p w:rsidR="00217847" w14:paraId="26EB52F7" w14:textId="77777777">
      <w:pPr>
        <w:spacing w:after="160" w:line="259" w:lineRule="auto"/>
        <w:rPr>
          <w:rFonts w:ascii="Calibri" w:eastAsia="Calibri" w:hAnsi="Calibri" w:cs="Calibri"/>
          <w:b/>
          <w:lang w:val="en-IN" w:eastAsia="en-GB" w:bidi="ar-SA"/>
        </w:rPr>
      </w:pPr>
    </w:p>
    <w:p w:rsidR="00217847" w14:paraId="2CDA937D" w14:textId="77777777">
      <w:pPr>
        <w:spacing w:after="160" w:line="259" w:lineRule="auto"/>
        <w:rPr>
          <w:rFonts w:ascii="Calibri" w:eastAsia="Calibri" w:hAnsi="Calibri" w:cs="Calibri"/>
          <w:b/>
          <w:lang w:val="en-IN" w:eastAsia="en-GB" w:bidi="ar-SA"/>
        </w:rPr>
      </w:pPr>
      <w:r>
        <w:rPr>
          <w:rFonts w:ascii="Calibri" w:eastAsia="Calibri" w:hAnsi="Calibri" w:cs="Calibri"/>
          <w:b/>
          <w:lang w:val="en-IN" w:eastAsia="en-GB" w:bidi="ar-SA"/>
        </w:rPr>
        <w:t xml:space="preserve">Brainstorm &amp; Idea </w:t>
      </w:r>
      <w:r>
        <w:rPr>
          <w:rFonts w:ascii="Calibri" w:eastAsia="Calibri" w:hAnsi="Calibri" w:cs="Calibri"/>
          <w:b/>
          <w:lang w:val="en-IN" w:eastAsia="en-GB" w:bidi="ar-SA"/>
        </w:rPr>
        <w:t>Prioritization</w:t>
      </w:r>
      <w:r>
        <w:rPr>
          <w:rFonts w:ascii="Calibri" w:eastAsia="Calibri" w:hAnsi="Calibri" w:cs="Calibri"/>
          <w:b/>
          <w:lang w:val="en-IN" w:eastAsia="en-GB" w:bidi="ar-SA"/>
        </w:rPr>
        <w:t xml:space="preserve"> Template:</w:t>
      </w:r>
    </w:p>
    <w:p w:rsidR="00217847" w14:paraId="5859005E" w14:textId="77777777">
      <w:pPr>
        <w:pBdr>
          <w:top w:val="nil"/>
          <w:left w:val="nil"/>
          <w:bottom w:val="nil"/>
          <w:right w:val="nil"/>
          <w:between w:val="nil"/>
        </w:pBdr>
        <w:shd w:val="clear" w:color="auto" w:fill="FFFFFF"/>
        <w:spacing w:after="160" w:line="240" w:lineRule="auto"/>
        <w:jc w:val="both"/>
        <w:rPr>
          <w:rFonts w:ascii="Calibri" w:eastAsia="Calibri" w:hAnsi="Calibri" w:cs="Calibri"/>
          <w:color w:val="000000"/>
          <w:lang w:val="en-IN" w:eastAsia="en-GB" w:bidi="ar-SA"/>
        </w:rPr>
      </w:pPr>
      <w:r>
        <w:rPr>
          <w:rFonts w:ascii="Calibri" w:eastAsia="Calibri" w:hAnsi="Calibri" w:cs="Calibri"/>
          <w:color w:val="000000"/>
          <w:lang w:val="en-IN" w:eastAsia="en-GB" w:bidi="ar-SA"/>
        </w:rPr>
        <w:t xml:space="preserve">Brainstorming provides a free and open environment that encourages everyone within a team to participate in the creative thinking process that leads to problem solving. </w:t>
      </w:r>
      <w:r>
        <w:rPr>
          <w:rFonts w:ascii="Calibri" w:eastAsia="Calibri" w:hAnsi="Calibri" w:cs="Calibri"/>
          <w:color w:val="000000"/>
          <w:lang w:val="en-IN" w:eastAsia="en-GB" w:bidi="ar-SA"/>
        </w:rPr>
        <w:t>Prioritizing</w:t>
      </w:r>
      <w:r>
        <w:rPr>
          <w:rFonts w:ascii="Calibri" w:eastAsia="Calibri" w:hAnsi="Calibri" w:cs="Calibri"/>
          <w:color w:val="000000"/>
          <w:lang w:val="en-IN" w:eastAsia="en-GB" w:bidi="ar-SA"/>
        </w:rPr>
        <w:t xml:space="preserve"> volume over value, out-of-the-box ideas are welcome and built upon, and all participants are encouraged to collaborate, helping each other develop a rich amount of creative solutions.</w:t>
      </w:r>
    </w:p>
    <w:p w:rsidR="00217847" w14:paraId="69700DCF" w14:textId="77777777">
      <w:pPr>
        <w:pBdr>
          <w:top w:val="nil"/>
          <w:left w:val="nil"/>
          <w:bottom w:val="nil"/>
          <w:right w:val="nil"/>
          <w:between w:val="nil"/>
        </w:pBdr>
        <w:shd w:val="clear" w:color="auto" w:fill="FFFFFF"/>
        <w:spacing w:after="160" w:line="240" w:lineRule="auto"/>
        <w:jc w:val="both"/>
        <w:rPr>
          <w:rFonts w:ascii="Calibri" w:eastAsia="Calibri" w:hAnsi="Calibri" w:cs="Calibri"/>
          <w:color w:val="000000"/>
          <w:lang w:val="en-IN" w:eastAsia="en-GB" w:bidi="ar-SA"/>
        </w:rPr>
      </w:pPr>
      <w:r>
        <w:rPr>
          <w:rFonts w:ascii="Calibri" w:eastAsia="Calibri" w:hAnsi="Calibri" w:cs="Calibri"/>
          <w:color w:val="000000"/>
          <w:lang w:val="en-IN" w:eastAsia="en-GB" w:bidi="ar-SA"/>
        </w:rPr>
        <w:t>Use this template in your own brainstorming sessions so your team can unleash their imagination and start shaping concepts even if you're not sitting in the same room.</w:t>
      </w:r>
    </w:p>
    <w:p w:rsidR="00217847" w14:paraId="0ACE9B1D" w14:textId="77777777">
      <w:pPr>
        <w:spacing w:after="160" w:line="259" w:lineRule="auto"/>
        <w:rPr>
          <w:rFonts w:ascii="Calibri" w:eastAsia="Calibri" w:hAnsi="Calibri" w:cs="Calibri"/>
          <w:color w:val="0563C1"/>
          <w:sz w:val="22"/>
          <w:szCs w:val="22"/>
          <w:u w:val="single"/>
          <w:lang w:val="en-IN" w:eastAsia="en-GB" w:bidi="ar-SA"/>
        </w:rPr>
      </w:pPr>
      <w:r>
        <w:rPr>
          <w:rFonts w:ascii="Calibri" w:eastAsia="Calibri" w:hAnsi="Calibri" w:cs="Calibri"/>
          <w:lang w:val="en-IN" w:eastAsia="en-GB" w:bidi="ar-SA"/>
        </w:rPr>
        <w:t xml:space="preserve">Reference: </w:t>
      </w:r>
      <w:hyperlink r:id="rId29">
        <w:r>
          <w:rPr>
            <w:rFonts w:ascii="Calibri" w:eastAsia="Calibri" w:hAnsi="Calibri" w:cs="Calibri"/>
            <w:color w:val="1155CC"/>
            <w:sz w:val="22"/>
            <w:szCs w:val="22"/>
            <w:u w:val="single"/>
            <w:lang w:val="en-IN" w:eastAsia="en-GB" w:bidi="ar-SA"/>
          </w:rPr>
          <w:t>https://www.mural.co/templates/brainstorm-and-idea-prioritization</w:t>
        </w:r>
      </w:hyperlink>
    </w:p>
    <w:p w:rsidR="00217847" w14:paraId="33216401" w14:textId="77777777">
      <w:pPr>
        <w:spacing w:after="160" w:line="259" w:lineRule="auto"/>
        <w:rPr>
          <w:rFonts w:ascii="Calibri" w:eastAsia="Calibri" w:hAnsi="Calibri" w:cs="Calibri"/>
          <w:b/>
          <w:lang w:val="en-IN" w:eastAsia="en-GB" w:bidi="ar-SA"/>
        </w:rPr>
      </w:pPr>
      <w:r>
        <w:rPr>
          <w:rFonts w:ascii="Calibri" w:eastAsia="Calibri" w:hAnsi="Calibri" w:cs="Calibri"/>
          <w:b/>
          <w:lang w:val="en-IN" w:eastAsia="en-GB" w:bidi="ar-SA"/>
        </w:rPr>
        <w:t>Step-1: Team Gathering, Collaboration and Select the Problem Statement</w:t>
      </w:r>
    </w:p>
    <w:p w:rsidR="00217847" w14:paraId="2306443F" w14:textId="77777777">
      <w:pPr>
        <w:spacing w:after="160" w:line="259" w:lineRule="auto"/>
        <w:rPr>
          <w:rFonts w:ascii="Calibri" w:eastAsia="Calibri" w:hAnsi="Calibri" w:cs="Calibri"/>
          <w:sz w:val="22"/>
          <w:szCs w:val="22"/>
          <w:lang w:val="en-IN" w:eastAsia="en-GB" w:bidi="ar-SA"/>
        </w:rPr>
      </w:pPr>
      <w:r>
        <w:rPr>
          <w:noProof/>
        </w:rPr>
        <w:drawing>
          <wp:inline distT="0" distB="0" distL="0" distR="0">
            <wp:extent cx="5731510" cy="4185285"/>
            <wp:effectExtent l="0" t="0" r="0" b="0"/>
            <wp:docPr id="137878775"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37878775" name="image3.png" descr="Graphical user interface, application&#10;&#10;Description automatically generated"/>
                    <pic:cNvPicPr/>
                  </pic:nvPicPr>
                  <pic:blipFill>
                    <a:blip xmlns:r="http://schemas.openxmlformats.org/officeDocument/2006/relationships" r:embed="rId30"/>
                    <a:stretch>
                      <a:fillRect/>
                    </a:stretch>
                  </pic:blipFill>
                  <pic:spPr>
                    <a:xfrm>
                      <a:off x="0" y="0"/>
                      <a:ext cx="5731510" cy="4185285"/>
                    </a:xfrm>
                    <a:prstGeom prst="rect">
                      <a:avLst/>
                    </a:prstGeom>
                  </pic:spPr>
                </pic:pic>
              </a:graphicData>
            </a:graphic>
          </wp:inline>
        </w:drawing>
      </w:r>
    </w:p>
    <w:p w:rsidR="00217847" w14:paraId="4274DC1C" w14:textId="77777777">
      <w:pPr>
        <w:spacing w:after="160" w:line="259" w:lineRule="auto"/>
        <w:rPr>
          <w:rFonts w:ascii="Calibri" w:eastAsia="Calibri" w:hAnsi="Calibri" w:cs="Calibri"/>
          <w:sz w:val="22"/>
          <w:szCs w:val="22"/>
          <w:lang w:val="en-IN" w:eastAsia="en-GB" w:bidi="ar-SA"/>
        </w:rPr>
      </w:pPr>
    </w:p>
    <w:p w:rsidR="00217847" w14:paraId="182CF2FE" w14:textId="77777777">
      <w:pPr>
        <w:spacing w:after="160" w:line="259" w:lineRule="auto"/>
        <w:rPr>
          <w:rFonts w:ascii="Calibri" w:eastAsia="Calibri" w:hAnsi="Calibri" w:cs="Calibri"/>
          <w:sz w:val="22"/>
          <w:szCs w:val="22"/>
          <w:lang w:val="en-IN" w:eastAsia="en-GB" w:bidi="ar-SA"/>
        </w:rPr>
      </w:pPr>
    </w:p>
    <w:p w:rsidR="00217847" w14:paraId="0F72C56E" w14:textId="77777777">
      <w:pPr>
        <w:spacing w:after="160" w:line="259" w:lineRule="auto"/>
        <w:rPr>
          <w:rFonts w:ascii="Calibri" w:eastAsia="Calibri" w:hAnsi="Calibri" w:cs="Calibri"/>
          <w:sz w:val="22"/>
          <w:szCs w:val="22"/>
          <w:lang w:val="en-IN" w:eastAsia="en-GB" w:bidi="ar-SA"/>
        </w:rPr>
      </w:pPr>
    </w:p>
    <w:p w:rsidR="00217847" w14:paraId="410CC78E" w14:textId="77777777">
      <w:pPr>
        <w:spacing w:after="160" w:line="259" w:lineRule="auto"/>
        <w:rPr>
          <w:rFonts w:ascii="Calibri" w:eastAsia="Calibri" w:hAnsi="Calibri" w:cs="Calibri"/>
          <w:b/>
          <w:sz w:val="22"/>
          <w:szCs w:val="22"/>
          <w:lang w:val="en-IN" w:eastAsia="en-GB" w:bidi="ar-SA"/>
        </w:rPr>
      </w:pPr>
      <w:r>
        <w:rPr>
          <w:rFonts w:ascii="Calibri" w:eastAsia="Calibri" w:hAnsi="Calibri" w:cs="Calibri"/>
          <w:b/>
          <w:sz w:val="22"/>
          <w:szCs w:val="22"/>
          <w:lang w:val="en-IN" w:eastAsia="en-GB" w:bidi="ar-SA"/>
        </w:rPr>
        <w:t>Step-2: Brainstorm, Idea Listing and Grouping</w:t>
      </w:r>
    </w:p>
    <w:p w:rsidR="00217847" w14:paraId="22506E13" w14:textId="77777777">
      <w:pPr>
        <w:spacing w:after="160" w:line="259" w:lineRule="auto"/>
        <w:rPr>
          <w:rFonts w:ascii="Calibri" w:eastAsia="Calibri" w:hAnsi="Calibri" w:cs="Calibri"/>
          <w:sz w:val="22"/>
          <w:szCs w:val="22"/>
          <w:lang w:val="en-IN" w:eastAsia="en-GB" w:bidi="ar-SA"/>
        </w:rPr>
      </w:pPr>
      <w:r>
        <w:rPr>
          <w:noProof/>
        </w:rPr>
        <w:drawing>
          <wp:inline distT="0" distB="0" distL="0" distR="0">
            <wp:extent cx="5731510" cy="3827780"/>
            <wp:effectExtent l="0" t="0" r="0" b="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2.png" descr="Graphical user interface, treemap chart&#10;&#10;Description automatically generated"/>
                    <pic:cNvPicPr/>
                  </pic:nvPicPr>
                  <pic:blipFill>
                    <a:blip xmlns:r="http://schemas.openxmlformats.org/officeDocument/2006/relationships" r:embed="rId31"/>
                    <a:stretch>
                      <a:fillRect/>
                    </a:stretch>
                  </pic:blipFill>
                  <pic:spPr>
                    <a:xfrm>
                      <a:off x="0" y="0"/>
                      <a:ext cx="5731510" cy="3827780"/>
                    </a:xfrm>
                    <a:prstGeom prst="rect">
                      <a:avLst/>
                    </a:prstGeom>
                  </pic:spPr>
                </pic:pic>
              </a:graphicData>
            </a:graphic>
          </wp:inline>
        </w:drawing>
      </w:r>
    </w:p>
    <w:p w:rsidR="00217847" w14:paraId="029BA06E" w14:textId="77777777">
      <w:pPr>
        <w:spacing w:after="160" w:line="259" w:lineRule="auto"/>
        <w:rPr>
          <w:rFonts w:ascii="Calibri" w:eastAsia="Calibri" w:hAnsi="Calibri" w:cs="Calibri"/>
          <w:sz w:val="22"/>
          <w:szCs w:val="22"/>
          <w:lang w:val="en-IN" w:eastAsia="en-GB" w:bidi="ar-SA"/>
        </w:rPr>
      </w:pPr>
    </w:p>
    <w:p w:rsidR="00217847" w14:paraId="2766410D" w14:textId="77777777">
      <w:pPr>
        <w:spacing w:after="160" w:line="259" w:lineRule="auto"/>
        <w:rPr>
          <w:rFonts w:ascii="Calibri" w:eastAsia="Calibri" w:hAnsi="Calibri" w:cs="Calibri"/>
          <w:b/>
          <w:sz w:val="22"/>
          <w:szCs w:val="22"/>
          <w:lang w:val="en-IN" w:eastAsia="en-GB" w:bidi="ar-SA"/>
        </w:rPr>
      </w:pPr>
      <w:r>
        <w:rPr>
          <w:rFonts w:ascii="Calibri" w:eastAsia="Calibri" w:hAnsi="Calibri" w:cs="Calibri"/>
          <w:b/>
          <w:sz w:val="22"/>
          <w:szCs w:val="22"/>
          <w:lang w:val="en-IN" w:eastAsia="en-GB" w:bidi="ar-SA"/>
        </w:rPr>
        <w:t xml:space="preserve">Step-3: Idea </w:t>
      </w:r>
      <w:r>
        <w:rPr>
          <w:rFonts w:ascii="Calibri" w:eastAsia="Calibri" w:hAnsi="Calibri" w:cs="Calibri"/>
          <w:b/>
          <w:sz w:val="22"/>
          <w:szCs w:val="22"/>
          <w:lang w:val="en-IN" w:eastAsia="en-GB" w:bidi="ar-SA"/>
        </w:rPr>
        <w:t>Prioritization</w:t>
      </w:r>
    </w:p>
    <w:p w:rsidR="00217847" w14:paraId="18DA6632" w14:textId="77777777">
      <w:pPr>
        <w:spacing w:after="160" w:line="259" w:lineRule="auto"/>
        <w:rPr>
          <w:rFonts w:ascii="Calibri" w:eastAsia="Calibri" w:hAnsi="Calibri" w:cs="Calibri"/>
          <w:lang w:val="en-IN" w:eastAsia="en-GB" w:bidi="ar-SA"/>
        </w:rPr>
      </w:pPr>
      <w:r>
        <w:rPr>
          <w:b/>
          <w:noProof/>
        </w:rPr>
        <w:drawing>
          <wp:inline distT="0" distB="0" distL="0" distR="0">
            <wp:extent cx="3611587" cy="4323123"/>
            <wp:effectExtent l="0" t="0" r="0" b="0"/>
            <wp:docPr id="562887212"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62887212" name="image1.png" descr="Diagram&#10;&#10;Description automatically generated"/>
                    <pic:cNvPicPr/>
                  </pic:nvPicPr>
                  <pic:blipFill>
                    <a:blip xmlns:r="http://schemas.openxmlformats.org/officeDocument/2006/relationships" r:embed="rId32"/>
                    <a:stretch>
                      <a:fillRect/>
                    </a:stretch>
                  </pic:blipFill>
                  <pic:spPr>
                    <a:xfrm>
                      <a:off x="0" y="0"/>
                      <a:ext cx="3611587" cy="4323123"/>
                    </a:xfrm>
                    <a:prstGeom prst="rect">
                      <a:avLst/>
                    </a:prstGeom>
                  </pic:spPr>
                </pic:pic>
              </a:graphicData>
            </a:graphic>
          </wp:inline>
        </w:drawing>
      </w:r>
    </w:p>
    <w:sectPr>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Roboto">
    <w:panose1 w:val="02000000000000000000"/>
    <w:charset w:val="00"/>
    <w:family w:val="auto"/>
    <w:pitch w:val="variable"/>
    <w:sig w:usb0="E0000AFF" w:usb1="5000217F" w:usb2="00000021" w:usb3="00000000" w:csb0="0000019F" w:csb1="00000000"/>
  </w:font>
  <w:font w:name="Roboto Bk">
    <w:panose1 w:val="020B0604020202020204"/>
    <w:charset w:val="00"/>
    <w:family w:val="roman"/>
    <w:pitch w:val="default"/>
  </w:font>
  <w:font w:name="Cardo">
    <w:charset w:val="00"/>
    <w:family w:val="auto"/>
    <w:pitch w:val="default"/>
  </w:font>
  <w:font w:name="Cambria">
    <w:panose1 w:val="02040503050406030204"/>
    <w:charset w:val="00"/>
    <w:family w:val="roman"/>
    <w:notTrueType/>
    <w:pitch w:val="default"/>
  </w:font>
  <w:font w:name="IBM Plex Sans">
    <w:panose1 w:val="020B0503050203000203"/>
    <w:charset w:val="00"/>
    <w:family w:val="roman"/>
    <w:notTrueType/>
    <w:pitch w:val="default"/>
    <w:sig w:usb0="00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3E8C538A"/>
    <w:multiLevelType w:val="hybridMultilevel"/>
    <w:tmpl w:val="1D28EB5A"/>
    <w:lvl w:ilvl="0">
      <w:start w:val="1"/>
      <w:numFmt w:val="decimal"/>
      <w:lvlText w:val="%1."/>
      <w:lvlJc w:val="left"/>
      <w:pPr>
        <w:ind w:left="644" w:hanging="360"/>
      </w:p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1">
    <w:nsid w:val="47623CBB"/>
    <w:multiLevelType w:val="multilevel"/>
    <w:tmpl w:val="FFFFFFFF"/>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nsid w:val="4B4D04B0"/>
    <w:multiLevelType w:val="multilevel"/>
    <w:tmpl w:val="FFFFFFFF"/>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nsid w:val="58C4145B"/>
    <w:multiLevelType w:val="multilevel"/>
    <w:tmpl w:val="3A2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3358C9"/>
    <w:multiLevelType w:val="multilevel"/>
    <w:tmpl w:val="FFFFFFFF"/>
    <w:lvl w:ilvl="0">
      <w:start w:val="8"/>
      <w:numFmt w:val="decimal"/>
      <w:lvlText w:val="%1."/>
      <w:lvlJc w:val="left"/>
      <w:pPr>
        <w:ind w:left="358" w:hanging="181"/>
      </w:pPr>
      <w:rPr>
        <w:rFonts w:ascii="Roboto" w:eastAsia="Roboto" w:hAnsi="Roboto" w:cs="Roboto"/>
        <w:b/>
        <w:color w:val="222222"/>
        <w:sz w:val="16"/>
        <w:szCs w:val="16"/>
      </w:rPr>
    </w:lvl>
    <w:lvl w:ilvl="1">
      <w:start w:val="1"/>
      <w:numFmt w:val="decimal"/>
      <w:lvlText w:val="%1.%2"/>
      <w:lvlJc w:val="left"/>
      <w:pPr>
        <w:ind w:left="379" w:hanging="203"/>
      </w:pPr>
      <w:rPr>
        <w:rFonts w:ascii="Roboto" w:eastAsia="Roboto" w:hAnsi="Roboto" w:cs="Roboto"/>
        <w:b/>
        <w:color w:val="6A6A6A"/>
        <w:sz w:val="12"/>
        <w:szCs w:val="12"/>
      </w:rPr>
    </w:lvl>
    <w:lvl w:ilvl="2">
      <w:start w:val="0"/>
      <w:numFmt w:val="bullet"/>
      <w:lvlText w:val="•"/>
      <w:lvlJc w:val="left"/>
      <w:pPr>
        <w:ind w:left="897" w:hanging="203"/>
      </w:pPr>
    </w:lvl>
    <w:lvl w:ilvl="3">
      <w:start w:val="0"/>
      <w:numFmt w:val="bullet"/>
      <w:lvlText w:val="•"/>
      <w:lvlJc w:val="left"/>
      <w:pPr>
        <w:ind w:left="1415" w:hanging="203"/>
      </w:pPr>
    </w:lvl>
    <w:lvl w:ilvl="4">
      <w:start w:val="0"/>
      <w:numFmt w:val="bullet"/>
      <w:lvlText w:val="•"/>
      <w:lvlJc w:val="left"/>
      <w:pPr>
        <w:ind w:left="1932" w:hanging="203"/>
      </w:pPr>
    </w:lvl>
    <w:lvl w:ilvl="5">
      <w:start w:val="0"/>
      <w:numFmt w:val="bullet"/>
      <w:lvlText w:val="•"/>
      <w:lvlJc w:val="left"/>
      <w:pPr>
        <w:ind w:left="2450" w:hanging="203"/>
      </w:pPr>
    </w:lvl>
    <w:lvl w:ilvl="6">
      <w:start w:val="0"/>
      <w:numFmt w:val="bullet"/>
      <w:lvlText w:val="•"/>
      <w:lvlJc w:val="left"/>
      <w:pPr>
        <w:ind w:left="2967" w:hanging="203"/>
      </w:pPr>
    </w:lvl>
    <w:lvl w:ilvl="7">
      <w:start w:val="0"/>
      <w:numFmt w:val="bullet"/>
      <w:lvlText w:val="•"/>
      <w:lvlJc w:val="left"/>
      <w:pPr>
        <w:ind w:left="3485" w:hanging="203"/>
      </w:pPr>
    </w:lvl>
    <w:lvl w:ilvl="8">
      <w:start w:val="0"/>
      <w:numFmt w:val="bullet"/>
      <w:lvlText w:val="•"/>
      <w:lvlJc w:val="left"/>
      <w:pPr>
        <w:ind w:left="4002" w:hanging="203"/>
      </w:pPr>
    </w:lvl>
  </w:abstractNum>
  <w:num w:numId="1" w16cid:durableId="971904799">
    <w:abstractNumId w:val="2"/>
  </w:num>
  <w:num w:numId="2" w16cid:durableId="1061519009">
    <w:abstractNumId w:val="1"/>
  </w:num>
  <w:num w:numId="3" w16cid:durableId="700517065">
    <w:abstractNumId w:val="3"/>
  </w:num>
  <w:num w:numId="4" w16cid:durableId="1047293854">
    <w:abstractNumId w:val="0"/>
  </w:num>
  <w:num w:numId="5" w16cid:durableId="17979414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065AD6"/>
    <w:rsid w:val="000708AF"/>
    <w:rsid w:val="000920AA"/>
    <w:rsid w:val="000923A6"/>
    <w:rsid w:val="000F0ECD"/>
    <w:rsid w:val="00102F3B"/>
    <w:rsid w:val="00112364"/>
    <w:rsid w:val="0019690A"/>
    <w:rsid w:val="00217847"/>
    <w:rsid w:val="00253DB2"/>
    <w:rsid w:val="002C1830"/>
    <w:rsid w:val="002C37FB"/>
    <w:rsid w:val="00341A58"/>
    <w:rsid w:val="003433AB"/>
    <w:rsid w:val="00372B48"/>
    <w:rsid w:val="00374433"/>
    <w:rsid w:val="003965B7"/>
    <w:rsid w:val="003A3322"/>
    <w:rsid w:val="003C4A8E"/>
    <w:rsid w:val="003D23CF"/>
    <w:rsid w:val="003E364B"/>
    <w:rsid w:val="003E3A16"/>
    <w:rsid w:val="003F3CA4"/>
    <w:rsid w:val="004021B8"/>
    <w:rsid w:val="004A0855"/>
    <w:rsid w:val="00511B92"/>
    <w:rsid w:val="00542D4A"/>
    <w:rsid w:val="005637F1"/>
    <w:rsid w:val="005B2106"/>
    <w:rsid w:val="005B4A6D"/>
    <w:rsid w:val="005C23C7"/>
    <w:rsid w:val="00604AAA"/>
    <w:rsid w:val="00666E0B"/>
    <w:rsid w:val="006B2449"/>
    <w:rsid w:val="006C72DD"/>
    <w:rsid w:val="00720348"/>
    <w:rsid w:val="007208C9"/>
    <w:rsid w:val="007A3AE5"/>
    <w:rsid w:val="008645BE"/>
    <w:rsid w:val="00890545"/>
    <w:rsid w:val="008A5DED"/>
    <w:rsid w:val="008C1DAB"/>
    <w:rsid w:val="008D0E04"/>
    <w:rsid w:val="008F100C"/>
    <w:rsid w:val="009067B1"/>
    <w:rsid w:val="009A103E"/>
    <w:rsid w:val="009D3AA0"/>
    <w:rsid w:val="009E313A"/>
    <w:rsid w:val="009E4E6C"/>
    <w:rsid w:val="00A37D66"/>
    <w:rsid w:val="00A77B3E"/>
    <w:rsid w:val="00AB20AC"/>
    <w:rsid w:val="00AF3EA4"/>
    <w:rsid w:val="00AF6954"/>
    <w:rsid w:val="00B751EC"/>
    <w:rsid w:val="00B76D2E"/>
    <w:rsid w:val="00BB6460"/>
    <w:rsid w:val="00C11FAF"/>
    <w:rsid w:val="00C57B48"/>
    <w:rsid w:val="00CA2A55"/>
    <w:rsid w:val="00CB56CE"/>
    <w:rsid w:val="00D474B2"/>
    <w:rsid w:val="00D928E4"/>
    <w:rsid w:val="00DA5081"/>
    <w:rsid w:val="00DA76BD"/>
    <w:rsid w:val="00DB6A25"/>
    <w:rsid w:val="00DC6CC1"/>
    <w:rsid w:val="00E06786"/>
    <w:rsid w:val="00E24907"/>
    <w:rsid w:val="00E25D70"/>
    <w:rsid w:val="00E51310"/>
    <w:rsid w:val="00ED76A8"/>
    <w:rsid w:val="00F23C2C"/>
    <w:rsid w:val="00F516C9"/>
    <w:rsid w:val="00F95748"/>
    <w:rsid w:val="00FD00A3"/>
    <w:rsid w:val="00FD6D23"/>
    <w:rsid w:val="00FE518C"/>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customStyle="1" w:styleId="a">
    <w:name w:val="a"/>
    <w:basedOn w:val="TableNormal"/>
    <w:rPr>
      <w:rFonts w:ascii="Calibri" w:eastAsia="Calibri" w:hAnsi="Calibri" w:cs="Calibri"/>
      <w:sz w:val="22"/>
      <w:szCs w:val="22"/>
      <w:lang w:val="en-IN" w:eastAsia="en-GB" w:bidi="ar-SA"/>
    </w:rPr>
    <w:tblPr>
      <w:tblStyleRowBandSize w:val="1"/>
      <w:tblStyleColBandSize w:val="1"/>
    </w:tblPr>
  </w:style>
  <w:style w:type="table" w:customStyle="1" w:styleId="a0">
    <w:name w:val="a0"/>
    <w:basedOn w:val="TableNormal"/>
    <w:rPr>
      <w:rFonts w:ascii="Calibri" w:eastAsia="Calibri" w:hAnsi="Calibri" w:cs="Calibri"/>
      <w:sz w:val="22"/>
      <w:szCs w:val="22"/>
      <w:lang w:val="en-IN" w:eastAsia="en-GB" w:bidi="ar-SA"/>
    </w:rPr>
    <w:tblPr>
      <w:tblStyleRowBandSize w:val="1"/>
      <w:tblStyleColBandSize w:val="1"/>
    </w:tblPr>
  </w:style>
  <w:style w:type="table" w:customStyle="1" w:styleId="a1">
    <w:name w:val="a1"/>
    <w:basedOn w:val="TableNormal"/>
    <w:rPr>
      <w:rFonts w:ascii="Calibri" w:eastAsia="Calibri" w:hAnsi="Calibri" w:cs="Calibri"/>
      <w:sz w:val="22"/>
      <w:szCs w:val="22"/>
      <w:lang w:val="en-IN" w:eastAsia="en-GB" w:bidi="ar-SA"/>
    </w:rPr>
    <w:tblPr>
      <w:tblStyleRowBandSize w:val="1"/>
      <w:tblStyleColBandSize w:val="1"/>
    </w:tblPr>
  </w:style>
  <w:style w:type="table" w:styleId="TableGrid">
    <w:name w:val="Table Grid"/>
    <w:basedOn w:val="TableNormal"/>
    <w:uiPriority w:val="39"/>
    <w:rsid w:val="005B2106"/>
    <w:rPr>
      <w:rFonts w:asciiTheme="minorHAnsi" w:eastAsiaTheme="minorHAnsi" w:hAnsiTheme="minorHAnsi" w:cstheme="minorBidi"/>
      <w:sz w:val="22"/>
      <w:szCs w:val="22"/>
      <w:lang w:val="en-I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E20B8"/>
    <w:rPr>
      <w:i/>
      <w:iCs/>
    </w:rPr>
  </w:style>
  <w:style w:type="character" w:styleId="Hyperlink">
    <w:name w:val="Hyperlink"/>
    <w:basedOn w:val="DefaultParagraphFont"/>
    <w:uiPriority w:val="99"/>
    <w:unhideWhenUsed/>
    <w:rsid w:val="003C4A8E"/>
    <w:rPr>
      <w:color w:val="0563C1" w:themeColor="hyperlink"/>
      <w:u w:val="single"/>
    </w:rPr>
  </w:style>
  <w:style w:type="table" w:customStyle="1" w:styleId="TableGrid0">
    <w:name w:val="Table Grid_0"/>
    <w:basedOn w:val="TableNormal"/>
    <w:uiPriority w:val="39"/>
    <w:rsid w:val="005B2106"/>
    <w:rPr>
      <w:rFonts w:asciiTheme="minorHAnsi" w:eastAsiaTheme="minorHAnsi" w:hAnsiTheme="minorHAnsi" w:cstheme="minorBidi"/>
      <w:sz w:val="22"/>
      <w:szCs w:val="22"/>
      <w:lang w:val="en-I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20AC"/>
    <w:pPr>
      <w:spacing w:after="160" w:line="259" w:lineRule="auto"/>
      <w:ind w:left="720"/>
      <w:contextualSpacing/>
    </w:pPr>
    <w:rPr>
      <w:rFonts w:asciiTheme="minorHAnsi" w:eastAsiaTheme="minorHAnsi" w:hAnsiTheme="minorHAnsi" w:cstheme="minorBidi"/>
      <w:sz w:val="22"/>
      <w:szCs w:val="22"/>
      <w:lang w:val="en-IN" w:eastAsia="en-US" w:bidi="ar-SA"/>
    </w:rPr>
  </w:style>
  <w:style w:type="table" w:customStyle="1" w:styleId="a00">
    <w:name w:val="a_0"/>
    <w:basedOn w:val="TableNormal"/>
    <w:rPr>
      <w:rFonts w:ascii="Calibri" w:eastAsia="Calibri" w:hAnsi="Calibri" w:cs="Calibri"/>
      <w:sz w:val="22"/>
      <w:szCs w:val="22"/>
      <w:lang w:val="en-IN" w:eastAsia="en-GB" w:bidi="ar-SA"/>
    </w:rPr>
    <w:tblPr>
      <w:tblStyleRowBandSize w:val="1"/>
      <w:tblStyleColBandSize w:val="1"/>
    </w:tblPr>
  </w:style>
  <w:style w:type="table" w:customStyle="1" w:styleId="a000">
    <w:name w:val="a0_0"/>
    <w:basedOn w:val="TableNormal"/>
    <w:rPr>
      <w:rFonts w:ascii="Calibri" w:eastAsia="Calibri" w:hAnsi="Calibri" w:cs="Calibri"/>
      <w:sz w:val="22"/>
      <w:szCs w:val="22"/>
      <w:lang w:val="en-IN" w:eastAsia="en-GB" w:bidi="ar-SA"/>
    </w:rPr>
    <w:tblPr>
      <w:tblStyleRowBandSize w:val="1"/>
      <w:tblStyleColBandSize w:val="1"/>
    </w:tblPr>
  </w:style>
  <w:style w:type="table" w:customStyle="1" w:styleId="a10">
    <w:name w:val="a1_0"/>
    <w:basedOn w:val="TableNormal"/>
    <w:rPr>
      <w:rFonts w:ascii="Calibri" w:eastAsia="Calibri" w:hAnsi="Calibri" w:cs="Calibri"/>
      <w:sz w:val="22"/>
      <w:szCs w:val="22"/>
      <w:lang w:val="en-IN" w:eastAsia="en-GB" w:bidi="ar-SA"/>
    </w:rPr>
    <w:tblPr>
      <w:tblStyleRowBandSize w:val="1"/>
      <w:tblStyleColBandSize w:val="1"/>
    </w:tblPr>
  </w:style>
  <w:style w:type="table" w:customStyle="1" w:styleId="a11">
    <w:name w:val="a_1"/>
    <w:basedOn w:val="TableNormal"/>
    <w:pPr>
      <w:widowControl w:val="0"/>
    </w:pPr>
    <w:rPr>
      <w:rFonts w:ascii="Roboto" w:eastAsia="Roboto" w:hAnsi="Roboto" w:cs="Roboto"/>
      <w:sz w:val="22"/>
      <w:szCs w:val="22"/>
      <w:lang w:val="en-US" w:eastAsia="en-GB" w:bidi="ar-SA"/>
    </w:rPr>
    <w:tblPr>
      <w:tblStyleRowBandSize w:val="1"/>
      <w:tblStyleColBandSize w:val="1"/>
      <w:tblCellMar>
        <w:left w:w="0" w:type="dxa"/>
        <w:right w:w="0" w:type="dxa"/>
      </w:tblCellMar>
    </w:tblPr>
  </w:style>
  <w:style w:type="table" w:customStyle="1" w:styleId="TableGrid1">
    <w:name w:val="Table Grid_1"/>
    <w:basedOn w:val="TableNormal"/>
    <w:uiPriority w:val="39"/>
    <w:rsid w:val="005B2106"/>
    <w:rPr>
      <w:rFonts w:asciiTheme="minorHAnsi" w:eastAsiaTheme="minorHAnsi" w:hAnsiTheme="minorHAnsi" w:cstheme="minorBidi"/>
      <w:sz w:val="22"/>
      <w:szCs w:val="22"/>
      <w:lang w:val="en-I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37D66"/>
    <w:pPr>
      <w:spacing w:before="100" w:beforeAutospacing="1" w:after="100" w:afterAutospacing="1"/>
    </w:pPr>
    <w:rPr>
      <w:lang w:val="en-IN" w:eastAsia="en-IN" w:bidi="ar-SA"/>
    </w:rPr>
  </w:style>
  <w:style w:type="table" w:customStyle="1" w:styleId="a2">
    <w:name w:val="a_2"/>
    <w:basedOn w:val="TableNormal"/>
    <w:rPr>
      <w:rFonts w:ascii="Calibri" w:eastAsia="Calibri" w:hAnsi="Calibri" w:cs="Calibri"/>
      <w:sz w:val="22"/>
      <w:szCs w:val="22"/>
      <w:lang w:val="en-IN" w:eastAsia="en-GB" w:bidi="ar-SA"/>
    </w:rPr>
    <w:tblPr>
      <w:tblStyleRowBandSize w:val="1"/>
      <w:tblStyleColBandSize w:val="1"/>
    </w:tblPr>
  </w:style>
  <w:style w:type="table" w:customStyle="1" w:styleId="a01">
    <w:name w:val="a0_1"/>
    <w:basedOn w:val="TableNormal"/>
    <w:rPr>
      <w:rFonts w:ascii="Calibri" w:eastAsia="Calibri" w:hAnsi="Calibri" w:cs="Calibri"/>
      <w:sz w:val="22"/>
      <w:szCs w:val="22"/>
      <w:lang w:val="en-IN" w:eastAsia="en-GB" w:bidi="ar-SA"/>
    </w:rPr>
    <w:tblPr>
      <w:tblStyleRowBandSize w:val="1"/>
      <w:tblStyleColBandSize w:val="1"/>
    </w:tblPr>
  </w:style>
  <w:style w:type="table" w:customStyle="1" w:styleId="a3">
    <w:name w:val="a_3"/>
    <w:basedOn w:val="TableNormal"/>
    <w:rPr>
      <w:rFonts w:ascii="Calibri" w:eastAsia="Calibri" w:hAnsi="Calibri" w:cs="Calibri"/>
      <w:sz w:val="22"/>
      <w:szCs w:val="22"/>
      <w:lang w:val="en-IN" w:eastAsia="en-GB" w:bidi="ar-SA"/>
    </w:rPr>
    <w:tblPr>
      <w:tblStyleRowBandSize w:val="1"/>
      <w:tblStyleColBandSize w:val="1"/>
    </w:tblPr>
  </w:style>
  <w:style w:type="table" w:customStyle="1" w:styleId="a4">
    <w:name w:val="a_4"/>
    <w:basedOn w:val="TableNormal"/>
    <w:rPr>
      <w:rFonts w:ascii="Calibri" w:eastAsia="Calibri" w:hAnsi="Calibri" w:cs="Calibri"/>
      <w:sz w:val="22"/>
      <w:szCs w:val="22"/>
      <w:lang w:val="en-IN" w:eastAsia="en-GB" w:bidi="ar-SA"/>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medium.com/the-internal-startup/how-to-draw-useful-technical-architecture-diagrams-2d20c9fda90d" TargetMode="External" /><Relationship Id="rId11" Type="http://schemas.openxmlformats.org/officeDocument/2006/relationships/image" Target="media/image2.jpeg" /><Relationship Id="rId12" Type="http://schemas.openxmlformats.org/officeDocument/2006/relationships/hyperlink" Target="https://aws.amazon.com/blogs/industries/voice-applications-in-clinical-research-powered-by-ai-on-aws-part-1-architecture-and-design-considerations/" TargetMode="External" /><Relationship Id="rId13" Type="http://schemas.openxmlformats.org/officeDocument/2006/relationships/image" Target="media/image3.png" /><Relationship Id="rId14" Type="http://schemas.openxmlformats.org/officeDocument/2006/relationships/hyperlink" Target="https://www.visual-paradigm.com/scrum/what-is-agile-software-development/" TargetMode="External" /><Relationship Id="rId15" Type="http://schemas.openxmlformats.org/officeDocument/2006/relationships/hyperlink" Target="https://www.visual-paradigm.com/scrum/scrum-in-3-minutes/" TargetMode="External" /><Relationship Id="rId16" Type="http://schemas.openxmlformats.org/officeDocument/2006/relationships/hyperlink" Target="https://www.visual-paradigm.com/scrum/scrum-burndown-chart/" TargetMode="External" /><Relationship Id="rId17" Type="http://schemas.openxmlformats.org/officeDocument/2006/relationships/hyperlink" Target="https://www.atlassian.com/agile/tutorials/burndown-charts" TargetMode="External" /><Relationship Id="rId18" Type="http://schemas.openxmlformats.org/officeDocument/2006/relationships/hyperlink" Target="https://www.atlassian.com/agile/project-management" TargetMode="External" /><Relationship Id="rId19" Type="http://schemas.openxmlformats.org/officeDocument/2006/relationships/hyperlink" Target="https://www.atlassian.com/agile/tutorials/how-to-do-scrum-with-jira-software" TargetMode="External" /><Relationship Id="rId2" Type="http://schemas.openxmlformats.org/officeDocument/2006/relationships/webSettings" Target="webSettings.xml" /><Relationship Id="rId20" Type="http://schemas.openxmlformats.org/officeDocument/2006/relationships/hyperlink" Target="https://www.atlassian.com/agile/tutorials/epics" TargetMode="External" /><Relationship Id="rId21" Type="http://schemas.openxmlformats.org/officeDocument/2006/relationships/hyperlink" Target="https://www.atlassian.com/agile/tutorials/sprints" TargetMode="External" /><Relationship Id="rId22" Type="http://schemas.openxmlformats.org/officeDocument/2006/relationships/hyperlink" Target="https://www.atlassian.com/agile/project-management/estimation" TargetMode="External" /><Relationship Id="rId23" Type="http://schemas.openxmlformats.org/officeDocument/2006/relationships/image" Target="media/image4.png" /><Relationship Id="rId24" Type="http://schemas.openxmlformats.org/officeDocument/2006/relationships/hyperlink" Target="https://miro.com/templates/customer-problem-statement/" TargetMode="External" /><Relationship Id="rId25" Type="http://schemas.openxmlformats.org/officeDocument/2006/relationships/image" Target="media/image5.png" /><Relationship Id="rId26" Type="http://schemas.openxmlformats.org/officeDocument/2006/relationships/image" Target="media/image6.jpeg" /><Relationship Id="rId27" Type="http://schemas.openxmlformats.org/officeDocument/2006/relationships/hyperlink" Target="https://www.mural.co/templates/empathy-map-canvas" TargetMode="External" /><Relationship Id="rId28" Type="http://schemas.openxmlformats.org/officeDocument/2006/relationships/image" Target="media/image7.jpeg" /><Relationship Id="rId29" Type="http://schemas.openxmlformats.org/officeDocument/2006/relationships/hyperlink" Target="https://www.mural.co/templates/brainstorm-and-idea-prioritization" TargetMode="External" /><Relationship Id="rId3" Type="http://schemas.openxmlformats.org/officeDocument/2006/relationships/fontTable" Target="fontTable.xml" /><Relationship Id="rId30" Type="http://schemas.openxmlformats.org/officeDocument/2006/relationships/image" Target="media/image8.png" /><Relationship Id="rId31" Type="http://schemas.openxmlformats.org/officeDocument/2006/relationships/image" Target="media/image9.png" /><Relationship Id="rId32" Type="http://schemas.openxmlformats.org/officeDocument/2006/relationships/image" Target="media/image10.png" /><Relationship Id="rId33" Type="http://schemas.openxmlformats.org/officeDocument/2006/relationships/theme" Target="theme/theme1.xml" /><Relationship Id="rId34" Type="http://schemas.openxmlformats.org/officeDocument/2006/relationships/numbering" Target="numbering.xml" /><Relationship Id="rId35" Type="http://schemas.openxmlformats.org/officeDocument/2006/relationships/styles" Target="styles.xml" /><Relationship Id="rId4" Type="http://schemas.openxmlformats.org/officeDocument/2006/relationships/hyperlink" Target="https://developer.ibm.com/patterns/ai-powered-backend-system-for-order-processing-during-pandemics/" TargetMode="External" /><Relationship Id="rId5" Type="http://schemas.openxmlformats.org/officeDocument/2006/relationships/image" Target="media/image1.png" /><Relationship Id="rId6" Type="http://schemas.openxmlformats.org/officeDocument/2006/relationships/hyperlink" Target="https://c4model.com/" TargetMode="External" /><Relationship Id="rId7" Type="http://schemas.openxmlformats.org/officeDocument/2006/relationships/hyperlink" Target="https://developer.ibm.com/patterns/online-order-processing-system-during-pandemic/" TargetMode="External" /><Relationship Id="rId8" Type="http://schemas.openxmlformats.org/officeDocument/2006/relationships/hyperlink" Target="https://www.ibm.com/cloud/architecture" TargetMode="External" /><Relationship Id="rId9" Type="http://schemas.openxmlformats.org/officeDocument/2006/relationships/hyperlink" Target="https://aws.amazon.com/architec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