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numPr>
          <w:ilvl w:val="0"/>
          <w:numId w:val="0"/>
        </w:numPr>
        <w:bidi w:val="0"/>
        <w:spacing w:before="100" w:after="100"/>
        <w:ind w:left="0" w:right="0" w:hanging="0"/>
        <w:jc w:val="left"/>
        <w:outlineLvl w:val="0"/>
        <w:rPr>
          <w:rFonts w:ascii="Times New Roman" w:hAnsi="Times New Roman"/>
          <w:sz w:val="20"/>
          <w:szCs w:val="20"/>
          <w:u w:val="none" w:color="000000"/>
          <w:lang w:val="fr-FR"/>
        </w:rPr>
      </w:pPr>
      <w:r>
        <w:rPr>
          <w:rFonts w:ascii="Times New Roman" w:hAnsi="Times New Roman"/>
          <w:sz w:val="20"/>
          <w:szCs w:val="20"/>
          <w:u w:val="none" w:color="000000"/>
          <w:lang w:val="fr-FR"/>
        </w:rPr>
        <w:drawing>
          <wp:anchor behindDoc="0" distT="0" distB="0" distL="0" distR="0" simplePos="0" locked="0" layoutInCell="1" allowOverlap="1" relativeHeight="2">
            <wp:simplePos x="0" y="0"/>
            <wp:positionH relativeFrom="margin">
              <wp:posOffset>-360045</wp:posOffset>
            </wp:positionH>
            <wp:positionV relativeFrom="page">
              <wp:posOffset>0</wp:posOffset>
            </wp:positionV>
            <wp:extent cx="2934970" cy="1286510"/>
            <wp:effectExtent l="0" t="0" r="0" b="0"/>
            <wp:wrapNone/>
            <wp:docPr id="1" name="officeArt object" descr="ESG_UQAM_Dep_Marketing_rouge et noir__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ESG_UQAM_Dep_Marketing_rouge et noir__2020"/>
                    <pic:cNvPicPr>
                      <a:picLocks noChangeAspect="1" noChangeArrowheads="1"/>
                    </pic:cNvPicPr>
                  </pic:nvPicPr>
                  <pic:blipFill>
                    <a:blip r:embed="rId2"/>
                    <a:srcRect l="7688" t="0" r="0" b="0"/>
                    <a:stretch>
                      <a:fillRect/>
                    </a:stretch>
                  </pic:blipFill>
                  <pic:spPr bwMode="auto">
                    <a:xfrm>
                      <a:off x="0" y="0"/>
                      <a:ext cx="2934970" cy="1286510"/>
                    </a:xfrm>
                    <a:prstGeom prst="rect">
                      <a:avLst/>
                    </a:prstGeom>
                  </pic:spPr>
                </pic:pic>
              </a:graphicData>
            </a:graphic>
          </wp:anchor>
        </w:drawing>
      </w:r>
    </w:p>
    <w:p>
      <w:pPr>
        <w:pStyle w:val="Body"/>
        <w:numPr>
          <w:ilvl w:val="0"/>
          <w:numId w:val="0"/>
        </w:numPr>
        <w:bidi w:val="0"/>
        <w:spacing w:before="100" w:after="100"/>
        <w:ind w:left="0" w:right="0" w:hanging="0"/>
        <w:jc w:val="left"/>
        <w:outlineLvl w:val="0"/>
        <w:rPr>
          <w:rFonts w:ascii="Times New Roman" w:hAnsi="Times New Roman"/>
          <w:sz w:val="20"/>
          <w:szCs w:val="20"/>
          <w:u w:val="none" w:color="000000"/>
          <w:lang w:val="fr-FR"/>
        </w:rPr>
      </w:pPr>
      <w:r>
        <w:rPr>
          <w:rFonts w:ascii="Times New Roman" w:hAnsi="Times New Roman"/>
          <w:sz w:val="20"/>
          <w:szCs w:val="20"/>
          <w:u w:val="none" w:color="000000"/>
          <w:lang w:val="fr-FR"/>
        </w:rPr>
      </w:r>
    </w:p>
    <w:p>
      <w:pPr>
        <w:pStyle w:val="Body"/>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60"/>
        <w:ind w:left="0" w:right="0" w:hanging="0"/>
        <w:jc w:val="center"/>
        <w:rPr>
          <w:rFonts w:ascii="Arial" w:hAnsi="Arial" w:eastAsia="Arial" w:cs="Arial"/>
          <w:b/>
          <w:b/>
          <w:bCs/>
          <w:sz w:val="28"/>
          <w:szCs w:val="28"/>
          <w:u w:val="none" w:color="000000"/>
        </w:rPr>
      </w:pPr>
      <w:r>
        <w:rPr>
          <w:rFonts w:ascii="Arial" w:hAnsi="Arial"/>
          <w:b/>
          <w:bCs/>
          <w:sz w:val="28"/>
          <w:szCs w:val="28"/>
          <w:u w:val="none" w:color="000000"/>
          <w:lang w:val="de-DE"/>
        </w:rPr>
        <w:t>EXAMEN INTRA MKG3300</w:t>
      </w:r>
      <w:r>
        <w:rPr>
          <w:rFonts w:ascii="Arial" w:hAnsi="Arial"/>
          <w:b/>
          <w:bCs/>
          <w:sz w:val="28"/>
          <w:szCs w:val="28"/>
          <w:u w:val="none" w:color="000000"/>
          <w:lang w:val="fr-FR"/>
        </w:rPr>
        <w:t>-002</w:t>
      </w:r>
    </w:p>
    <w:p>
      <w:pPr>
        <w:pStyle w:val="Body"/>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60"/>
        <w:ind w:left="0" w:right="0" w:hanging="0"/>
        <w:jc w:val="center"/>
        <w:rPr>
          <w:rFonts w:ascii="Arial" w:hAnsi="Arial" w:eastAsia="Arial" w:cs="Arial"/>
          <w:i/>
          <w:i/>
          <w:iCs/>
          <w:sz w:val="28"/>
          <w:szCs w:val="28"/>
          <w:u w:val="none" w:color="000000"/>
        </w:rPr>
      </w:pPr>
      <w:r>
        <w:rPr>
          <w:rFonts w:ascii="Arial" w:hAnsi="Arial"/>
          <w:i/>
          <w:iCs/>
          <w:sz w:val="24"/>
          <w:szCs w:val="24"/>
          <w:u w:val="none" w:color="000000"/>
        </w:rPr>
        <w:t>Marketing</w:t>
      </w:r>
    </w:p>
    <w:p>
      <w:pPr>
        <w:pStyle w:val="Body"/>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center"/>
        <w:rPr>
          <w:rFonts w:ascii="Arial" w:hAnsi="Arial" w:eastAsia="Arial" w:cs="Arial"/>
          <w:b/>
          <w:b/>
          <w:bCs/>
          <w:sz w:val="24"/>
          <w:szCs w:val="24"/>
          <w:u w:val="none" w:color="000000"/>
        </w:rPr>
      </w:pPr>
      <w:r>
        <w:rPr>
          <w:rFonts w:ascii="Arial" w:hAnsi="Arial"/>
          <w:b/>
          <w:bCs/>
          <w:sz w:val="24"/>
          <w:szCs w:val="24"/>
          <w:u w:val="none" w:color="000000"/>
          <w:lang w:val="fr-FR"/>
        </w:rPr>
        <w:t>ÉTÉ 2021</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276" w:before="0" w:after="200"/>
        <w:ind w:left="0" w:right="0" w:hanging="0"/>
        <w:jc w:val="center"/>
        <w:rPr>
          <w:rFonts w:ascii="Arial" w:hAnsi="Arial" w:eastAsia="Arial" w:cs="Arial"/>
          <w:b/>
          <w:b/>
          <w:bCs/>
          <w:i w:val="false"/>
          <w:i w:val="false"/>
          <w:iCs w:val="false"/>
          <w:caps w:val="false"/>
          <w:smallCaps w:val="false"/>
          <w:strike w:val="false"/>
          <w:dstrike w:val="false"/>
          <w:outline w:val="false"/>
          <w:color w:val="000000"/>
          <w:spacing w:val="0"/>
          <w:kern w:val="0"/>
          <w:position w:val="0"/>
          <w:sz w:val="24"/>
          <w:sz w:val="22"/>
          <w:szCs w:val="22"/>
          <w:u w:val="none" w:color="000000"/>
          <w:vertAlign w:val="baseline"/>
          <w14:textOutline w14:w="12700" w14:cap="flat">
            <w14:noFill/>
            <w14:miter w14:lim="400000"/>
          </w14:textOutline>
          <w14:textFill>
            <w14:solidFill>
              <w14:srgbClr w14:val="00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Le 8 juin 2021 de 18 h 30 à 21 h 30</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480" w:before="0" w:after="200"/>
        <w:ind w:left="0" w:right="0" w:hanging="0"/>
        <w:jc w:val="left"/>
        <w:rPr>
          <w:rFonts w:ascii="Arial" w:hAnsi="Arial" w:eastAsia="Arial" w:cs="Arial"/>
          <w:b/>
          <w:b/>
          <w:bCs/>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fr-FR"/>
          <w14:textOutline w14:w="12700" w14:cap="flat">
            <w14:noFill/>
            <w14:miter w14:lim="400000"/>
          </w14:textOutline>
          <w14:textFill>
            <w14:solidFill>
              <w14:srgbClr w14:val="000000"/>
            </w14:solidFill>
          </w14:textFill>
        </w:rPr>
      </w:pPr>
      <w:r>
        <w:rPr>
          <w:rFonts w:eastAsia="Arial" w:cs="Arial"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480" w:before="0" w:after="200"/>
        <w:ind w:left="0" w:right="0" w:hanging="0"/>
        <w:jc w:val="left"/>
        <w:rPr>
          <w:rFonts w:ascii="Arial" w:hAnsi="Arial" w:eastAsia="Arial" w:cs="Arial"/>
          <w:b/>
          <w:b/>
          <w:bCs/>
          <w:i w:val="false"/>
          <w:i w:val="false"/>
          <w:iCs w:val="false"/>
          <w:caps w:val="false"/>
          <w:smallCaps w:val="false"/>
          <w:strike w:val="false"/>
          <w:dstrike w:val="false"/>
          <w:outline w:val="false"/>
          <w:color w:val="000000"/>
          <w:spacing w:val="0"/>
          <w:kern w:val="0"/>
          <w:position w:val="0"/>
          <w:sz w:val="24"/>
          <w:sz w:val="22"/>
          <w:szCs w:val="22"/>
          <w:u w:val="none" w:color="000000"/>
          <w:vertAlign w:val="baseline"/>
          <w14:textOutline w14:w="12700" w14:cap="flat">
            <w14:noFill/>
            <w14:miter w14:lim="400000"/>
          </w14:textOutline>
          <w14:textFill>
            <w14:solidFill>
              <w14:srgbClr w14:val="00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 xml:space="preserve">NOM :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en-US" w:bidi="ar-SA"/>
          <w14:textOutline w14:w="12700" w14:cap="flat">
            <w14:noFill/>
            <w14:miter w14:lim="400000"/>
          </w14:textOutline>
          <w14:textFill>
            <w14:solidFill>
              <w14:srgbClr w14:val="000000"/>
            </w14:solidFill>
          </w14:textFill>
        </w:rPr>
        <w:t>Guillaume</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480" w:before="0" w:after="200"/>
        <w:ind w:left="0" w:right="0" w:hanging="0"/>
        <w:jc w:val="left"/>
        <w:rPr>
          <w:rFonts w:ascii="Arial" w:hAnsi="Arial" w:eastAsia="Arial" w:cs="Arial"/>
          <w:b/>
          <w:b/>
          <w:bCs/>
          <w:i w:val="false"/>
          <w:i w:val="false"/>
          <w:iCs w:val="false"/>
          <w:caps w:val="false"/>
          <w:smallCaps w:val="false"/>
          <w:strike w:val="false"/>
          <w:dstrike w:val="false"/>
          <w:outline w:val="false"/>
          <w:color w:val="000000"/>
          <w:spacing w:val="0"/>
          <w:kern w:val="0"/>
          <w:position w:val="0"/>
          <w:sz w:val="24"/>
          <w:sz w:val="22"/>
          <w:szCs w:val="22"/>
          <w:u w:val="none" w:color="000000"/>
          <w:vertAlign w:val="baseline"/>
          <w14:textOutline w14:w="12700" w14:cap="flat">
            <w14:noFill/>
            <w14:miter w14:lim="400000"/>
          </w14:textOutline>
          <w14:textFill>
            <w14:solidFill>
              <w14:srgbClr w14:val="00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14:textOutline w14:w="12700" w14:cap="flat">
            <w14:noFill/>
            <w14:miter w14:lim="400000"/>
          </w14:textOutline>
          <w14:textFill>
            <w14:solidFill>
              <w14:srgbClr w14:val="000000"/>
            </w14:solidFill>
          </w14:textFill>
        </w:rPr>
        <w:t>PR</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É</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 xml:space="preserve">NOM :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en-US" w:bidi="ar-SA"/>
          <w14:textOutline w14:w="12700" w14:cap="flat">
            <w14:noFill/>
            <w14:miter w14:lim="400000"/>
          </w14:textOutline>
          <w14:textFill>
            <w14:solidFill>
              <w14:srgbClr w14:val="000000"/>
            </w14:solidFill>
          </w14:textFill>
        </w:rPr>
        <w:t>Blouin</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480" w:before="0" w:after="200"/>
        <w:ind w:left="0" w:right="0" w:hanging="0"/>
        <w:jc w:val="left"/>
        <w:rPr>
          <w:rFonts w:ascii="Tahoma Bold" w:hAnsi="Tahoma Bold" w:eastAsia="Tahoma Bold" w:cs="Tahoma Bold"/>
          <w:b w:val="false"/>
          <w:b w:val="false"/>
          <w:bCs w:val="false"/>
          <w:i w:val="false"/>
          <w:i w:val="false"/>
          <w:iCs w:val="false"/>
          <w:caps w:val="false"/>
          <w:smallCaps w:val="false"/>
          <w:strike w:val="false"/>
          <w:dstrike w:val="false"/>
          <w:outline w:val="false"/>
          <w:color w:val="FF0000"/>
          <w:spacing w:val="0"/>
          <w:kern w:val="0"/>
          <w:position w:val="0"/>
          <w:sz w:val="24"/>
          <w:sz w:val="28"/>
          <w:szCs w:val="28"/>
          <w:u w:val="none" w:color="FF0000"/>
          <w:vertAlign w:val="baseline"/>
          <w14:textOutline w14:w="12700" w14:cap="flat">
            <w14:noFill/>
            <w14:miter w14:lim="400000"/>
          </w14:textOutline>
          <w14:textFill>
            <w14:solidFill>
              <w14:srgbClr w14:val="FF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 xml:space="preserve">CODE PERMANENT :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en-US" w:bidi="ar-SA"/>
          <w14:textOutline w14:w="12700" w14:cap="flat">
            <w14:noFill/>
            <w14:miter w14:lim="400000"/>
          </w14:textOutline>
          <w14:textFill>
            <w14:solidFill>
              <w14:srgbClr w14:val="000000"/>
            </w14:solidFill>
          </w14:textFill>
        </w:rPr>
        <w:t xml:space="preserve">BLOG09079006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 xml:space="preserve">GR :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2</w:t>
      </w:r>
      <w:r>
        <w:rPr>
          <w:rFonts w:eastAsia="Arial Unicode MS" w:cs="Arial Unicode MS" w:ascii="Arial Unicode MS" w:hAnsi="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14:textOutline w14:w="12700" w14:cap="flat">
            <w14:noFill/>
            <w14:miter w14:lim="400000"/>
          </w14:textOutline>
          <w14:textFill>
            <w14:solidFill>
              <w14:srgbClr w14:val="000000"/>
            </w14:solidFill>
          </w14:textFill>
        </w:rPr>
        <w:br/>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ENSEIGNANT: Cathy</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en-US" w:bidi="ar-SA"/>
          <w14:textOutline w14:w="12700" w14:cap="flat">
            <w14:noFill/>
            <w14:miter w14:lim="400000"/>
          </w14:textOutline>
          <w14:textFill>
            <w14:solidFill>
              <w14:srgbClr w14:val="000000"/>
            </w14:solidFill>
          </w14:textFill>
        </w:rPr>
        <w:t xml:space="preserve"> Beausoleil</w:t>
      </w:r>
    </w:p>
    <w:p>
      <w:pPr>
        <w:pStyle w:val="Normal"/>
        <w:keepNext w:val="false"/>
        <w:keepLines w:val="false"/>
        <w:pageBreakBefore w:val="false"/>
        <w:widowControl/>
        <w:pBdr>
          <w:top w:val="single" w:sz="4" w:space="0" w:color="000000"/>
          <w:left w:val="single" w:sz="4" w:space="0" w:color="000000"/>
          <w:bottom w:val="single" w:sz="4" w:space="0" w:color="000000"/>
          <w:right w:val="single" w:sz="4" w:space="0" w:color="000000"/>
        </w:pBdr>
        <w:shd w:val="clear" w:color="auto" w:fill="DFDFD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276" w:before="0" w:after="200"/>
        <w:ind w:left="0" w:right="0" w:hanging="0"/>
        <w:jc w:val="center"/>
        <w:rPr>
          <w:rFonts w:ascii="Arial" w:hAnsi="Arial" w:eastAsia="Arial" w:cs="Arial"/>
          <w:b/>
          <w:b/>
          <w:bCs/>
          <w:i w:val="false"/>
          <w:i w:val="false"/>
          <w:iCs w:val="false"/>
          <w:caps w:val="false"/>
          <w:smallCaps w:val="false"/>
          <w:strike w:val="false"/>
          <w:dstrike w:val="false"/>
          <w:outline w:val="false"/>
          <w:color w:val="000000"/>
          <w:spacing w:val="0"/>
          <w:kern w:val="0"/>
          <w:position w:val="0"/>
          <w:sz w:val="24"/>
          <w:sz w:val="22"/>
          <w:szCs w:val="22"/>
          <w:u w:val="none" w:color="000000"/>
          <w:vertAlign w:val="baseline"/>
          <w14:textOutline w14:w="12700" w14:cap="flat">
            <w14:noFill/>
            <w14:miter w14:lim="400000"/>
          </w14:textOutline>
          <w14:textFill>
            <w14:solidFill>
              <w14:srgbClr w14:val="00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14:textOutline w14:w="12700" w14:cap="flat">
            <w14:noFill/>
            <w14:miter w14:lim="400000"/>
          </w14:textOutline>
          <w14:textFill>
            <w14:solidFill>
              <w14:srgbClr w14:val="000000"/>
            </w14:solidFill>
          </w14:textFill>
        </w:rPr>
        <w:t>L</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’examen comporte 7 pages et 17 questions à semi-développement.</w:t>
      </w:r>
    </w:p>
    <w:p>
      <w:pPr>
        <w:pStyle w:val="Normal"/>
        <w:keepNext w:val="false"/>
        <w:keepLines w:val="false"/>
        <w:pageBreakBefore w:val="false"/>
        <w:widowControl/>
        <w:pBdr>
          <w:top w:val="single" w:sz="4" w:space="0" w:color="000000"/>
          <w:left w:val="single" w:sz="4" w:space="0" w:color="000000"/>
          <w:bottom w:val="single" w:sz="4" w:space="0" w:color="000000"/>
          <w:right w:val="single" w:sz="4" w:space="0" w:color="000000"/>
        </w:pBdr>
        <w:shd w:val="clear" w:color="auto" w:fill="DFDFD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276" w:before="0" w:after="200"/>
        <w:ind w:left="0" w:right="0" w:hanging="0"/>
        <w:jc w:val="both"/>
        <w:rPr>
          <w:rFonts w:ascii="Arial" w:hAnsi="Arial" w:eastAsia="Arial" w:cs="Arial"/>
          <w:b/>
          <w:b/>
          <w:bCs/>
          <w:i w:val="false"/>
          <w:i w:val="false"/>
          <w:iCs w:val="false"/>
          <w:caps w:val="false"/>
          <w:smallCaps w:val="false"/>
          <w:strike w:val="false"/>
          <w:dstrike w:val="false"/>
          <w:outline w:val="false"/>
          <w:color w:val="000000"/>
          <w:spacing w:val="0"/>
          <w:kern w:val="0"/>
          <w:position w:val="0"/>
          <w:sz w:val="24"/>
          <w:sz w:val="22"/>
          <w:szCs w:val="22"/>
          <w:u w:val="none" w:color="000000"/>
          <w:vertAlign w:val="baseline"/>
          <w14:textOutline w14:w="12700" w14:cap="flat">
            <w14:noFill/>
            <w14:miter w14:lim="400000"/>
          </w14:textOutline>
          <w14:textFill>
            <w14:solidFill>
              <w14:srgbClr w14:val="00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single" w:color="000000"/>
          <w:shd w:fill="auto" w:val="clear"/>
          <w:vertAlign w:val="baseline"/>
          <w:lang w:val="it-IT"/>
          <w14:textOutline w14:w="12700" w14:cap="flat">
            <w14:noFill/>
            <w14:miter w14:lim="400000"/>
          </w14:textOutline>
          <w14:textFill>
            <w14:solidFill>
              <w14:srgbClr w14:val="000000"/>
            </w14:solidFill>
          </w14:textFill>
        </w:rPr>
        <w:t>Consigne importante</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 : Que vous inscriviez vos réponses directement sur le questionnaire dans la partie dé</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14:textOutline w14:w="12700" w14:cap="flat">
            <w14:noFill/>
            <w14:miter w14:lim="400000"/>
          </w14:textOutline>
          <w14:textFill>
            <w14:solidFill>
              <w14:srgbClr w14:val="000000"/>
            </w14:solidFill>
          </w14:textFill>
        </w:rPr>
        <w:t>di</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é</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14:textOutline w14:w="12700" w14:cap="flat">
            <w14:noFill/>
            <w14:miter w14:lim="400000"/>
          </w14:textOutline>
          <w14:textFill>
            <w14:solidFill>
              <w14:srgbClr w14:val="000000"/>
            </w14:solidFill>
          </w14:textFill>
        </w:rPr>
        <w:t xml:space="preserve">e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à chaque question ou que vous utilisiez des feuilles libres lignées pour donner vos ré</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Outline w14:w="12700" w14:cap="flat">
            <w14:noFill/>
            <w14:miter w14:lim="400000"/>
          </w14:textOutline>
          <w14:textFill>
            <w14:solidFill>
              <w14:srgbClr w14:val="000000"/>
            </w14:solidFill>
          </w14:textFill>
        </w:rPr>
        <w:t xml:space="preserve">ponses </w:t>
      </w: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 xml:space="preserve">à chacune des questions, veuillez svp respecter les espaces prévus (nombre de lignes maximum permis). </w:t>
      </w:r>
    </w:p>
    <w:p>
      <w:pPr>
        <w:pStyle w:val="Normal"/>
        <w:keepNext w:val="false"/>
        <w:keepLines w:val="false"/>
        <w:pageBreakBefore w:val="false"/>
        <w:widowControl/>
        <w:pBdr>
          <w:top w:val="single" w:sz="4" w:space="0" w:color="000000"/>
          <w:left w:val="single" w:sz="4" w:space="0" w:color="000000"/>
          <w:bottom w:val="single" w:sz="4" w:space="0" w:color="000000"/>
          <w:right w:val="single" w:sz="4" w:space="0" w:color="000000"/>
        </w:pBdr>
        <w:shd w:val="clear" w:color="auto" w:fill="DFDFD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276" w:before="0" w:after="200"/>
        <w:ind w:left="0" w:right="0" w:hanging="0"/>
        <w:jc w:val="both"/>
        <w:rPr>
          <w:rFonts w:ascii="Arial" w:hAnsi="Arial" w:eastAsia="Arial" w:cs="Arial"/>
          <w:b/>
          <w:b/>
          <w:bCs/>
          <w:i w:val="false"/>
          <w:i w:val="false"/>
          <w:iCs w:val="false"/>
          <w:caps w:val="false"/>
          <w:smallCaps w:val="false"/>
          <w:strike w:val="false"/>
          <w:dstrike w:val="false"/>
          <w:outline w:val="false"/>
          <w:color w:val="000000"/>
          <w:spacing w:val="0"/>
          <w:kern w:val="0"/>
          <w:position w:val="0"/>
          <w:sz w:val="24"/>
          <w:sz w:val="28"/>
          <w:szCs w:val="28"/>
          <w:u w:val="none" w:color="000000"/>
          <w:vertAlign w:val="baseline"/>
          <w14:textOutline w14:w="12700" w14:cap="flat">
            <w14:noFill/>
            <w14:miter w14:lim="400000"/>
          </w14:textOutline>
          <w14:textFill>
            <w14:solidFill>
              <w14:srgbClr w14:val="000000"/>
            </w14:solidFill>
          </w14:textFill>
        </w:rPr>
      </w:pPr>
      <w:r>
        <w:rPr>
          <w:rFonts w:eastAsia="Arial Unicode MS" w:cs="Arial Unicode MS" w:ascii="Arial" w:hAnsi="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fr-FR"/>
          <w14:textOutline w14:w="12700" w14:cap="flat">
            <w14:noFill/>
            <w14:miter w14:lim="400000"/>
          </w14:textOutline>
          <w14:textFill>
            <w14:solidFill>
              <w14:srgbClr w14:val="000000"/>
            </w14:solidFill>
          </w14:textFill>
        </w:rPr>
        <w:t>Notez bien que les textes utilisés dans les mini-cas ne sont pas nécessairement en version intégrale et peuvent comporter certaines adaptations libres.</w:t>
      </w:r>
    </w:p>
    <w:p>
      <w:pPr>
        <w:pStyle w:val="Body"/>
        <w:numPr>
          <w:ilvl w:val="0"/>
          <w:numId w:val="0"/>
        </w:numPr>
        <w:bidi w:val="0"/>
        <w:spacing w:before="100" w:after="100"/>
        <w:ind w:left="0" w:right="0" w:hanging="0"/>
        <w:jc w:val="left"/>
        <w:outlineLvl w:val="0"/>
        <w:rPr>
          <w:rFonts w:ascii="Arial" w:hAnsi="Arial" w:eastAsia="Arial" w:cs="Arial"/>
          <w:b/>
          <w:b/>
          <w:bCs/>
          <w:sz w:val="28"/>
          <w:szCs w:val="28"/>
          <w:u w:val="none" w:color="000000"/>
          <w:lang w:val="fr-FR"/>
        </w:rPr>
      </w:pPr>
      <w:r>
        <w:rPr>
          <w:rFonts w:ascii="Arial" w:hAnsi="Arial"/>
          <w:b/>
          <w:bCs/>
          <w:sz w:val="28"/>
          <w:szCs w:val="28"/>
          <w:u w:val="none" w:color="000000"/>
          <w:lang w:val="fr-FR"/>
        </w:rPr>
        <w:t>Cas 1 : 60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Fonts w:ascii="Arial" w:hAnsi="Arial" w:eastAsia="Arial" w:cs="Arial"/>
          <w:b/>
          <w:b/>
          <w:bCs/>
          <w:outline w:val="false"/>
          <w:color w:val="333333"/>
          <w:sz w:val="22"/>
          <w:szCs w:val="22"/>
          <w:highlight w:val="white"/>
          <w:u w:val="none" w:color="333333"/>
          <w:lang w:val="fr-FR"/>
          <w14:textFill>
            <w14:solidFill>
              <w14:srgbClr w14:val="333333"/>
            </w14:solidFill>
          </w14:textFill>
        </w:rPr>
      </w:pPr>
      <w:r>
        <w:rPr>
          <w:rFonts w:ascii="Arial" w:hAnsi="Arial"/>
          <w:b/>
          <w:bCs/>
          <w:outline w:val="false"/>
          <w:color w:val="333333"/>
          <w:sz w:val="22"/>
          <w:szCs w:val="22"/>
          <w:u w:val="none" w:color="333333"/>
          <w:shd w:fill="FFFFFF" w:val="clear"/>
          <w:lang w:val="fr-FR"/>
          <w14:textFill>
            <w14:solidFill>
              <w14:srgbClr w14:val="333333"/>
            </w14:solidFill>
          </w14:textFill>
        </w:rPr>
        <w:t>Le Panier Bleu, premier kilomètre du marathon!</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Fonts w:ascii="Arial" w:hAnsi="Arial" w:eastAsia="Arial" w:cs="Arial"/>
          <w:b/>
          <w:b/>
          <w:bCs/>
          <w:outline w:val="false"/>
          <w:color w:val="333333"/>
          <w:sz w:val="22"/>
          <w:szCs w:val="22"/>
          <w:highlight w:val="white"/>
          <w:u w:val="none" w:color="333333"/>
          <w:lang w:val="fr-FR"/>
          <w14:textFill>
            <w14:solidFill>
              <w14:srgbClr w14:val="333333"/>
            </w14:solidFill>
          </w14:textFill>
        </w:rPr>
      </w:pPr>
      <w:r>
        <w:rPr>
          <w:rFonts w:eastAsia="Arial" w:cs="Arial" w:ascii="Arial" w:hAnsi="Arial"/>
          <w:b/>
          <w:bCs/>
          <w:outline w:val="false"/>
          <w:color w:val="333333"/>
          <w:sz w:val="22"/>
          <w:szCs w:val="22"/>
          <w:u w:val="none" w:color="333333"/>
          <w:shd w:fill="FFFFFF" w:val="clear"/>
          <w:lang w:val="fr-FR"/>
          <w14:textFill>
            <w14:solidFill>
              <w14:srgbClr w14:val="333333"/>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b/>
          <w:b/>
          <w:bCs/>
          <w:outline w:val="false"/>
          <w:color w:val="333333"/>
          <w:sz w:val="16"/>
          <w:szCs w:val="16"/>
          <w:highlight w:val="white"/>
          <w:u w:val="none" w:color="333333"/>
          <w14:textFill>
            <w14:solidFill>
              <w14:srgbClr w14:val="333333"/>
            </w14:solidFill>
          </w14:textFill>
        </w:rPr>
      </w:pPr>
      <w:r>
        <w:rPr>
          <w:rFonts w:ascii="Arial" w:hAnsi="Arial"/>
          <w:b/>
          <w:bCs/>
          <w:outline w:val="false"/>
          <w:color w:val="333333"/>
          <w:sz w:val="16"/>
          <w:szCs w:val="16"/>
          <w:u w:val="none" w:color="333333"/>
          <w:shd w:fill="FFFFFF" w:val="clear"/>
          <w:lang w:val="fr-FR"/>
          <w14:textFill>
            <w14:solidFill>
              <w14:srgbClr w14:val="333333"/>
            </w14:solidFill>
          </w14:textFill>
        </w:rPr>
        <w:t xml:space="preserve">Publié le 07/04/2020 à 11:06 : </w:t>
      </w:r>
      <w:hyperlink r:id="rId3">
        <w:r>
          <w:rPr>
            <w:rStyle w:val="Hyperlink0"/>
            <w:rFonts w:ascii="Arial" w:hAnsi="Arial"/>
            <w:b/>
            <w:bCs/>
            <w:outline w:val="false"/>
            <w:color w:val="333333"/>
            <w:sz w:val="16"/>
            <w:szCs w:val="16"/>
            <w:u w:val="single" w:color="333333"/>
            <w:shd w:fill="FFFFFF" w:val="clear"/>
            <w:lang w:val="de-DE"/>
            <w14:textFill>
              <w14:solidFill>
                <w14:srgbClr w14:val="333333"/>
              </w14:solidFill>
            </w14:textFill>
          </w:rPr>
          <w:t>NICOLAS DUVERNOIS</w:t>
        </w:r>
      </w:hyperlink>
      <w:r>
        <w:rPr>
          <w:rStyle w:val="None"/>
          <w:rFonts w:ascii="Arial" w:hAnsi="Arial"/>
          <w:b/>
          <w:bCs/>
          <w:outline w:val="false"/>
          <w:color w:val="333333"/>
          <w:sz w:val="16"/>
          <w:szCs w:val="16"/>
          <w:u w:val="none" w:color="333333"/>
          <w:shd w:fill="FFFFFF" w:val="clear"/>
          <w:lang w:val="fr-FR"/>
          <w14:textFill>
            <w14:solidFill>
              <w14:srgbClr w14:val="333333"/>
            </w14:solidFill>
          </w14:textFill>
        </w:rPr>
        <w:t xml:space="preserve"> (Adaptation libre)</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808080"/>
          <w:sz w:val="22"/>
          <w:szCs w:val="22"/>
          <w:highlight w:val="white"/>
          <w:u w:val="none" w:color="808080"/>
          <w:lang w:val="fr-FR"/>
          <w14:textFill>
            <w14:solidFill>
              <w14:srgbClr w14:val="808080"/>
            </w14:solidFill>
          </w14:textFill>
        </w:rPr>
      </w:pPr>
      <w:r>
        <w:rPr>
          <w:rFonts w:eastAsia="Arial" w:cs="Arial" w:ascii="Arial" w:hAnsi="Arial"/>
          <w:outline w:val="false"/>
          <w:color w:val="808080"/>
          <w:sz w:val="22"/>
          <w:szCs w:val="22"/>
          <w:highlight w:val="white"/>
          <w:u w:val="none" w:color="808080"/>
          <w:lang w:val="fr-FR"/>
          <w14:textFill>
            <w14:solidFill>
              <w14:srgbClr w14:val="80808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Maintenant que nous avons commencé notre marathon, que faire d’encore plus concret?</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C’est avec énormément d’excitation et d’espoir que nous avons été témoin cette fin de semaine de l’annonce du ministre de l’Économie et de l’Innovation, Pierre Fitzgibbon, du lancement de la nouvelle plateforme web </w:t>
      </w:r>
      <w:r>
        <w:rPr>
          <w:rStyle w:val="None"/>
          <w:rFonts w:ascii="Arial" w:hAnsi="Arial"/>
          <w:outline w:val="false"/>
          <w:color w:val="000000"/>
          <w:sz w:val="22"/>
          <w:szCs w:val="22"/>
          <w:u w:val="none" w:color="000000"/>
          <w:shd w:fill="FFFFFF" w:val="clear"/>
          <w:lang w:val="ru-RU"/>
          <w14:textFill>
            <w14:solidFill>
              <w14:srgbClr w14:val="000000"/>
            </w14:solidFill>
          </w14:textFill>
        </w:rPr>
        <w:t>« </w:t>
      </w:r>
      <w:r>
        <w:rPr>
          <w:rStyle w:val="None"/>
          <w:rFonts w:ascii="Arial" w:hAnsi="Arial"/>
          <w:outline w:val="false"/>
          <w:color w:val="000000"/>
          <w:sz w:val="22"/>
          <w:szCs w:val="22"/>
          <w:u w:val="none" w:color="000000"/>
          <w:shd w:fill="FFFFFF" w:val="clear"/>
          <w:lang w:val="fr-FR"/>
          <w14:textFill>
            <w14:solidFill>
              <w14:srgbClr w14:val="000000"/>
            </w14:solidFill>
          </w14:textFill>
        </w:rPr>
        <w:t>Le Panier Bleu</w:t>
      </w:r>
      <w:r>
        <w:rPr>
          <w:rStyle w:val="None"/>
          <w:rFonts w:ascii="Arial" w:hAnsi="Arial"/>
          <w:outline w:val="false"/>
          <w:color w:val="000000"/>
          <w:sz w:val="22"/>
          <w:szCs w:val="22"/>
          <w:u w:val="none" w:color="000000"/>
          <w:shd w:fill="FFFFFF" w:val="clear"/>
          <w:lang w:val="ru-RU"/>
          <w14:textFill>
            <w14:solidFill>
              <w14:srgbClr w14:val="000000"/>
            </w14:solidFill>
          </w14:textFill>
        </w:rPr>
        <w:t> »</w:t>
      </w:r>
      <w:r>
        <w:rPr>
          <w:rStyle w:val="None"/>
          <w:rFonts w:ascii="Arial" w:hAnsi="Arial"/>
          <w:outline w:val="false"/>
          <w:color w:val="000000"/>
          <w:sz w:val="22"/>
          <w:szCs w:val="22"/>
          <w:u w:val="none" w:color="000000"/>
          <w:shd w:fill="FFFFFF" w:val="clear"/>
          <w:lang w:val="fr-FR"/>
          <w14:textFill>
            <w14:solidFill>
              <w14:srgbClr w14:val="000000"/>
            </w14:solidFill>
          </w14:textFill>
        </w:rPr>
        <w:t>.</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14:textFill>
            <w14:solidFill>
              <w14:srgbClr w14:val="000000"/>
            </w14:solidFill>
          </w14:textFill>
        </w:rPr>
      </w:pPr>
      <w:r>
        <w:rPr>
          <w:rStyle w:val="None"/>
          <w:rFonts w:ascii="Arial" w:hAnsi="Arial"/>
          <w:outline w:val="false"/>
          <w:color w:val="000000"/>
          <w:sz w:val="22"/>
          <w:szCs w:val="22"/>
          <w:u w:val="none" w:color="000000"/>
          <w:shd w:fill="FFFFFF" w:val="clear"/>
          <w:lang w:val="de-DE"/>
          <w14:textFill>
            <w14:solidFill>
              <w14:srgbClr w14:val="000000"/>
            </w14:solidFill>
          </w14:textFill>
        </w:rPr>
        <w:t>Version</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2020 du bon vieux bottin téléphonique ou des Pages jaunes, ce répertoire des entreprises québécoises, imaginé par Alexandre Taillefer et quelques-uns de ses acolytes, a pu voir le jour grâce à un premier investissement public de 250 000 $.  C’est lors de notre nouvelle </w:t>
      </w:r>
      <w:r>
        <w:rPr>
          <w:rStyle w:val="None"/>
          <w:rFonts w:ascii="Arial" w:hAnsi="Arial"/>
          <w:outline w:val="false"/>
          <w:color w:val="000000"/>
          <w:sz w:val="22"/>
          <w:szCs w:val="22"/>
          <w:u w:val="none" w:color="000000"/>
          <w:shd w:fill="FFFFFF" w:val="clear"/>
          <w:lang w:val="ru-RU"/>
          <w14:textFill>
            <w14:solidFill>
              <w14:srgbClr w14:val="000000"/>
            </w14:solidFill>
          </w14:textFill>
        </w:rPr>
        <w:t>« </w:t>
      </w:r>
      <w:r>
        <w:rPr>
          <w:rStyle w:val="None"/>
          <w:rFonts w:ascii="Arial" w:hAnsi="Arial"/>
          <w:outline w:val="false"/>
          <w:color w:val="000000"/>
          <w:sz w:val="22"/>
          <w:szCs w:val="22"/>
          <w:u w:val="none" w:color="000000"/>
          <w:shd w:fill="FFFFFF" w:val="clear"/>
          <w:lang w:val="it-IT"/>
          <w14:textFill>
            <w14:solidFill>
              <w14:srgbClr w14:val="000000"/>
            </w14:solidFill>
          </w14:textFill>
        </w:rPr>
        <w:t>messe</w:t>
      </w:r>
      <w:r>
        <w:rPr>
          <w:rStyle w:val="None"/>
          <w:rFonts w:ascii="Arial" w:hAnsi="Arial"/>
          <w:outline w:val="false"/>
          <w:color w:val="000000"/>
          <w:sz w:val="22"/>
          <w:szCs w:val="22"/>
          <w:u w:val="none" w:color="000000"/>
          <w:shd w:fill="FFFFFF" w:val="clear"/>
          <w:lang w:val="ru-RU"/>
          <w14:textFill>
            <w14:solidFill>
              <w14:srgbClr w14:val="000000"/>
            </w14:solidFill>
          </w14:textFill>
        </w:rPr>
        <w:t xml:space="preserve"> » </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quotidienne que nous avons découvert l’existence de ce projet se voulant un catalyseur de l’achat local. La nouvelle fut si populaire que le site a rapidement été </w:t>
      </w:r>
      <w:r>
        <w:rPr>
          <w:rStyle w:val="None"/>
          <w:rFonts w:ascii="Arial" w:hAnsi="Arial"/>
          <w:outline w:val="false"/>
          <w:color w:val="000000"/>
          <w:sz w:val="22"/>
          <w:szCs w:val="22"/>
          <w:u w:val="none" w:color="000000"/>
          <w:shd w:fill="FFFFFF" w:val="clear"/>
          <w:lang w:val="it-IT"/>
          <w14:textFill>
            <w14:solidFill>
              <w14:srgbClr w14:val="000000"/>
            </w14:solidFill>
          </w14:textFill>
        </w:rPr>
        <w:t>inond</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é par plus de deux millions d’entre nous! Première étape vers la révolution tant attendue depuis de trop nombreuses années du </w:t>
      </w:r>
      <w:r>
        <w:rPr>
          <w:rStyle w:val="None"/>
          <w:rFonts w:ascii="Arial" w:hAnsi="Arial"/>
          <w:outline w:val="false"/>
          <w:color w:val="000000"/>
          <w:sz w:val="22"/>
          <w:szCs w:val="22"/>
          <w:u w:val="none" w:color="000000"/>
          <w:shd w:fill="FFFFFF" w:val="clear"/>
          <w:lang w:val="ru-RU"/>
          <w14:textFill>
            <w14:solidFill>
              <w14:srgbClr w14:val="000000"/>
            </w14:solidFill>
          </w14:textFill>
        </w:rPr>
        <w:t>« </w:t>
      </w:r>
      <w:r>
        <w:rPr>
          <w:rStyle w:val="None"/>
          <w:rFonts w:ascii="Arial" w:hAnsi="Arial"/>
          <w:outline w:val="false"/>
          <w:color w:val="000000"/>
          <w:sz w:val="22"/>
          <w:szCs w:val="22"/>
          <w:u w:val="none" w:color="000000"/>
          <w:shd w:fill="FFFFFF" w:val="clear"/>
          <w:lang w:val="fr-FR"/>
          <w14:textFill>
            <w14:solidFill>
              <w14:srgbClr w14:val="000000"/>
            </w14:solidFill>
          </w14:textFill>
        </w:rPr>
        <w:t>consommons local</w:t>
      </w:r>
      <w:r>
        <w:rPr>
          <w:rStyle w:val="None"/>
          <w:rFonts w:ascii="Arial" w:hAnsi="Arial"/>
          <w:outline w:val="false"/>
          <w:color w:val="000000"/>
          <w:sz w:val="22"/>
          <w:szCs w:val="22"/>
          <w:u w:val="none" w:color="000000"/>
          <w:shd w:fill="FFFFFF" w:val="clear"/>
          <w:lang w:val="ru-RU"/>
          <w14:textFill>
            <w14:solidFill>
              <w14:srgbClr w14:val="000000"/>
            </w14:solidFill>
          </w14:textFill>
        </w:rPr>
        <w:t> »</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les réactions ne se sont pas fait attendre. Inutile coup d’épée dans l’eau pour certains, première étape pour d’autres, tous étaient cependant d’accord pour dire qu’il fallait bouger vite afin de stimuler notre économie. Soyons francs, directs, honnêtes. Les grands perdants du monde des affaires de cette crise sanitaire du COVID 19 seront les milliers de petites et moyennes entreprises aux quatre coins de la province, déjà fragiles ou pas loin avant la crise, qui n’avaient et n’auront jamais eu les moyens d’investir dans une plateforme efficace de vente en ligne afin de s’adapter aux nouveaux modèles d’affaires. </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Le Panier Bleu est pour moi le premier kilomètre du marathon. Bien que je trouve triste le fait qu’il ait fallu une pandémie mondiale afin que l’on réalise qu’il faille soutenir notre propre économie et nos propres entrepreneurs, je ne peux que me réjouir de cette initiative. Je le dis, le redis et le répète une dizaine de fois par jour : acheter un produit d’ici est un investissement, acheter un produit d’ailleurs est une dépense! Par exemple, en visitant le site internet </w:t>
      </w:r>
      <w:hyperlink r:id="rId4">
        <w:r>
          <w:rPr>
            <w:rStyle w:val="Hyperlink1"/>
            <w:rFonts w:ascii="Arial" w:hAnsi="Arial"/>
            <w:outline w:val="false"/>
            <w:color w:val="000000"/>
            <w:sz w:val="22"/>
            <w:szCs w:val="22"/>
            <w:u w:val="single" w:color="000000"/>
            <w:shd w:fill="FFFFFF" w:val="clear"/>
            <w:lang w:val="fr-FR"/>
            <w14:textFill>
              <w14:solidFill>
                <w14:srgbClr w14:val="000000"/>
              </w14:solidFill>
            </w14:textFill>
          </w:rPr>
          <w:t>www.panierbleu.ca</w:t>
        </w:r>
      </w:hyperlink>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on retrouve plusieurs petites entreprises telles que </w:t>
      </w:r>
      <w:r>
        <w:rPr>
          <w:rStyle w:val="None"/>
          <w:rFonts w:ascii="Arial" w:hAnsi="Arial"/>
          <w:b/>
          <w:bCs/>
          <w:outline w:val="false"/>
          <w:color w:val="000000"/>
          <w:sz w:val="22"/>
          <w:szCs w:val="22"/>
          <w:u w:val="none" w:color="000000"/>
          <w:shd w:fill="FFFFFF" w:val="clear"/>
          <w:lang w:val="fr-FR"/>
          <w14:textFill>
            <w14:solidFill>
              <w14:srgbClr w14:val="000000"/>
            </w14:solidFill>
          </w14:textFill>
        </w:rPr>
        <w:t>Délices d’Antan</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à Berthierville qui offre des beignets aux patates à l'ancienne trempés dans le sirop d’érable à 6,95$ la douzaine.  On peut se procurer les beignes dans toutes les épiceries IGA, Traditions et dépanneurs du Québec.  Ils ont un Camion alimentaire (Food truck) que l’on peut apercevoir lors des grands événements au Québec. Ils offrent même 6 beignes gratuitement à l’achat de 4 tartes.  </w:t>
      </w:r>
      <w:r>
        <w:rPr>
          <w:rStyle w:val="None"/>
          <w:rFonts w:ascii="Arial" w:hAnsi="Arial"/>
          <w:b/>
          <w:bCs/>
          <w:outline w:val="false"/>
          <w:color w:val="000000"/>
          <w:sz w:val="22"/>
          <w:szCs w:val="22"/>
          <w:u w:val="none" w:color="000000"/>
          <w:shd w:fill="FFFFFF" w:val="clear"/>
          <w:lang w:val="fr-FR"/>
          <w14:textFill>
            <w14:solidFill>
              <w14:srgbClr w14:val="000000"/>
            </w14:solidFill>
          </w14:textFill>
        </w:rPr>
        <w:t>Délices d’Antan</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ont une excellente réputation. Établi depuis 1928, cela fait presque 80 ans qu'on fait des beignes à Berthierville.  Selon les commentaires google map, </w:t>
      </w:r>
      <w:r>
        <w:rPr>
          <w:rStyle w:val="None"/>
          <w:rFonts w:ascii="Arial" w:hAnsi="Arial"/>
          <w:b/>
          <w:bCs/>
          <w:outline w:val="false"/>
          <w:color w:val="000000"/>
          <w:sz w:val="22"/>
          <w:szCs w:val="22"/>
          <w:u w:val="none" w:color="000000"/>
          <w:shd w:fill="FFFFFF" w:val="clear"/>
          <w:lang w:val="fr-FR"/>
          <w14:textFill>
            <w14:solidFill>
              <w14:srgbClr w14:val="000000"/>
            </w14:solidFill>
          </w14:textFill>
        </w:rPr>
        <w:t>Délice d’Antan</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est sans contredit l’endroit par excellence pour trouver les meilleurs beignes aux patates du Québec.  Que ce soit pour des familles, un touriste, un homme d’affaires ou des vedettes, tout le monde mange les beignes à l’ancienne </w:t>
      </w:r>
      <w:r>
        <w:rPr>
          <w:rStyle w:val="None"/>
          <w:rFonts w:ascii="Arial" w:hAnsi="Arial"/>
          <w:b/>
          <w:bCs/>
          <w:outline w:val="false"/>
          <w:color w:val="000000"/>
          <w:sz w:val="22"/>
          <w:szCs w:val="22"/>
          <w:u w:val="none" w:color="000000"/>
          <w:shd w:fill="FFFFFF" w:val="clear"/>
          <w:lang w:val="fr-FR"/>
          <w14:textFill>
            <w14:solidFill>
              <w14:srgbClr w14:val="000000"/>
            </w14:solidFill>
          </w14:textFill>
        </w:rPr>
        <w:t>Délices d’Antan</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  Pas de discrimination, c’est le fait qu’il trempe les beignes dans le sirop d’érable qui fait toute la différence.  Aucune réflexion lorsque notre sens olfactif est interpellé, la décision d’acheter se fait immédiatement.  Ils ont même créé et lancé, le 25 mars dernier, un nouveau beigne </w:t>
      </w:r>
      <w:r>
        <w:rPr>
          <w:rStyle w:val="None"/>
          <w:rFonts w:ascii="Arial" w:hAnsi="Arial"/>
          <w:b/>
          <w:bCs/>
          <w:outline w:val="false"/>
          <w:color w:val="000000"/>
          <w:sz w:val="22"/>
          <w:szCs w:val="22"/>
          <w:u w:val="none" w:color="000000"/>
          <w:shd w:fill="FFFFFF" w:val="clear"/>
          <w:lang w:val="fr-FR"/>
          <w14:textFill>
            <w14:solidFill>
              <w14:srgbClr w14:val="000000"/>
            </w14:solidFill>
          </w14:textFill>
        </w:rPr>
        <w:t>BONHEUR Délices d'Antan</w:t>
      </w:r>
      <w:r>
        <w:rPr>
          <w:rStyle w:val="None"/>
          <w:rFonts w:ascii="Arial" w:hAnsi="Arial"/>
          <w:outline w:val="false"/>
          <w:color w:val="000000"/>
          <w:sz w:val="22"/>
          <w:szCs w:val="22"/>
          <w:u w:val="none" w:color="000000"/>
          <w:shd w:fill="FFFFFF" w:val="clear"/>
          <w:lang w:val="fr-FR"/>
          <w14:textFill>
            <w14:solidFill>
              <w14:srgbClr w14:val="000000"/>
            </w14:solidFill>
          </w14:textFill>
        </w:rPr>
        <w:t>.</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Maintenant que nous avons commencé notre marathon, que faire d’encore plus concret? C’est exactement la question que je me suis posée la minute o</w:t>
      </w:r>
      <w:r>
        <w:rPr>
          <w:rStyle w:val="None"/>
          <w:rFonts w:ascii="Arial" w:hAnsi="Arial"/>
          <w:outline w:val="false"/>
          <w:color w:val="000000"/>
          <w:sz w:val="22"/>
          <w:szCs w:val="22"/>
          <w:u w:val="none" w:color="000000"/>
          <w:shd w:fill="FFFFFF" w:val="clear"/>
          <w:lang w:val="it-IT"/>
          <w14:textFill>
            <w14:solidFill>
              <w14:srgbClr w14:val="000000"/>
            </w14:solidFill>
          </w14:textFill>
        </w:rPr>
        <w:t xml:space="preserve">ù </w:t>
      </w:r>
      <w:r>
        <w:rPr>
          <w:rStyle w:val="None"/>
          <w:rFonts w:ascii="Arial" w:hAnsi="Arial"/>
          <w:outline w:val="false"/>
          <w:color w:val="000000"/>
          <w:sz w:val="22"/>
          <w:szCs w:val="22"/>
          <w:u w:val="none" w:color="000000"/>
          <w:shd w:fill="FFFFFF" w:val="clear"/>
          <w:lang w:val="fr-FR"/>
          <w14:textFill>
            <w14:solidFill>
              <w14:srgbClr w14:val="000000"/>
            </w14:solidFill>
          </w14:textFill>
        </w:rPr>
        <w:t>j’</w:t>
      </w:r>
      <w:r>
        <w:rPr>
          <w:rStyle w:val="None"/>
          <w:rFonts w:ascii="Arial" w:hAnsi="Arial"/>
          <w:outline w:val="false"/>
          <w:color w:val="000000"/>
          <w:sz w:val="22"/>
          <w:szCs w:val="22"/>
          <w:u w:val="none" w:color="000000"/>
          <w:shd w:fill="FFFFFF" w:val="clear"/>
          <w:lang w:val="it-IT"/>
          <w14:textFill>
            <w14:solidFill>
              <w14:srgbClr w14:val="000000"/>
            </w14:solidFill>
          </w14:textFill>
        </w:rPr>
        <w:t xml:space="preserve">ai </w:t>
      </w:r>
      <w:r>
        <w:rPr>
          <w:rStyle w:val="None"/>
          <w:rFonts w:ascii="Arial" w:hAnsi="Arial"/>
          <w:outline w:val="false"/>
          <w:color w:val="000000"/>
          <w:sz w:val="22"/>
          <w:szCs w:val="22"/>
          <w:u w:val="none" w:color="000000"/>
          <w:shd w:fill="FFFFFF" w:val="clear"/>
          <w:lang w:val="fr-FR"/>
          <w14:textFill>
            <w14:solidFill>
              <w14:srgbClr w14:val="000000"/>
            </w14:solidFill>
          </w14:textFill>
        </w:rPr>
        <w:t>découvert le Panier Bleu. Mon premier réflexe a été d’appeler une dizaine d’entrepreneurs, de tout univers, afin d’avoir leurs réactions à vif. Tous en avaient énormément à dire, mais deux m’ont donné des idées toutes simples que l’on pourrait faire dans la seconde étape afin d’inciter les Québé</w:t>
      </w:r>
      <w:r>
        <w:rPr>
          <w:rStyle w:val="None"/>
          <w:rFonts w:ascii="Arial" w:hAnsi="Arial"/>
          <w:outline w:val="false"/>
          <w:color w:val="000000"/>
          <w:sz w:val="22"/>
          <w:szCs w:val="22"/>
          <w:u w:val="none" w:color="000000"/>
          <w:shd w:fill="FFFFFF" w:val="clear"/>
          <w:lang w:val="pt-PT"/>
          <w14:textFill>
            <w14:solidFill>
              <w14:srgbClr w14:val="000000"/>
            </w14:solidFill>
          </w14:textFill>
        </w:rPr>
        <w:t xml:space="preserve">cois </w:t>
      </w:r>
      <w:r>
        <w:rPr>
          <w:rStyle w:val="None"/>
          <w:rFonts w:ascii="Arial" w:hAnsi="Arial"/>
          <w:outline w:val="false"/>
          <w:color w:val="000000"/>
          <w:sz w:val="22"/>
          <w:szCs w:val="22"/>
          <w:u w:val="none" w:color="000000"/>
          <w:shd w:fill="FFFFFF" w:val="clear"/>
          <w:lang w:val="fr-FR"/>
          <w14:textFill>
            <w14:solidFill>
              <w14:srgbClr w14:val="000000"/>
            </w14:solidFill>
          </w14:textFill>
        </w:rPr>
        <w:t>à consommer local. </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Quelques suggestions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Ma bonne amie Anne Marcotte m’a fait part de son souhait que le gouvernement ait plutôt investi en subventionnant les frais de livraison</w:t>
      </w:r>
      <w:r>
        <w:rPr>
          <w:rStyle w:val="None"/>
          <w:rFonts w:ascii="Arial" w:hAnsi="Arial"/>
          <w:outline w:val="false"/>
          <w:color w:val="000000"/>
          <w:sz w:val="22"/>
          <w:szCs w:val="22"/>
          <w:u w:val="none" w:color="000000"/>
          <w:shd w:fill="FFFFFF" w:val="clear"/>
          <w:lang w:val="ru-RU"/>
          <w14:textFill>
            <w14:solidFill>
              <w14:srgbClr w14:val="000000"/>
            </w14:solidFill>
          </w14:textFill>
        </w:rPr>
        <w:t xml:space="preserve"> </w:t>
      </w:r>
      <w:r>
        <w:rPr>
          <w:rStyle w:val="None"/>
          <w:rFonts w:ascii="Arial" w:hAnsi="Arial"/>
          <w:outline w:val="false"/>
          <w:color w:val="000000"/>
          <w:sz w:val="22"/>
          <w:szCs w:val="22"/>
          <w:u w:val="none" w:color="000000"/>
          <w:shd w:fill="FFFFFF" w:val="clear"/>
          <w:lang w:val="fr-FR"/>
          <w14:textFill>
            <w14:solidFill>
              <w14:srgbClr w14:val="000000"/>
            </w14:solidFill>
          </w14:textFill>
        </w:rPr>
        <w:t>souvent prohibitifs dépendant de notre achat. En effet, bien triste est le potentiel acheteur de chandelles des Îles de la Madeleine qui voit le coût de son panier tripler à cause des frais de transport démentiels.  Du côté de Fran</w:t>
      </w:r>
      <w:r>
        <w:rPr>
          <w:rStyle w:val="None"/>
          <w:rFonts w:ascii="Arial" w:hAnsi="Arial"/>
          <w:outline w:val="false"/>
          <w:color w:val="000000"/>
          <w:sz w:val="22"/>
          <w:szCs w:val="22"/>
          <w:u w:val="none" w:color="000000"/>
          <w:shd w:fill="FFFFFF" w:val="clear"/>
          <w:lang w:val="pt-PT"/>
          <w14:textFill>
            <w14:solidFill>
              <w14:srgbClr w14:val="000000"/>
            </w14:solidFill>
          </w14:textFill>
        </w:rPr>
        <w:t>ç</w:t>
      </w:r>
      <w:r>
        <w:rPr>
          <w:rStyle w:val="None"/>
          <w:rFonts w:ascii="Arial" w:hAnsi="Arial"/>
          <w:outline w:val="false"/>
          <w:color w:val="000000"/>
          <w:sz w:val="22"/>
          <w:szCs w:val="22"/>
          <w:u w:val="none" w:color="000000"/>
          <w:shd w:fill="FFFFFF" w:val="clear"/>
          <w:lang w:val="fr-FR"/>
          <w14:textFill>
            <w14:solidFill>
              <w14:srgbClr w14:val="000000"/>
            </w14:solidFill>
          </w14:textFill>
        </w:rPr>
        <w:t>ois Lambert, c’est surtout dans la qualité de notre réseau internet qu’il faudrait investir. Certes, le fait de vouloir que nos entrepreneurs se mettent tous à la vente en ligne est louable, encore faut-il que notre réseau puisse soutenir leurs efforts. Fran</w:t>
      </w:r>
      <w:r>
        <w:rPr>
          <w:rStyle w:val="None"/>
          <w:rFonts w:ascii="Arial" w:hAnsi="Arial"/>
          <w:outline w:val="false"/>
          <w:color w:val="000000"/>
          <w:sz w:val="22"/>
          <w:szCs w:val="22"/>
          <w:u w:val="none" w:color="000000"/>
          <w:shd w:fill="FFFFFF" w:val="clear"/>
          <w:lang w:val="pt-PT"/>
          <w14:textFill>
            <w14:solidFill>
              <w14:srgbClr w14:val="000000"/>
            </w14:solidFill>
          </w14:textFill>
        </w:rPr>
        <w:t>ç</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ois me racontait que pas une journée ne passait sans que son internet ne le </w:t>
      </w:r>
      <w:r>
        <w:rPr>
          <w:rStyle w:val="None"/>
          <w:rFonts w:ascii="Arial" w:hAnsi="Arial"/>
          <w:outline w:val="false"/>
          <w:color w:val="000000"/>
          <w:sz w:val="22"/>
          <w:szCs w:val="22"/>
          <w:u w:val="none" w:color="000000"/>
          <w:shd w:fill="FFFFFF" w:val="clear"/>
          <w:lang w:val="ru-RU"/>
          <w14:textFill>
            <w14:solidFill>
              <w14:srgbClr w14:val="000000"/>
            </w14:solidFill>
          </w14:textFill>
        </w:rPr>
        <w:t>« </w:t>
      </w:r>
      <w:r>
        <w:rPr>
          <w:rStyle w:val="None"/>
          <w:rFonts w:ascii="Arial" w:hAnsi="Arial"/>
          <w:outline w:val="false"/>
          <w:color w:val="000000"/>
          <w:sz w:val="22"/>
          <w:szCs w:val="22"/>
          <w:u w:val="none" w:color="000000"/>
          <w:shd w:fill="FFFFFF" w:val="clear"/>
          <w:lang w:val="fr-FR"/>
          <w14:textFill>
            <w14:solidFill>
              <w14:srgbClr w14:val="000000"/>
            </w14:solidFill>
          </w14:textFill>
        </w:rPr>
        <w:t>lâ</w:t>
      </w:r>
      <w:r>
        <w:rPr>
          <w:rStyle w:val="None"/>
          <w:rFonts w:ascii="Arial" w:hAnsi="Arial"/>
          <w:outline w:val="false"/>
          <w:color w:val="000000"/>
          <w:sz w:val="22"/>
          <w:szCs w:val="22"/>
          <w:u w:val="none" w:color="000000"/>
          <w:shd w:fill="FFFFFF" w:val="clear"/>
          <w:lang w:val="de-DE"/>
          <w14:textFill>
            <w14:solidFill>
              <w14:srgbClr w14:val="000000"/>
            </w14:solidFill>
          </w14:textFill>
        </w:rPr>
        <w:t>che</w:t>
      </w:r>
      <w:r>
        <w:rPr>
          <w:rStyle w:val="None"/>
          <w:rFonts w:ascii="Arial" w:hAnsi="Arial"/>
          <w:outline w:val="false"/>
          <w:color w:val="000000"/>
          <w:sz w:val="22"/>
          <w:szCs w:val="22"/>
          <w:u w:val="none" w:color="000000"/>
          <w:shd w:fill="FFFFFF" w:val="clear"/>
          <w:lang w:val="ru-RU"/>
          <w14:textFill>
            <w14:solidFill>
              <w14:srgbClr w14:val="000000"/>
            </w14:solidFill>
          </w14:textFill>
        </w:rPr>
        <w:t xml:space="preserve"> » </w:t>
      </w:r>
      <w:r>
        <w:rPr>
          <w:rStyle w:val="None"/>
          <w:rFonts w:ascii="Arial" w:hAnsi="Arial"/>
          <w:outline w:val="false"/>
          <w:color w:val="000000"/>
          <w:sz w:val="22"/>
          <w:szCs w:val="22"/>
          <w:u w:val="none" w:color="000000"/>
          <w:shd w:fill="FFFFFF" w:val="clear"/>
          <w:lang w:val="fr-FR"/>
          <w14:textFill>
            <w14:solidFill>
              <w14:srgbClr w14:val="000000"/>
            </w14:solidFill>
          </w14:textFill>
        </w:rPr>
        <w:t xml:space="preserve">ralentissant automatiquement la croissance de son commerce en ligne florissant. Il n’est pourtant pas en en plein milieu du désert de Kalahari au Botswana, son chalet est situé </w:t>
      </w:r>
      <w:r>
        <w:rPr>
          <w:rStyle w:val="None"/>
          <w:rFonts w:ascii="Arial" w:hAnsi="Arial"/>
          <w:outline w:val="false"/>
          <w:color w:val="000000"/>
          <w:sz w:val="22"/>
          <w:szCs w:val="22"/>
          <w:u w:val="none" w:color="000000"/>
          <w:shd w:fill="FFFFFF" w:val="clear"/>
          <w:lang w:val="pt-PT"/>
          <w14:textFill>
            <w14:solidFill>
              <w14:srgbClr w14:val="000000"/>
            </w14:solidFill>
          </w14:textFill>
        </w:rPr>
        <w:t>en Outaouais</w:t>
      </w:r>
      <w:r>
        <w:rPr>
          <w:rStyle w:val="None"/>
          <w:rFonts w:ascii="Arial" w:hAnsi="Arial"/>
          <w:outline w:val="false"/>
          <w:color w:val="000000"/>
          <w:sz w:val="22"/>
          <w:szCs w:val="22"/>
          <w:u w:val="none" w:color="000000"/>
          <w:shd w:fill="FFFFFF" w:val="clear"/>
          <w:lang w:val="fr-FR"/>
          <w14:textFill>
            <w14:solidFill>
              <w14:srgbClr w14:val="000000"/>
            </w14:solidFill>
          </w14:textFill>
        </w:rPr>
        <w:t>…</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Pour ma part, je crois sincèrement que notre économie et nos milliers d’entrepreneurs, surtout de PME, se retrouvent aujourd’hui au pied du mur. À situation exceptionnelle, mesures exceptionnelles. Il est grand temps d’avoir le courage de nos ambitions. L’objectif est clair. Nous voulons relancer notre économie, soutenir nos entreprises et sortir de cette crise plus forts, plus intelligents et surtout plus indépendants économiquement. Aujourd’hui, plus que jamais, c’est le temps de nous prioriser, d’être solidaires et d’exiger de nos dirigeants, et de nous-mêmes, des mesures drastiques. Que ce soit l’abolition de la taxe provinciale sur les produits québécois pour une période de 12 à 18 mois (taxes que l’on ne paie souvent pas en achetant sur des sites web étrangers!), d’obliger les ministères et organismes publics à prioriser avant toute autre option les fournisseurs d’ici ou d’investir massivement dans le virage technologique, incluant transport et logistique, de nos entreprises, il est temps d’</w:t>
      </w:r>
      <w:r>
        <w:rPr>
          <w:rStyle w:val="None"/>
          <w:rFonts w:ascii="Arial" w:hAnsi="Arial"/>
          <w:outline w:val="false"/>
          <w:color w:val="000000"/>
          <w:sz w:val="22"/>
          <w:szCs w:val="22"/>
          <w:u w:val="none" w:color="000000"/>
          <w:shd w:fill="FFFFFF" w:val="clear"/>
          <w:lang w:val="pt-PT"/>
          <w14:textFill>
            <w14:solidFill>
              <w14:srgbClr w14:val="000000"/>
            </w14:solidFill>
          </w14:textFill>
        </w:rPr>
        <w:t>agir concr</w:t>
      </w:r>
      <w:r>
        <w:rPr>
          <w:rStyle w:val="None"/>
          <w:rFonts w:ascii="Arial" w:hAnsi="Arial"/>
          <w:outline w:val="false"/>
          <w:color w:val="000000"/>
          <w:sz w:val="22"/>
          <w:szCs w:val="22"/>
          <w:u w:val="none" w:color="000000"/>
          <w:shd w:fill="FFFFFF" w:val="clear"/>
          <w:lang w:val="fr-FR"/>
          <w14:textFill>
            <w14:solidFill>
              <w14:srgbClr w14:val="000000"/>
            </w14:solidFill>
          </w14:textFill>
        </w:rPr>
        <w:t>ètement.</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Fonts w:eastAsia="Arial" w:cs="Arial" w:ascii="Arial" w:hAnsi="Arial"/>
          <w:outline w:val="false"/>
          <w:color w:val="000000"/>
          <w:sz w:val="22"/>
          <w:szCs w:val="22"/>
          <w:highlight w:val="white"/>
          <w:u w:val="none" w:color="000000"/>
          <w:lang w:val="fr-FR"/>
          <w14:textFill>
            <w14:solidFill>
              <w14:srgbClr w14:val="000000"/>
            </w14:solidFill>
          </w14:textFill>
        </w:rPr>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both"/>
        <w:rPr>
          <w:rStyle w:val="None"/>
          <w:rFonts w:ascii="Arial" w:hAnsi="Arial" w:eastAsia="Arial" w:cs="Arial"/>
          <w:outline w:val="false"/>
          <w:color w:val="000000"/>
          <w:sz w:val="22"/>
          <w:szCs w:val="22"/>
          <w:highlight w:val="white"/>
          <w:u w:val="none" w:color="000000"/>
          <w:lang w:val="fr-FR"/>
          <w14:textFill>
            <w14:solidFill>
              <w14:srgbClr w14:val="000000"/>
            </w14:solidFill>
          </w14:textFill>
        </w:rPr>
      </w:pPr>
      <w:r>
        <w:rPr>
          <w:rStyle w:val="None"/>
          <w:rFonts w:ascii="Arial" w:hAnsi="Arial"/>
          <w:outline w:val="false"/>
          <w:color w:val="000000"/>
          <w:sz w:val="22"/>
          <w:szCs w:val="22"/>
          <w:u w:val="none" w:color="000000"/>
          <w:shd w:fill="FFFFFF" w:val="clear"/>
          <w:lang w:val="fr-FR"/>
          <w14:textFill>
            <w14:solidFill>
              <w14:srgbClr w14:val="000000"/>
            </w14:solidFill>
          </w14:textFill>
        </w:rPr>
        <w:t>Pour conclure, je salue l’initiative du gouvernement et ne peux que me réjouir de ce premier pas. Cependant, il est important de se rappeler que le chemin vers le succès est un marathon, pas un sprint. Le premier kilomètre est primordial à franchir, mais c’est seulement au bout de 42,2 km que l’on saura si on a atteint notre objectif ou pas!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0" w:right="0" w:hanging="0"/>
        <w:jc w:val="left"/>
        <w:rPr>
          <w:rStyle w:val="None"/>
          <w:rFonts w:ascii="Arial" w:hAnsi="Arial" w:eastAsia="Arial" w:cs="Arial"/>
          <w:outline w:val="false"/>
          <w:color w:val="333333"/>
          <w:highlight w:val="white"/>
          <w:u w:val="none" w:color="333333"/>
          <w:lang w:val="fr-FR"/>
          <w14:textFill>
            <w14:solidFill>
              <w14:srgbClr w14:val="333333"/>
            </w14:solidFill>
          </w14:textFill>
        </w:rPr>
      </w:pPr>
      <w:r>
        <w:rPr>
          <w:rFonts w:eastAsia="Arial" w:cs="Arial" w:ascii="Arial" w:hAnsi="Arial"/>
          <w:outline w:val="false"/>
          <w:color w:val="333333"/>
          <w:highlight w:val="white"/>
          <w:u w:val="none" w:color="333333"/>
          <w:lang w:val="fr-FR"/>
          <w14:textFill>
            <w14:solidFill>
              <w14:srgbClr w14:val="333333"/>
            </w14:solidFill>
          </w14:textFill>
        </w:rPr>
      </w:r>
    </w:p>
    <w:p>
      <w:pPr>
        <w:pStyle w:val="Body"/>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76" w:before="0" w:after="200"/>
        <w:ind w:left="0" w:right="0" w:hanging="0"/>
        <w:jc w:val="left"/>
        <w:rPr>
          <w:rStyle w:val="None"/>
          <w:rFonts w:ascii="Calibri" w:hAnsi="Calibri" w:eastAsia="Calibri" w:cs="Calibri"/>
          <w:outline w:val="false"/>
          <w:color w:val="005493"/>
          <w:u w:val="none" w:color="000000"/>
          <w14:textFill>
            <w14:solidFill>
              <w14:srgbClr w14:val="005493"/>
            </w14:solidFill>
          </w14:textFill>
        </w:rPr>
      </w:pPr>
      <w:r>
        <w:rPr>
          <w:rStyle w:val="None"/>
          <w:rFonts w:ascii="Arial" w:hAnsi="Arial"/>
          <w:b/>
          <w:bCs/>
          <w:u w:val="single" w:color="000000"/>
          <w:lang w:val="en-US"/>
        </w:rPr>
        <w:t>QUESTIONS</w:t>
      </w:r>
    </w:p>
    <w:p>
      <w:pPr>
        <w:pStyle w:val="Default"/>
        <w:bidi w:val="0"/>
        <w:spacing w:before="0" w:after="0"/>
        <w:ind w:left="0" w:right="0" w:hanging="0"/>
        <w:jc w:val="left"/>
        <w:rPr>
          <w:rStyle w:val="None"/>
          <w:rFonts w:ascii="Helvetica" w:hAnsi="Helvetica" w:eastAsia="Helvetica" w:cs="Helvetica"/>
          <w:outline w:val="false"/>
          <w:color w:val="005493"/>
          <w:sz w:val="26"/>
          <w:szCs w:val="26"/>
          <w:highlight w:val="white"/>
          <w:u w:val="none" w:color="000000"/>
          <w14:textFill>
            <w14:solidFill>
              <w14:srgbClr w14:val="005493"/>
            </w14:solidFill>
          </w14:textFill>
        </w:rPr>
      </w:pPr>
      <w:r>
        <w:rPr>
          <w:rFonts w:eastAsia="Helvetica" w:cs="Helvetica" w:ascii="Helvetica" w:hAnsi="Helvetica"/>
          <w:outline w:val="false"/>
          <w:color w:val="005493"/>
          <w:sz w:val="26"/>
          <w:szCs w:val="26"/>
          <w:highlight w:val="white"/>
          <w:u w:val="none" w:color="000000"/>
          <w14:textFill>
            <w14:solidFill>
              <w14:srgbClr w14:val="005493"/>
            </w14:solidFill>
          </w14:textFill>
        </w:rPr>
      </w:r>
    </w:p>
    <w:p>
      <w:pPr>
        <w:pStyle w:val="Body"/>
        <w:numPr>
          <w:ilvl w:val="0"/>
          <w:numId w:val="1"/>
        </w:numPr>
        <w:spacing w:before="0" w:after="0"/>
        <w:jc w:val="both"/>
        <w:rPr>
          <w:rFonts w:ascii="Helvetica" w:hAnsi="Helvetica"/>
          <w:u w:val="none" w:color="000000"/>
          <w:lang w:val="it-IT"/>
          <w14:textOutline w14:w="12700" w14:cap="flat">
            <w14:noFill/>
            <w14:miter w14:lim="400000"/>
          </w14:textOutline>
        </w:rPr>
      </w:pPr>
      <w:r>
        <w:rPr>
          <w:rStyle w:val="None"/>
          <w:rFonts w:ascii="Helvetica" w:hAnsi="Helvetica"/>
          <w:u w:val="none" w:color="000000"/>
          <w:lang w:val="it-IT"/>
          <w14:textOutline w14:w="12700" w14:cap="flat">
            <w14:noFill/>
            <w14:miter w14:lim="400000"/>
          </w14:textOutline>
        </w:rPr>
        <w:t>Q</w:t>
      </w:r>
      <w:r>
        <w:rPr>
          <w:rStyle w:val="None"/>
          <w:rFonts w:ascii="Helvetica" w:hAnsi="Helvetica"/>
          <w:u w:val="none" w:color="000000"/>
          <w:lang w:val="fr-FR"/>
          <w14:textOutline w14:w="12700" w14:cap="flat">
            <w14:noFill/>
            <w14:miter w14:lim="400000"/>
          </w14:textOutline>
        </w:rPr>
        <w:t xml:space="preserve">uelle stratégie de prix a été pratiquée par </w:t>
      </w:r>
      <w:r>
        <w:rPr>
          <w:rStyle w:val="None"/>
          <w:rFonts w:ascii="Helvetica" w:hAnsi="Helvetica"/>
          <w:b/>
          <w:bCs/>
          <w:u w:val="none" w:color="000000"/>
          <w:lang w:val="fr-FR"/>
          <w14:textOutline w14:w="12700" w14:cap="flat">
            <w14:noFill/>
            <w14:miter w14:lim="400000"/>
          </w14:textOutline>
        </w:rPr>
        <w:t>Délices d’Antan</w:t>
      </w:r>
      <w:r>
        <w:rPr>
          <w:rStyle w:val="None"/>
          <w:rFonts w:ascii="Helvetica" w:hAnsi="Helvetica"/>
          <w:u w:val="none" w:color="000000"/>
          <w:lang w:val="fr-FR"/>
          <w14:textOutline w14:w="12700" w14:cap="flat">
            <w14:noFill/>
            <w14:miter w14:lim="400000"/>
          </w14:textOutline>
        </w:rPr>
        <w:t> pour aborder son marché? Définir ce choix stratégique et justifier votre réponse par des extraits du texte. (8 lignes maximum</w:t>
      </w:r>
      <w:r>
        <w:rPr>
          <w:rStyle w:val="None"/>
          <w:rFonts w:ascii="Helvetica" w:hAnsi="Helvetica"/>
          <w:u w:val="none" w:color="000000"/>
          <w:lang w:val="it-IT"/>
          <w14:textOutline w14:w="12700" w14:cap="flat">
            <w14:noFill/>
            <w14:miter w14:lim="400000"/>
          </w14:textOutline>
        </w:rPr>
        <w:t>)</w:t>
      </w:r>
      <w:r>
        <w:rPr>
          <w:rStyle w:val="None"/>
          <w:rFonts w:ascii="Helvetica" w:hAnsi="Helvetica"/>
          <w:u w:val="none" w:color="000000"/>
          <w:lang w:val="fr-FR"/>
          <w14:textOutline w14:w="12700" w14:cap="flat">
            <w14:noFill/>
            <w14:miter w14:lim="400000"/>
          </w14:textOutline>
        </w:rPr>
        <w:t xml:space="preserve"> </w:t>
      </w:r>
      <w:r>
        <w:rPr>
          <w:rStyle w:val="None"/>
          <w:rFonts w:ascii="Helvetica" w:hAnsi="Helvetica"/>
          <w:b/>
          <w:bCs/>
          <w:u w:val="none" w:color="000000"/>
          <w:lang w:val="fr-FR"/>
          <w14:textOutline w14:w="12700" w14:cap="flat">
            <w14:noFill/>
            <w14:miter w14:lim="400000"/>
          </w14:textOutline>
        </w:rPr>
        <w:t>6 points</w:t>
      </w:r>
    </w:p>
    <w:p>
      <w:pPr>
        <w:pStyle w:val="Body"/>
        <w:spacing w:before="0" w:after="0"/>
        <w:jc w:val="both"/>
        <w:rPr>
          <w:rFonts w:ascii="Helvetica" w:hAnsi="Helvetica"/>
          <w:u w:val="none" w:color="000000"/>
          <w:lang w:val="it-IT"/>
          <w14:textOutline w14:w="12700" w14:cap="flat">
            <w14:noFill/>
            <w14:miter w14:lim="400000"/>
          </w14:textOutline>
        </w:rPr>
      </w:pPr>
      <w:r>
        <w:rPr/>
      </w:r>
    </w:p>
    <w:p>
      <w:pPr>
        <w:pStyle w:val="Body"/>
        <w:spacing w:before="0" w:after="0"/>
        <w:jc w:val="both"/>
        <w:rPr>
          <w:rFonts w:ascii="Helvetica" w:hAnsi="Helvetica"/>
          <w:u w:val="none" w:color="000000"/>
          <w:lang w:val="it-IT"/>
          <w14:textOutline w14:w="12700" w14:cap="flat">
            <w14:noFill/>
            <w14:miter w14:lim="400000"/>
          </w14:textOutline>
        </w:rPr>
      </w:pPr>
      <w:r>
        <w:rPr>
          <w:rStyle w:val="None"/>
          <w:rFonts w:ascii="Helvetica" w:hAnsi="Helvetica"/>
          <w:b/>
          <w:bCs/>
          <w:u w:val="none" w:color="000000"/>
          <w:lang w:val="it-IT"/>
          <w14:textOutline w14:w="12700" w14:cap="flat">
            <w14:noFill/>
            <w14:miter w14:lim="400000"/>
          </w14:textOutline>
        </w:rPr>
        <w:t>Stratégie de différenciation</w:t>
      </w:r>
    </w:p>
    <w:p>
      <w:pPr>
        <w:pStyle w:val="Body"/>
        <w:spacing w:before="0" w:after="0"/>
        <w:jc w:val="both"/>
        <w:rPr>
          <w:rFonts w:ascii="Helvetica" w:hAnsi="Helvetica"/>
          <w:u w:val="none" w:color="000000"/>
          <w:lang w:val="it-IT"/>
          <w14:textOutline w14:w="12700" w14:cap="flat">
            <w14:noFill/>
            <w14:miter w14:lim="400000"/>
          </w14:textOutline>
        </w:rPr>
      </w:pPr>
      <w:r>
        <w:rPr>
          <w:rStyle w:val="None"/>
          <w:rFonts w:ascii="Helvetica" w:hAnsi="Helvetica"/>
          <w:b/>
          <w:bCs/>
          <w:u w:val="none" w:color="000000"/>
          <w:lang w:val="it-IT"/>
          <w14:textOutline w14:w="12700" w14:cap="flat">
            <w14:noFill/>
            <w14:miter w14:lim="400000"/>
          </w14:textOutline>
        </w:rPr>
        <w:t>→</w:t>
      </w:r>
      <w:r>
        <w:rPr>
          <w:rStyle w:val="None"/>
          <w:rFonts w:ascii="Helvetica" w:hAnsi="Helvetica"/>
          <w:b/>
          <w:bCs/>
          <w:u w:val="none" w:color="000000"/>
          <w:lang w:val="it-IT"/>
          <w14:textOutline w14:w="12700" w14:cap="flat">
            <w14:noFill/>
            <w14:miter w14:lim="400000"/>
          </w14:textOutline>
        </w:rPr>
        <w:t xml:space="preserve"> </w:t>
      </w:r>
      <w:r>
        <w:rPr>
          <w:rStyle w:val="None"/>
          <w:rFonts w:ascii="Helvetica" w:hAnsi="Helvetica"/>
          <w:b/>
          <w:bCs/>
          <w:u w:val="none" w:color="000000"/>
          <w:lang w:val="it-IT"/>
          <w14:textOutline w14:w="12700" w14:cap="flat">
            <w14:noFill/>
            <w14:miter w14:lim="400000"/>
          </w14:textOutline>
        </w:rPr>
        <w:t>caractéristiques et attributs distinctifs de son produit</w:t>
      </w:r>
    </w:p>
    <w:p>
      <w:pPr>
        <w:pStyle w:val="Body"/>
        <w:spacing w:before="0" w:after="0"/>
        <w:jc w:val="both"/>
        <w:rPr>
          <w:rFonts w:ascii="Helvetica" w:hAnsi="Helvetica"/>
          <w:u w:val="none" w:color="000000"/>
          <w:lang w:val="it-IT"/>
          <w14:textOutline w14:w="12700" w14:cap="flat">
            <w14:noFill/>
            <w14:miter w14:lim="400000"/>
          </w14:textOutline>
        </w:rPr>
      </w:pPr>
      <w:r>
        <w:rPr>
          <w:rStyle w:val="None"/>
          <w:rFonts w:ascii="Helvetica" w:hAnsi="Helvetica"/>
          <w:b/>
          <w:bCs/>
          <w:u w:val="none" w:color="000000"/>
          <w:lang w:val="it-IT"/>
          <w14:textOutline w14:w="12700" w14:cap="flat">
            <w14:noFill/>
            <w14:miter w14:lim="400000"/>
          </w14:textOutline>
        </w:rPr>
        <w:t xml:space="preserve">“ </w:t>
      </w:r>
      <w:r>
        <w:rPr>
          <w:rStyle w:val="None"/>
          <w:rFonts w:ascii="Arial" w:hAnsi="Arial"/>
          <w:b/>
          <w:bCs/>
          <w:outline w:val="false"/>
          <w:color w:val="000000"/>
          <w:sz w:val="22"/>
          <w:szCs w:val="22"/>
          <w:u w:val="none" w:color="000000"/>
          <w:shd w:fill="FFFFFF" w:val="clear"/>
          <w:lang w:val="fr-FR"/>
          <w14:textFill>
            <w14:solidFill>
              <w14:srgbClr w14:val="000000"/>
            </w14:solidFill>
          </w14:textFill>
        </w:rPr>
        <w:t>tout le monde mange les beignes à l’ancienne Délices d’Antan.  Pas de discrimination, c’est le fait qu’il trempe les beignes dans le sirop d’érable qui fait toute la différence</w:t>
      </w:r>
      <w:r>
        <w:rPr>
          <w:rStyle w:val="None"/>
          <w:rFonts w:ascii="Helvetica" w:hAnsi="Helvetica"/>
          <w:b/>
          <w:bCs/>
          <w:u w:val="none" w:color="000000"/>
          <w:lang w:val="it-IT"/>
          <w14:textOutline w14:w="12700" w14:cap="flat">
            <w14:noFill/>
            <w14:miter w14:lim="400000"/>
          </w14:textOutline>
        </w:rPr>
        <w:t xml:space="preserve"> ”</w:t>
      </w:r>
    </w:p>
    <w:p>
      <w:pPr>
        <w:pStyle w:val="Body"/>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both"/>
        <w:rPr>
          <w:rStyle w:val="None"/>
          <w:rFonts w:ascii="Helvetica" w:hAnsi="Helvetica" w:eastAsia="Helvetica" w:cs="Helvetica"/>
          <w:b/>
          <w:b/>
          <w:bCs/>
          <w:u w:val="none" w:color="000000"/>
          <w:lang w:val="fr-FR"/>
          <w14:textOutline w14:w="12700" w14:cap="flat">
            <w14:noFill/>
            <w14:miter w14:lim="400000"/>
          </w14:textOutline>
        </w:rPr>
      </w:pPr>
      <w:r>
        <w:rPr>
          <w:rFonts w:eastAsia="Helvetica" w:cs="Helvetica" w:ascii="Helvetica" w:hAnsi="Helvetica"/>
          <w:b/>
          <w:bCs/>
          <w:u w:val="none" w:color="000000"/>
          <w:lang w:val="fr-FR"/>
          <w14:textOutline w14:w="12700" w14:cap="flat">
            <w14:noFill/>
            <w14:miter w14:lim="400000"/>
          </w14:textOutline>
        </w:rPr>
      </w:r>
    </w:p>
    <w:p>
      <w:pPr>
        <w:pStyle w:val="Default"/>
        <w:numPr>
          <w:ilvl w:val="0"/>
          <w:numId w:val="5"/>
        </w:numPr>
        <w:spacing w:before="0" w:after="0"/>
        <w:jc w:val="both"/>
        <w:rPr>
          <w:rFonts w:ascii="Helvetica" w:hAnsi="Helvetica"/>
          <w:u w:val="none" w:color="000000"/>
          <w:lang w:val="it-IT"/>
        </w:rPr>
      </w:pPr>
      <w:r>
        <w:rPr>
          <w:rFonts w:ascii="Helvetica" w:hAnsi="Helvetica"/>
          <w:u w:val="none" w:color="000000"/>
          <w:lang w:val="it-IT"/>
        </w:rPr>
        <w:t xml:space="preserve">Dans sa stratégie de distribution, une entreprise peut adopter plusieurs types de couverture de marché. a) </w:t>
      </w:r>
      <w:r>
        <w:rPr>
          <w:rStyle w:val="None"/>
          <w:rFonts w:ascii="Helvetica" w:hAnsi="Helvetica"/>
          <w:u w:val="none" w:color="000000"/>
          <w:lang w:val="it-IT"/>
        </w:rPr>
        <w:t>Expliquez brièvement les trois types de couverture qui existent. b) Indiquez le</w:t>
      </w:r>
      <w:r>
        <w:rPr>
          <w:rStyle w:val="None"/>
          <w:rFonts w:ascii="Helvetica" w:hAnsi="Helvetica"/>
          <w:u w:val="none" w:color="000000"/>
          <w:lang w:val="fr-FR"/>
        </w:rPr>
        <w:t xml:space="preserve"> type de couverture de marché adopté par </w:t>
      </w:r>
      <w:r>
        <w:rPr>
          <w:rStyle w:val="None"/>
          <w:rFonts w:ascii="Helvetica" w:hAnsi="Helvetica"/>
          <w:b/>
          <w:bCs/>
          <w:u w:val="none" w:color="000000"/>
          <w:lang w:val="fr-FR"/>
        </w:rPr>
        <w:t xml:space="preserve">Délices d’Antan, </w:t>
      </w:r>
      <w:r>
        <w:rPr>
          <w:rStyle w:val="None"/>
          <w:rFonts w:ascii="Helvetica" w:hAnsi="Helvetica"/>
          <w:u w:val="none" w:color="000000"/>
          <w:lang w:val="fr-FR"/>
        </w:rPr>
        <w:t xml:space="preserve">identifiez 2 avantages de ce type de couverture et justifiez votre réponse par des extraits du texte. (8 lignes maximum) </w:t>
      </w:r>
      <w:r>
        <w:rPr>
          <w:rStyle w:val="None"/>
          <w:rFonts w:ascii="Helvetica" w:hAnsi="Helvetica"/>
          <w:b/>
          <w:bCs/>
          <w:u w:val="none" w:color="000000"/>
          <w:lang w:val="fr-FR"/>
        </w:rPr>
        <w:t>6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fr-FR"/>
        </w:rPr>
      </w:pPr>
      <w:r>
        <w:rPr>
          <w:rFonts w:eastAsia="Helvetica" w:cs="Helvetica" w:ascii="Helvetica" w:hAnsi="Helvetica"/>
          <w:b/>
          <w:bCs/>
          <w:u w:val="none" w:color="000000"/>
          <w:lang w:val="fr-FR"/>
        </w:rPr>
      </w:r>
    </w:p>
    <w:p>
      <w:pPr>
        <w:pStyle w:val="Default"/>
        <w:numPr>
          <w:ilvl w:val="0"/>
          <w:numId w:val="6"/>
        </w:numPr>
        <w:spacing w:before="0" w:after="0"/>
        <w:jc w:val="both"/>
        <w:rPr>
          <w:rFonts w:ascii="Helvetica" w:hAnsi="Helvetica"/>
          <w:u w:val="none" w:color="000000"/>
          <w:lang w:val="it-IT"/>
        </w:rPr>
      </w:pPr>
      <w:r>
        <w:rPr>
          <w:rStyle w:val="None"/>
          <w:rFonts w:ascii="Helvetica" w:hAnsi="Helvetica"/>
          <w:u w:val="none" w:color="000000"/>
          <w:lang w:val="it-IT"/>
        </w:rPr>
        <w:t xml:space="preserve">Si l’on se réfère à la typologie des produits de consommation selon les habitudes d’achat, </w:t>
      </w:r>
      <w:r>
        <w:rPr>
          <w:rStyle w:val="None"/>
          <w:rFonts w:ascii="Helvetica" w:hAnsi="Helvetica"/>
          <w:u w:val="none" w:color="000000"/>
          <w:lang w:val="fr-FR"/>
        </w:rPr>
        <w:t xml:space="preserve">expliquez brièvement chaque type de produits et mentionnez </w:t>
      </w:r>
      <w:r>
        <w:rPr>
          <w:rStyle w:val="None"/>
          <w:rFonts w:ascii="Helvetica" w:hAnsi="Helvetica"/>
          <w:u w:val="none" w:color="000000"/>
          <w:lang w:val="it-IT"/>
        </w:rPr>
        <w:t>à quel type de produit appartient le beige aux patates Délices d'Antan ? Expliquez brièvement</w:t>
      </w:r>
      <w:r>
        <w:rPr>
          <w:rStyle w:val="None"/>
          <w:rFonts w:ascii="Helvetica" w:hAnsi="Helvetica"/>
          <w:u w:val="none" w:color="000000"/>
          <w:lang w:val="fr-FR"/>
        </w:rPr>
        <w:t xml:space="preserve"> votre réponse en vous inspirant du texte</w:t>
      </w:r>
      <w:r>
        <w:rPr>
          <w:rStyle w:val="None"/>
          <w:rFonts w:ascii="Helvetica" w:hAnsi="Helvetica"/>
          <w:u w:val="none" w:color="000000"/>
          <w:lang w:val="it-IT"/>
        </w:rPr>
        <w:t>. (</w:t>
      </w:r>
      <w:r>
        <w:rPr>
          <w:rStyle w:val="None"/>
          <w:rFonts w:ascii="Helvetica" w:hAnsi="Helvetica"/>
          <w:u w:val="none" w:color="000000"/>
          <w:lang w:val="fr-FR"/>
        </w:rPr>
        <w:t>10</w:t>
      </w:r>
      <w:r>
        <w:rPr>
          <w:rStyle w:val="None"/>
          <w:rFonts w:ascii="Helvetica" w:hAnsi="Helvetica"/>
          <w:u w:val="none" w:color="000000"/>
          <w:lang w:val="it-IT"/>
        </w:rPr>
        <w:t xml:space="preserve"> lignes maximum) </w:t>
      </w:r>
      <w:r>
        <w:rPr>
          <w:rStyle w:val="None"/>
          <w:rFonts w:ascii="Helvetica" w:hAnsi="Helvetica"/>
          <w:b/>
          <w:bCs/>
          <w:u w:val="none" w:color="000000"/>
          <w:lang w:val="fr-FR"/>
        </w:rPr>
        <w:t>6</w:t>
      </w:r>
      <w:r>
        <w:rPr>
          <w:rStyle w:val="None"/>
          <w:rFonts w:ascii="Helvetica" w:hAnsi="Helvetica"/>
          <w:b/>
          <w:bCs/>
          <w:u w:val="none" w:color="000000"/>
          <w:lang w:val="it-IT"/>
        </w:rPr>
        <w:t xml:space="preserve">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7"/>
        </w:numPr>
        <w:spacing w:before="0" w:after="0"/>
        <w:jc w:val="both"/>
        <w:rPr>
          <w:rFonts w:ascii="Helvetica" w:hAnsi="Helvetica"/>
          <w:u w:val="none" w:color="000000"/>
          <w:lang w:val="it-IT"/>
        </w:rPr>
      </w:pPr>
      <w:r>
        <w:rPr>
          <w:rStyle w:val="None"/>
          <w:rFonts w:ascii="Helvetica" w:hAnsi="Helvetica"/>
          <w:u w:val="none" w:color="000000"/>
          <w:lang w:val="it-IT"/>
        </w:rPr>
        <w:t xml:space="preserve">En faisant référence au processus de diffusion d’une innovation dans le marché, quelle est la catégorie de clients qui adopterait le nouveau beigne BONHEUR Délices d'Antan. ? Citez 3 caractéristiques de ce profil de consommateurs. (6 lignes maximum) </w:t>
      </w:r>
      <w:r>
        <w:rPr>
          <w:rStyle w:val="None"/>
          <w:rFonts w:ascii="Helvetica" w:hAnsi="Helvetica"/>
          <w:b/>
          <w:bCs/>
          <w:u w:val="none" w:color="000000"/>
          <w:lang w:val="fr-FR"/>
        </w:rPr>
        <w:t>6</w:t>
      </w:r>
      <w:r>
        <w:rPr>
          <w:rStyle w:val="None"/>
          <w:rFonts w:ascii="Helvetica" w:hAnsi="Helvetica"/>
          <w:b/>
          <w:bCs/>
          <w:u w:val="none" w:color="000000"/>
          <w:lang w:val="it-IT"/>
        </w:rPr>
        <w:t xml:space="preserve">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8"/>
        </w:numPr>
        <w:spacing w:before="0" w:after="0"/>
        <w:jc w:val="both"/>
        <w:rPr>
          <w:rFonts w:ascii="Helvetica" w:hAnsi="Helvetica"/>
          <w:u w:val="none" w:color="000000"/>
          <w:lang w:val="it-IT"/>
        </w:rPr>
      </w:pPr>
      <w:r>
        <w:rPr>
          <w:rStyle w:val="None"/>
          <w:rFonts w:ascii="Helvetica" w:hAnsi="Helvetica"/>
          <w:u w:val="none" w:color="000000"/>
          <w:lang w:val="it-IT"/>
        </w:rPr>
        <w:t>Identifiez l’étape du processus d’élaboration d’un nouveau produit à laquelle le nouveau beigne BONHEUR Délices d'Antan se retrouve en mars 2020. Expliquez brièvement en quoi consiste cette étape. (</w:t>
      </w:r>
      <w:r>
        <w:rPr>
          <w:rStyle w:val="None"/>
          <w:rFonts w:ascii="Helvetica" w:hAnsi="Helvetica"/>
          <w:u w:val="none" w:color="000000"/>
          <w:lang w:val="fr-FR"/>
        </w:rPr>
        <w:t>6</w:t>
      </w:r>
      <w:r>
        <w:rPr>
          <w:rStyle w:val="None"/>
          <w:rFonts w:ascii="Helvetica" w:hAnsi="Helvetica"/>
          <w:u w:val="none" w:color="000000"/>
          <w:lang w:val="it-IT"/>
        </w:rPr>
        <w:t xml:space="preserve"> lignes maximum)</w:t>
      </w:r>
      <w:r>
        <w:rPr>
          <w:rStyle w:val="None"/>
          <w:rFonts w:ascii="Helvetica" w:hAnsi="Helvetica"/>
          <w:b/>
          <w:bCs/>
          <w:u w:val="none" w:color="000000"/>
          <w:lang w:val="it-IT"/>
        </w:rPr>
        <w:t xml:space="preserve"> </w:t>
      </w:r>
      <w:r>
        <w:rPr>
          <w:rStyle w:val="None"/>
          <w:rFonts w:ascii="Helvetica" w:hAnsi="Helvetica"/>
          <w:b/>
          <w:bCs/>
          <w:u w:val="none" w:color="000000"/>
          <w:lang w:val="fr-FR"/>
        </w:rPr>
        <w:t>6</w:t>
      </w:r>
      <w:r>
        <w:rPr>
          <w:rStyle w:val="None"/>
          <w:rFonts w:ascii="Helvetica" w:hAnsi="Helvetica"/>
          <w:b/>
          <w:bCs/>
          <w:u w:val="none" w:color="000000"/>
          <w:lang w:val="it-IT"/>
        </w:rPr>
        <w:t xml:space="preserve">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9"/>
        </w:numPr>
        <w:spacing w:before="0" w:after="0"/>
        <w:jc w:val="both"/>
        <w:rPr>
          <w:rFonts w:ascii="Helvetica" w:hAnsi="Helvetica"/>
          <w:u w:val="none" w:color="000000"/>
          <w:lang w:val="it-IT"/>
        </w:rPr>
      </w:pPr>
      <w:r>
        <w:rPr>
          <w:rStyle w:val="None"/>
          <w:rFonts w:ascii="Helvetica" w:hAnsi="Helvetica"/>
          <w:u w:val="none" w:color="000000"/>
          <w:lang w:val="it-IT"/>
        </w:rPr>
        <w:t xml:space="preserve">En relation avec le cycle de vie du produit et en vous référant au texte, quel a été le choix stratégique en matière de politique de prix lors de la phase du lancement du nouveau beigne BONHEUR Délices d'Antan.? Justifiez à l’aide d’un extrait du texte. (6 lignes maximum) </w:t>
      </w:r>
      <w:r>
        <w:rPr>
          <w:rStyle w:val="None"/>
          <w:rFonts w:ascii="Helvetica" w:hAnsi="Helvetica"/>
          <w:b/>
          <w:bCs/>
          <w:u w:val="none" w:color="000000"/>
          <w:lang w:val="it-IT"/>
        </w:rPr>
        <w:t>4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10"/>
        </w:numPr>
        <w:spacing w:before="0" w:after="0"/>
        <w:jc w:val="both"/>
        <w:rPr>
          <w:rFonts w:ascii="Helvetica" w:hAnsi="Helvetica"/>
          <w:u w:val="none" w:color="000000"/>
          <w:lang w:val="it-IT"/>
        </w:rPr>
      </w:pPr>
      <w:r>
        <w:rPr>
          <w:rStyle w:val="None"/>
          <w:rFonts w:ascii="Helvetica" w:hAnsi="Helvetica"/>
          <w:u w:val="none" w:color="000000"/>
          <w:lang w:val="it-IT"/>
        </w:rPr>
        <w:t xml:space="preserve">Expliquez en quoi consiste cette stratégie (adoptée à la question </w:t>
      </w:r>
      <w:r>
        <w:rPr>
          <w:rStyle w:val="None"/>
          <w:rFonts w:ascii="Helvetica" w:hAnsi="Helvetica"/>
          <w:u w:val="none" w:color="000000"/>
          <w:lang w:val="fr-FR"/>
        </w:rPr>
        <w:t>6</w:t>
      </w:r>
      <w:r>
        <w:rPr>
          <w:rStyle w:val="None"/>
          <w:rFonts w:ascii="Helvetica" w:hAnsi="Helvetica"/>
          <w:u w:val="none" w:color="000000"/>
          <w:lang w:val="it-IT"/>
        </w:rPr>
        <w:t xml:space="preserve">). (4 lignes maximum) </w:t>
      </w:r>
      <w:r>
        <w:rPr>
          <w:rStyle w:val="None"/>
          <w:rFonts w:ascii="Helvetica" w:hAnsi="Helvetica"/>
          <w:b/>
          <w:bCs/>
          <w:u w:val="none" w:color="000000"/>
          <w:lang w:val="it-IT"/>
        </w:rPr>
        <w:t>2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11"/>
        </w:numPr>
        <w:spacing w:before="0" w:after="0"/>
        <w:jc w:val="both"/>
        <w:rPr>
          <w:rFonts w:ascii="Helvetica" w:hAnsi="Helvetica"/>
          <w:u w:val="none" w:color="000000"/>
          <w:lang w:val="it-IT"/>
        </w:rPr>
      </w:pPr>
      <w:r>
        <w:rPr>
          <w:rStyle w:val="None"/>
          <w:rFonts w:ascii="Helvetica" w:hAnsi="Helvetica"/>
          <w:u w:val="none" w:color="000000"/>
          <w:lang w:val="it-IT"/>
        </w:rPr>
        <w:t xml:space="preserve">Citez 2 avantages et 2 inconvénients liés à cette stratégie (adoptée à la question </w:t>
      </w:r>
      <w:r>
        <w:rPr>
          <w:rStyle w:val="None"/>
          <w:rFonts w:ascii="Helvetica" w:hAnsi="Helvetica"/>
          <w:u w:val="none" w:color="000000"/>
          <w:lang w:val="fr-FR"/>
        </w:rPr>
        <w:t>6</w:t>
      </w:r>
      <w:r>
        <w:rPr>
          <w:rStyle w:val="None"/>
          <w:rFonts w:ascii="Helvetica" w:hAnsi="Helvetica"/>
          <w:u w:val="none" w:color="000000"/>
          <w:lang w:val="it-IT"/>
        </w:rPr>
        <w:t xml:space="preserve">). (6 lignes maximum) </w:t>
      </w:r>
      <w:r>
        <w:rPr>
          <w:rStyle w:val="None"/>
          <w:rFonts w:ascii="Helvetica" w:hAnsi="Helvetica"/>
          <w:b/>
          <w:bCs/>
          <w:u w:val="none" w:color="000000"/>
          <w:lang w:val="it-IT"/>
        </w:rPr>
        <w:t>4 points</w:t>
      </w:r>
    </w:p>
    <w:p>
      <w:pPr>
        <w:pStyle w:val="Default"/>
        <w:numPr>
          <w:ilvl w:val="0"/>
          <w:numId w:val="12"/>
        </w:numPr>
        <w:spacing w:before="0" w:after="0"/>
        <w:jc w:val="both"/>
        <w:rPr>
          <w:rFonts w:ascii="Helvetica" w:hAnsi="Helvetica"/>
          <w:u w:val="none" w:color="000000"/>
          <w:lang w:val="it-IT"/>
        </w:rPr>
      </w:pPr>
      <w:r>
        <w:rPr>
          <w:rStyle w:val="None"/>
          <w:rFonts w:ascii="Helvetica" w:hAnsi="Helvetica"/>
          <w:u w:val="none" w:color="000000"/>
          <w:lang w:val="it-IT"/>
        </w:rPr>
        <w:t>Quelle est la stratégie de marque associé au nouveau beigne BONHEUR Délices d'Antan. Expliquez 1 avantage et 1 inconvénient reliés à cette stratégie de marque. (</w:t>
      </w:r>
      <w:r>
        <w:rPr>
          <w:rStyle w:val="None"/>
          <w:rFonts w:ascii="Helvetica" w:hAnsi="Helvetica"/>
          <w:u w:val="none" w:color="000000"/>
          <w:lang w:val="fr-FR"/>
        </w:rPr>
        <w:t>4</w:t>
      </w:r>
      <w:r>
        <w:rPr>
          <w:rStyle w:val="None"/>
          <w:rFonts w:ascii="Helvetica" w:hAnsi="Helvetica"/>
          <w:u w:val="none" w:color="000000"/>
          <w:lang w:val="it-IT"/>
        </w:rPr>
        <w:t xml:space="preserve"> lignes maximum) </w:t>
      </w:r>
      <w:r>
        <w:rPr>
          <w:rStyle w:val="None"/>
          <w:rFonts w:ascii="Helvetica" w:hAnsi="Helvetica"/>
          <w:b/>
          <w:bCs/>
          <w:u w:val="none" w:color="000000"/>
          <w:lang w:val="it-IT"/>
        </w:rPr>
        <w:t>4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13"/>
        </w:numPr>
        <w:spacing w:before="0" w:after="0"/>
        <w:jc w:val="both"/>
        <w:rPr>
          <w:rFonts w:ascii="Helvetica" w:hAnsi="Helvetica"/>
          <w:u w:val="none" w:color="000000"/>
          <w:lang w:val="it-IT"/>
        </w:rPr>
      </w:pPr>
      <w:r>
        <w:rPr>
          <w:rStyle w:val="None"/>
          <w:rFonts w:ascii="Helvetica" w:hAnsi="Helvetica"/>
          <w:u w:val="none" w:color="000000"/>
          <w:lang w:val="fr-FR"/>
        </w:rPr>
        <w:t xml:space="preserve">À quelle étape du cycle de vie de situe les beignes ? Donnez 3 caractéristiques et justifiez votre réponse en vous inspirant du texte. </w:t>
      </w:r>
      <w:r>
        <w:rPr>
          <w:rStyle w:val="None"/>
          <w:rFonts w:ascii="Helvetica" w:hAnsi="Helvetica"/>
          <w:u w:val="none" w:color="000000"/>
          <w:lang w:val="it-IT"/>
        </w:rPr>
        <w:t xml:space="preserve">(6 lignes maximum) </w:t>
      </w:r>
      <w:r>
        <w:rPr>
          <w:rStyle w:val="None"/>
          <w:rFonts w:ascii="Helvetica" w:hAnsi="Helvetica"/>
          <w:b/>
          <w:bCs/>
          <w:u w:val="none" w:color="000000"/>
          <w:lang w:val="fr-FR"/>
        </w:rPr>
        <w:t>6</w:t>
      </w:r>
      <w:r>
        <w:rPr>
          <w:rStyle w:val="None"/>
          <w:rFonts w:ascii="Helvetica" w:hAnsi="Helvetica"/>
          <w:b/>
          <w:bCs/>
          <w:u w:val="none" w:color="000000"/>
          <w:lang w:val="it-IT"/>
        </w:rPr>
        <w:t xml:space="preserve"> points</w:t>
      </w:r>
    </w:p>
    <w:p>
      <w:pPr>
        <w:pStyle w:val="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140" w:leader="none"/>
          <w:tab w:val="left" w:pos="8496" w:leader="none"/>
          <w:tab w:val="left" w:pos="9204" w:leader="none"/>
        </w:tabs>
        <w:spacing w:before="0" w:after="0"/>
        <w:jc w:val="both"/>
        <w:rPr>
          <w:rStyle w:val="None"/>
          <w:rFonts w:ascii="Helvetica" w:hAnsi="Helvetica" w:eastAsia="Helvetica" w:cs="Helvetica"/>
          <w:b/>
          <w:b/>
          <w:bCs/>
          <w:u w:val="none" w:color="000000"/>
          <w:lang w:val="it-IT"/>
        </w:rPr>
      </w:pPr>
      <w:r>
        <w:rPr>
          <w:rFonts w:eastAsia="Helvetica" w:cs="Helvetica" w:ascii="Helvetica" w:hAnsi="Helvetica"/>
          <w:b/>
          <w:bCs/>
          <w:u w:val="none" w:color="000000"/>
          <w:lang w:val="it-IT"/>
        </w:rPr>
      </w:r>
    </w:p>
    <w:p>
      <w:pPr>
        <w:pStyle w:val="Default"/>
        <w:numPr>
          <w:ilvl w:val="0"/>
          <w:numId w:val="14"/>
        </w:numPr>
        <w:spacing w:before="0" w:after="0"/>
        <w:jc w:val="both"/>
        <w:rPr>
          <w:rFonts w:ascii="Helvetica" w:hAnsi="Helvetica"/>
          <w:u w:val="none" w:color="000000"/>
          <w:lang w:val="it-IT"/>
        </w:rPr>
      </w:pPr>
      <w:r>
        <w:rPr>
          <w:rStyle w:val="None"/>
          <w:rFonts w:ascii="Helvetica" w:hAnsi="Helvetica"/>
          <w:u w:val="none" w:color="FF0000"/>
          <w:lang w:val="it-IT"/>
        </w:rPr>
        <w:t>Si le coût fixe d</w:t>
      </w:r>
      <w:r>
        <w:rPr>
          <w:rStyle w:val="None"/>
          <w:rFonts w:ascii="Helvetica" w:hAnsi="Helvetica"/>
          <w:u w:val="none" w:color="FF0000"/>
          <w:lang w:val="fr-FR"/>
        </w:rPr>
        <w:t>’une douzaine de beignes Délices</w:t>
      </w:r>
      <w:r>
        <w:rPr>
          <w:rStyle w:val="None"/>
          <w:rFonts w:ascii="Helvetica" w:hAnsi="Helvetica"/>
          <w:u w:val="none" w:color="FF0000"/>
          <w:lang w:val="it-IT"/>
        </w:rPr>
        <w:t xml:space="preserve"> </w:t>
      </w:r>
      <w:r>
        <w:rPr>
          <w:rStyle w:val="None"/>
          <w:rFonts w:ascii="Helvetica" w:hAnsi="Helvetica"/>
          <w:u w:val="none" w:color="FF0000"/>
          <w:lang w:val="fr-FR"/>
        </w:rPr>
        <w:t xml:space="preserve">d’Antan </w:t>
      </w:r>
      <w:r>
        <w:rPr>
          <w:rStyle w:val="None"/>
          <w:rFonts w:ascii="Helvetica" w:hAnsi="Helvetica"/>
          <w:u w:val="none" w:color="FF0000"/>
          <w:lang w:val="it-IT"/>
        </w:rPr>
        <w:t xml:space="preserve">est de </w:t>
      </w:r>
      <w:r>
        <w:rPr>
          <w:rStyle w:val="None"/>
          <w:rFonts w:ascii="Helvetica" w:hAnsi="Helvetica"/>
          <w:u w:val="none" w:color="FF0000"/>
          <w:lang w:val="fr-FR"/>
        </w:rPr>
        <w:t xml:space="preserve">20 000 </w:t>
      </w:r>
      <w:r>
        <w:rPr>
          <w:rStyle w:val="None"/>
          <w:rFonts w:ascii="Helvetica" w:hAnsi="Helvetica"/>
          <w:u w:val="none" w:color="FF0000"/>
          <w:lang w:val="it-IT"/>
        </w:rPr>
        <w:t xml:space="preserve">$ et les coûts variables de </w:t>
      </w:r>
      <w:r>
        <w:rPr>
          <w:rStyle w:val="None"/>
          <w:rFonts w:ascii="Helvetica" w:hAnsi="Helvetica"/>
          <w:u w:val="none" w:color="FF0000"/>
          <w:lang w:val="fr-FR"/>
        </w:rPr>
        <w:t xml:space="preserve">1 </w:t>
      </w:r>
      <w:r>
        <w:rPr>
          <w:rStyle w:val="None"/>
          <w:rFonts w:ascii="Helvetica" w:hAnsi="Helvetica"/>
          <w:u w:val="none" w:color="FF0000"/>
          <w:lang w:val="it-IT"/>
        </w:rPr>
        <w:t>$/</w:t>
      </w:r>
      <w:r>
        <w:rPr>
          <w:rStyle w:val="None"/>
          <w:rFonts w:ascii="Helvetica" w:hAnsi="Helvetica"/>
          <w:u w:val="none" w:color="FF0000"/>
          <w:lang w:val="fr-FR"/>
        </w:rPr>
        <w:t>douzaine</w:t>
      </w:r>
      <w:r>
        <w:rPr>
          <w:rStyle w:val="None"/>
          <w:rFonts w:ascii="Helvetica" w:hAnsi="Helvetica"/>
          <w:u w:val="none" w:color="FF0000"/>
          <w:lang w:val="it-IT"/>
        </w:rPr>
        <w:t xml:space="preserve">, quel sera le profit si on considère 654, le nombre de </w:t>
      </w:r>
      <w:r>
        <w:rPr>
          <w:rStyle w:val="None"/>
          <w:rFonts w:ascii="Helvetica" w:hAnsi="Helvetica"/>
          <w:u w:val="none" w:color="FF0000"/>
          <w:lang w:val="fr-FR"/>
        </w:rPr>
        <w:t xml:space="preserve">douzaines de beignes </w:t>
      </w:r>
      <w:r>
        <w:rPr>
          <w:rStyle w:val="None"/>
          <w:rFonts w:ascii="Helvetica" w:hAnsi="Helvetica"/>
          <w:u w:val="none" w:color="FF0000"/>
          <w:lang w:val="it-IT"/>
        </w:rPr>
        <w:t>commandées en un mois? Démontrez votre calcul en prenant soin de rédiger la formule, le détail de votre calcul</w:t>
      </w:r>
      <w:r>
        <w:rPr>
          <w:rStyle w:val="None"/>
          <w:rFonts w:ascii="Helvetica" w:hAnsi="Helvetica"/>
          <w:u w:val="none" w:color="FF0000"/>
          <w:lang w:val="fr-FR"/>
        </w:rPr>
        <w:t xml:space="preserve">, </w:t>
      </w:r>
      <w:r>
        <w:rPr>
          <w:rStyle w:val="None"/>
          <w:rFonts w:ascii="Helvetica" w:hAnsi="Helvetica"/>
          <w:u w:val="none" w:color="FF0000"/>
          <w:lang w:val="it-IT"/>
        </w:rPr>
        <w:t>la réponse</w:t>
      </w:r>
      <w:r>
        <w:rPr>
          <w:rStyle w:val="None"/>
          <w:rFonts w:ascii="Helvetica" w:hAnsi="Helvetica"/>
          <w:u w:val="none" w:color="FF0000"/>
          <w:lang w:val="fr-FR"/>
        </w:rPr>
        <w:t xml:space="preserve"> et votre interprétation</w:t>
      </w:r>
      <w:r>
        <w:rPr>
          <w:rStyle w:val="None"/>
          <w:rFonts w:ascii="Helvetica" w:hAnsi="Helvetica"/>
          <w:u w:val="none" w:color="FF0000"/>
          <w:lang w:val="it-IT"/>
        </w:rPr>
        <w:t>.</w:t>
      </w:r>
      <w:r>
        <w:rPr>
          <w:rStyle w:val="None"/>
          <w:rFonts w:ascii="Helvetica" w:hAnsi="Helvetica"/>
          <w:i/>
          <w:iCs/>
          <w:u w:val="none" w:color="FF0000"/>
          <w:lang w:val="it-IT"/>
        </w:rPr>
        <w:t xml:space="preserve"> (</w:t>
      </w:r>
      <w:r>
        <w:rPr>
          <w:rStyle w:val="None"/>
          <w:rFonts w:ascii="Helvetica" w:hAnsi="Helvetica"/>
          <w:i/>
          <w:iCs/>
          <w:u w:val="none" w:color="FF0000"/>
          <w:lang w:val="fr-FR"/>
        </w:rPr>
        <w:t>2</w:t>
      </w:r>
      <w:r>
        <w:rPr>
          <w:rStyle w:val="None"/>
          <w:rFonts w:ascii="Helvetica" w:hAnsi="Helvetica"/>
          <w:i/>
          <w:iCs/>
          <w:u w:val="none" w:color="FF0000"/>
          <w:lang w:val="it-IT"/>
        </w:rPr>
        <w:t xml:space="preserve"> pt</w:t>
      </w:r>
      <w:r>
        <w:rPr>
          <w:rStyle w:val="None"/>
          <w:rFonts w:ascii="Helvetica" w:hAnsi="Helvetica"/>
          <w:i/>
          <w:iCs/>
          <w:u w:val="none" w:color="FF0000"/>
          <w:lang w:val="fr-FR"/>
        </w:rPr>
        <w:t>s</w:t>
      </w:r>
      <w:r>
        <w:rPr>
          <w:rStyle w:val="None"/>
          <w:rFonts w:ascii="Helvetica" w:hAnsi="Helvetica"/>
          <w:i/>
          <w:iCs/>
          <w:u w:val="none" w:color="FF0000"/>
          <w:lang w:val="it-IT"/>
        </w:rPr>
        <w:t xml:space="preserve"> pour </w:t>
      </w:r>
      <w:r>
        <w:rPr>
          <w:rStyle w:val="None"/>
          <w:rFonts w:ascii="Helvetica" w:hAnsi="Helvetica"/>
          <w:i/>
          <w:iCs/>
          <w:u w:val="none" w:color="FF0000"/>
          <w:lang w:val="fr-FR"/>
        </w:rPr>
        <w:t>ce qu’on cherche</w:t>
      </w:r>
      <w:r>
        <w:rPr>
          <w:rStyle w:val="None"/>
          <w:rFonts w:ascii="Helvetica" w:hAnsi="Helvetica"/>
          <w:i/>
          <w:iCs/>
          <w:u w:val="none" w:color="FF0000"/>
          <w:lang w:val="it-IT"/>
        </w:rPr>
        <w:t xml:space="preserve">, </w:t>
      </w:r>
      <w:r>
        <w:rPr>
          <w:rStyle w:val="None"/>
          <w:rFonts w:ascii="Helvetica" w:hAnsi="Helvetica"/>
          <w:i/>
          <w:iCs/>
          <w:u w:val="none" w:color="FF0000"/>
          <w:lang w:val="fr-FR"/>
        </w:rPr>
        <w:t>2</w:t>
      </w:r>
      <w:r>
        <w:rPr>
          <w:rStyle w:val="None"/>
          <w:rFonts w:ascii="Helvetica" w:hAnsi="Helvetica"/>
          <w:i/>
          <w:iCs/>
          <w:u w:val="none" w:color="FF0000"/>
          <w:lang w:val="it-IT"/>
        </w:rPr>
        <w:t xml:space="preserve"> pt</w:t>
      </w:r>
      <w:r>
        <w:rPr>
          <w:rStyle w:val="None"/>
          <w:rFonts w:ascii="Helvetica" w:hAnsi="Helvetica"/>
          <w:i/>
          <w:iCs/>
          <w:u w:val="none" w:color="FF0000"/>
          <w:lang w:val="fr-FR"/>
        </w:rPr>
        <w:t>s</w:t>
      </w:r>
      <w:r>
        <w:rPr>
          <w:rStyle w:val="None"/>
          <w:rFonts w:ascii="Helvetica" w:hAnsi="Helvetica"/>
          <w:i/>
          <w:iCs/>
          <w:u w:val="none" w:color="FF0000"/>
          <w:lang w:val="it-IT"/>
        </w:rPr>
        <w:t xml:space="preserve"> pour </w:t>
      </w:r>
      <w:r>
        <w:rPr>
          <w:rStyle w:val="None"/>
          <w:rFonts w:ascii="Helvetica" w:hAnsi="Helvetica"/>
          <w:i/>
          <w:iCs/>
          <w:u w:val="none" w:color="FF0000"/>
          <w:lang w:val="fr-FR"/>
        </w:rPr>
        <w:t>la formule</w:t>
      </w:r>
      <w:r>
        <w:rPr>
          <w:rStyle w:val="None"/>
          <w:rFonts w:ascii="Helvetica" w:hAnsi="Helvetica"/>
          <w:i/>
          <w:iCs/>
          <w:u w:val="none" w:color="FF0000"/>
          <w:lang w:val="it-IT"/>
        </w:rPr>
        <w:t xml:space="preserve">, </w:t>
      </w:r>
      <w:r>
        <w:rPr>
          <w:rStyle w:val="None"/>
          <w:rFonts w:ascii="Helvetica" w:hAnsi="Helvetica"/>
          <w:i/>
          <w:iCs/>
          <w:u w:val="none" w:color="FF0000"/>
          <w:lang w:val="fr-FR"/>
        </w:rPr>
        <w:t>2</w:t>
      </w:r>
      <w:r>
        <w:rPr>
          <w:rStyle w:val="None"/>
          <w:rFonts w:ascii="Helvetica" w:hAnsi="Helvetica"/>
          <w:i/>
          <w:iCs/>
          <w:u w:val="none" w:color="FF0000"/>
          <w:lang w:val="it-IT"/>
        </w:rPr>
        <w:t xml:space="preserve"> pts pour</w:t>
      </w:r>
      <w:r>
        <w:rPr>
          <w:rStyle w:val="None"/>
          <w:rFonts w:ascii="Helvetica" w:hAnsi="Helvetica"/>
          <w:i/>
          <w:iCs/>
          <w:u w:val="none" w:color="FF0000"/>
          <w:lang w:val="fr-FR"/>
        </w:rPr>
        <w:t xml:space="preserve"> le calcul, 2 pts pour la </w:t>
      </w:r>
      <w:r>
        <w:rPr>
          <w:rStyle w:val="None"/>
          <w:rFonts w:ascii="Helvetica" w:hAnsi="Helvetica"/>
          <w:i/>
          <w:iCs/>
          <w:u w:val="none" w:color="FF0000"/>
          <w:lang w:val="it-IT"/>
        </w:rPr>
        <w:t>bonne réponse</w:t>
      </w:r>
      <w:r>
        <w:rPr>
          <w:rStyle w:val="None"/>
          <w:rFonts w:ascii="Helvetica" w:hAnsi="Helvetica"/>
          <w:i/>
          <w:iCs/>
          <w:u w:val="none" w:color="FF0000"/>
          <w:lang w:val="fr-FR"/>
        </w:rPr>
        <w:t>, 2pts pour l’interprétation</w:t>
      </w:r>
      <w:r>
        <w:rPr>
          <w:rStyle w:val="None"/>
          <w:rFonts w:ascii="Helvetica" w:hAnsi="Helvetica"/>
          <w:i/>
          <w:iCs/>
          <w:u w:val="none" w:color="FF0000"/>
          <w:lang w:val="it-IT"/>
        </w:rPr>
        <w:t>)</w:t>
      </w:r>
      <w:r>
        <w:rPr>
          <w:rStyle w:val="None"/>
          <w:rFonts w:ascii="Helvetica" w:hAnsi="Helvetica"/>
          <w:u w:val="none" w:color="FF0000"/>
          <w:lang w:val="it-IT"/>
        </w:rPr>
        <w:t xml:space="preserve"> (</w:t>
      </w:r>
      <w:r>
        <w:rPr>
          <w:rStyle w:val="None"/>
          <w:rFonts w:ascii="Helvetica" w:hAnsi="Helvetica"/>
          <w:u w:val="none" w:color="FF0000"/>
          <w:lang w:val="fr-FR"/>
        </w:rPr>
        <w:t>10</w:t>
      </w:r>
      <w:r>
        <w:rPr>
          <w:rStyle w:val="None"/>
          <w:rFonts w:ascii="Helvetica" w:hAnsi="Helvetica"/>
          <w:u w:val="none" w:color="FF0000"/>
          <w:lang w:val="it-IT"/>
        </w:rPr>
        <w:t xml:space="preserve"> lignes maximum) </w:t>
      </w:r>
      <w:r>
        <w:rPr>
          <w:rStyle w:val="None"/>
          <w:rFonts w:ascii="Helvetica" w:hAnsi="Helvetica"/>
          <w:b/>
          <w:bCs/>
          <w:u w:val="none" w:color="FF0000"/>
          <w:lang w:val="fr-FR"/>
        </w:rPr>
        <w:t>10</w:t>
      </w:r>
      <w:r>
        <w:rPr>
          <w:rStyle w:val="None"/>
          <w:rFonts w:ascii="Helvetica" w:hAnsi="Helvetica"/>
          <w:b/>
          <w:bCs/>
          <w:u w:val="none" w:color="FF0000"/>
          <w:lang w:val="it-IT"/>
        </w:rPr>
        <w:t xml:space="preserve"> points</w:t>
      </w:r>
    </w:p>
    <w:p>
      <w:pPr>
        <w:pStyle w:val="Default"/>
        <w:bidi w:val="0"/>
        <w:spacing w:lineRule="atLeast" w:line="440" w:before="0" w:after="240"/>
        <w:ind w:left="0" w:right="0" w:hanging="0"/>
        <w:jc w:val="left"/>
        <w:rPr>
          <w:rStyle w:val="None"/>
          <w:rFonts w:ascii="Arial" w:hAnsi="Arial" w:eastAsia="Arial" w:cs="Arial"/>
          <w:b/>
          <w:b/>
          <w:bCs/>
          <w:sz w:val="32"/>
          <w:szCs w:val="32"/>
        </w:rPr>
      </w:pPr>
      <w:r>
        <w:rPr>
          <w:rFonts w:eastAsia="Arial" w:cs="Arial" w:ascii="Arial" w:hAnsi="Arial"/>
          <w:b/>
          <w:bCs/>
          <w:sz w:val="32"/>
          <w:szCs w:val="32"/>
        </w:rPr>
      </w:r>
    </w:p>
    <w:p>
      <w:pPr>
        <w:pStyle w:val="Body"/>
        <w:numPr>
          <w:ilvl w:val="0"/>
          <w:numId w:val="0"/>
        </w:numPr>
        <w:bidi w:val="0"/>
        <w:spacing w:before="100" w:after="100"/>
        <w:ind w:left="0" w:right="0" w:hanging="0"/>
        <w:jc w:val="left"/>
        <w:outlineLvl w:val="0"/>
        <w:rPr>
          <w:rStyle w:val="None"/>
          <w:rFonts w:ascii="Times New Roman" w:hAnsi="Times New Roman" w:eastAsia="Times New Roman" w:cs="Times New Roman"/>
          <w:sz w:val="20"/>
          <w:szCs w:val="20"/>
          <w:u w:val="none" w:color="000000"/>
          <w:lang w:val="fr-FR"/>
        </w:rPr>
      </w:pPr>
      <w:r>
        <w:rPr>
          <w:rStyle w:val="None"/>
          <w:rFonts w:ascii="Arial" w:hAnsi="Arial"/>
          <w:b/>
          <w:bCs/>
          <w:sz w:val="28"/>
          <w:szCs w:val="28"/>
          <w:u w:val="none" w:color="000000"/>
          <w:lang w:val="fr-FR"/>
        </w:rPr>
        <w:t>Cas 2 : 40 points</w:t>
      </w:r>
    </w:p>
    <w:p>
      <w:pPr>
        <w:pStyle w:val="Default"/>
        <w:bidi w:val="0"/>
        <w:spacing w:lineRule="atLeast" w:line="440" w:before="0" w:after="240"/>
        <w:ind w:left="0" w:right="0" w:hanging="0"/>
        <w:jc w:val="left"/>
        <w:rPr>
          <w:rStyle w:val="None"/>
          <w:rFonts w:ascii="Helvetica" w:hAnsi="Helvetica" w:eastAsia="Helvetica" w:cs="Helvetica"/>
          <w:b w:val="false"/>
          <w:b w:val="false"/>
          <w:bCs w:val="false"/>
          <w:sz w:val="32"/>
          <w:szCs w:val="32"/>
          <w:highlight w:val="white"/>
        </w:rPr>
      </w:pPr>
      <w:r>
        <w:rPr>
          <w:rStyle w:val="None"/>
          <w:rFonts w:ascii="Helvetica" w:hAnsi="Helvetica"/>
          <w:b/>
          <w:bCs/>
          <w:sz w:val="32"/>
          <w:szCs w:val="32"/>
          <w:shd w:fill="FFFFFF" w:val="clear"/>
          <w:lang w:val="fr-FR"/>
        </w:rPr>
        <w:t xml:space="preserve">Maguire, les chaussures de la rareté </w:t>
      </w:r>
    </w:p>
    <w:p>
      <w:pPr>
        <w:pStyle w:val="Default"/>
        <w:bidi w:val="0"/>
        <w:spacing w:lineRule="atLeast" w:line="36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 xml:space="preserve">23 nov. 2018, Infopresse Par Anne-Sophie Poiré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En supprimant les agents, distributeurs et autres intermédiaires, Myriam et Romy Belzile- Maguire, cofondatrices des chaussures Maguire, proposent un mod</w:t>
      </w:r>
      <w:r>
        <w:rPr>
          <w:rStyle w:val="None"/>
          <w:rFonts w:ascii="Helvetica" w:hAnsi="Helvetica"/>
          <w:shd w:fill="FFFFFF" w:val="clear"/>
          <w:lang w:val="it-IT"/>
        </w:rPr>
        <w:t>è</w:t>
      </w:r>
      <w:r>
        <w:rPr>
          <w:rStyle w:val="None"/>
          <w:rFonts w:ascii="Helvetica" w:hAnsi="Helvetica"/>
          <w:shd w:fill="FFFFFF" w:val="clear"/>
          <w:lang w:val="fr-FR"/>
        </w:rPr>
        <w:t>le d</w:t>
      </w:r>
      <w:r>
        <w:rPr>
          <w:rStyle w:val="None"/>
          <w:rFonts w:ascii="Helvetica" w:hAnsi="Helvetica"/>
          <w:shd w:fill="FFFFFF" w:val="clear"/>
        </w:rPr>
        <w:t>’</w:t>
      </w:r>
      <w:r>
        <w:rPr>
          <w:rStyle w:val="None"/>
          <w:rFonts w:ascii="Helvetica" w:hAnsi="Helvetica"/>
          <w:shd w:fill="FFFFFF" w:val="clear"/>
          <w:lang w:val="fr-FR"/>
        </w:rPr>
        <w:t>affaires peu courant dans l</w:t>
      </w:r>
      <w:r>
        <w:rPr>
          <w:rStyle w:val="None"/>
          <w:rFonts w:ascii="Helvetica" w:hAnsi="Helvetica"/>
          <w:shd w:fill="FFFFFF" w:val="clear"/>
        </w:rPr>
        <w:t>’</w:t>
      </w:r>
      <w:r>
        <w:rPr>
          <w:rStyle w:val="None"/>
          <w:rFonts w:ascii="Helvetica" w:hAnsi="Helvetica"/>
          <w:shd w:fill="FFFFFF" w:val="clear"/>
          <w:lang w:val="fr-FR"/>
        </w:rPr>
        <w:t xml:space="preserve">industrie: faible volume, confection haut de gamme et hypertransparence des prix.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Myriam Belzile-Maguire a travaillé plus de cinq ans en design de chaussures pour le Groupe Aldo. Entre les prix abordables des produits de l</w:t>
      </w:r>
      <w:r>
        <w:rPr>
          <w:rStyle w:val="None"/>
          <w:rFonts w:ascii="Helvetica" w:hAnsi="Helvetica"/>
          <w:shd w:fill="FFFFFF" w:val="clear"/>
        </w:rPr>
        <w:t>’</w:t>
      </w:r>
      <w:r>
        <w:rPr>
          <w:rStyle w:val="None"/>
          <w:rFonts w:ascii="Helvetica" w:hAnsi="Helvetica"/>
          <w:shd w:fill="FFFFFF" w:val="clear"/>
          <w:lang w:val="fr-FR"/>
        </w:rPr>
        <w:t>entreprise qué</w:t>
      </w:r>
      <w:r>
        <w:rPr>
          <w:rStyle w:val="None"/>
          <w:rFonts w:ascii="Helvetica" w:hAnsi="Helvetica"/>
          <w:shd w:fill="FFFFFF" w:val="clear"/>
        </w:rPr>
        <w:t>b</w:t>
      </w:r>
      <w:r>
        <w:rPr>
          <w:rStyle w:val="None"/>
          <w:rFonts w:ascii="Helvetica" w:hAnsi="Helvetica"/>
          <w:shd w:fill="FFFFFF" w:val="clear"/>
          <w:lang w:val="fr-FR"/>
        </w:rPr>
        <w:t>écoise et ceux inaccessibles de la marchandise haut de gamme fabriquée en Italie, elle a noté un créneau pas encore exploré dans le marché</w:t>
      </w:r>
      <w:r>
        <w:rPr>
          <w:rStyle w:val="None"/>
          <w:rFonts w:ascii="Helvetica" w:hAnsi="Helvetica"/>
          <w:shd w:fill="FFFFFF" w:val="clear"/>
        </w:rPr>
        <w:t xml:space="preserv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Plusieurs fractions de la cha</w:t>
      </w:r>
      <w:r>
        <w:rPr>
          <w:rStyle w:val="None"/>
          <w:rFonts w:ascii="Helvetica" w:hAnsi="Helvetica"/>
          <w:shd w:fill="FFFFFF" w:val="clear"/>
        </w:rPr>
        <w:t>î</w:t>
      </w:r>
      <w:r>
        <w:rPr>
          <w:rStyle w:val="None"/>
          <w:rFonts w:ascii="Helvetica" w:hAnsi="Helvetica"/>
          <w:shd w:fill="FFFFFF" w:val="clear"/>
          <w:lang w:val="fr-FR"/>
        </w:rPr>
        <w:t>ne de distribution prennent leur part du g</w:t>
      </w:r>
      <w:r>
        <w:rPr>
          <w:rStyle w:val="None"/>
          <w:rFonts w:ascii="Helvetica" w:hAnsi="Helvetica"/>
          <w:shd w:fill="FFFFFF" w:val="clear"/>
        </w:rPr>
        <w:t>â</w:t>
      </w:r>
      <w:r>
        <w:rPr>
          <w:rStyle w:val="None"/>
          <w:rFonts w:ascii="Helvetica" w:hAnsi="Helvetica"/>
          <w:shd w:fill="FFFFFF" w:val="clear"/>
          <w:lang w:val="fr-FR"/>
        </w:rPr>
        <w:t>teau, «un peu comme une mafia, dit-elle. Je connais les coûts de production et je savais qu</w:t>
      </w:r>
      <w:r>
        <w:rPr>
          <w:rStyle w:val="None"/>
          <w:rFonts w:ascii="Helvetica" w:hAnsi="Helvetica"/>
          <w:shd w:fill="FFFFFF" w:val="clear"/>
        </w:rPr>
        <w:t>’</w:t>
      </w:r>
      <w:r>
        <w:rPr>
          <w:rStyle w:val="None"/>
          <w:rFonts w:ascii="Helvetica" w:hAnsi="Helvetica"/>
          <w:shd w:fill="FFFFFF" w:val="clear"/>
          <w:lang w:val="fr-FR"/>
        </w:rPr>
        <w:t>en changeant le mod</w:t>
      </w:r>
      <w:r>
        <w:rPr>
          <w:rStyle w:val="None"/>
          <w:rFonts w:ascii="Helvetica" w:hAnsi="Helvetica"/>
          <w:shd w:fill="FFFFFF" w:val="clear"/>
          <w:lang w:val="it-IT"/>
        </w:rPr>
        <w:t>è</w:t>
      </w:r>
      <w:r>
        <w:rPr>
          <w:rStyle w:val="None"/>
          <w:rFonts w:ascii="Helvetica" w:hAnsi="Helvetica"/>
          <w:shd w:fill="FFFFFF" w:val="clear"/>
          <w:lang w:val="fr-FR"/>
        </w:rPr>
        <w:t>le d</w:t>
      </w:r>
      <w:r>
        <w:rPr>
          <w:rStyle w:val="None"/>
          <w:rFonts w:ascii="Helvetica" w:hAnsi="Helvetica"/>
          <w:shd w:fill="FFFFFF" w:val="clear"/>
        </w:rPr>
        <w:t>’</w:t>
      </w:r>
      <w:r>
        <w:rPr>
          <w:rStyle w:val="None"/>
          <w:rFonts w:ascii="Helvetica" w:hAnsi="Helvetica"/>
          <w:shd w:fill="FFFFFF" w:val="clear"/>
          <w:lang w:val="fr-FR"/>
        </w:rPr>
        <w:t>affaires traditionnel, il serait possible d</w:t>
      </w:r>
      <w:r>
        <w:rPr>
          <w:rStyle w:val="None"/>
          <w:rFonts w:ascii="Helvetica" w:hAnsi="Helvetica"/>
          <w:shd w:fill="FFFFFF" w:val="clear"/>
        </w:rPr>
        <w:t>’</w:t>
      </w:r>
      <w:r>
        <w:rPr>
          <w:rStyle w:val="None"/>
          <w:rFonts w:ascii="Helvetica" w:hAnsi="Helvetica"/>
          <w:shd w:fill="FFFFFF" w:val="clear"/>
          <w:lang w:val="fr-FR"/>
        </w:rPr>
        <w:t xml:space="preserve">offrir la qualité italienne </w:t>
      </w:r>
      <w:r>
        <w:rPr>
          <w:rStyle w:val="None"/>
          <w:rFonts w:ascii="Helvetica" w:hAnsi="Helvetica"/>
          <w:shd w:fill="FFFFFF" w:val="clear"/>
        </w:rPr>
        <w:t xml:space="preserve">à </w:t>
      </w:r>
      <w:r>
        <w:rPr>
          <w:rStyle w:val="None"/>
          <w:rFonts w:ascii="Helvetica" w:hAnsi="Helvetica"/>
          <w:shd w:fill="FFFFFF" w:val="clear"/>
          <w:lang w:val="fr-FR"/>
        </w:rPr>
        <w:t>50% du prix.</w:t>
      </w:r>
      <w:r>
        <w:rPr>
          <w:rStyle w:val="None"/>
          <w:rFonts w:ascii="Helvetica" w:hAnsi="Helvetica"/>
          <w:shd w:fill="FFFFFF" w:val="clear"/>
          <w:lang w:val="it-IT"/>
        </w:rPr>
        <w:t xml:space="preserve">» </w:t>
      </w:r>
      <w:r>
        <w:rPr>
          <w:rStyle w:val="None"/>
          <w:rFonts w:ascii="Helvetica" w:hAnsi="Helvetica"/>
          <w:shd w:fill="FFFFFF" w:val="clear"/>
        </w:rPr>
        <w:t>L’id</w:t>
      </w:r>
      <w:r>
        <w:rPr>
          <w:rStyle w:val="None"/>
          <w:rFonts w:ascii="Helvetica" w:hAnsi="Helvetica"/>
          <w:shd w:fill="FFFFFF" w:val="clear"/>
          <w:lang w:val="fr-FR"/>
        </w:rPr>
        <w:t>ée donc, a é</w:t>
      </w:r>
      <w:r>
        <w:rPr>
          <w:rStyle w:val="None"/>
          <w:rFonts w:ascii="Helvetica" w:hAnsi="Helvetica"/>
          <w:shd w:fill="FFFFFF" w:val="clear"/>
        </w:rPr>
        <w:t>t</w:t>
      </w:r>
      <w:r>
        <w:rPr>
          <w:rStyle w:val="None"/>
          <w:rFonts w:ascii="Helvetica" w:hAnsi="Helvetica"/>
          <w:shd w:fill="FFFFFF" w:val="clear"/>
          <w:lang w:val="fr-FR"/>
        </w:rPr>
        <w:t>é de supprimer dans ces intermédiaires en favorisant la vente directe en ligne et en boutique, d</w:t>
      </w:r>
      <w:r>
        <w:rPr>
          <w:rStyle w:val="None"/>
          <w:rFonts w:ascii="Helvetica" w:hAnsi="Helvetica"/>
          <w:shd w:fill="FFFFFF" w:val="clear"/>
        </w:rPr>
        <w:t>’all</w:t>
      </w:r>
      <w:r>
        <w:rPr>
          <w:rStyle w:val="None"/>
          <w:rFonts w:ascii="Helvetica" w:hAnsi="Helvetica"/>
          <w:shd w:fill="FFFFFF" w:val="clear"/>
          <w:lang w:val="fr-FR"/>
        </w:rPr>
        <w:t>éger les processus de production et d’établir des r</w:t>
      </w:r>
      <w:r>
        <w:rPr>
          <w:rStyle w:val="None"/>
          <w:rFonts w:ascii="Helvetica" w:hAnsi="Helvetica"/>
          <w:shd w:fill="FFFFFF" w:val="clear"/>
          <w:lang w:val="it-IT"/>
        </w:rPr>
        <w:t>è</w:t>
      </w:r>
      <w:r>
        <w:rPr>
          <w:rStyle w:val="None"/>
          <w:rFonts w:ascii="Helvetica" w:hAnsi="Helvetica"/>
          <w:shd w:fill="FFFFFF" w:val="clear"/>
          <w:lang w:val="fr-FR"/>
        </w:rPr>
        <w:t xml:space="preserve">gles </w:t>
      </w:r>
      <w:r>
        <w:rPr>
          <w:rStyle w:val="None"/>
          <w:rFonts w:ascii="Helvetica" w:hAnsi="Helvetica"/>
          <w:shd w:fill="FFFFFF" w:val="clear"/>
        </w:rPr>
        <w:t xml:space="preserve">à </w:t>
      </w:r>
      <w:r>
        <w:rPr>
          <w:rStyle w:val="None"/>
          <w:rFonts w:ascii="Helvetica" w:hAnsi="Helvetica"/>
          <w:shd w:fill="FFFFFF" w:val="clear"/>
          <w:lang w:val="it-IT"/>
        </w:rPr>
        <w:t xml:space="preserve">la manière Maguire.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it-IT"/>
        </w:rPr>
        <w:t>Si Montr</w:t>
      </w:r>
      <w:r>
        <w:rPr>
          <w:rStyle w:val="None"/>
          <w:rFonts w:ascii="Helvetica" w:hAnsi="Helvetica"/>
          <w:shd w:fill="FFFFFF" w:val="clear"/>
          <w:lang w:val="fr-FR"/>
        </w:rPr>
        <w:t>é</w:t>
      </w:r>
      <w:r>
        <w:rPr>
          <w:rStyle w:val="None"/>
          <w:rFonts w:ascii="Helvetica" w:hAnsi="Helvetica"/>
          <w:shd w:fill="FFFFFF" w:val="clear"/>
          <w:lang w:val="it-IT"/>
        </w:rPr>
        <w:t>al possè</w:t>
      </w:r>
      <w:r>
        <w:rPr>
          <w:rStyle w:val="None"/>
          <w:rFonts w:ascii="Helvetica" w:hAnsi="Helvetica"/>
          <w:shd w:fill="FFFFFF" w:val="clear"/>
          <w:lang w:val="fr-FR"/>
        </w:rPr>
        <w:t>de une des plus grandes entreprises du domaine de la chaussure au monde, peu de nouvelles ont percé le marché ces derni</w:t>
      </w:r>
      <w:r>
        <w:rPr>
          <w:rStyle w:val="None"/>
          <w:rFonts w:ascii="Helvetica" w:hAnsi="Helvetica"/>
          <w:shd w:fill="FFFFFF" w:val="clear"/>
          <w:lang w:val="it-IT"/>
        </w:rPr>
        <w:t>è</w:t>
      </w:r>
      <w:r>
        <w:rPr>
          <w:rStyle w:val="None"/>
          <w:rFonts w:ascii="Helvetica" w:hAnsi="Helvetica"/>
          <w:shd w:fill="FFFFFF" w:val="clear"/>
          <w:lang w:val="fr-FR"/>
        </w:rPr>
        <w:t>res années. Selon la designer, la présence d</w:t>
      </w:r>
      <w:r>
        <w:rPr>
          <w:rStyle w:val="None"/>
          <w:rFonts w:ascii="Helvetica" w:hAnsi="Helvetica"/>
          <w:shd w:fill="FFFFFF" w:val="clear"/>
        </w:rPr>
        <w:t>’</w:t>
      </w:r>
      <w:r>
        <w:rPr>
          <w:rStyle w:val="None"/>
          <w:rFonts w:ascii="Helvetica" w:hAnsi="Helvetica"/>
          <w:shd w:fill="FFFFFF" w:val="clear"/>
          <w:lang w:val="fr-FR"/>
        </w:rPr>
        <w:t>un gros joueur dans une ville favorise gé</w:t>
      </w:r>
      <w:r>
        <w:rPr>
          <w:rStyle w:val="None"/>
          <w:rFonts w:ascii="Helvetica" w:hAnsi="Helvetica"/>
          <w:shd w:fill="FFFFFF" w:val="clear"/>
        </w:rPr>
        <w:t>n</w:t>
      </w:r>
      <w:r>
        <w:rPr>
          <w:rStyle w:val="None"/>
          <w:rFonts w:ascii="Helvetica" w:hAnsi="Helvetica"/>
          <w:shd w:fill="FFFFFF" w:val="clear"/>
          <w:lang w:val="fr-FR"/>
        </w:rPr>
        <w:t>éralement le développement d</w:t>
      </w:r>
      <w:r>
        <w:rPr>
          <w:rStyle w:val="None"/>
          <w:rFonts w:ascii="Helvetica" w:hAnsi="Helvetica"/>
          <w:shd w:fill="FFFFFF" w:val="clear"/>
        </w:rPr>
        <w:t>’</w:t>
      </w:r>
      <w:r>
        <w:rPr>
          <w:rStyle w:val="None"/>
          <w:rFonts w:ascii="Helvetica" w:hAnsi="Helvetica"/>
          <w:shd w:fill="FFFFFF" w:val="clear"/>
          <w:lang w:val="fr-FR"/>
        </w:rPr>
        <w:t>une industrie et de détaillants indépendants, dans un parall</w:t>
      </w:r>
      <w:r>
        <w:rPr>
          <w:rStyle w:val="None"/>
          <w:rFonts w:ascii="Helvetica" w:hAnsi="Helvetica"/>
          <w:shd w:fill="FFFFFF" w:val="clear"/>
          <w:lang w:val="it-IT"/>
        </w:rPr>
        <w:t>è</w:t>
      </w:r>
      <w:r>
        <w:rPr>
          <w:rStyle w:val="None"/>
          <w:rFonts w:ascii="Helvetica" w:hAnsi="Helvetica"/>
          <w:shd w:fill="FFFFFF" w:val="clear"/>
          <w:lang w:val="fr-FR"/>
        </w:rPr>
        <w:t>le avec l</w:t>
      </w:r>
      <w:r>
        <w:rPr>
          <w:rStyle w:val="None"/>
          <w:rFonts w:ascii="Helvetica" w:hAnsi="Helvetica"/>
          <w:shd w:fill="FFFFFF" w:val="clear"/>
        </w:rPr>
        <w:t>’</w:t>
      </w:r>
      <w:r>
        <w:rPr>
          <w:rStyle w:val="None"/>
          <w:rFonts w:ascii="Helvetica" w:hAnsi="Helvetica"/>
          <w:shd w:fill="FFFFFF" w:val="clear"/>
          <w:lang w:val="fr-FR"/>
        </w:rPr>
        <w:t xml:space="preserve">industrie du jeu vidéo. Elle accuse entre autres, ce mode de distribution plus conventionnel, qui implique agents, distributeurs et autres entremetteurs. </w:t>
      </w:r>
    </w:p>
    <w:p>
      <w:pPr>
        <w:pStyle w:val="Default"/>
        <w:bidi w:val="0"/>
        <w:spacing w:lineRule="atLeast" w:line="340" w:before="0" w:after="240"/>
        <w:ind w:left="0" w:right="0" w:hanging="0"/>
        <w:jc w:val="left"/>
        <w:rPr>
          <w:rStyle w:val="None"/>
          <w:rFonts w:ascii="Helvetica" w:hAnsi="Helvetica" w:eastAsia="Helvetica" w:cs="Helvetica"/>
          <w:b/>
          <w:b/>
          <w:bCs/>
          <w:highlight w:val="white"/>
        </w:rPr>
      </w:pPr>
      <w:r>
        <w:rPr>
          <w:rStyle w:val="None"/>
          <w:rFonts w:ascii="Helvetica" w:hAnsi="Helvetica"/>
          <w:b/>
          <w:bCs/>
          <w:shd w:fill="FFFFFF" w:val="clear"/>
          <w:lang w:val="fr-FR"/>
        </w:rPr>
        <w:t xml:space="preserve">Entre transparence et rareté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rPr>
        <w:t>D’</w:t>
      </w:r>
      <w:r>
        <w:rPr>
          <w:rStyle w:val="None"/>
          <w:rFonts w:ascii="Helvetica" w:hAnsi="Helvetica"/>
          <w:shd w:fill="FFFFFF" w:val="clear"/>
          <w:lang w:val="fr-FR"/>
        </w:rPr>
        <w:t>abord, les prix sont transparents. Le client re</w:t>
      </w:r>
      <w:r>
        <w:rPr>
          <w:rStyle w:val="None"/>
          <w:rFonts w:ascii="Helvetica" w:hAnsi="Helvetica"/>
          <w:shd w:fill="FFFFFF" w:val="clear"/>
        </w:rPr>
        <w:t>ç</w:t>
      </w:r>
      <w:r>
        <w:rPr>
          <w:rStyle w:val="None"/>
          <w:rFonts w:ascii="Helvetica" w:hAnsi="Helvetica"/>
          <w:shd w:fill="FFFFFF" w:val="clear"/>
          <w:lang w:val="fr-FR"/>
        </w:rPr>
        <w:t>oit toute l</w:t>
      </w:r>
      <w:r>
        <w:rPr>
          <w:rStyle w:val="None"/>
          <w:rFonts w:ascii="Helvetica" w:hAnsi="Helvetica"/>
          <w:shd w:fill="FFFFFF" w:val="clear"/>
        </w:rPr>
        <w:t>’</w:t>
      </w:r>
      <w:r>
        <w:rPr>
          <w:rStyle w:val="None"/>
          <w:rFonts w:ascii="Helvetica" w:hAnsi="Helvetica"/>
          <w:shd w:fill="FFFFFF" w:val="clear"/>
          <w:lang w:val="fr-FR"/>
        </w:rPr>
        <w:t>information entourant les coûts de production du produit, entre la manufacture, le transport, l</w:t>
      </w:r>
      <w:r>
        <w:rPr>
          <w:rStyle w:val="None"/>
          <w:rFonts w:ascii="Helvetica" w:hAnsi="Helvetica"/>
          <w:shd w:fill="FFFFFF" w:val="clear"/>
        </w:rPr>
        <w:t>’</w:t>
      </w:r>
      <w:r>
        <w:rPr>
          <w:rStyle w:val="None"/>
          <w:rFonts w:ascii="Helvetica" w:hAnsi="Helvetica"/>
          <w:shd w:fill="FFFFFF" w:val="clear"/>
          <w:lang w:val="fr-FR"/>
        </w:rPr>
        <w:t xml:space="preserve">emballage et les frais de douanes. </w:t>
      </w:r>
      <w:r>
        <w:rPr>
          <w:rStyle w:val="None"/>
          <w:rFonts w:ascii="Helvetica" w:hAnsi="Helvetica"/>
          <w:shd w:fill="FFFFFF" w:val="clear"/>
        </w:rPr>
        <w:t>«Ç</w:t>
      </w:r>
      <w:r>
        <w:rPr>
          <w:rStyle w:val="None"/>
          <w:rFonts w:ascii="Helvetica" w:hAnsi="Helvetica"/>
          <w:shd w:fill="FFFFFF" w:val="clear"/>
          <w:lang w:val="fr-FR"/>
        </w:rPr>
        <w:t xml:space="preserve">a aide le consommateur </w:t>
      </w:r>
      <w:r>
        <w:rPr>
          <w:rStyle w:val="None"/>
          <w:rFonts w:ascii="Helvetica" w:hAnsi="Helvetica"/>
          <w:shd w:fill="FFFFFF" w:val="clear"/>
        </w:rPr>
        <w:t xml:space="preserve">à </w:t>
      </w:r>
      <w:r>
        <w:rPr>
          <w:rStyle w:val="None"/>
          <w:rFonts w:ascii="Helvetica" w:hAnsi="Helvetica"/>
          <w:shd w:fill="FFFFFF" w:val="clear"/>
          <w:lang w:val="fr-FR"/>
        </w:rPr>
        <w:t>comprendre la qualité et la valeur réelle du produit qu</w:t>
      </w:r>
      <w:r>
        <w:rPr>
          <w:rStyle w:val="None"/>
          <w:rFonts w:ascii="Helvetica" w:hAnsi="Helvetica"/>
          <w:shd w:fill="FFFFFF" w:val="clear"/>
        </w:rPr>
        <w:t>’</w:t>
      </w:r>
      <w:r>
        <w:rPr>
          <w:rStyle w:val="None"/>
          <w:rFonts w:ascii="Helvetica" w:hAnsi="Helvetica"/>
          <w:shd w:fill="FFFFFF" w:val="clear"/>
          <w:lang w:val="en-US"/>
        </w:rPr>
        <w:t>il ach</w:t>
      </w:r>
      <w:r>
        <w:rPr>
          <w:rStyle w:val="None"/>
          <w:rFonts w:ascii="Helvetica" w:hAnsi="Helvetica"/>
          <w:shd w:fill="FFFFFF" w:val="clear"/>
          <w:lang w:val="it-IT"/>
        </w:rPr>
        <w:t>è</w:t>
      </w:r>
      <w:r>
        <w:rPr>
          <w:rStyle w:val="None"/>
          <w:rFonts w:ascii="Helvetica" w:hAnsi="Helvetica"/>
          <w:shd w:fill="FFFFFF" w:val="clear"/>
        </w:rPr>
        <w:t>te</w:t>
      </w:r>
      <w:r>
        <w:rPr>
          <w:rStyle w:val="None"/>
          <w:rFonts w:ascii="Helvetica" w:hAnsi="Helvetica"/>
          <w:shd w:fill="FFFFFF" w:val="clear"/>
          <w:lang w:val="it-IT"/>
        </w:rPr>
        <w:t>»</w:t>
      </w:r>
      <w:r>
        <w:rPr>
          <w:rStyle w:val="None"/>
          <w:rFonts w:ascii="Helvetica" w:hAnsi="Helvetica"/>
          <w:shd w:fill="FFFFFF" w:val="clear"/>
          <w:lang w:val="fr-FR"/>
        </w:rPr>
        <w:t>, indique Romy Belzile-Maguire, chargée de la stratégie et du marketing de l</w:t>
      </w:r>
      <w:r>
        <w:rPr>
          <w:rStyle w:val="None"/>
          <w:rFonts w:ascii="Helvetica" w:hAnsi="Helvetica"/>
          <w:shd w:fill="FFFFFF" w:val="clear"/>
        </w:rPr>
        <w:t>’</w:t>
      </w:r>
      <w:r>
        <w:rPr>
          <w:rStyle w:val="None"/>
          <w:rFonts w:ascii="Helvetica" w:hAnsi="Helvetica"/>
          <w:shd w:fill="FFFFFF" w:val="clear"/>
          <w:lang w:val="fr-FR"/>
        </w:rPr>
        <w:t xml:space="preserve">entreprise.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Alors que toutes les organisations tentent d</w:t>
      </w:r>
      <w:r>
        <w:rPr>
          <w:rStyle w:val="None"/>
          <w:rFonts w:ascii="Helvetica" w:hAnsi="Helvetica"/>
          <w:shd w:fill="FFFFFF" w:val="clear"/>
        </w:rPr>
        <w:t>’</w:t>
      </w:r>
      <w:r>
        <w:rPr>
          <w:rStyle w:val="None"/>
          <w:rFonts w:ascii="Helvetica" w:hAnsi="Helvetica"/>
          <w:shd w:fill="FFFFFF" w:val="clear"/>
          <w:lang w:val="de-DE"/>
        </w:rPr>
        <w:t>emprunter l</w:t>
      </w:r>
      <w:r>
        <w:rPr>
          <w:rStyle w:val="None"/>
          <w:rFonts w:ascii="Helvetica" w:hAnsi="Helvetica"/>
          <w:shd w:fill="FFFFFF" w:val="clear"/>
        </w:rPr>
        <w:t>’</w:t>
      </w:r>
      <w:r>
        <w:rPr>
          <w:rStyle w:val="None"/>
          <w:rFonts w:ascii="Helvetica" w:hAnsi="Helvetica"/>
          <w:shd w:fill="FFFFFF" w:val="clear"/>
          <w:lang w:val="fr-FR"/>
        </w:rPr>
        <w:t>avenue de «la transparence et de l</w:t>
      </w:r>
      <w:r>
        <w:rPr>
          <w:rStyle w:val="None"/>
          <w:rFonts w:ascii="Helvetica" w:hAnsi="Helvetica"/>
          <w:shd w:fill="FFFFFF" w:val="clear"/>
        </w:rPr>
        <w:t>’</w:t>
      </w:r>
      <w:r>
        <w:rPr>
          <w:rStyle w:val="None"/>
          <w:rFonts w:ascii="Helvetica" w:hAnsi="Helvetica"/>
          <w:shd w:fill="FFFFFF" w:val="clear"/>
          <w:lang w:val="en-US"/>
        </w:rPr>
        <w:t>authenticit</w:t>
      </w:r>
      <w:r>
        <w:rPr>
          <w:rStyle w:val="None"/>
          <w:rFonts w:ascii="Helvetica" w:hAnsi="Helvetica"/>
          <w:shd w:fill="FFFFFF" w:val="clear"/>
          <w:lang w:val="fr-FR"/>
        </w:rPr>
        <w:t xml:space="preserve">é», Maguire aime comparer son projet </w:t>
      </w:r>
      <w:r>
        <w:rPr>
          <w:rStyle w:val="None"/>
          <w:rFonts w:ascii="Helvetica" w:hAnsi="Helvetica"/>
          <w:shd w:fill="FFFFFF" w:val="clear"/>
        </w:rPr>
        <w:t xml:space="preserve">à </w:t>
      </w:r>
      <w:r>
        <w:rPr>
          <w:rStyle w:val="None"/>
          <w:rFonts w:ascii="Helvetica" w:hAnsi="Helvetica"/>
          <w:shd w:fill="FFFFFF" w:val="clear"/>
          <w:lang w:val="fr-FR"/>
        </w:rPr>
        <w:t>cette prise de conscience dans l</w:t>
      </w:r>
      <w:r>
        <w:rPr>
          <w:rStyle w:val="None"/>
          <w:rFonts w:ascii="Helvetica" w:hAnsi="Helvetica"/>
          <w:shd w:fill="FFFFFF" w:val="clear"/>
        </w:rPr>
        <w:t>’</w:t>
      </w:r>
      <w:r>
        <w:rPr>
          <w:rStyle w:val="None"/>
          <w:rFonts w:ascii="Helvetica" w:hAnsi="Helvetica"/>
          <w:shd w:fill="FFFFFF" w:val="clear"/>
          <w:lang w:val="it-IT"/>
        </w:rPr>
        <w:t xml:space="preserve">alimentation. </w:t>
      </w:r>
      <w:r>
        <w:rPr>
          <w:rStyle w:val="None"/>
          <w:rFonts w:ascii="Helvetica" w:hAnsi="Helvetica"/>
          <w:shd w:fill="FFFFFF" w:val="clear"/>
          <w:lang w:val="fr-FR"/>
        </w:rPr>
        <w:t>«Les gens vont payer plus cher pour des fraises du Québec ou du café équitable, parce qu</w:t>
      </w:r>
      <w:r>
        <w:rPr>
          <w:rStyle w:val="None"/>
          <w:rFonts w:ascii="Helvetica" w:hAnsi="Helvetica"/>
          <w:shd w:fill="FFFFFF" w:val="clear"/>
        </w:rPr>
        <w:t>’</w:t>
      </w:r>
      <w:r>
        <w:rPr>
          <w:rStyle w:val="None"/>
          <w:rFonts w:ascii="Helvetica" w:hAnsi="Helvetica"/>
          <w:shd w:fill="FFFFFF" w:val="clear"/>
          <w:lang w:val="fr-FR"/>
        </w:rPr>
        <w:t>ils savent que leur argent stimulera un marché plus responsable</w:t>
      </w:r>
      <w:r>
        <w:rPr>
          <w:rStyle w:val="None"/>
          <w:rFonts w:ascii="Helvetica" w:hAnsi="Helvetica"/>
          <w:shd w:fill="FFFFFF" w:val="clear"/>
          <w:lang w:val="it-IT"/>
        </w:rPr>
        <w:t>»</w:t>
      </w:r>
      <w:r>
        <w:rPr>
          <w:rStyle w:val="None"/>
          <w:rFonts w:ascii="Helvetica" w:hAnsi="Helvetica"/>
          <w:shd w:fill="FFFFFF" w:val="clear"/>
          <w:lang w:val="fr-FR"/>
        </w:rPr>
        <w:t xml:space="preserve">, ajoute Romy Belzile-Maguire.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Puis, pas question de solder les produits. Maguire pré</w:t>
      </w:r>
      <w:r>
        <w:rPr>
          <w:rStyle w:val="None"/>
          <w:rFonts w:ascii="Helvetica" w:hAnsi="Helvetica"/>
          <w:shd w:fill="FFFFFF" w:val="clear"/>
        </w:rPr>
        <w:t>f</w:t>
      </w:r>
      <w:r>
        <w:rPr>
          <w:rStyle w:val="None"/>
          <w:rFonts w:ascii="Helvetica" w:hAnsi="Helvetica"/>
          <w:shd w:fill="FFFFFF" w:val="clear"/>
          <w:lang w:val="it-IT"/>
        </w:rPr>
        <w:t>è</w:t>
      </w:r>
      <w:r>
        <w:rPr>
          <w:rStyle w:val="None"/>
          <w:rFonts w:ascii="Helvetica" w:hAnsi="Helvetica"/>
          <w:shd w:fill="FFFFFF" w:val="clear"/>
          <w:lang w:val="fr-FR"/>
        </w:rPr>
        <w:t>re donner «le juste prix, d</w:t>
      </w:r>
      <w:r>
        <w:rPr>
          <w:rStyle w:val="None"/>
          <w:rFonts w:ascii="Helvetica" w:hAnsi="Helvetica"/>
          <w:shd w:fill="FFFFFF" w:val="clear"/>
          <w:lang w:val="it-IT"/>
        </w:rPr>
        <w:t>è</w:t>
      </w:r>
      <w:r>
        <w:rPr>
          <w:rStyle w:val="None"/>
          <w:rFonts w:ascii="Helvetica" w:hAnsi="Helvetica"/>
          <w:shd w:fill="FFFFFF" w:val="clear"/>
          <w:lang w:val="fr-FR"/>
        </w:rPr>
        <w:t>s le dé</w:t>
      </w:r>
      <w:r>
        <w:rPr>
          <w:rStyle w:val="None"/>
          <w:rFonts w:ascii="Helvetica" w:hAnsi="Helvetica"/>
          <w:shd w:fill="FFFFFF" w:val="clear"/>
        </w:rPr>
        <w:t>part</w:t>
      </w:r>
      <w:r>
        <w:rPr>
          <w:rStyle w:val="None"/>
          <w:rFonts w:ascii="Helvetica" w:hAnsi="Helvetica"/>
          <w:shd w:fill="FFFFFF" w:val="clear"/>
          <w:lang w:val="it-IT"/>
        </w:rPr>
        <w:t>»</w:t>
      </w:r>
      <w:r>
        <w:rPr>
          <w:rStyle w:val="None"/>
          <w:rFonts w:ascii="Helvetica" w:hAnsi="Helvetica"/>
          <w:shd w:fill="FFFFFF" w:val="clear"/>
          <w:lang w:val="fr-FR"/>
        </w:rPr>
        <w:t>. Les prix gonflé</w:t>
      </w:r>
      <w:r>
        <w:rPr>
          <w:rStyle w:val="None"/>
          <w:rFonts w:ascii="Helvetica" w:hAnsi="Helvetica"/>
          <w:shd w:fill="FFFFFF" w:val="clear"/>
        </w:rPr>
        <w:t>s g</w:t>
      </w:r>
      <w:r>
        <w:rPr>
          <w:rStyle w:val="None"/>
          <w:rFonts w:ascii="Helvetica" w:hAnsi="Helvetica"/>
          <w:shd w:fill="FFFFFF" w:val="clear"/>
          <w:lang w:val="fr-FR"/>
        </w:rPr>
        <w:t>é</w:t>
      </w:r>
      <w:r>
        <w:rPr>
          <w:rStyle w:val="None"/>
          <w:rFonts w:ascii="Helvetica" w:hAnsi="Helvetica"/>
          <w:shd w:fill="FFFFFF" w:val="clear"/>
        </w:rPr>
        <w:t>n</w:t>
      </w:r>
      <w:r>
        <w:rPr>
          <w:rStyle w:val="None"/>
          <w:rFonts w:ascii="Helvetica" w:hAnsi="Helvetica"/>
          <w:shd w:fill="FFFFFF" w:val="clear"/>
          <w:lang w:val="fr-FR"/>
        </w:rPr>
        <w:t xml:space="preserve">éralement proposés ont habitué les consommateurs </w:t>
      </w:r>
      <w:r>
        <w:rPr>
          <w:rStyle w:val="None"/>
          <w:rFonts w:ascii="Helvetica" w:hAnsi="Helvetica"/>
          <w:shd w:fill="FFFFFF" w:val="clear"/>
        </w:rPr>
        <w:t xml:space="preserve">à </w:t>
      </w:r>
      <w:r>
        <w:rPr>
          <w:rStyle w:val="None"/>
          <w:rFonts w:ascii="Helvetica" w:hAnsi="Helvetica"/>
          <w:shd w:fill="FFFFFF" w:val="clear"/>
          <w:lang w:val="fr-FR"/>
        </w:rPr>
        <w:t>attendre les soldes, faussant ainsi la réelle valeur. « Le consommateur comprend qu</w:t>
      </w:r>
      <w:r>
        <w:rPr>
          <w:rStyle w:val="None"/>
          <w:rFonts w:ascii="Helvetica" w:hAnsi="Helvetica"/>
          <w:shd w:fill="FFFFFF" w:val="clear"/>
        </w:rPr>
        <w:t>’</w:t>
      </w:r>
      <w:r>
        <w:rPr>
          <w:rStyle w:val="None"/>
          <w:rFonts w:ascii="Helvetica" w:hAnsi="Helvetica"/>
          <w:shd w:fill="FFFFFF" w:val="clear"/>
          <w:lang w:val="fr-FR"/>
        </w:rPr>
        <w:t>il ne doit pas attendre les réductions. Il ach</w:t>
      </w:r>
      <w:r>
        <w:rPr>
          <w:rStyle w:val="None"/>
          <w:rFonts w:ascii="Helvetica" w:hAnsi="Helvetica"/>
          <w:shd w:fill="FFFFFF" w:val="clear"/>
          <w:lang w:val="it-IT"/>
        </w:rPr>
        <w:t>è</w:t>
      </w:r>
      <w:r>
        <w:rPr>
          <w:rStyle w:val="None"/>
          <w:rFonts w:ascii="Helvetica" w:hAnsi="Helvetica"/>
          <w:shd w:fill="FFFFFF" w:val="clear"/>
          <w:lang w:val="fr-FR"/>
        </w:rPr>
        <w:t>te maintenant ou attend impatiemment le mod</w:t>
      </w:r>
      <w:r>
        <w:rPr>
          <w:rStyle w:val="None"/>
          <w:rFonts w:ascii="Helvetica" w:hAnsi="Helvetica"/>
          <w:shd w:fill="FFFFFF" w:val="clear"/>
          <w:lang w:val="it-IT"/>
        </w:rPr>
        <w:t>è</w:t>
      </w:r>
      <w:r>
        <w:rPr>
          <w:rStyle w:val="None"/>
          <w:rFonts w:ascii="Helvetica" w:hAnsi="Helvetica"/>
          <w:shd w:fill="FFFFFF" w:val="clear"/>
          <w:lang w:val="es-ES_tradnl"/>
        </w:rPr>
        <w:t>le qu</w:t>
      </w:r>
      <w:r>
        <w:rPr>
          <w:rStyle w:val="None"/>
          <w:rFonts w:ascii="Helvetica" w:hAnsi="Helvetica"/>
          <w:shd w:fill="FFFFFF" w:val="clear"/>
        </w:rPr>
        <w:t>’</w:t>
      </w:r>
      <w:r>
        <w:rPr>
          <w:rStyle w:val="None"/>
          <w:rFonts w:ascii="Helvetica" w:hAnsi="Helvetica"/>
          <w:shd w:fill="FFFFFF" w:val="clear"/>
          <w:lang w:val="pt-PT"/>
        </w:rPr>
        <w:t>il a aper</w:t>
      </w:r>
      <w:r>
        <w:rPr>
          <w:rStyle w:val="None"/>
          <w:rFonts w:ascii="Helvetica" w:hAnsi="Helvetica"/>
          <w:shd w:fill="FFFFFF" w:val="clear"/>
        </w:rPr>
        <w:t>ç</w:t>
      </w:r>
      <w:r>
        <w:rPr>
          <w:rStyle w:val="None"/>
          <w:rFonts w:ascii="Helvetica" w:hAnsi="Helvetica"/>
          <w:shd w:fill="FFFFFF" w:val="clear"/>
          <w:lang w:val="fr-FR"/>
        </w:rPr>
        <w:t>u en campagne d</w:t>
      </w:r>
      <w:r>
        <w:rPr>
          <w:rStyle w:val="None"/>
          <w:rFonts w:ascii="Helvetica" w:hAnsi="Helvetica"/>
          <w:shd w:fill="FFFFFF" w:val="clear"/>
        </w:rPr>
        <w:t>’</w:t>
      </w:r>
      <w:r>
        <w:rPr>
          <w:rStyle w:val="None"/>
          <w:rFonts w:ascii="Helvetica" w:hAnsi="Helvetica"/>
          <w:shd w:fill="FFFFFF" w:val="clear"/>
          <w:lang w:val="fr-FR"/>
        </w:rPr>
        <w:t xml:space="preserve">accroche quelques mois auparavant </w:t>
      </w:r>
      <w:r>
        <w:rPr>
          <w:rStyle w:val="None"/>
          <w:rFonts w:ascii="Helvetica" w:hAnsi="Helvetica"/>
          <w:shd w:fill="FFFFFF" w:val="clear"/>
          <w:lang w:val="it-IT"/>
        </w:rPr>
        <w:t>»</w:t>
      </w:r>
      <w:r>
        <w:rPr>
          <w:rStyle w:val="None"/>
          <w:rFonts w:ascii="Helvetica" w:hAnsi="Helvetica"/>
          <w:shd w:fill="FFFFFF" w:val="clear"/>
          <w:lang w:val="fr-FR"/>
        </w:rPr>
        <w:t xml:space="preserve">, explique Myriam Belzile-Maguire.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Pour s</w:t>
      </w:r>
      <w:r>
        <w:rPr>
          <w:rStyle w:val="None"/>
          <w:rFonts w:ascii="Helvetica" w:hAnsi="Helvetica"/>
          <w:shd w:fill="FFFFFF" w:val="clear"/>
        </w:rPr>
        <w:t>’</w:t>
      </w:r>
      <w:r>
        <w:rPr>
          <w:rStyle w:val="None"/>
          <w:rFonts w:ascii="Helvetica" w:hAnsi="Helvetica"/>
          <w:shd w:fill="FFFFFF" w:val="clear"/>
          <w:lang w:val="fr-FR"/>
        </w:rPr>
        <w:t>adapter aux caractéristiques de la nouvelle gé</w:t>
      </w:r>
      <w:r>
        <w:rPr>
          <w:rStyle w:val="None"/>
          <w:rFonts w:ascii="Helvetica" w:hAnsi="Helvetica"/>
          <w:shd w:fill="FFFFFF" w:val="clear"/>
        </w:rPr>
        <w:t>n</w:t>
      </w:r>
      <w:r>
        <w:rPr>
          <w:rStyle w:val="None"/>
          <w:rFonts w:ascii="Helvetica" w:hAnsi="Helvetica"/>
          <w:shd w:fill="FFFFFF" w:val="clear"/>
          <w:lang w:val="fr-FR"/>
        </w:rPr>
        <w:t>ération des consommateurs, Maguire mise é</w:t>
      </w:r>
      <w:r>
        <w:rPr>
          <w:rStyle w:val="None"/>
          <w:rFonts w:ascii="Helvetica" w:hAnsi="Helvetica"/>
          <w:shd w:fill="FFFFFF" w:val="clear"/>
        </w:rPr>
        <w:t>norm</w:t>
      </w:r>
      <w:r>
        <w:rPr>
          <w:rStyle w:val="None"/>
          <w:rFonts w:ascii="Helvetica" w:hAnsi="Helvetica"/>
          <w:shd w:fill="FFFFFF" w:val="clear"/>
          <w:lang w:val="fr-FR"/>
        </w:rPr>
        <w:t>ément sur le web et sur les plateformes mobiles intelligentes pour interagir avec ses clients potentiels. En plus de travailler sur le ré</w:t>
      </w:r>
      <w:r>
        <w:rPr>
          <w:rStyle w:val="None"/>
          <w:rFonts w:ascii="Helvetica" w:hAnsi="Helvetica"/>
          <w:shd w:fill="FFFFFF" w:val="clear"/>
        </w:rPr>
        <w:t>f</w:t>
      </w:r>
      <w:r>
        <w:rPr>
          <w:rStyle w:val="None"/>
          <w:rFonts w:ascii="Helvetica" w:hAnsi="Helvetica"/>
          <w:shd w:fill="FFFFFF" w:val="clear"/>
          <w:lang w:val="fr-FR"/>
        </w:rPr>
        <w:t>érencement de son site web transactionnel, elle fait beaucoup d</w:t>
      </w:r>
      <w:r>
        <w:rPr>
          <w:rStyle w:val="None"/>
          <w:rFonts w:ascii="Helvetica" w:hAnsi="Helvetica"/>
          <w:shd w:fill="FFFFFF" w:val="clear"/>
        </w:rPr>
        <w:t>’</w:t>
      </w:r>
      <w:r>
        <w:rPr>
          <w:rStyle w:val="None"/>
          <w:rFonts w:ascii="Helvetica" w:hAnsi="Helvetica"/>
          <w:shd w:fill="FFFFFF" w:val="clear"/>
          <w:lang w:val="fr-FR"/>
        </w:rPr>
        <w:t xml:space="preserve">envois de SMS et de MMS promotionnel, elle commandite des influenceurs connus pour leur attachement aux valeurs éthiques </w:t>
      </w:r>
      <w:r>
        <w:rPr>
          <w:rStyle w:val="None"/>
          <w:rFonts w:ascii="Helvetica" w:hAnsi="Helvetica"/>
          <w:shd w:fill="FFFFFF" w:val="clear"/>
          <w:lang w:val="nl-NL"/>
        </w:rPr>
        <w:t xml:space="preserve">et </w:t>
      </w:r>
      <w:r>
        <w:rPr>
          <w:rStyle w:val="None"/>
          <w:rFonts w:ascii="Helvetica" w:hAnsi="Helvetica"/>
          <w:shd w:fill="FFFFFF" w:val="clear"/>
        </w:rPr>
        <w:t xml:space="preserve">à </w:t>
      </w:r>
      <w:r>
        <w:rPr>
          <w:rStyle w:val="None"/>
          <w:rFonts w:ascii="Helvetica" w:hAnsi="Helvetica"/>
          <w:shd w:fill="FFFFFF" w:val="clear"/>
          <w:lang w:val="fr-FR"/>
        </w:rPr>
        <w:t xml:space="preserve">la responsabilité sociale. Ce qui offre a la compagnie la possibilité de transmettre </w:t>
      </w:r>
      <w:r>
        <w:rPr>
          <w:rStyle w:val="None"/>
          <w:rFonts w:ascii="Helvetica" w:hAnsi="Helvetica"/>
          <w:shd w:fill="FFFFFF" w:val="clear"/>
        </w:rPr>
        <w:t xml:space="preserve">à </w:t>
      </w:r>
      <w:r>
        <w:rPr>
          <w:rStyle w:val="None"/>
          <w:rFonts w:ascii="Helvetica" w:hAnsi="Helvetica"/>
          <w:shd w:fill="FFFFFF" w:val="clear"/>
          <w:lang w:val="fr-FR"/>
        </w:rPr>
        <w:t>un tr</w:t>
      </w:r>
      <w:r>
        <w:rPr>
          <w:rStyle w:val="None"/>
          <w:rFonts w:ascii="Helvetica" w:hAnsi="Helvetica"/>
          <w:shd w:fill="FFFFFF" w:val="clear"/>
          <w:lang w:val="it-IT"/>
        </w:rPr>
        <w:t>è</w:t>
      </w:r>
      <w:r>
        <w:rPr>
          <w:rStyle w:val="None"/>
          <w:rFonts w:ascii="Helvetica" w:hAnsi="Helvetica"/>
          <w:shd w:fill="FFFFFF" w:val="clear"/>
          <w:lang w:val="fr-FR"/>
        </w:rPr>
        <w:t xml:space="preserve">s grand nombre de consommateurs un message unique et ciblé, capable de susciter instantanément et </w:t>
      </w:r>
      <w:r>
        <w:rPr>
          <w:rStyle w:val="None"/>
          <w:rFonts w:ascii="Helvetica" w:hAnsi="Helvetica"/>
          <w:shd w:fill="FFFFFF" w:val="clear"/>
        </w:rPr>
        <w:t xml:space="preserve">à </w:t>
      </w:r>
      <w:r>
        <w:rPr>
          <w:rStyle w:val="None"/>
          <w:rFonts w:ascii="Helvetica" w:hAnsi="Helvetica"/>
          <w:shd w:fill="FFFFFF" w:val="clear"/>
          <w:lang w:val="fr-FR"/>
        </w:rPr>
        <w:t>moindre coût l</w:t>
      </w:r>
      <w:r>
        <w:rPr>
          <w:rStyle w:val="None"/>
          <w:rFonts w:ascii="Helvetica" w:hAnsi="Helvetica"/>
          <w:shd w:fill="FFFFFF" w:val="clear"/>
        </w:rPr>
        <w:t>’</w:t>
      </w:r>
      <w:r>
        <w:rPr>
          <w:rStyle w:val="None"/>
          <w:rFonts w:ascii="Helvetica" w:hAnsi="Helvetica"/>
          <w:shd w:fill="FFFFFF" w:val="clear"/>
          <w:lang w:val="fr-FR"/>
        </w:rPr>
        <w:t>attention, l</w:t>
      </w:r>
      <w:r>
        <w:rPr>
          <w:rStyle w:val="None"/>
          <w:rFonts w:ascii="Helvetica" w:hAnsi="Helvetica"/>
          <w:shd w:fill="FFFFFF" w:val="clear"/>
        </w:rPr>
        <w:t>’int</w:t>
      </w:r>
      <w:r>
        <w:rPr>
          <w:rStyle w:val="None"/>
          <w:rFonts w:ascii="Helvetica" w:hAnsi="Helvetica"/>
          <w:shd w:fill="FFFFFF" w:val="clear"/>
          <w:lang w:val="fr-FR"/>
        </w:rPr>
        <w:t>é</w:t>
      </w:r>
      <w:r>
        <w:rPr>
          <w:rStyle w:val="None"/>
          <w:rFonts w:ascii="Helvetica" w:hAnsi="Helvetica"/>
          <w:shd w:fill="FFFFFF" w:val="clear"/>
        </w:rPr>
        <w:t>rê</w:t>
      </w:r>
      <w:r>
        <w:rPr>
          <w:rStyle w:val="None"/>
          <w:rFonts w:ascii="Helvetica" w:hAnsi="Helvetica"/>
          <w:shd w:fill="FFFFFF" w:val="clear"/>
          <w:lang w:val="fr-FR"/>
        </w:rPr>
        <w:t>t ou le désir de chacun d</w:t>
      </w:r>
      <w:r>
        <w:rPr>
          <w:rStyle w:val="None"/>
          <w:rFonts w:ascii="Helvetica" w:hAnsi="Helvetica"/>
          <w:shd w:fill="FFFFFF" w:val="clear"/>
        </w:rPr>
        <w:t>’</w:t>
      </w:r>
      <w:r>
        <w:rPr>
          <w:rStyle w:val="None"/>
          <w:rFonts w:ascii="Helvetica" w:hAnsi="Helvetica"/>
          <w:shd w:fill="FFFFFF" w:val="clear"/>
          <w:lang w:val="fr-FR"/>
        </w:rPr>
        <w:t xml:space="preserve">eux, voire de le pousser </w:t>
      </w:r>
      <w:r>
        <w:rPr>
          <w:rStyle w:val="None"/>
          <w:rFonts w:ascii="Helvetica" w:hAnsi="Helvetica"/>
          <w:shd w:fill="FFFFFF" w:val="clear"/>
        </w:rPr>
        <w:t>à l’</w:t>
      </w:r>
      <w:r>
        <w:rPr>
          <w:rStyle w:val="None"/>
          <w:rFonts w:ascii="Helvetica" w:hAnsi="Helvetica"/>
          <w:shd w:fill="FFFFFF" w:val="clear"/>
          <w:lang w:val="fr-FR"/>
        </w:rPr>
        <w:t xml:space="preserve">achat de ses chaussures.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Force est d</w:t>
      </w:r>
      <w:r>
        <w:rPr>
          <w:rStyle w:val="None"/>
          <w:rFonts w:ascii="Helvetica" w:hAnsi="Helvetica"/>
          <w:shd w:fill="FFFFFF" w:val="clear"/>
        </w:rPr>
        <w:t>’</w:t>
      </w:r>
      <w:r>
        <w:rPr>
          <w:rStyle w:val="None"/>
          <w:rFonts w:ascii="Helvetica" w:hAnsi="Helvetica"/>
          <w:shd w:fill="FFFFFF" w:val="clear"/>
          <w:lang w:val="fr-FR"/>
        </w:rPr>
        <w:t>admettre que les soldes et les promotions de ventes stimulent toutefois l</w:t>
      </w:r>
      <w:r>
        <w:rPr>
          <w:rStyle w:val="None"/>
          <w:rFonts w:ascii="Helvetica" w:hAnsi="Helvetica"/>
          <w:shd w:fill="FFFFFF" w:val="clear"/>
        </w:rPr>
        <w:t>’</w:t>
      </w:r>
      <w:r>
        <w:rPr>
          <w:rStyle w:val="None"/>
          <w:rFonts w:ascii="Helvetica" w:hAnsi="Helvetica"/>
          <w:shd w:fill="FFFFFF" w:val="clear"/>
          <w:lang w:val="fr-FR"/>
        </w:rPr>
        <w:t>achat. Ce qui n</w:t>
      </w:r>
      <w:r>
        <w:rPr>
          <w:rStyle w:val="None"/>
          <w:rFonts w:ascii="Helvetica" w:hAnsi="Helvetica"/>
          <w:shd w:fill="FFFFFF" w:val="clear"/>
        </w:rPr>
        <w:t>’</w:t>
      </w:r>
      <w:r>
        <w:rPr>
          <w:rStyle w:val="None"/>
          <w:rFonts w:ascii="Helvetica" w:hAnsi="Helvetica"/>
          <w:shd w:fill="FFFFFF" w:val="clear"/>
          <w:lang w:val="fr-FR"/>
        </w:rPr>
        <w:t xml:space="preserve">est pas le choix retenu par les responsables de la compagnie pour promouvoir leur chaussure. « Nos chaussures ne sont jamais en soldes </w:t>
      </w:r>
      <w:r>
        <w:rPr>
          <w:rStyle w:val="None"/>
          <w:rFonts w:ascii="Helvetica" w:hAnsi="Helvetica"/>
          <w:shd w:fill="FFFFFF" w:val="clear"/>
          <w:lang w:val="it-IT"/>
        </w:rPr>
        <w:t xml:space="preserve">» </w:t>
      </w:r>
      <w:r>
        <w:rPr>
          <w:rStyle w:val="None"/>
          <w:rFonts w:ascii="Helvetica" w:hAnsi="Helvetica"/>
          <w:shd w:fill="FFFFFF" w:val="clear"/>
          <w:lang w:val="fr-FR"/>
        </w:rPr>
        <w:t>confirme indique Romy Belzile-Maguire, chargée de la stratégie et du marketing de l</w:t>
      </w:r>
      <w:r>
        <w:rPr>
          <w:rStyle w:val="None"/>
          <w:rFonts w:ascii="Helvetica" w:hAnsi="Helvetica"/>
          <w:shd w:fill="FFFFFF" w:val="clear"/>
        </w:rPr>
        <w:t>’</w:t>
      </w:r>
      <w:r>
        <w:rPr>
          <w:rStyle w:val="None"/>
          <w:rFonts w:ascii="Helvetica" w:hAnsi="Helvetica"/>
          <w:shd w:fill="FFFFFF" w:val="clear"/>
          <w:lang w:val="fr-FR"/>
        </w:rPr>
        <w:t>entreprise. Pour attirer les clients et susciter leur inté</w:t>
      </w:r>
      <w:r>
        <w:rPr>
          <w:rStyle w:val="None"/>
          <w:rFonts w:ascii="Helvetica" w:hAnsi="Helvetica"/>
          <w:shd w:fill="FFFFFF" w:val="clear"/>
        </w:rPr>
        <w:t>rê</w:t>
      </w:r>
      <w:r>
        <w:rPr>
          <w:rStyle w:val="None"/>
          <w:rFonts w:ascii="Helvetica" w:hAnsi="Helvetica"/>
          <w:shd w:fill="FFFFFF" w:val="clear"/>
          <w:lang w:val="fr-FR"/>
        </w:rPr>
        <w:t>t pour le produit, les cofondatrices de l</w:t>
      </w:r>
      <w:r>
        <w:rPr>
          <w:rStyle w:val="None"/>
          <w:rFonts w:ascii="Helvetica" w:hAnsi="Helvetica"/>
          <w:shd w:fill="FFFFFF" w:val="clear"/>
        </w:rPr>
        <w:t>’</w:t>
      </w:r>
      <w:r>
        <w:rPr>
          <w:rStyle w:val="None"/>
          <w:rFonts w:ascii="Helvetica" w:hAnsi="Helvetica"/>
          <w:shd w:fill="FFFFFF" w:val="clear"/>
          <w:lang w:val="fr-FR"/>
        </w:rPr>
        <w:t>entreprise offre souvent une quantité plus modeste de marchandise, afin de susciter un sentiment d</w:t>
      </w:r>
      <w:r>
        <w:rPr>
          <w:rStyle w:val="None"/>
          <w:rFonts w:ascii="Helvetica" w:hAnsi="Helvetica"/>
          <w:shd w:fill="FFFFFF" w:val="clear"/>
        </w:rPr>
        <w:t>’</w:t>
      </w:r>
      <w:r>
        <w:rPr>
          <w:rStyle w:val="None"/>
          <w:rFonts w:ascii="Helvetica" w:hAnsi="Helvetica"/>
          <w:shd w:fill="FFFFFF" w:val="clear"/>
          <w:lang w:val="pt-PT"/>
        </w:rPr>
        <w:t>exclusivit</w:t>
      </w:r>
      <w:r>
        <w:rPr>
          <w:rStyle w:val="None"/>
          <w:rFonts w:ascii="Helvetica" w:hAnsi="Helvetica"/>
          <w:shd w:fill="FFFFFF" w:val="clear"/>
          <w:lang w:val="fr-FR"/>
        </w:rPr>
        <w:t>é et d</w:t>
      </w:r>
      <w:r>
        <w:rPr>
          <w:rStyle w:val="None"/>
          <w:rFonts w:ascii="Helvetica" w:hAnsi="Helvetica"/>
          <w:shd w:fill="FFFFFF" w:val="clear"/>
        </w:rPr>
        <w:t>’</w:t>
      </w:r>
      <w:r>
        <w:rPr>
          <w:rStyle w:val="None"/>
          <w:rFonts w:ascii="Helvetica" w:hAnsi="Helvetica"/>
          <w:shd w:fill="FFFFFF" w:val="clear"/>
          <w:lang w:val="fr-FR"/>
        </w:rPr>
        <w:t>engouement envers les collections. Une straté</w:t>
      </w:r>
      <w:r>
        <w:rPr>
          <w:rStyle w:val="None"/>
          <w:rFonts w:ascii="Helvetica" w:hAnsi="Helvetica"/>
          <w:shd w:fill="FFFFFF" w:val="clear"/>
          <w:lang w:val="nl-NL"/>
        </w:rPr>
        <w:t>gie tir</w:t>
      </w:r>
      <w:r>
        <w:rPr>
          <w:rStyle w:val="None"/>
          <w:rFonts w:ascii="Helvetica" w:hAnsi="Helvetica"/>
          <w:shd w:fill="FFFFFF" w:val="clear"/>
          <w:lang w:val="fr-FR"/>
        </w:rPr>
        <w:t>ée du marketing de la rareté, donc, occasionnant une rupture des stocks et un fort engagement de la client</w:t>
      </w:r>
      <w:r>
        <w:rPr>
          <w:rStyle w:val="None"/>
          <w:rFonts w:ascii="Helvetica" w:hAnsi="Helvetica"/>
          <w:shd w:fill="FFFFFF" w:val="clear"/>
          <w:lang w:val="it-IT"/>
        </w:rPr>
        <w:t>è</w:t>
      </w:r>
      <w:r>
        <w:rPr>
          <w:rStyle w:val="None"/>
          <w:rFonts w:ascii="Helvetica" w:hAnsi="Helvetica"/>
          <w:shd w:fill="FFFFFF" w:val="clear"/>
          <w:lang w:val="fr-FR"/>
        </w:rPr>
        <w:t xml:space="preserve">le un peu plus </w:t>
      </w:r>
      <w:r>
        <w:rPr>
          <w:rStyle w:val="None"/>
          <w:rFonts w:ascii="Helvetica" w:hAnsi="Helvetica"/>
          <w:shd w:fill="FFFFFF" w:val="clear"/>
        </w:rPr>
        <w:t>âg</w:t>
      </w:r>
      <w:r>
        <w:rPr>
          <w:rStyle w:val="None"/>
          <w:rFonts w:ascii="Helvetica" w:hAnsi="Helvetica"/>
          <w:shd w:fill="FFFFFF" w:val="clear"/>
          <w:lang w:val="fr-FR"/>
        </w:rPr>
        <w:t>é</w:t>
      </w:r>
      <w:r>
        <w:rPr>
          <w:rStyle w:val="None"/>
          <w:rFonts w:ascii="Helvetica" w:hAnsi="Helvetica"/>
          <w:shd w:fill="FFFFFF" w:val="clear"/>
        </w:rPr>
        <w:t>e n’</w:t>
      </w:r>
      <w:r>
        <w:rPr>
          <w:rStyle w:val="None"/>
          <w:rFonts w:ascii="Helvetica" w:hAnsi="Helvetica"/>
          <w:shd w:fill="FFFFFF" w:val="clear"/>
          <w:lang w:val="fr-FR"/>
        </w:rPr>
        <w:t>ayant jamais vraiment é</w:t>
      </w:r>
      <w:r>
        <w:rPr>
          <w:rStyle w:val="None"/>
          <w:rFonts w:ascii="Helvetica" w:hAnsi="Helvetica"/>
          <w:shd w:fill="FFFFFF" w:val="clear"/>
        </w:rPr>
        <w:t>t</w:t>
      </w:r>
      <w:r>
        <w:rPr>
          <w:rStyle w:val="None"/>
          <w:rFonts w:ascii="Helvetica" w:hAnsi="Helvetica"/>
          <w:shd w:fill="FFFFFF" w:val="clear"/>
          <w:lang w:val="fr-FR"/>
        </w:rPr>
        <w:t>é approchée par cette straté</w:t>
      </w:r>
      <w:r>
        <w:rPr>
          <w:rStyle w:val="None"/>
          <w:rFonts w:ascii="Helvetica" w:hAnsi="Helvetica"/>
          <w:shd w:fill="FFFFFF" w:val="clear"/>
        </w:rPr>
        <w:t xml:space="preserve">gie. </w:t>
      </w:r>
      <w:r>
        <w:rPr>
          <w:rStyle w:val="None"/>
          <w:rFonts w:ascii="Helvetica" w:hAnsi="Helvetica"/>
          <w:shd w:fill="FFFFFF" w:val="clear"/>
          <w:lang w:val="fr-FR"/>
        </w:rPr>
        <w:t>« Elle se retrouve devant un nouveau mod</w:t>
      </w:r>
      <w:r>
        <w:rPr>
          <w:rStyle w:val="None"/>
          <w:rFonts w:ascii="Helvetica" w:hAnsi="Helvetica"/>
          <w:shd w:fill="FFFFFF" w:val="clear"/>
          <w:lang w:val="it-IT"/>
        </w:rPr>
        <w:t>è</w:t>
      </w:r>
      <w:r>
        <w:rPr>
          <w:rStyle w:val="None"/>
          <w:rFonts w:ascii="Helvetica" w:hAnsi="Helvetica"/>
          <w:shd w:fill="FFFFFF" w:val="clear"/>
          <w:lang w:val="fr-FR"/>
        </w:rPr>
        <w:t>le d</w:t>
      </w:r>
      <w:r>
        <w:rPr>
          <w:rStyle w:val="None"/>
          <w:rFonts w:ascii="Helvetica" w:hAnsi="Helvetica"/>
          <w:shd w:fill="FFFFFF" w:val="clear"/>
        </w:rPr>
        <w:t>’</w:t>
      </w:r>
      <w:r>
        <w:rPr>
          <w:rStyle w:val="None"/>
          <w:rFonts w:ascii="Helvetica" w:hAnsi="Helvetica"/>
          <w:shd w:fill="FFFFFF" w:val="clear"/>
          <w:lang w:val="fr-FR"/>
        </w:rPr>
        <w:t xml:space="preserve">affaires qui les excite, freinant la vente </w:t>
      </w:r>
      <w:r>
        <w:rPr>
          <w:rStyle w:val="None"/>
          <w:rFonts w:ascii="Helvetica" w:hAnsi="Helvetica"/>
          <w:shd w:fill="FFFFFF" w:val="clear"/>
        </w:rPr>
        <w:t xml:space="preserve">à </w:t>
      </w:r>
      <w:r>
        <w:rPr>
          <w:rStyle w:val="None"/>
          <w:rFonts w:ascii="Helvetica" w:hAnsi="Helvetica"/>
          <w:shd w:fill="FFFFFF" w:val="clear"/>
          <w:lang w:val="fr-FR"/>
        </w:rPr>
        <w:t>pression et favorisant l</w:t>
      </w:r>
      <w:r>
        <w:rPr>
          <w:rStyle w:val="None"/>
          <w:rFonts w:ascii="Helvetica" w:hAnsi="Helvetica"/>
          <w:shd w:fill="FFFFFF" w:val="clear"/>
        </w:rPr>
        <w:t>’</w:t>
      </w:r>
      <w:r>
        <w:rPr>
          <w:rStyle w:val="None"/>
          <w:rFonts w:ascii="Helvetica" w:hAnsi="Helvetica"/>
          <w:shd w:fill="FFFFFF" w:val="clear"/>
          <w:lang w:val="en-US"/>
        </w:rPr>
        <w:t>achat r</w:t>
      </w:r>
      <w:r>
        <w:rPr>
          <w:rStyle w:val="None"/>
          <w:rFonts w:ascii="Helvetica" w:hAnsi="Helvetica"/>
          <w:shd w:fill="FFFFFF" w:val="clear"/>
          <w:lang w:val="fr-FR"/>
        </w:rPr>
        <w:t>é</w:t>
      </w:r>
      <w:r>
        <w:rPr>
          <w:rStyle w:val="None"/>
          <w:rFonts w:ascii="Helvetica" w:hAnsi="Helvetica"/>
          <w:shd w:fill="FFFFFF" w:val="clear"/>
        </w:rPr>
        <w:t>fl</w:t>
      </w:r>
      <w:r>
        <w:rPr>
          <w:rStyle w:val="None"/>
          <w:rFonts w:ascii="Helvetica" w:hAnsi="Helvetica"/>
          <w:shd w:fill="FFFFFF" w:val="clear"/>
          <w:lang w:val="fr-FR"/>
        </w:rPr>
        <w:t>é</w:t>
      </w:r>
      <w:r>
        <w:rPr>
          <w:rStyle w:val="None"/>
          <w:rFonts w:ascii="Helvetica" w:hAnsi="Helvetica"/>
          <w:shd w:fill="FFFFFF" w:val="clear"/>
          <w:lang w:val="it-IT"/>
        </w:rPr>
        <w:t>chi »</w:t>
      </w:r>
      <w:r>
        <w:rPr>
          <w:rStyle w:val="None"/>
          <w:rFonts w:ascii="Helvetica" w:hAnsi="Helvetica"/>
          <w:shd w:fill="FFFFFF" w:val="clear"/>
        </w:rPr>
        <w:t>, pr</w:t>
      </w:r>
      <w:r>
        <w:rPr>
          <w:rStyle w:val="None"/>
          <w:rFonts w:ascii="Helvetica" w:hAnsi="Helvetica"/>
          <w:shd w:fill="FFFFFF" w:val="clear"/>
          <w:lang w:val="fr-FR"/>
        </w:rPr>
        <w:t>é</w:t>
      </w:r>
      <w:r>
        <w:rPr>
          <w:rStyle w:val="None"/>
          <w:rFonts w:ascii="Helvetica" w:hAnsi="Helvetica"/>
          <w:shd w:fill="FFFFFF" w:val="clear"/>
          <w:lang w:val="it-IT"/>
        </w:rPr>
        <w:t xml:space="preserve">cise Romy Belzile-Maguire.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Selon Cathy Beausoleil</w:t>
      </w:r>
      <w:r>
        <w:rPr>
          <w:rStyle w:val="None"/>
          <w:rFonts w:ascii="Helvetica" w:hAnsi="Helvetica"/>
          <w:shd w:fill="FFFFFF" w:val="clear"/>
        </w:rPr>
        <w:t xml:space="preserve">, </w:t>
      </w:r>
      <w:r>
        <w:rPr>
          <w:rStyle w:val="None"/>
          <w:rFonts w:ascii="Helvetica" w:hAnsi="Helvetica"/>
          <w:shd w:fill="FFFFFF" w:val="clear"/>
          <w:lang w:val="fr-FR"/>
        </w:rPr>
        <w:t>chargée de cours du dé</w:t>
      </w:r>
      <w:r>
        <w:rPr>
          <w:rStyle w:val="None"/>
          <w:rFonts w:ascii="Helvetica" w:hAnsi="Helvetica"/>
          <w:shd w:fill="FFFFFF" w:val="clear"/>
        </w:rPr>
        <w:t xml:space="preserve">partement de marketing de </w:t>
      </w:r>
      <w:r>
        <w:rPr>
          <w:rStyle w:val="None"/>
          <w:rFonts w:ascii="Helvetica" w:hAnsi="Helvetica"/>
          <w:shd w:fill="FFFFFF" w:val="clear"/>
          <w:lang w:val="fr-FR"/>
        </w:rPr>
        <w:t xml:space="preserve">l’École des Sciences, cette théorie, davantage employée dans le produit de luxe, augmentera la vigilance du consommateur, motivé à </w:t>
      </w:r>
      <w:r>
        <w:rPr>
          <w:rStyle w:val="None"/>
          <w:rFonts w:ascii="Helvetica" w:hAnsi="Helvetica"/>
          <w:shd w:fill="FFFFFF" w:val="clear"/>
        </w:rPr>
        <w:t>se d</w:t>
      </w:r>
      <w:r>
        <w:rPr>
          <w:rStyle w:val="None"/>
          <w:rFonts w:ascii="Helvetica" w:hAnsi="Helvetica"/>
          <w:shd w:fill="FFFFFF" w:val="clear"/>
          <w:lang w:val="fr-FR"/>
        </w:rPr>
        <w:t>éplacer pour se procurer ledit mod</w:t>
      </w:r>
      <w:r>
        <w:rPr>
          <w:rStyle w:val="None"/>
          <w:rFonts w:ascii="Helvetica" w:hAnsi="Helvetica"/>
          <w:shd w:fill="FFFFFF" w:val="clear"/>
          <w:lang w:val="it-IT"/>
        </w:rPr>
        <w:t xml:space="preserve">èle. </w:t>
      </w:r>
      <w:r>
        <w:rPr>
          <w:rStyle w:val="None"/>
          <w:rFonts w:ascii="Helvetica" w:hAnsi="Helvetica"/>
          <w:shd w:fill="FFFFFF" w:val="clear"/>
          <w:lang w:val="fr-FR"/>
        </w:rPr>
        <w:t>«</w:t>
      </w:r>
      <w:r>
        <w:rPr>
          <w:rStyle w:val="None"/>
          <w:rFonts w:ascii="Helvetica" w:hAnsi="Helvetica"/>
          <w:shd w:fill="FFFFFF" w:val="clear"/>
          <w:lang w:val="it-IT"/>
        </w:rPr>
        <w:t>Il se sentira privil</w:t>
      </w:r>
      <w:r>
        <w:rPr>
          <w:rStyle w:val="None"/>
          <w:rFonts w:ascii="Helvetica" w:hAnsi="Helvetica"/>
          <w:shd w:fill="FFFFFF" w:val="clear"/>
          <w:lang w:val="fr-FR"/>
        </w:rPr>
        <w:t>é</w:t>
      </w:r>
      <w:r>
        <w:rPr>
          <w:rStyle w:val="None"/>
          <w:rFonts w:ascii="Helvetica" w:hAnsi="Helvetica"/>
          <w:shd w:fill="FFFFFF" w:val="clear"/>
        </w:rPr>
        <w:t>gi</w:t>
      </w:r>
      <w:r>
        <w:rPr>
          <w:rStyle w:val="None"/>
          <w:rFonts w:ascii="Helvetica" w:hAnsi="Helvetica"/>
          <w:shd w:fill="FFFFFF" w:val="clear"/>
          <w:lang w:val="fr-FR"/>
        </w:rPr>
        <w:t>é</w:t>
      </w:r>
      <w:r>
        <w:rPr>
          <w:rStyle w:val="None"/>
          <w:rFonts w:ascii="Helvetica" w:hAnsi="Helvetica"/>
          <w:shd w:fill="FFFFFF" w:val="clear"/>
        </w:rPr>
        <w:t>.</w:t>
      </w:r>
      <w:r>
        <w:rPr>
          <w:rStyle w:val="None"/>
          <w:rFonts w:ascii="Helvetica" w:hAnsi="Helvetica"/>
          <w:shd w:fill="FFFFFF" w:val="clear"/>
          <w:lang w:val="it-IT"/>
        </w:rPr>
        <w:t xml:space="preserve">» </w:t>
      </w:r>
    </w:p>
    <w:p>
      <w:pPr>
        <w:pStyle w:val="Default"/>
        <w:bidi w:val="0"/>
        <w:spacing w:lineRule="atLeast" w:line="340" w:before="0" w:after="240"/>
        <w:ind w:left="0" w:right="0" w:hanging="0"/>
        <w:jc w:val="left"/>
        <w:rPr>
          <w:rStyle w:val="None"/>
          <w:rFonts w:ascii="Helvetica" w:hAnsi="Helvetica" w:eastAsia="Helvetica" w:cs="Helvetica"/>
          <w:b w:val="false"/>
          <w:b w:val="false"/>
          <w:bCs w:val="false"/>
          <w:highlight w:val="white"/>
        </w:rPr>
      </w:pPr>
      <w:r>
        <w:rPr>
          <w:rStyle w:val="None"/>
          <w:rFonts w:ascii="Helvetica" w:hAnsi="Helvetica"/>
          <w:b/>
          <w:bCs/>
          <w:shd w:fill="FFFFFF" w:val="clear"/>
          <w:lang w:val="fr-FR"/>
        </w:rPr>
        <w:t xml:space="preserve">«Un petit secret bien gardé»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 xml:space="preserve">Il aura toutefois fallu </w:t>
      </w:r>
      <w:r>
        <w:rPr>
          <w:rStyle w:val="None"/>
          <w:rFonts w:ascii="Helvetica" w:hAnsi="Helvetica"/>
          <w:shd w:fill="FFFFFF" w:val="clear"/>
        </w:rPr>
        <w:t>ê</w:t>
      </w:r>
      <w:r>
        <w:rPr>
          <w:rStyle w:val="None"/>
          <w:rFonts w:ascii="Helvetica" w:hAnsi="Helvetica"/>
          <w:shd w:fill="FFFFFF" w:val="clear"/>
          <w:lang w:val="fr-FR"/>
        </w:rPr>
        <w:t>tre patiente pour instaurer cette tactique de marketing. «Nous ne voulions pas tomber dans le pi</w:t>
      </w:r>
      <w:r>
        <w:rPr>
          <w:rStyle w:val="None"/>
          <w:rFonts w:ascii="Helvetica" w:hAnsi="Helvetica"/>
          <w:shd w:fill="FFFFFF" w:val="clear"/>
          <w:lang w:val="it-IT"/>
        </w:rPr>
        <w:t>è</w:t>
      </w:r>
      <w:r>
        <w:rPr>
          <w:rStyle w:val="None"/>
          <w:rFonts w:ascii="Helvetica" w:hAnsi="Helvetica"/>
          <w:shd w:fill="FFFFFF" w:val="clear"/>
          <w:lang w:val="fr-FR"/>
        </w:rPr>
        <w:t>ge de la stratégie d</w:t>
      </w:r>
      <w:r>
        <w:rPr>
          <w:rStyle w:val="None"/>
          <w:rFonts w:ascii="Helvetica" w:hAnsi="Helvetica"/>
          <w:shd w:fill="FFFFFF" w:val="clear"/>
        </w:rPr>
        <w:t>’</w:t>
      </w:r>
      <w:r>
        <w:rPr>
          <w:rStyle w:val="None"/>
          <w:rFonts w:ascii="Helvetica" w:hAnsi="Helvetica"/>
          <w:shd w:fill="FFFFFF" w:val="clear"/>
          <w:lang w:val="fr-FR"/>
        </w:rPr>
        <w:t>influence, dit Myriam Belzile-Maguire. Nous désirons demeurer un petit secret bien gardé, qui se démarque par un design et des couleurs différentes, en petite quantité</w:t>
      </w:r>
      <w:r>
        <w:rPr>
          <w:rStyle w:val="None"/>
          <w:rFonts w:ascii="Helvetica" w:hAnsi="Helvetica"/>
          <w:shd w:fill="FFFFFF" w:val="clear"/>
        </w:rPr>
        <w:t>.</w:t>
      </w:r>
      <w:r>
        <w:rPr>
          <w:rStyle w:val="None"/>
          <w:rFonts w:ascii="Helvetica" w:hAnsi="Helvetica"/>
          <w:shd w:fill="FFFFFF" w:val="clear"/>
          <w:lang w:val="it-IT"/>
        </w:rPr>
        <w:t xml:space="preserve">» </w:t>
      </w:r>
    </w:p>
    <w:p>
      <w:pPr>
        <w:pStyle w:val="Default"/>
        <w:bidi w:val="0"/>
        <w:spacing w:lineRule="atLeast" w:line="340" w:before="0" w:after="240"/>
        <w:ind w:left="0" w:right="0" w:hanging="0"/>
        <w:jc w:val="left"/>
        <w:rPr>
          <w:rStyle w:val="None"/>
          <w:rFonts w:ascii="Helvetica" w:hAnsi="Helvetica" w:eastAsia="Helvetica" w:cs="Helvetica"/>
          <w:highlight w:val="white"/>
        </w:rPr>
      </w:pPr>
      <w:r>
        <w:rPr>
          <w:rStyle w:val="None"/>
          <w:rFonts w:ascii="Helvetica" w:hAnsi="Helvetica"/>
          <w:shd w:fill="FFFFFF" w:val="clear"/>
          <w:lang w:val="fr-FR"/>
        </w:rPr>
        <w:t>À la fin de cette deuxi</w:t>
      </w:r>
      <w:r>
        <w:rPr>
          <w:rStyle w:val="None"/>
          <w:rFonts w:ascii="Helvetica" w:hAnsi="Helvetica"/>
          <w:shd w:fill="FFFFFF" w:val="clear"/>
          <w:lang w:val="it-IT"/>
        </w:rPr>
        <w:t>ème ann</w:t>
      </w:r>
      <w:r>
        <w:rPr>
          <w:rStyle w:val="None"/>
          <w:rFonts w:ascii="Helvetica" w:hAnsi="Helvetica"/>
          <w:shd w:fill="FFFFFF" w:val="clear"/>
          <w:lang w:val="fr-FR"/>
        </w:rPr>
        <w:t>ée pour l</w:t>
      </w:r>
      <w:r>
        <w:rPr>
          <w:rStyle w:val="None"/>
          <w:rFonts w:ascii="Helvetica" w:hAnsi="Helvetica"/>
          <w:shd w:fill="FFFFFF" w:val="clear"/>
        </w:rPr>
        <w:t>’</w:t>
      </w:r>
      <w:r>
        <w:rPr>
          <w:rStyle w:val="None"/>
          <w:rFonts w:ascii="Helvetica" w:hAnsi="Helvetica"/>
          <w:shd w:fill="FFFFFF" w:val="clear"/>
          <w:lang w:val="fr-FR"/>
        </w:rPr>
        <w:t xml:space="preserve">entreprise, les sœurs Belzile-Maguire en sont </w:t>
      </w:r>
      <w:r>
        <w:rPr>
          <w:rStyle w:val="None"/>
          <w:rFonts w:ascii="Helvetica" w:hAnsi="Helvetica"/>
          <w:shd w:fill="FFFFFF" w:val="clear"/>
        </w:rPr>
        <w:t xml:space="preserve">à </w:t>
      </w:r>
      <w:r>
        <w:rPr>
          <w:rStyle w:val="None"/>
          <w:rFonts w:ascii="Helvetica" w:hAnsi="Helvetica"/>
          <w:shd w:fill="FFFFFF" w:val="clear"/>
          <w:lang w:val="fr-FR"/>
        </w:rPr>
        <w:t>repenser leur boutique et l</w:t>
      </w:r>
      <w:r>
        <w:rPr>
          <w:rStyle w:val="None"/>
          <w:rFonts w:ascii="Helvetica" w:hAnsi="Helvetica"/>
          <w:shd w:fill="FFFFFF" w:val="clear"/>
        </w:rPr>
        <w:t>’</w:t>
      </w:r>
      <w:r>
        <w:rPr>
          <w:rStyle w:val="None"/>
          <w:rFonts w:ascii="Helvetica" w:hAnsi="Helvetica"/>
          <w:shd w:fill="FFFFFF" w:val="clear"/>
          <w:lang w:val="en-US"/>
        </w:rPr>
        <w:t>exp</w:t>
      </w:r>
      <w:r>
        <w:rPr>
          <w:rStyle w:val="None"/>
          <w:rFonts w:ascii="Helvetica" w:hAnsi="Helvetica"/>
          <w:shd w:fill="FFFFFF" w:val="clear"/>
          <w:lang w:val="fr-FR"/>
        </w:rPr>
        <w:t>érience en ligne, en plus de retravailler l</w:t>
      </w:r>
      <w:r>
        <w:rPr>
          <w:rStyle w:val="None"/>
          <w:rFonts w:ascii="Helvetica" w:hAnsi="Helvetica"/>
          <w:shd w:fill="FFFFFF" w:val="clear"/>
        </w:rPr>
        <w:t>’</w:t>
      </w:r>
      <w:r>
        <w:rPr>
          <w:rStyle w:val="None"/>
          <w:rFonts w:ascii="Helvetica" w:hAnsi="Helvetica"/>
          <w:shd w:fill="FFFFFF" w:val="clear"/>
          <w:lang w:val="fr-FR"/>
        </w:rPr>
        <w:t>image de la marque. Misant également sur une stratégie de point de service, elles proposent des é</w:t>
      </w:r>
      <w:r>
        <w:rPr>
          <w:rStyle w:val="None"/>
          <w:rFonts w:ascii="Helvetica" w:hAnsi="Helvetica"/>
          <w:shd w:fill="FFFFFF" w:val="clear"/>
        </w:rPr>
        <w:t>v</w:t>
      </w:r>
      <w:r>
        <w:rPr>
          <w:rStyle w:val="None"/>
          <w:rFonts w:ascii="Helvetica" w:hAnsi="Helvetica"/>
          <w:shd w:fill="FFFFFF" w:val="clear"/>
          <w:lang w:val="fr-FR"/>
        </w:rPr>
        <w:t>énements é</w:t>
      </w:r>
      <w:r>
        <w:rPr>
          <w:rStyle w:val="None"/>
          <w:rFonts w:ascii="Helvetica" w:hAnsi="Helvetica"/>
          <w:shd w:fill="FFFFFF" w:val="clear"/>
        </w:rPr>
        <w:t>ph</w:t>
      </w:r>
      <w:r>
        <w:rPr>
          <w:rStyle w:val="None"/>
          <w:rFonts w:ascii="Helvetica" w:hAnsi="Helvetica"/>
          <w:shd w:fill="FFFFFF" w:val="clear"/>
          <w:lang w:val="fr-FR"/>
        </w:rPr>
        <w:t>é</w:t>
      </w:r>
      <w:r>
        <w:rPr>
          <w:rStyle w:val="None"/>
          <w:rFonts w:ascii="Helvetica" w:hAnsi="Helvetica"/>
          <w:shd w:fill="FFFFFF" w:val="clear"/>
        </w:rPr>
        <w:t>m</w:t>
      </w:r>
      <w:r>
        <w:rPr>
          <w:rStyle w:val="None"/>
          <w:rFonts w:ascii="Helvetica" w:hAnsi="Helvetica"/>
          <w:shd w:fill="FFFFFF" w:val="clear"/>
          <w:lang w:val="it-IT"/>
        </w:rPr>
        <w:t>è</w:t>
      </w:r>
      <w:r>
        <w:rPr>
          <w:rStyle w:val="None"/>
          <w:rFonts w:ascii="Helvetica" w:hAnsi="Helvetica"/>
          <w:shd w:fill="FFFFFF" w:val="clear"/>
          <w:lang w:val="fr-FR"/>
        </w:rPr>
        <w:t xml:space="preserve">res </w:t>
      </w:r>
      <w:r>
        <w:rPr>
          <w:rStyle w:val="None"/>
          <w:rFonts w:ascii="Helvetica" w:hAnsi="Helvetica"/>
          <w:shd w:fill="FFFFFF" w:val="clear"/>
        </w:rPr>
        <w:t xml:space="preserve">à </w:t>
      </w:r>
      <w:r>
        <w:rPr>
          <w:rStyle w:val="None"/>
          <w:rFonts w:ascii="Helvetica" w:hAnsi="Helvetica"/>
          <w:shd w:fill="FFFFFF" w:val="clear"/>
          <w:lang w:val="it-IT"/>
        </w:rPr>
        <w:t>Qu</w:t>
      </w:r>
      <w:r>
        <w:rPr>
          <w:rStyle w:val="None"/>
          <w:rFonts w:ascii="Helvetica" w:hAnsi="Helvetica"/>
          <w:shd w:fill="FFFFFF" w:val="clear"/>
          <w:lang w:val="fr-FR"/>
        </w:rPr>
        <w:t xml:space="preserve">ébec et </w:t>
      </w:r>
      <w:r>
        <w:rPr>
          <w:rStyle w:val="None"/>
          <w:rFonts w:ascii="Helvetica" w:hAnsi="Helvetica"/>
          <w:shd w:fill="FFFFFF" w:val="clear"/>
        </w:rPr>
        <w:t xml:space="preserve">à </w:t>
      </w:r>
      <w:r>
        <w:rPr>
          <w:rStyle w:val="None"/>
          <w:rFonts w:ascii="Helvetica" w:hAnsi="Helvetica"/>
          <w:shd w:fill="FFFFFF" w:val="clear"/>
          <w:lang w:val="fr-FR"/>
        </w:rPr>
        <w:t>Toronto, notamment. Elles visent le Canada anglais, d</w:t>
      </w:r>
      <w:r>
        <w:rPr>
          <w:rStyle w:val="None"/>
          <w:rFonts w:ascii="Helvetica" w:hAnsi="Helvetica"/>
          <w:shd w:fill="FFFFFF" w:val="clear"/>
        </w:rPr>
        <w:t>’</w:t>
      </w:r>
      <w:r>
        <w:rPr>
          <w:rStyle w:val="None"/>
          <w:rFonts w:ascii="Helvetica" w:hAnsi="Helvetica"/>
          <w:shd w:fill="FFFFFF" w:val="clear"/>
          <w:lang w:val="fr-FR"/>
        </w:rPr>
        <w:t>abord, afin de se préparer pour l’é</w:t>
      </w:r>
      <w:r>
        <w:rPr>
          <w:rStyle w:val="None"/>
          <w:rFonts w:ascii="Helvetica" w:hAnsi="Helvetica"/>
          <w:shd w:fill="FFFFFF" w:val="clear"/>
        </w:rPr>
        <w:t xml:space="preserve">tranger. </w:t>
      </w:r>
    </w:p>
    <w:p>
      <w:pPr>
        <w:pStyle w:val="Default"/>
        <w:bidi w:val="0"/>
        <w:spacing w:lineRule="atLeast" w:line="440" w:before="0" w:after="240"/>
        <w:ind w:left="0" w:right="0" w:hanging="0"/>
        <w:jc w:val="left"/>
        <w:rPr>
          <w:rStyle w:val="None"/>
          <w:rFonts w:ascii="Helvetica" w:hAnsi="Helvetica" w:eastAsia="Helvetica" w:cs="Helvetica"/>
          <w:b w:val="false"/>
          <w:b w:val="false"/>
          <w:bCs w:val="false"/>
          <w:highlight w:val="white"/>
        </w:rPr>
      </w:pPr>
      <w:r>
        <w:rPr>
          <w:rStyle w:val="None"/>
          <w:rFonts w:ascii="Helvetica" w:hAnsi="Helvetica"/>
          <w:b/>
          <w:bCs/>
          <w:shd w:fill="FFFFFF" w:val="clear"/>
          <w:lang w:val="en-US"/>
        </w:rPr>
        <w:t>QUESTIONS</w:t>
      </w:r>
    </w:p>
    <w:p>
      <w:pPr>
        <w:pStyle w:val="Default"/>
        <w:numPr>
          <w:ilvl w:val="0"/>
          <w:numId w:val="3"/>
        </w:numPr>
        <w:bidi w:val="0"/>
        <w:spacing w:lineRule="atLeast" w:line="340" w:before="0" w:after="0"/>
        <w:ind w:left="360" w:right="0" w:hanging="360"/>
        <w:jc w:val="left"/>
        <w:rPr>
          <w:rFonts w:ascii="Helvetica" w:hAnsi="Helvetica"/>
          <w:lang w:val="fr-FR"/>
        </w:rPr>
      </w:pPr>
      <w:r>
        <w:rPr>
          <w:rStyle w:val="None"/>
          <w:rFonts w:ascii="Helvetica" w:hAnsi="Helvetica"/>
          <w:shd w:fill="FFFFFF" w:val="clear"/>
          <w:lang w:val="fr-FR"/>
        </w:rPr>
        <w:t>En ré</w:t>
      </w:r>
      <w:r>
        <w:rPr>
          <w:rStyle w:val="None"/>
          <w:rFonts w:ascii="Helvetica" w:hAnsi="Helvetica"/>
          <w:shd w:fill="FFFFFF" w:val="clear"/>
        </w:rPr>
        <w:t>f</w:t>
      </w:r>
      <w:r>
        <w:rPr>
          <w:rStyle w:val="None"/>
          <w:rFonts w:ascii="Helvetica" w:hAnsi="Helvetica"/>
          <w:shd w:fill="FFFFFF" w:val="clear"/>
          <w:lang w:val="fr-FR"/>
        </w:rPr>
        <w:t xml:space="preserve">érence </w:t>
      </w:r>
      <w:r>
        <w:rPr>
          <w:rStyle w:val="None"/>
          <w:rFonts w:ascii="Helvetica" w:hAnsi="Helvetica"/>
          <w:shd w:fill="FFFFFF" w:val="clear"/>
        </w:rPr>
        <w:t xml:space="preserve">à </w:t>
      </w:r>
      <w:r>
        <w:rPr>
          <w:rStyle w:val="None"/>
          <w:rFonts w:ascii="Helvetica" w:hAnsi="Helvetica"/>
          <w:shd w:fill="FFFFFF" w:val="clear"/>
          <w:lang w:val="fr-FR"/>
        </w:rPr>
        <w:t>la typologie des produits de consommation selon les habitudes d</w:t>
      </w:r>
      <w:r>
        <w:rPr>
          <w:rStyle w:val="None"/>
          <w:rFonts w:ascii="Helvetica" w:hAnsi="Helvetica"/>
          <w:shd w:fill="FFFFFF" w:val="clear"/>
        </w:rPr>
        <w:t>’</w:t>
      </w:r>
      <w:r>
        <w:rPr>
          <w:rStyle w:val="None"/>
          <w:rFonts w:ascii="Helvetica" w:hAnsi="Helvetica"/>
          <w:shd w:fill="FFFFFF" w:val="clear"/>
          <w:lang w:val="fr-FR"/>
        </w:rPr>
        <w:t xml:space="preserve">achat, </w:t>
      </w:r>
      <w:r>
        <w:rPr>
          <w:rStyle w:val="None"/>
          <w:rFonts w:ascii="Helvetica" w:hAnsi="Helvetica"/>
          <w:shd w:fill="FFFFFF" w:val="clear"/>
        </w:rPr>
        <w:t xml:space="preserve">à </w:t>
      </w:r>
      <w:r>
        <w:rPr>
          <w:rStyle w:val="None"/>
          <w:rFonts w:ascii="Helvetica" w:hAnsi="Helvetica"/>
          <w:shd w:fill="FFFFFF" w:val="clear"/>
          <w:lang w:val="fr-FR"/>
        </w:rPr>
        <w:t xml:space="preserve">quel type de produit appartient la </w:t>
      </w:r>
      <w:r>
        <w:rPr>
          <w:rStyle w:val="None"/>
          <w:rFonts w:ascii="Helvetica" w:hAnsi="Helvetica"/>
          <w:i/>
          <w:iCs/>
          <w:shd w:fill="FFFFFF" w:val="clear"/>
          <w:lang w:val="fr-FR"/>
        </w:rPr>
        <w:t>chaussure Maguire</w:t>
      </w:r>
      <w:r>
        <w:rPr>
          <w:rStyle w:val="None"/>
          <w:rFonts w:ascii="Helvetica" w:hAnsi="Helvetica"/>
          <w:shd w:fill="FFFFFF" w:val="clear"/>
          <w:lang w:val="fr-FR"/>
        </w:rPr>
        <w:t>? Expliquez bri</w:t>
      </w:r>
      <w:r>
        <w:rPr>
          <w:rStyle w:val="None"/>
          <w:rFonts w:ascii="Helvetica" w:hAnsi="Helvetica"/>
          <w:shd w:fill="FFFFFF" w:val="clear"/>
          <w:lang w:val="it-IT"/>
        </w:rPr>
        <w:t>è</w:t>
      </w:r>
      <w:r>
        <w:rPr>
          <w:rStyle w:val="None"/>
          <w:rFonts w:ascii="Helvetica" w:hAnsi="Helvetica"/>
          <w:shd w:fill="FFFFFF" w:val="clear"/>
          <w:lang w:val="fr-FR"/>
        </w:rPr>
        <w:t>vement. Justifiez par un extrait du texte.(6 lignes maximum</w:t>
      </w:r>
      <w:r>
        <w:rPr>
          <w:rStyle w:val="None"/>
          <w:rFonts w:ascii="Helvetica" w:hAnsi="Helvetica"/>
          <w:shd w:fill="FFFFFF" w:val="clear"/>
        </w:rPr>
        <w:t xml:space="preserve">) </w:t>
      </w:r>
      <w:r>
        <w:rPr>
          <w:rStyle w:val="None"/>
          <w:rFonts w:ascii="Helvetica" w:hAnsi="Helvetica"/>
          <w:b/>
          <w:bCs/>
          <w:shd w:fill="FFFFFF" w:val="clear"/>
          <w:lang w:val="fr-FR"/>
        </w:rPr>
        <w:t>6 points</w:t>
      </w:r>
    </w:p>
    <w:p>
      <w:pPr>
        <w:pStyle w:val="Default"/>
        <w:numPr>
          <w:ilvl w:val="0"/>
          <w:numId w:val="3"/>
        </w:numPr>
        <w:bidi w:val="0"/>
        <w:spacing w:lineRule="atLeast" w:line="340" w:before="0" w:after="0"/>
        <w:ind w:left="360" w:right="0" w:hanging="360"/>
        <w:jc w:val="left"/>
        <w:rPr>
          <w:rFonts w:ascii="Helvetica" w:hAnsi="Helvetica"/>
          <w:lang w:val="fr-FR"/>
        </w:rPr>
      </w:pPr>
      <w:r>
        <w:rPr>
          <w:rStyle w:val="None"/>
          <w:rFonts w:ascii="Helvetica" w:hAnsi="Helvetica"/>
          <w:shd w:fill="FFFFFF" w:val="clear"/>
          <w:lang w:val="fr-FR"/>
        </w:rPr>
        <w:t>Pour acheminer son produit vers ses consommateurs, quel est le type de circuit de distribution qui a é</w:t>
      </w:r>
      <w:r>
        <w:rPr>
          <w:rStyle w:val="None"/>
          <w:rFonts w:ascii="Helvetica" w:hAnsi="Helvetica"/>
          <w:shd w:fill="FFFFFF" w:val="clear"/>
        </w:rPr>
        <w:t>t</w:t>
      </w:r>
      <w:r>
        <w:rPr>
          <w:rStyle w:val="None"/>
          <w:rFonts w:ascii="Helvetica" w:hAnsi="Helvetica"/>
          <w:shd w:fill="FFFFFF" w:val="clear"/>
          <w:lang w:val="fr-FR"/>
        </w:rPr>
        <w:t xml:space="preserve">é </w:t>
      </w:r>
      <w:r>
        <w:rPr>
          <w:rStyle w:val="None"/>
          <w:rFonts w:ascii="Helvetica" w:hAnsi="Helvetica"/>
          <w:shd w:fill="FFFFFF" w:val="clear"/>
          <w:lang w:val="es-ES_tradnl"/>
        </w:rPr>
        <w:t>adopt</w:t>
      </w:r>
      <w:r>
        <w:rPr>
          <w:rStyle w:val="None"/>
          <w:rFonts w:ascii="Helvetica" w:hAnsi="Helvetica"/>
          <w:shd w:fill="FFFFFF" w:val="clear"/>
          <w:lang w:val="fr-FR"/>
        </w:rPr>
        <w:t xml:space="preserve">é par la </w:t>
      </w:r>
      <w:r>
        <w:rPr>
          <w:rStyle w:val="None"/>
          <w:rFonts w:ascii="Helvetica" w:hAnsi="Helvetica"/>
          <w:i/>
          <w:iCs/>
          <w:shd w:fill="FFFFFF" w:val="clear"/>
          <w:lang w:val="fr-FR"/>
        </w:rPr>
        <w:t>chaussure Maguire</w:t>
      </w:r>
      <w:r>
        <w:rPr>
          <w:rStyle w:val="None"/>
          <w:rFonts w:ascii="Helvetica" w:hAnsi="Helvetica"/>
          <w:shd w:fill="FFFFFF" w:val="clear"/>
          <w:lang w:val="fr-FR"/>
        </w:rPr>
        <w:t>? En quoi consiste ce type de circuit? Combien de niveau(x) comporte-t-il? Justifiez vos ré</w:t>
      </w:r>
      <w:r>
        <w:rPr>
          <w:rStyle w:val="None"/>
          <w:rFonts w:ascii="Helvetica" w:hAnsi="Helvetica"/>
          <w:shd w:fill="FFFFFF" w:val="clear"/>
          <w:lang w:val="en-US"/>
        </w:rPr>
        <w:t xml:space="preserve">ponses </w:t>
      </w:r>
      <w:r>
        <w:rPr>
          <w:rStyle w:val="None"/>
          <w:rFonts w:ascii="Helvetica" w:hAnsi="Helvetica"/>
          <w:shd w:fill="FFFFFF" w:val="clear"/>
        </w:rPr>
        <w:t>à l’</w:t>
      </w:r>
      <w:r>
        <w:rPr>
          <w:rStyle w:val="None"/>
          <w:rFonts w:ascii="Helvetica" w:hAnsi="Helvetica"/>
          <w:shd w:fill="FFFFFF" w:val="clear"/>
          <w:lang w:val="fr-FR"/>
        </w:rPr>
        <w:t>aide d</w:t>
      </w:r>
      <w:r>
        <w:rPr>
          <w:rStyle w:val="None"/>
          <w:rFonts w:ascii="Helvetica" w:hAnsi="Helvetica"/>
          <w:shd w:fill="FFFFFF" w:val="clear"/>
        </w:rPr>
        <w:t>’</w:t>
      </w:r>
      <w:r>
        <w:rPr>
          <w:rStyle w:val="None"/>
          <w:rFonts w:ascii="Helvetica" w:hAnsi="Helvetica"/>
          <w:shd w:fill="FFFFFF" w:val="clear"/>
          <w:lang w:val="fr-FR"/>
        </w:rPr>
        <w:t>extraits du texte. (10 lignes maximum</w:t>
      </w:r>
      <w:r>
        <w:rPr>
          <w:rStyle w:val="None"/>
          <w:rFonts w:ascii="Helvetica" w:hAnsi="Helvetica"/>
          <w:shd w:fill="FFFFFF" w:val="clear"/>
        </w:rPr>
        <w:t xml:space="preserve">) </w:t>
      </w:r>
      <w:r>
        <w:rPr>
          <w:rStyle w:val="None"/>
          <w:rFonts w:ascii="Helvetica" w:hAnsi="Helvetica"/>
          <w:b/>
          <w:bCs/>
          <w:shd w:fill="FFFFFF" w:val="clear"/>
          <w:lang w:val="fr-FR"/>
        </w:rPr>
        <w:t>10 points</w:t>
      </w:r>
    </w:p>
    <w:p>
      <w:pPr>
        <w:pStyle w:val="Default"/>
        <w:numPr>
          <w:ilvl w:val="0"/>
          <w:numId w:val="3"/>
        </w:numPr>
        <w:bidi w:val="0"/>
        <w:spacing w:lineRule="atLeast" w:line="340" w:before="0" w:after="0"/>
        <w:ind w:left="360" w:right="0" w:hanging="360"/>
        <w:jc w:val="left"/>
        <w:rPr>
          <w:rFonts w:ascii="Helvetica" w:hAnsi="Helvetica"/>
          <w:lang w:val="fr-FR"/>
        </w:rPr>
      </w:pPr>
      <w:r>
        <w:rPr>
          <w:rStyle w:val="None"/>
          <w:rFonts w:ascii="Helvetica" w:hAnsi="Helvetica"/>
          <w:shd w:fill="FFFFFF" w:val="clear"/>
          <w:lang w:val="fr-FR"/>
        </w:rPr>
        <w:t>Selon le texte : «</w:t>
      </w:r>
      <w:r>
        <w:rPr>
          <w:rStyle w:val="None"/>
          <w:rFonts w:ascii="Helvetica" w:hAnsi="Helvetica"/>
          <w:shd w:fill="FFFFFF" w:val="clear"/>
        </w:rPr>
        <w:t>...L’id</w:t>
      </w:r>
      <w:r>
        <w:rPr>
          <w:rStyle w:val="None"/>
          <w:rFonts w:ascii="Helvetica" w:hAnsi="Helvetica"/>
          <w:shd w:fill="FFFFFF" w:val="clear"/>
          <w:lang w:val="fr-FR"/>
        </w:rPr>
        <w:t>ée donc, a é</w:t>
      </w:r>
      <w:r>
        <w:rPr>
          <w:rStyle w:val="None"/>
          <w:rFonts w:ascii="Helvetica" w:hAnsi="Helvetica"/>
          <w:shd w:fill="FFFFFF" w:val="clear"/>
        </w:rPr>
        <w:t>t</w:t>
      </w:r>
      <w:r>
        <w:rPr>
          <w:rStyle w:val="None"/>
          <w:rFonts w:ascii="Helvetica" w:hAnsi="Helvetica"/>
          <w:shd w:fill="FFFFFF" w:val="clear"/>
          <w:lang w:val="fr-FR"/>
        </w:rPr>
        <w:t>é de supprimer dans ces intermédiaires en favorisant la vente directe en ligne et en boutique, d</w:t>
      </w:r>
      <w:r>
        <w:rPr>
          <w:rStyle w:val="None"/>
          <w:rFonts w:ascii="Helvetica" w:hAnsi="Helvetica"/>
          <w:shd w:fill="FFFFFF" w:val="clear"/>
        </w:rPr>
        <w:t>’all</w:t>
      </w:r>
      <w:r>
        <w:rPr>
          <w:rStyle w:val="None"/>
          <w:rFonts w:ascii="Helvetica" w:hAnsi="Helvetica"/>
          <w:shd w:fill="FFFFFF" w:val="clear"/>
          <w:lang w:val="fr-FR"/>
        </w:rPr>
        <w:t>éger les processus de production et d’établir des r</w:t>
      </w:r>
      <w:r>
        <w:rPr>
          <w:rStyle w:val="None"/>
          <w:rFonts w:ascii="Helvetica" w:hAnsi="Helvetica"/>
          <w:shd w:fill="FFFFFF" w:val="clear"/>
          <w:lang w:val="it-IT"/>
        </w:rPr>
        <w:t>è</w:t>
      </w:r>
      <w:r>
        <w:rPr>
          <w:rStyle w:val="None"/>
          <w:rFonts w:ascii="Helvetica" w:hAnsi="Helvetica"/>
          <w:shd w:fill="FFFFFF" w:val="clear"/>
          <w:lang w:val="fr-FR"/>
        </w:rPr>
        <w:t xml:space="preserve">gles </w:t>
      </w:r>
      <w:r>
        <w:rPr>
          <w:rStyle w:val="None"/>
          <w:rFonts w:ascii="Helvetica" w:hAnsi="Helvetica"/>
          <w:shd w:fill="FFFFFF" w:val="clear"/>
        </w:rPr>
        <w:t xml:space="preserve">à </w:t>
      </w:r>
      <w:r>
        <w:rPr>
          <w:rStyle w:val="None"/>
          <w:rFonts w:ascii="Helvetica" w:hAnsi="Helvetica"/>
          <w:shd w:fill="FFFFFF" w:val="clear"/>
          <w:lang w:val="it-IT"/>
        </w:rPr>
        <w:t>la manière Maguire...»</w:t>
      </w:r>
      <w:r>
        <w:rPr>
          <w:rStyle w:val="None"/>
          <w:rFonts w:ascii="Helvetica" w:hAnsi="Helvetica"/>
          <w:shd w:fill="FFFFFF" w:val="clear"/>
          <w:lang w:val="fr-FR"/>
        </w:rPr>
        <w:t xml:space="preserve">, les cofondatrices des </w:t>
      </w:r>
      <w:r>
        <w:rPr>
          <w:rStyle w:val="None"/>
          <w:rFonts w:ascii="Helvetica" w:hAnsi="Helvetica"/>
          <w:i/>
          <w:iCs/>
          <w:shd w:fill="FFFFFF" w:val="clear"/>
          <w:lang w:val="fr-FR"/>
        </w:rPr>
        <w:t>chaussures Maguire</w:t>
      </w:r>
      <w:r>
        <w:rPr>
          <w:rStyle w:val="None"/>
          <w:rFonts w:ascii="Helvetica" w:hAnsi="Helvetica"/>
          <w:shd w:fill="FFFFFF" w:val="clear"/>
          <w:lang w:val="fr-FR"/>
        </w:rPr>
        <w:t xml:space="preserve">, proposeraient </w:t>
      </w:r>
      <w:r>
        <w:rPr>
          <w:rStyle w:val="None"/>
          <w:rFonts w:ascii="Helvetica" w:hAnsi="Helvetica"/>
          <w:shd w:fill="FFFFFF" w:val="clear"/>
        </w:rPr>
        <w:t xml:space="preserve">à </w:t>
      </w:r>
      <w:r>
        <w:rPr>
          <w:rStyle w:val="None"/>
          <w:rFonts w:ascii="Helvetica" w:hAnsi="Helvetica"/>
          <w:shd w:fill="FFFFFF" w:val="clear"/>
          <w:lang w:val="fr-FR"/>
        </w:rPr>
        <w:t>leur client</w:t>
      </w:r>
      <w:r>
        <w:rPr>
          <w:rStyle w:val="None"/>
          <w:rFonts w:ascii="Helvetica" w:hAnsi="Helvetica"/>
          <w:shd w:fill="FFFFFF" w:val="clear"/>
          <w:lang w:val="it-IT"/>
        </w:rPr>
        <w:t>è</w:t>
      </w:r>
      <w:r>
        <w:rPr>
          <w:rStyle w:val="None"/>
          <w:rFonts w:ascii="Helvetica" w:hAnsi="Helvetica"/>
          <w:shd w:fill="FFFFFF" w:val="clear"/>
          <w:lang w:val="fr-FR"/>
        </w:rPr>
        <w:t>le un site Web pour commercialiser leur produit. En ré</w:t>
      </w:r>
      <w:r>
        <w:rPr>
          <w:rStyle w:val="None"/>
          <w:rFonts w:ascii="Helvetica" w:hAnsi="Helvetica"/>
          <w:shd w:fill="FFFFFF" w:val="clear"/>
        </w:rPr>
        <w:t>f</w:t>
      </w:r>
      <w:r>
        <w:rPr>
          <w:rStyle w:val="None"/>
          <w:rFonts w:ascii="Helvetica" w:hAnsi="Helvetica"/>
          <w:shd w:fill="FFFFFF" w:val="clear"/>
          <w:lang w:val="fr-FR"/>
        </w:rPr>
        <w:t>érence aux diffé</w:t>
      </w:r>
      <w:r>
        <w:rPr>
          <w:rStyle w:val="None"/>
          <w:rFonts w:ascii="Helvetica" w:hAnsi="Helvetica"/>
          <w:shd w:fill="FFFFFF" w:val="clear"/>
          <w:lang w:val="en-US"/>
        </w:rPr>
        <w:t>rents types d</w:t>
      </w:r>
      <w:r>
        <w:rPr>
          <w:rStyle w:val="None"/>
          <w:rFonts w:ascii="Helvetica" w:hAnsi="Helvetica"/>
          <w:shd w:fill="FFFFFF" w:val="clear"/>
          <w:lang w:val="fr-FR"/>
        </w:rPr>
        <w:t xml:space="preserve">’échanges dans le commerce électronique : À quel type d’échanges peut-on associer ce commerce? Mentionnez 2 avantages pour </w:t>
      </w:r>
      <w:r>
        <w:rPr>
          <w:rStyle w:val="None"/>
          <w:rFonts w:ascii="Helvetica" w:hAnsi="Helvetica"/>
          <w:i/>
          <w:iCs/>
          <w:shd w:fill="FFFFFF" w:val="clear"/>
          <w:lang w:val="fr-FR"/>
        </w:rPr>
        <w:t xml:space="preserve">chaussures Maguire </w:t>
      </w:r>
      <w:r>
        <w:rPr>
          <w:rStyle w:val="None"/>
          <w:rFonts w:ascii="Helvetica" w:hAnsi="Helvetica"/>
          <w:shd w:fill="FFFFFF" w:val="clear"/>
          <w:lang w:val="fr-FR"/>
        </w:rPr>
        <w:t>en optant pour le commerce électronique et un 1 avantage pour ses clients. (6 lignes maximum</w:t>
      </w:r>
      <w:r>
        <w:rPr>
          <w:rStyle w:val="None"/>
          <w:rFonts w:ascii="Helvetica" w:hAnsi="Helvetica"/>
          <w:shd w:fill="FFFFFF" w:val="clear"/>
        </w:rPr>
        <w:t xml:space="preserve">) </w:t>
      </w:r>
      <w:r>
        <w:rPr>
          <w:rStyle w:val="None"/>
          <w:rFonts w:ascii="Helvetica" w:hAnsi="Helvetica"/>
          <w:b/>
          <w:bCs/>
          <w:shd w:fill="FFFFFF" w:val="clear"/>
          <w:lang w:val="fr-FR"/>
        </w:rPr>
        <w:t>6 points</w:t>
      </w:r>
    </w:p>
    <w:p>
      <w:pPr>
        <w:pStyle w:val="Default"/>
        <w:numPr>
          <w:ilvl w:val="0"/>
          <w:numId w:val="3"/>
        </w:numPr>
        <w:bidi w:val="0"/>
        <w:spacing w:lineRule="atLeast" w:line="340" w:before="0" w:after="0"/>
        <w:ind w:left="360" w:right="0" w:hanging="360"/>
        <w:jc w:val="left"/>
        <w:rPr>
          <w:rFonts w:ascii="Helvetica" w:hAnsi="Helvetica"/>
          <w:lang w:val="fr-FR"/>
        </w:rPr>
      </w:pPr>
      <w:r>
        <w:rPr>
          <w:rStyle w:val="None"/>
          <w:rFonts w:ascii="Helvetica" w:hAnsi="Helvetica"/>
          <w:outline w:val="false"/>
          <w:color w:val="000000"/>
          <w:shd w:fill="FFFFFF" w:val="clear"/>
          <w:lang w:val="fr-FR"/>
          <w14:textFill>
            <w14:solidFill>
              <w14:srgbClr w14:val="000000"/>
            </w14:solidFill>
          </w14:textFill>
        </w:rPr>
        <w:t xml:space="preserve">Citez 2 moyens de communication utilisés par la </w:t>
      </w:r>
      <w:r>
        <w:rPr>
          <w:rStyle w:val="None"/>
          <w:rFonts w:ascii="Helvetica" w:hAnsi="Helvetica"/>
          <w:i/>
          <w:iCs/>
          <w:outline w:val="false"/>
          <w:color w:val="000000"/>
          <w:shd w:fill="FFFFFF" w:val="clear"/>
          <w:lang w:val="fr-FR"/>
          <w14:textFill>
            <w14:solidFill>
              <w14:srgbClr w14:val="000000"/>
            </w14:solidFill>
          </w14:textFill>
        </w:rPr>
        <w:t xml:space="preserve">chaussure Maguire </w:t>
      </w:r>
      <w:r>
        <w:rPr>
          <w:rStyle w:val="None"/>
          <w:rFonts w:ascii="Helvetica" w:hAnsi="Helvetica"/>
          <w:outline w:val="false"/>
          <w:color w:val="000000"/>
          <w:shd w:fill="FFFFFF" w:val="clear"/>
          <w:lang w:val="fr-FR"/>
          <w14:textFill>
            <w14:solidFill>
              <w14:srgbClr w14:val="000000"/>
            </w14:solidFill>
          </w14:textFill>
        </w:rPr>
        <w:t>pour promouvoir sa marque. Justifiez votre réponse par un extrait tiré du texte. Donnez 1 avantage marketing derri</w:t>
      </w:r>
      <w:r>
        <w:rPr>
          <w:rStyle w:val="None"/>
          <w:rFonts w:ascii="Helvetica" w:hAnsi="Helvetica"/>
          <w:outline w:val="false"/>
          <w:color w:val="000000"/>
          <w:shd w:fill="FFFFFF" w:val="clear"/>
          <w:lang w:val="it-IT"/>
          <w14:textFill>
            <w14:solidFill>
              <w14:srgbClr w14:val="000000"/>
            </w14:solidFill>
          </w14:textFill>
        </w:rPr>
        <w:t>è</w:t>
      </w:r>
      <w:r>
        <w:rPr>
          <w:rStyle w:val="None"/>
          <w:rFonts w:ascii="Helvetica" w:hAnsi="Helvetica"/>
          <w:outline w:val="false"/>
          <w:color w:val="000000"/>
          <w:shd w:fill="FFFFFF" w:val="clear"/>
          <w:lang w:val="fr-FR"/>
          <w14:textFill>
            <w14:solidFill>
              <w14:srgbClr w14:val="000000"/>
            </w14:solidFill>
          </w14:textFill>
        </w:rPr>
        <w:t>re l</w:t>
      </w:r>
      <w:r>
        <w:rPr>
          <w:rStyle w:val="None"/>
          <w:rFonts w:ascii="Helvetica" w:hAnsi="Helvetica"/>
          <w:outline w:val="false"/>
          <w:color w:val="000000"/>
          <w:shd w:fill="FFFFFF" w:val="clear"/>
          <w14:textFill>
            <w14:solidFill>
              <w14:srgbClr w14:val="000000"/>
            </w14:solidFill>
          </w14:textFill>
        </w:rPr>
        <w:t>’</w:t>
      </w:r>
      <w:r>
        <w:rPr>
          <w:rStyle w:val="None"/>
          <w:rFonts w:ascii="Helvetica" w:hAnsi="Helvetica"/>
          <w:outline w:val="false"/>
          <w:color w:val="000000"/>
          <w:shd w:fill="FFFFFF" w:val="clear"/>
          <w:lang w:val="fr-FR"/>
          <w14:textFill>
            <w14:solidFill>
              <w14:srgbClr w14:val="000000"/>
            </w14:solidFill>
          </w14:textFill>
        </w:rPr>
        <w:t>usage de chacun de ces moyens de communication. Justifiez votre ré</w:t>
      </w:r>
      <w:r>
        <w:rPr>
          <w:rStyle w:val="None"/>
          <w:rFonts w:ascii="Helvetica" w:hAnsi="Helvetica"/>
          <w:outline w:val="false"/>
          <w:color w:val="000000"/>
          <w:shd w:fill="FFFFFF" w:val="clear"/>
          <w:lang w:val="en-US"/>
          <w14:textFill>
            <w14:solidFill>
              <w14:srgbClr w14:val="000000"/>
            </w14:solidFill>
          </w14:textFill>
        </w:rPr>
        <w:t xml:space="preserve">ponse </w:t>
      </w:r>
      <w:r>
        <w:rPr>
          <w:rStyle w:val="None"/>
          <w:rFonts w:ascii="Helvetica" w:hAnsi="Helvetica"/>
          <w:outline w:val="false"/>
          <w:color w:val="000000"/>
          <w:shd w:fill="FFFFFF" w:val="clear"/>
          <w:lang w:val="fr-FR"/>
          <w14:textFill>
            <w14:solidFill>
              <w14:srgbClr w14:val="000000"/>
            </w14:solidFill>
          </w14:textFill>
        </w:rPr>
        <w:t>en vous inspirant du texte. (6 lignes maximum</w:t>
      </w:r>
      <w:r>
        <w:rPr>
          <w:rStyle w:val="None"/>
          <w:rFonts w:ascii="Helvetica" w:hAnsi="Helvetica"/>
          <w:outline w:val="false"/>
          <w:color w:val="000000"/>
          <w:shd w:fill="FFFFFF" w:val="clear"/>
          <w14:textFill>
            <w14:solidFill>
              <w14:srgbClr w14:val="000000"/>
            </w14:solidFill>
          </w14:textFill>
        </w:rPr>
        <w:t xml:space="preserve">) </w:t>
      </w:r>
      <w:r>
        <w:rPr>
          <w:rStyle w:val="None"/>
          <w:rFonts w:ascii="Helvetica" w:hAnsi="Helvetica"/>
          <w:b/>
          <w:bCs/>
          <w:outline w:val="false"/>
          <w:color w:val="000000"/>
          <w:shd w:fill="FFFFFF" w:val="clear"/>
          <w:lang w:val="fr-FR"/>
          <w14:textFill>
            <w14:solidFill>
              <w14:srgbClr w14:val="000000"/>
            </w14:solidFill>
          </w14:textFill>
        </w:rPr>
        <w:t>6 points</w:t>
      </w:r>
    </w:p>
    <w:p>
      <w:pPr>
        <w:pStyle w:val="Default"/>
        <w:numPr>
          <w:ilvl w:val="0"/>
          <w:numId w:val="3"/>
        </w:numPr>
        <w:bidi w:val="0"/>
        <w:spacing w:lineRule="atLeast" w:line="340" w:before="0" w:after="0"/>
        <w:ind w:left="360" w:right="0" w:hanging="360"/>
        <w:jc w:val="left"/>
        <w:rPr>
          <w:rFonts w:ascii="Helvetica" w:hAnsi="Helvetica"/>
          <w:lang w:val="fr-FR"/>
        </w:rPr>
      </w:pPr>
      <w:r>
        <w:rPr>
          <w:rStyle w:val="None"/>
          <w:rFonts w:ascii="Helvetica" w:hAnsi="Helvetica"/>
          <w:shd w:fill="FFFFFF" w:val="clear"/>
          <w:lang w:val="fr-FR"/>
        </w:rPr>
        <w:t xml:space="preserve">« Nos chaussures ne sont jamais en soldes </w:t>
      </w:r>
      <w:r>
        <w:rPr>
          <w:rStyle w:val="None"/>
          <w:rFonts w:ascii="Helvetica" w:hAnsi="Helvetica"/>
          <w:shd w:fill="FFFFFF" w:val="clear"/>
          <w:lang w:val="it-IT"/>
        </w:rPr>
        <w:t>» confirme Romy Belzile-Maguire, charg</w:t>
      </w:r>
      <w:r>
        <w:rPr>
          <w:rStyle w:val="None"/>
          <w:rFonts w:ascii="Helvetica" w:hAnsi="Helvetica"/>
          <w:shd w:fill="FFFFFF" w:val="clear"/>
          <w:lang w:val="fr-FR"/>
        </w:rPr>
        <w:t>ée de la stratégie et du marketing de l</w:t>
      </w:r>
      <w:r>
        <w:rPr>
          <w:rStyle w:val="None"/>
          <w:rFonts w:ascii="Helvetica" w:hAnsi="Helvetica"/>
          <w:shd w:fill="FFFFFF" w:val="clear"/>
        </w:rPr>
        <w:t>’</w:t>
      </w:r>
      <w:r>
        <w:rPr>
          <w:rStyle w:val="None"/>
          <w:rFonts w:ascii="Helvetica" w:hAnsi="Helvetica"/>
          <w:shd w:fill="FFFFFF" w:val="clear"/>
          <w:lang w:val="fr-FR"/>
        </w:rPr>
        <w:t xml:space="preserve">entreprise. Indiquez quel moyen de communication est évoqué dans ces propos. Expliquez en quoi ce choix stratégique serait avantageux pour la commercialisation des </w:t>
      </w:r>
      <w:r>
        <w:rPr>
          <w:rStyle w:val="None"/>
          <w:rFonts w:ascii="Helvetica" w:hAnsi="Helvetica"/>
          <w:i/>
          <w:iCs/>
          <w:shd w:fill="FFFFFF" w:val="clear"/>
          <w:lang w:val="fr-FR"/>
        </w:rPr>
        <w:t xml:space="preserve">chaussures Maguire. </w:t>
      </w:r>
      <w:r>
        <w:rPr>
          <w:rStyle w:val="None"/>
          <w:rFonts w:ascii="Helvetica" w:hAnsi="Helvetica"/>
          <w:shd w:fill="FFFFFF" w:val="clear"/>
          <w:lang w:val="fr-FR"/>
        </w:rPr>
        <w:t>Justifiez votre ré</w:t>
      </w:r>
      <w:r>
        <w:rPr>
          <w:rStyle w:val="None"/>
          <w:rFonts w:ascii="Helvetica" w:hAnsi="Helvetica"/>
          <w:shd w:fill="FFFFFF" w:val="clear"/>
          <w:lang w:val="en-US"/>
        </w:rPr>
        <w:t xml:space="preserve">ponse </w:t>
      </w:r>
      <w:r>
        <w:rPr>
          <w:rStyle w:val="None"/>
          <w:rFonts w:ascii="Helvetica" w:hAnsi="Helvetica"/>
          <w:shd w:fill="FFFFFF" w:val="clear"/>
          <w:lang w:val="fr-FR"/>
        </w:rPr>
        <w:t>en vous inspirant du texte. (6 lignes maximum</w:t>
      </w:r>
      <w:r>
        <w:rPr>
          <w:rStyle w:val="None"/>
          <w:rFonts w:ascii="Helvetica" w:hAnsi="Helvetica"/>
          <w:shd w:fill="FFFFFF" w:val="clear"/>
        </w:rPr>
        <w:t xml:space="preserve">) </w:t>
      </w:r>
      <w:r>
        <w:rPr>
          <w:rStyle w:val="None"/>
          <w:rFonts w:ascii="Helvetica" w:hAnsi="Helvetica"/>
          <w:b/>
          <w:bCs/>
          <w:shd w:fill="FFFFFF" w:val="clear"/>
          <w:lang w:val="fr-FR"/>
        </w:rPr>
        <w:t>6 points</w:t>
      </w:r>
    </w:p>
    <w:p>
      <w:pPr>
        <w:pStyle w:val="Default"/>
        <w:numPr>
          <w:ilvl w:val="0"/>
          <w:numId w:val="3"/>
        </w:numPr>
        <w:bidi w:val="0"/>
        <w:spacing w:lineRule="atLeast" w:line="340" w:before="0" w:after="240"/>
        <w:ind w:left="360" w:right="0" w:hanging="360"/>
        <w:jc w:val="left"/>
        <w:rPr>
          <w:rFonts w:ascii="Helvetica" w:hAnsi="Helvetica"/>
          <w:lang w:val="fr-FR"/>
        </w:rPr>
      </w:pPr>
      <w:r>
        <w:rPr>
          <w:rStyle w:val="None"/>
          <w:rFonts w:ascii="Helvetica" w:hAnsi="Helvetica"/>
          <w:shd w:fill="FFFFFF" w:val="clear"/>
          <w:lang w:val="fr-FR"/>
        </w:rPr>
        <w:t>Quel(s) type(s) de détaillants exploite l’entreprise Chaussures Maguire ? Justifiez en vous inspirant du texte. (6 lignes maximum</w:t>
      </w:r>
      <w:r>
        <w:rPr>
          <w:rStyle w:val="None"/>
          <w:rFonts w:ascii="Helvetica" w:hAnsi="Helvetica"/>
          <w:shd w:fill="FFFFFF" w:val="clear"/>
        </w:rPr>
        <w:t xml:space="preserve">) </w:t>
      </w:r>
      <w:r>
        <w:rPr>
          <w:rStyle w:val="None"/>
          <w:rFonts w:ascii="Helvetica" w:hAnsi="Helvetica"/>
          <w:b/>
          <w:bCs/>
          <w:shd w:fill="FFFFFF" w:val="clear"/>
          <w:lang w:val="fr-FR"/>
        </w:rPr>
        <w:t>6 points</w:t>
      </w:r>
      <w:r>
        <w:rPr>
          <w:rStyle w:val="None"/>
          <w:rFonts w:eastAsia="Helvetica" w:cs="Helvetica" w:ascii="Helvetica" w:hAnsi="Helvetica"/>
          <w:shd w:fill="FFFFFF" w:val="clear"/>
        </w:rPr>
        <w:br/>
      </w:r>
    </w:p>
    <w:p>
      <w:pPr>
        <w:pStyle w:val="Body"/>
        <w:bidi w:val="0"/>
        <w:ind w:left="0" w:right="0" w:hanging="0"/>
        <w:jc w:val="left"/>
        <w:rPr>
          <w:rFonts w:ascii="Helvetica" w:hAnsi="Helvetica" w:eastAsia="Helvetica" w:cs="Helvetica"/>
          <w:outline w:val="false"/>
          <w:color w:val="0432FF"/>
          <w:sz w:val="24"/>
          <w:szCs w:val="24"/>
          <w:u w:val="none" w:color="FF0000"/>
          <w:lang w:val="en-US"/>
          <w14:textFill>
            <w14:solidFill>
              <w14:srgbClr w14:val="0433FF"/>
            </w14:solidFill>
          </w14:textFill>
        </w:rPr>
      </w:pPr>
      <w:r>
        <w:rPr>
          <w:rFonts w:eastAsia="Helvetica" w:cs="Helvetica" w:ascii="Helvetica" w:hAnsi="Helvetica"/>
          <w:outline w:val="false"/>
          <w:color w:val="0432FF"/>
          <w:sz w:val="24"/>
          <w:szCs w:val="24"/>
          <w:u w:val="none" w:color="FF0000"/>
          <w:lang w:val="en-US"/>
          <w14:textFill>
            <w14:solidFill>
              <w14:srgbClr w14:val="0433FF"/>
            </w14:solidFill>
          </w14:textFill>
        </w:rPr>
      </w:r>
    </w:p>
    <w:p>
      <w:pPr>
        <w:pStyle w:val="Body"/>
        <w:bidi w:val="0"/>
        <w:ind w:left="0" w:right="0" w:hanging="0"/>
        <w:jc w:val="left"/>
        <w:rPr>
          <w:rFonts w:ascii="Helvetica" w:hAnsi="Helvetica" w:eastAsia="Helvetica" w:cs="Helvetica"/>
          <w:outline w:val="false"/>
          <w:color w:val="0432FF"/>
          <w:sz w:val="24"/>
          <w:szCs w:val="24"/>
          <w:u w:val="none" w:color="FF0000"/>
          <w:lang w:val="en-US"/>
          <w14:textFill>
            <w14:solidFill>
              <w14:srgbClr w14:val="0433FF"/>
            </w14:solidFill>
          </w14:textFill>
        </w:rPr>
      </w:pPr>
      <w:r>
        <w:rPr>
          <w:rFonts w:eastAsia="Helvetica" w:cs="Helvetica" w:ascii="Helvetica" w:hAnsi="Helvetica"/>
          <w:outline w:val="false"/>
          <w:color w:val="0432FF"/>
          <w:sz w:val="24"/>
          <w:szCs w:val="24"/>
          <w:u w:val="none" w:color="FF0000"/>
          <w:lang w:val="en-US"/>
          <w14:textFill>
            <w14:solidFill>
              <w14:srgbClr w14:val="0433FF"/>
            </w14:solidFill>
          </w14:textFill>
        </w:rPr>
      </w:r>
    </w:p>
    <w:p>
      <w:pPr>
        <w:pStyle w:val="Body"/>
        <w:bidi w:val="0"/>
        <w:ind w:left="0" w:right="0" w:hanging="0"/>
        <w:jc w:val="left"/>
        <w:rPr>
          <w:rStyle w:val="None"/>
          <w:rFonts w:ascii="Helvetica" w:hAnsi="Helvetica" w:eastAsia="Helvetica" w:cs="Helvetica"/>
          <w:outline w:val="false"/>
          <w:color w:val="0432FF"/>
          <w:sz w:val="24"/>
          <w:szCs w:val="24"/>
          <w:u w:val="none" w:color="000000"/>
          <w:lang w:val="en-US"/>
          <w14:textFill>
            <w14:solidFill>
              <w14:srgbClr w14:val="0433FF"/>
            </w14:solidFill>
          </w14:textFill>
        </w:rPr>
      </w:pPr>
      <w:r>
        <w:rPr>
          <w:rFonts w:eastAsia="Helvetica" w:cs="Helvetica" w:ascii="Helvetica" w:hAnsi="Helvetica"/>
          <w:outline w:val="false"/>
          <w:color w:val="0432FF"/>
          <w:sz w:val="24"/>
          <w:szCs w:val="24"/>
          <w:u w:val="none" w:color="000000"/>
          <w:lang w:val="en-US"/>
          <w14:textFill>
            <w14:solidFill>
              <w14:srgbClr w14:val="0433FF"/>
            </w14:solidFill>
          </w14:textFill>
        </w:rPr>
      </w:r>
    </w:p>
    <w:p>
      <w:pPr>
        <w:pStyle w:val="Title"/>
        <w:keepNext w:val="false"/>
        <w:numPr>
          <w:ilvl w:val="0"/>
          <w:numId w:val="0"/>
        </w:numPr>
        <w:tabs>
          <w:tab w:val="clear" w:pos="720"/>
          <w:tab w:val="left" w:pos="576" w:leader="none"/>
          <w:tab w:val="left" w:pos="1152"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uppressAutoHyphens w:val="true"/>
        <w:ind w:left="0" w:right="0" w:hanging="0"/>
        <w:jc w:val="center"/>
        <w:outlineLvl w:val="0"/>
        <w:rPr/>
      </w:pPr>
      <w:r>
        <w:rPr>
          <w:rStyle w:val="None"/>
          <w:rFonts w:ascii="Helvetica" w:hAnsi="Helvetica"/>
          <w:sz w:val="24"/>
          <w:szCs w:val="24"/>
          <w:u w:val="none" w:color="000000"/>
          <w:lang w:val="fr-FR"/>
          <w14:textOutline w14:w="12700" w14:cap="flat">
            <w14:noFill/>
            <w14:miter w14:lim="400000"/>
          </w14:textOutline>
        </w:rPr>
        <w:t>Bonnes vacances estivales!</w:t>
      </w:r>
    </w:p>
    <w:sectPr>
      <w:headerReference w:type="default" r:id="rId5"/>
      <w:footerReference w:type="default" r:id="rId6"/>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Arial Unicode MS">
    <w:charset w:val="01"/>
    <w:family w:val="roman"/>
    <w:pitch w:val="variable"/>
  </w:font>
  <w:font w:name="Tahoma Bold">
    <w:charset w:val="01"/>
    <w:family w:val="roman"/>
    <w:pitch w:val="variable"/>
  </w:font>
  <w:font w:name="Calibri">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204"/>
        </w:tabs>
        <w:ind w:left="36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lowerLetter"/>
      <w:lvlText w:val="%2."/>
      <w:lvlJc w:val="left"/>
      <w:pPr>
        <w:tabs>
          <w:tab w:val="num" w:pos="9204"/>
        </w:tabs>
        <w:ind w:left="1113" w:hanging="393"/>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9204"/>
        </w:tabs>
        <w:ind w:left="1827" w:hanging="33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9204"/>
        </w:tabs>
        <w:ind w:left="2553" w:hanging="393"/>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9204"/>
        </w:tabs>
        <w:ind w:left="3273" w:hanging="393"/>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9204"/>
        </w:tabs>
        <w:ind w:left="3987" w:hanging="33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9204"/>
        </w:tabs>
        <w:ind w:left="4713" w:hanging="393"/>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9204"/>
        </w:tabs>
        <w:ind w:left="5433" w:hanging="393"/>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9204"/>
        </w:tabs>
        <w:ind w:left="6147" w:hanging="33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decimal"/>
      <w:lvlText w:val="%1)"/>
      <w:lvlJc w:val="left"/>
      <w:pPr>
        <w:tabs>
          <w:tab w:val="num" w:pos="9204"/>
        </w:tabs>
        <w:ind w:left="36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2)"/>
      <w:lvlJc w:val="left"/>
      <w:pPr>
        <w:tabs>
          <w:tab w:val="num" w:pos="0"/>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tabs>
          <w:tab w:val="num" w:pos="0"/>
        </w:tabs>
        <w:ind w:left="1800" w:hanging="36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tabs>
          <w:tab w:val="num" w:pos="0"/>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tabs>
          <w:tab w:val="num" w:pos="0"/>
        </w:tabs>
        <w:ind w:left="3960" w:hanging="36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tabs>
          <w:tab w:val="num" w:pos="0"/>
        </w:tabs>
        <w:ind w:left="540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tabs>
          <w:tab w:val="num" w:pos="0"/>
        </w:tabs>
        <w:ind w:left="6120" w:hanging="36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6">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7">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8">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9">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10">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11">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12">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13">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 w:numId="14">
    <w:abstractNumId w:val="1"/>
    <w:lvlOverride w:ilvl="1">
      <w:lvl w:ilvl="1">
        <w:start w:val="1"/>
        <w:numFmt w:val="lowerLetter"/>
        <w:lvlText w:val="%2."/>
        <w:lvlJc w:val="left"/>
        <w:pPr>
          <w:tabs>
            <w:tab w:val="num" w:pos="9204"/>
          </w:tabs>
          <w:ind w:left="10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lowerRoman"/>
        <w:lvlText w:val="%3."/>
        <w:lvlJc w:val="left"/>
        <w:pPr>
          <w:tabs>
            <w:tab w:val="num" w:pos="9204"/>
          </w:tabs>
          <w:ind w:left="180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lvlText w:val="%4."/>
        <w:lvlJc w:val="left"/>
        <w:pPr>
          <w:tabs>
            <w:tab w:val="num" w:pos="9204"/>
          </w:tabs>
          <w:ind w:left="252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lowerLetter"/>
        <w:lvlText w:val="%5."/>
        <w:lvlJc w:val="left"/>
        <w:pPr>
          <w:tabs>
            <w:tab w:val="num" w:pos="9204"/>
          </w:tabs>
          <w:ind w:left="324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lowerRoman"/>
        <w:lvlText w:val="%6."/>
        <w:lvlJc w:val="left"/>
        <w:pPr>
          <w:tabs>
            <w:tab w:val="num" w:pos="9204"/>
          </w:tabs>
          <w:ind w:left="3960" w:hanging="313"/>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lvlText w:val="%7."/>
        <w:lvlJc w:val="left"/>
        <w:pPr>
          <w:tabs>
            <w:tab w:val="num" w:pos="9204"/>
          </w:tabs>
          <w:ind w:left="468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lowerLetter"/>
        <w:lvlText w:val="%8."/>
        <w:lvlJc w:val="left"/>
        <w:pPr>
          <w:tabs>
            <w:tab w:val="num" w:pos="9204"/>
          </w:tabs>
          <w:ind w:left="5400" w:hanging="36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lowerRoman"/>
        <w:lvlText w:val="%9."/>
        <w:lvlJc w:val="left"/>
        <w:pPr>
          <w:tabs>
            <w:tab w:val="num" w:pos="9204"/>
          </w:tabs>
          <w:ind w:left="6120" w:hanging="313"/>
        </w:pPr>
        <w:rPr>
          <w:smallCaps w:val="false"/>
          <w:caps w:val="false"/>
          <w:outline w:val="false"/>
          <w:dstrike w:val="false"/>
          <w:strike w:val="false"/>
          <w:vertAlign w:val="baseline"/>
          <w:position w:val="0"/>
          <w:sz w:val="24"/>
          <w:spacing w:val="0"/>
          <w:kern w:val="0"/>
          <w:w w:val="100"/>
          <w:emboss w:val="false"/>
          <w:imprint w:val="false"/>
        </w:rPr>
      </w:lvl>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CA"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None">
    <w:name w:val="None"/>
    <w:qFormat/>
    <w:rPr/>
  </w:style>
  <w:style w:type="character" w:styleId="Hyperlink0">
    <w:name w:val="Hyperlink.0"/>
    <w:basedOn w:val="None"/>
    <w:qFormat/>
    <w:rPr>
      <w:rFonts w:ascii="Arial" w:hAnsi="Arial" w:eastAsia="Arial" w:cs="Arial"/>
      <w:b/>
      <w:bCs/>
      <w:outline w:val="false"/>
      <w:color w:val="333333"/>
      <w:sz w:val="16"/>
      <w:szCs w:val="16"/>
      <w:u w:val="single" w:color="333333"/>
      <w:shd w:fill="FFFFFF" w:val="clear"/>
      <w:lang w:val="de-DE"/>
      <w14:textFill>
        <w14:solidFill>
          <w14:srgbClr w14:val="333333"/>
        </w14:solidFill>
      </w14:textFill>
    </w:rPr>
  </w:style>
  <w:style w:type="character" w:styleId="Hyperlink1">
    <w:name w:val="Hyperlink.1"/>
    <w:basedOn w:val="None"/>
    <w:qFormat/>
    <w:rPr>
      <w:outline w:val="false"/>
      <w:color w:val="000000"/>
      <w:sz w:val="22"/>
      <w:szCs w:val="22"/>
      <w:u w:val="single" w:color="000000"/>
      <w:shd w:fill="FFFFFF" w:val="clear"/>
      <w14:textFill>
        <w14:solidFill>
          <w14:srgbClr w14:val="000000"/>
        </w14:solidFill>
      </w14:textFil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it-IT"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Title">
    <w:name w:val="Title"/>
    <w:next w:val="Body"/>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color="FFFFFF"/>
      <w:shd w:fill="auto" w:val="clear"/>
      <w:vertAlign w:val="baseline"/>
      <w:lang w:val="fr-FR"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esaffaires.com/blogues/nicolas-duvernois" TargetMode="External"/><Relationship Id="rId4" Type="http://schemas.openxmlformats.org/officeDocument/2006/relationships/hyperlink" Target="http://www.panierbleu.c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7</Pages>
  <Words>2757</Words>
  <Characters>14665</Characters>
  <CharactersWithSpaces>17374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2021-06-29T19:08:37Z</dcterms:modified>
  <cp:revision>1</cp:revision>
  <dc:subject/>
  <dc:title/>
</cp:coreProperties>
</file>