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3003" w14:textId="5691FB2D" w:rsidR="00AE0395" w:rsidRDefault="00E168F2" w:rsidP="006D1EA4">
      <w:pPr>
        <w:pStyle w:val="Title"/>
        <w:spacing w:line="360" w:lineRule="auto"/>
      </w:pPr>
      <w:r>
        <w:t>Test</w:t>
      </w:r>
      <w:bookmarkStart w:id="0" w:name="_GoBack"/>
      <w:bookmarkEnd w:id="0"/>
    </w:p>
    <w:p w14:paraId="6656C325" w14:textId="77777777" w:rsidR="00AE0395" w:rsidRDefault="00AE0395" w:rsidP="006D1EA4">
      <w:pPr>
        <w:pStyle w:val="Title"/>
        <w:spacing w:line="360" w:lineRule="auto"/>
      </w:pPr>
    </w:p>
    <w:p w14:paraId="29895D67" w14:textId="77777777" w:rsidR="00AE0395" w:rsidRDefault="00AE0395" w:rsidP="006D1EA4">
      <w:pPr>
        <w:pStyle w:val="Title"/>
        <w:spacing w:line="360" w:lineRule="auto"/>
      </w:pPr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1"/>
      <w:r w:rsidR="000F6AFA" w:rsidRPr="009B76CC">
        <w:rPr>
          <w:sz w:val="26"/>
          <w:szCs w:val="26"/>
        </w:rPr>
        <w:t>intervals</w:t>
      </w:r>
      <w:commentRangeEnd w:id="1"/>
      <w:r w:rsidR="00575DBD" w:rsidRPr="009B76CC">
        <w:rPr>
          <w:rStyle w:val="CommentReference"/>
          <w:sz w:val="26"/>
          <w:szCs w:val="26"/>
        </w:rPr>
        <w:commentReference w:id="1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Storage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3"/>
            <w:r w:rsidRPr="009B76CC">
              <w:rPr>
                <w:b/>
                <w:sz w:val="26"/>
                <w:szCs w:val="26"/>
              </w:rPr>
              <w:t>Responsible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4"/>
            <w:r w:rsidRPr="009B76CC">
              <w:rPr>
                <w:sz w:val="26"/>
                <w:szCs w:val="26"/>
              </w:rPr>
              <w:t>Manager</w:t>
            </w:r>
            <w:commentRangeEnd w:id="4"/>
            <w:r w:rsidRPr="009B76CC">
              <w:rPr>
                <w:rStyle w:val="CommentReference"/>
                <w:sz w:val="26"/>
                <w:szCs w:val="26"/>
              </w:rPr>
              <w:commentReference w:id="4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5"/>
            <w:r w:rsidRPr="009B76CC">
              <w:rPr>
                <w:b/>
                <w:sz w:val="26"/>
                <w:szCs w:val="26"/>
              </w:rPr>
              <w:t>Item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6"/>
            <w:r w:rsidRPr="009B76CC">
              <w:rPr>
                <w:sz w:val="26"/>
                <w:szCs w:val="26"/>
              </w:rPr>
              <w:t>DB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7"/>
            <w:r w:rsidRPr="009B76CC">
              <w:rPr>
                <w:sz w:val="26"/>
                <w:szCs w:val="26"/>
              </w:rPr>
              <w:t>Admin</w:t>
            </w:r>
            <w:commentRangeEnd w:id="7"/>
            <w:r w:rsidRPr="009B76CC">
              <w:rPr>
                <w:rStyle w:val="CommentReference"/>
                <w:sz w:val="26"/>
                <w:szCs w:val="26"/>
              </w:rPr>
              <w:commentReference w:id="7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8"/>
      <w:r w:rsidRPr="009B76CC">
        <w:rPr>
          <w:sz w:val="26"/>
          <w:szCs w:val="26"/>
        </w:rPr>
        <w:t xml:space="preserve">Management 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9"/>
      <w:r w:rsidRPr="009B76CC">
        <w:rPr>
          <w:sz w:val="26"/>
          <w:szCs w:val="26"/>
        </w:rPr>
        <w:t>maintained</w:t>
      </w:r>
      <w:commentRangeEnd w:id="9"/>
      <w:r w:rsidR="009E0333" w:rsidRPr="009B76CC">
        <w:rPr>
          <w:rStyle w:val="CommentReference"/>
          <w:sz w:val="26"/>
          <w:szCs w:val="26"/>
        </w:rPr>
        <w:commentReference w:id="9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p w14:paraId="5D9183D1" w14:textId="77777777" w:rsid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p w14:paraId="6F3377AD" w14:textId="5462868A" w:rsidR="0078560C" w:rsidRDefault="0078560C" w:rsidP="0078560C">
      <w:pPr>
        <w:ind w:left="915"/>
        <w:jc w:val="both"/>
        <w:rPr>
          <w:rFonts w:ascii="Verdana" w:hAnsi="Verdana"/>
        </w:rPr>
      </w:pPr>
      <w:r>
        <w:rPr>
          <w:rFonts w:ascii="Verdana" w:hAnsi="Verdana"/>
        </w:rPr>
        <w:t>(T</w:t>
      </w:r>
      <w:r w:rsidRPr="00724448">
        <w:rPr>
          <w:rFonts w:ascii="Verdana" w:hAnsi="Verdana"/>
        </w:rPr>
        <w:t xml:space="preserve">he </w:t>
      </w:r>
      <w:r>
        <w:rPr>
          <w:rFonts w:ascii="Verdana" w:hAnsi="Verdana"/>
        </w:rPr>
        <w:t xml:space="preserve">Network Administrator daily verifies </w:t>
      </w:r>
      <w:r w:rsidRPr="00724448">
        <w:rPr>
          <w:rFonts w:ascii="Verdana" w:hAnsi="Verdana"/>
        </w:rPr>
        <w:t xml:space="preserve">whether the backup </w:t>
      </w:r>
      <w:r>
        <w:rPr>
          <w:rFonts w:ascii="Verdana" w:hAnsi="Verdana"/>
        </w:rPr>
        <w:t xml:space="preserve">has been </w:t>
      </w:r>
      <w:r w:rsidRPr="00724448">
        <w:rPr>
          <w:rFonts w:ascii="Verdana" w:hAnsi="Verdana"/>
        </w:rPr>
        <w:t xml:space="preserve">successful or not and </w:t>
      </w:r>
      <w:r>
        <w:rPr>
          <w:rFonts w:ascii="Verdana" w:hAnsi="Verdana"/>
        </w:rPr>
        <w:t xml:space="preserve">then enters the </w:t>
      </w:r>
      <w:r w:rsidRPr="00724448">
        <w:rPr>
          <w:rFonts w:ascii="Verdana" w:hAnsi="Verdana"/>
        </w:rPr>
        <w:t xml:space="preserve">results in the Backup </w:t>
      </w:r>
      <w:r>
        <w:rPr>
          <w:rFonts w:ascii="Verdana" w:hAnsi="Verdana"/>
        </w:rPr>
        <w:t>log</w:t>
      </w:r>
      <w:r w:rsidRPr="00724448">
        <w:rPr>
          <w:rFonts w:ascii="Verdana" w:hAnsi="Verdana"/>
        </w:rPr>
        <w:t>.</w:t>
      </w:r>
      <w:r>
        <w:rPr>
          <w:rFonts w:ascii="Verdana" w:hAnsi="Verdana"/>
        </w:rPr>
        <w:t xml:space="preserve">) </w:t>
      </w:r>
    </w:p>
    <w:p w14:paraId="2B1C13E1" w14:textId="77777777" w:rsidR="0078560C" w:rsidRP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sectPr w:rsidR="0078560C" w:rsidRPr="0078560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2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//work_server/vss/backup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3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4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5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6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51D54"/>
    <w:rsid w:val="00170D4E"/>
    <w:rsid w:val="0018362C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8560C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A04EF"/>
    <w:rsid w:val="00AA5821"/>
    <w:rsid w:val="00AE0395"/>
    <w:rsid w:val="00AF1FB1"/>
    <w:rsid w:val="00AF36F5"/>
    <w:rsid w:val="00B60C6B"/>
    <w:rsid w:val="00B75723"/>
    <w:rsid w:val="00BF0ACF"/>
    <w:rsid w:val="00C50EBC"/>
    <w:rsid w:val="00C8308C"/>
    <w:rsid w:val="00C97425"/>
    <w:rsid w:val="00CB2DD3"/>
    <w:rsid w:val="00CF6642"/>
    <w:rsid w:val="00D36C62"/>
    <w:rsid w:val="00D67326"/>
    <w:rsid w:val="00E168F2"/>
    <w:rsid w:val="00E3054C"/>
    <w:rsid w:val="00E54836"/>
    <w:rsid w:val="00E55150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9BA4-E1B2-4C75-BE13-FAEF1984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46</cp:revision>
  <dcterms:created xsi:type="dcterms:W3CDTF">2015-02-04T09:29:00Z</dcterms:created>
  <dcterms:modified xsi:type="dcterms:W3CDTF">2015-03-11T04:46:00Z</dcterms:modified>
</cp:coreProperties>
</file>