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1932F" w14:textId="2FA0B377" w:rsidR="2F91CCF3" w:rsidRPr="00DB5BFE" w:rsidRDefault="2F91CCF3" w:rsidP="2F91CCF3">
      <w:pPr>
        <w:spacing w:after="0"/>
        <w:rPr>
          <w:rFonts w:ascii="Times New Roman" w:hAnsi="Times New Roman" w:cs="Times New Roman"/>
          <w:color w:val="000000" w:themeColor="text1"/>
        </w:rPr>
      </w:pPr>
    </w:p>
    <w:p w14:paraId="7C60E4D6" w14:textId="47BB702E" w:rsidR="002D460B" w:rsidRPr="00DB5BFE" w:rsidRDefault="47A78368" w:rsidP="2F91CCF3">
      <w:pPr>
        <w:spacing w:after="0" w:line="360" w:lineRule="auto"/>
        <w:jc w:val="center"/>
        <w:rPr>
          <w:rFonts w:ascii="Times New Roman" w:eastAsia="Times New Roman" w:hAnsi="Times New Roman" w:cs="Times New Roman"/>
          <w:color w:val="000000" w:themeColor="text1"/>
          <w:sz w:val="24"/>
          <w:szCs w:val="24"/>
        </w:rPr>
      </w:pPr>
      <w:r w:rsidRPr="00DB5BFE">
        <w:rPr>
          <w:rFonts w:ascii="Times New Roman" w:hAnsi="Times New Roman" w:cs="Times New Roman"/>
          <w:noProof/>
        </w:rPr>
        <w:drawing>
          <wp:inline distT="0" distB="0" distL="0" distR="0" wp14:anchorId="6CA69621" wp14:editId="70080CAE">
            <wp:extent cx="2106000" cy="2106000"/>
            <wp:effectExtent l="0" t="0" r="0" b="8890"/>
            <wp:docPr id="640774324" name="Picture 6407743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0774324" name="Picture 6407743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6000" cy="2106000"/>
                    </a:xfrm>
                    <a:prstGeom prst="rect">
                      <a:avLst/>
                    </a:prstGeom>
                  </pic:spPr>
                </pic:pic>
              </a:graphicData>
            </a:graphic>
          </wp:inline>
        </w:drawing>
      </w:r>
      <w:r w:rsidRPr="00DB5BFE">
        <w:rPr>
          <w:rFonts w:ascii="Times New Roman" w:eastAsia="Times New Roman" w:hAnsi="Times New Roman" w:cs="Times New Roman"/>
          <w:color w:val="000000" w:themeColor="text1"/>
          <w:sz w:val="24"/>
          <w:szCs w:val="24"/>
        </w:rPr>
        <w:t xml:space="preserve">    </w:t>
      </w:r>
      <w:r w:rsidR="00DB3451" w:rsidRPr="00DB5BFE">
        <w:rPr>
          <w:rFonts w:ascii="Times New Roman" w:eastAsia="Times New Roman" w:hAnsi="Times New Roman" w:cs="Times New Roman"/>
          <w:color w:val="000000" w:themeColor="text1"/>
          <w:sz w:val="24"/>
          <w:szCs w:val="24"/>
        </w:rPr>
        <w:t xml:space="preserve">                 </w:t>
      </w:r>
      <w:r w:rsidRPr="00DB5BFE">
        <w:rPr>
          <w:rFonts w:ascii="Times New Roman" w:eastAsia="Times New Roman" w:hAnsi="Times New Roman" w:cs="Times New Roman"/>
          <w:color w:val="000000" w:themeColor="text1"/>
          <w:sz w:val="24"/>
          <w:szCs w:val="24"/>
        </w:rPr>
        <w:t xml:space="preserve"> </w:t>
      </w:r>
      <w:r w:rsidRPr="00DB5BFE">
        <w:rPr>
          <w:rFonts w:ascii="Times New Roman" w:hAnsi="Times New Roman" w:cs="Times New Roman"/>
          <w:noProof/>
        </w:rPr>
        <w:drawing>
          <wp:inline distT="0" distB="0" distL="0" distR="0" wp14:anchorId="1B3B703A" wp14:editId="4EFFAEA7">
            <wp:extent cx="2767980" cy="2045970"/>
            <wp:effectExtent l="0" t="0" r="0" b="0"/>
            <wp:docPr id="1570836931" name="Picture 1570836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0836931" name="Picture 1570836931"/>
                    <pic:cNvPicPr/>
                  </pic:nvPicPr>
                  <pic:blipFill rotWithShape="1">
                    <a:blip r:embed="rId9">
                      <a:extLst>
                        <a:ext uri="{28A0092B-C50C-407E-A947-70E740481C1C}">
                          <a14:useLocalDpi xmlns:a14="http://schemas.microsoft.com/office/drawing/2010/main" val="0"/>
                        </a:ext>
                      </a:extLst>
                    </a:blip>
                    <a:srcRect t="-16102" b="-16102"/>
                    <a:stretch>
                      <a:fillRect/>
                    </a:stretch>
                  </pic:blipFill>
                  <pic:spPr bwMode="auto">
                    <a:xfrm>
                      <a:off x="0" y="0"/>
                      <a:ext cx="2769973" cy="2047443"/>
                    </a:xfrm>
                    <a:prstGeom prst="rect">
                      <a:avLst/>
                    </a:prstGeom>
                    <a:ln>
                      <a:noFill/>
                    </a:ln>
                    <a:extLst>
                      <a:ext uri="{53640926-AAD7-44D8-BBD7-CCE9431645EC}">
                        <a14:shadowObscured xmlns:a14="http://schemas.microsoft.com/office/drawing/2010/main"/>
                      </a:ext>
                    </a:extLst>
                  </pic:spPr>
                </pic:pic>
              </a:graphicData>
            </a:graphic>
          </wp:inline>
        </w:drawing>
      </w:r>
    </w:p>
    <w:p w14:paraId="57014686" w14:textId="51236056" w:rsidR="00A52509" w:rsidRPr="00DB5BFE" w:rsidRDefault="00A52509" w:rsidP="006A7B03">
      <w:pPr>
        <w:spacing w:after="0" w:line="360" w:lineRule="auto"/>
        <w:jc w:val="center"/>
        <w:rPr>
          <w:rFonts w:ascii="Times New Roman" w:eastAsia="Times New Roman" w:hAnsi="Times New Roman" w:cs="Times New Roman"/>
          <w:color w:val="000000" w:themeColor="text1"/>
          <w:sz w:val="32"/>
          <w:szCs w:val="32"/>
        </w:rPr>
      </w:pPr>
    </w:p>
    <w:p w14:paraId="3635F1CB" w14:textId="1F31413F"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UNIVERSITÀ DEGLI STUDI DELLA BASILICATA</w:t>
      </w:r>
    </w:p>
    <w:p w14:paraId="5E2042F3" w14:textId="366206F8" w:rsidR="002D460B" w:rsidRPr="00DB5BFE" w:rsidRDefault="00DB3451" w:rsidP="1E86AA1F">
      <w:pPr>
        <w:spacing w:after="0" w:line="360" w:lineRule="auto"/>
        <w:jc w:val="center"/>
        <w:rPr>
          <w:color w:val="000000" w:themeColor="text1"/>
        </w:rPr>
      </w:pPr>
      <w:r w:rsidRPr="00DB5BFE">
        <w:rPr>
          <w:color w:val="000000" w:themeColor="text1"/>
        </w:rPr>
        <w:t>DIPARTIMENTO</w:t>
      </w:r>
      <w:r w:rsidR="4E7AF9B3" w:rsidRPr="00DB5BFE">
        <w:rPr>
          <w:color w:val="000000" w:themeColor="text1"/>
        </w:rPr>
        <w:t xml:space="preserve"> DI INGEGNERIA</w:t>
      </w:r>
    </w:p>
    <w:p w14:paraId="03882165" w14:textId="445A138A" w:rsidR="002D460B" w:rsidRPr="00DB5BFE" w:rsidRDefault="4E7AF9B3" w:rsidP="1E86AA1F">
      <w:pPr>
        <w:spacing w:after="0" w:line="360" w:lineRule="auto"/>
        <w:jc w:val="center"/>
        <w:rPr>
          <w:color w:val="000000" w:themeColor="text1"/>
          <w:sz w:val="32"/>
          <w:szCs w:val="32"/>
        </w:rPr>
      </w:pPr>
      <w:r w:rsidRPr="00DB5BFE">
        <w:rPr>
          <w:color w:val="000000" w:themeColor="text1"/>
        </w:rPr>
        <w:t>CORSO DI LAUREA MAGISTRALE IN INGEGNERIA INFORMATICA E DELLE TECNOLOGIE DELL'INFORMAZIONE</w:t>
      </w:r>
    </w:p>
    <w:p w14:paraId="73B4B46E" w14:textId="2D020E72" w:rsidR="00A52509" w:rsidRPr="00DB5BFE" w:rsidRDefault="4E7AF9B3" w:rsidP="1E86AA1F">
      <w:pPr>
        <w:spacing w:after="0" w:line="360" w:lineRule="auto"/>
        <w:jc w:val="center"/>
        <w:rPr>
          <w:color w:val="000000" w:themeColor="text1"/>
          <w:sz w:val="32"/>
          <w:szCs w:val="32"/>
        </w:rPr>
      </w:pPr>
      <w:r w:rsidRPr="00DB5BFE">
        <w:rPr>
          <w:color w:val="000000" w:themeColor="text1"/>
          <w:sz w:val="32"/>
          <w:szCs w:val="32"/>
        </w:rPr>
        <w:t xml:space="preserve"> </w:t>
      </w:r>
    </w:p>
    <w:p w14:paraId="42803636" w14:textId="37EF083E" w:rsidR="002D460B" w:rsidRPr="00DB5BFE" w:rsidRDefault="4E7AF9B3" w:rsidP="1E86AA1F">
      <w:pPr>
        <w:spacing w:after="0" w:line="360" w:lineRule="auto"/>
        <w:jc w:val="center"/>
        <w:rPr>
          <w:b/>
          <w:bCs/>
          <w:color w:val="000000" w:themeColor="text1"/>
          <w:sz w:val="32"/>
          <w:szCs w:val="32"/>
        </w:rPr>
      </w:pPr>
      <w:r w:rsidRPr="00DB5BFE">
        <w:rPr>
          <w:b/>
          <w:bCs/>
          <w:color w:val="000000" w:themeColor="text1"/>
          <w:sz w:val="32"/>
          <w:szCs w:val="32"/>
        </w:rPr>
        <w:t xml:space="preserve">RELAZIONE PROGETTO </w:t>
      </w:r>
      <w:r w:rsidR="00291832" w:rsidRPr="00DB5BFE">
        <w:rPr>
          <w:b/>
          <w:bCs/>
          <w:color w:val="000000" w:themeColor="text1"/>
          <w:sz w:val="32"/>
          <w:szCs w:val="32"/>
        </w:rPr>
        <w:t xml:space="preserve">FINALE </w:t>
      </w:r>
      <w:r w:rsidR="19632B81" w:rsidRPr="00DB5BFE">
        <w:rPr>
          <w:b/>
          <w:bCs/>
          <w:color w:val="000000" w:themeColor="text1"/>
          <w:sz w:val="32"/>
          <w:szCs w:val="32"/>
        </w:rPr>
        <w:t>TAV</w:t>
      </w:r>
    </w:p>
    <w:p w14:paraId="4914A1C7" w14:textId="412D1704" w:rsidR="00A52509" w:rsidRPr="00DB5BFE" w:rsidRDefault="00DB3451" w:rsidP="00DB3451">
      <w:pPr>
        <w:spacing w:after="0" w:line="360" w:lineRule="auto"/>
        <w:jc w:val="center"/>
        <w:rPr>
          <w:b/>
          <w:bCs/>
          <w:color w:val="000000" w:themeColor="text1"/>
        </w:rPr>
      </w:pPr>
      <w:r w:rsidRPr="00DB5BFE">
        <w:rPr>
          <w:b/>
          <w:bCs/>
          <w:color w:val="000000" w:themeColor="text1"/>
        </w:rPr>
        <w:t>ASFJ</w:t>
      </w:r>
      <w:r w:rsidR="22932487" w:rsidRPr="00DB5BFE">
        <w:rPr>
          <w:b/>
          <w:bCs/>
          <w:color w:val="000000" w:themeColor="text1"/>
        </w:rPr>
        <w:t xml:space="preserve">: </w:t>
      </w:r>
      <w:r w:rsidRPr="00DB5BFE">
        <w:rPr>
          <w:b/>
          <w:bCs/>
          <w:color w:val="000000" w:themeColor="text1"/>
        </w:rPr>
        <w:t>A Simple Firewall in Java</w:t>
      </w:r>
    </w:p>
    <w:p w14:paraId="0DA3B71A" w14:textId="77777777" w:rsidR="00A52509" w:rsidRPr="00DB5BFE" w:rsidRDefault="00A52509" w:rsidP="00A52509">
      <w:pPr>
        <w:spacing w:after="0" w:line="360" w:lineRule="auto"/>
        <w:jc w:val="center"/>
        <w:rPr>
          <w:rFonts w:ascii="Times New Roman" w:eastAsia="Times New Roman" w:hAnsi="Times New Roman" w:cs="Times New Roman"/>
          <w:b/>
          <w:bCs/>
          <w:color w:val="000000" w:themeColor="text1"/>
          <w:sz w:val="32"/>
          <w:szCs w:val="32"/>
        </w:rPr>
      </w:pPr>
    </w:p>
    <w:p w14:paraId="0EF267ED" w14:textId="3A33B0C4" w:rsidR="00DB6EC1" w:rsidRPr="00DB5BFE" w:rsidRDefault="00DB6EC1" w:rsidP="00DB6EC1">
      <w:pPr>
        <w:spacing w:after="0" w:line="360" w:lineRule="auto"/>
        <w:jc w:val="center"/>
        <w:rPr>
          <w:rFonts w:ascii="Times New Roman" w:hAnsi="Times New Roman" w:cs="Times New Roman"/>
        </w:rPr>
      </w:pPr>
    </w:p>
    <w:p w14:paraId="037FFB76" w14:textId="3919D770" w:rsidR="1E86AA1F" w:rsidRPr="00DB5BFE" w:rsidRDefault="1E86AA1F" w:rsidP="1E86AA1F">
      <w:pPr>
        <w:spacing w:after="0" w:line="360" w:lineRule="auto"/>
        <w:jc w:val="center"/>
        <w:rPr>
          <w:rFonts w:ascii="Times New Roman" w:hAnsi="Times New Roman" w:cs="Times New Roman"/>
        </w:rPr>
      </w:pPr>
    </w:p>
    <w:p w14:paraId="7EE1D745" w14:textId="77777777" w:rsidR="00982A89" w:rsidRPr="00DB5BFE" w:rsidRDefault="00982A89" w:rsidP="00227154">
      <w:pPr>
        <w:rPr>
          <w:rFonts w:ascii="Times New Roman" w:hAnsi="Times New Roman" w:cs="Times New Roman"/>
        </w:rPr>
        <w:sectPr w:rsidR="00982A89" w:rsidRPr="00DB5BFE" w:rsidSect="008E3510">
          <w:footerReference w:type="default" r:id="rId10"/>
          <w:type w:val="continuous"/>
          <w:pgSz w:w="11906" w:h="16838" w:code="9"/>
          <w:pgMar w:top="284" w:right="1440" w:bottom="284" w:left="1440" w:header="284" w:footer="284" w:gutter="0"/>
          <w:cols w:space="720"/>
          <w:titlePg/>
          <w:docGrid w:linePitch="360"/>
        </w:sectPr>
      </w:pPr>
    </w:p>
    <w:p w14:paraId="66C11AEF" w14:textId="1B29A30D" w:rsidR="00227154" w:rsidRPr="00DB5BFE" w:rsidRDefault="0CB23E6F" w:rsidP="1E86AA1F">
      <w:r w:rsidRPr="00DB5BFE">
        <w:t>Docente:</w:t>
      </w:r>
    </w:p>
    <w:p w14:paraId="193328CE" w14:textId="71CC9A52" w:rsidR="00227154" w:rsidRPr="00DB5BFE" w:rsidRDefault="0CB23E6F" w:rsidP="1E86AA1F">
      <w:r w:rsidRPr="00DB5BFE">
        <w:t>Ch.mo Prof. Gianvito Summa</w:t>
      </w:r>
    </w:p>
    <w:p w14:paraId="0F154791" w14:textId="254592B3" w:rsidR="00227154" w:rsidRPr="00DB5BFE" w:rsidRDefault="00227154" w:rsidP="00227154">
      <w:pPr>
        <w:rPr>
          <w:rFonts w:ascii="Times New Roman" w:hAnsi="Times New Roman" w:cs="Times New Roman"/>
        </w:rPr>
      </w:pPr>
    </w:p>
    <w:p w14:paraId="19981860" w14:textId="028EDB52" w:rsidR="00227154" w:rsidRPr="00DB5BFE" w:rsidRDefault="0CB23E6F" w:rsidP="1E86AA1F">
      <w:pPr>
        <w:ind w:firstLine="708"/>
      </w:pPr>
      <w:r w:rsidRPr="00DB5BFE">
        <w:t>Student</w:t>
      </w:r>
      <w:r w:rsidR="00C6366C" w:rsidRPr="00DB5BFE">
        <w:t>e</w:t>
      </w:r>
      <w:r w:rsidRPr="00DB5BFE">
        <w:t>:</w:t>
      </w:r>
    </w:p>
    <w:p w14:paraId="0BC61C4B" w14:textId="6B43F631" w:rsidR="00227154" w:rsidRPr="00DB5BFE" w:rsidRDefault="0CB23E6F" w:rsidP="1E86AA1F">
      <w:pPr>
        <w:ind w:firstLine="708"/>
      </w:pPr>
      <w:r w:rsidRPr="00DB5BFE">
        <w:t>Michael Pio Stolfi</w:t>
      </w:r>
      <w:r w:rsidR="5E5DDF63" w:rsidRPr="00DB5BFE">
        <w:t xml:space="preserve">    </w:t>
      </w:r>
      <w:r w:rsidR="18A81681" w:rsidRPr="00DB5BFE">
        <w:t xml:space="preserve"> </w:t>
      </w:r>
      <w:r w:rsidR="5E5DDF63" w:rsidRPr="00DB5BFE">
        <w:t>68787</w:t>
      </w:r>
    </w:p>
    <w:p w14:paraId="390C7651" w14:textId="7E6C8565" w:rsidR="00982A89" w:rsidRPr="00DB5BFE" w:rsidRDefault="00982A89" w:rsidP="1E86AA1F">
      <w:pPr>
        <w:ind w:firstLine="708"/>
        <w:sectPr w:rsidR="00982A89" w:rsidRPr="00DB5BFE" w:rsidSect="00D163D7">
          <w:type w:val="continuous"/>
          <w:pgSz w:w="11906" w:h="16838"/>
          <w:pgMar w:top="1440" w:right="1440" w:bottom="1440" w:left="1440" w:header="0" w:footer="283" w:gutter="0"/>
          <w:cols w:num="2" w:space="720"/>
          <w:titlePg/>
          <w:docGrid w:linePitch="360"/>
        </w:sectPr>
      </w:pPr>
    </w:p>
    <w:p w14:paraId="157D3CFD" w14:textId="427B87A5" w:rsidR="00A52509" w:rsidRPr="00DB5BFE" w:rsidRDefault="00A52509" w:rsidP="1E86AA1F">
      <w:pPr>
        <w:jc w:val="center"/>
        <w:rPr>
          <w:sz w:val="32"/>
          <w:szCs w:val="32"/>
        </w:rPr>
      </w:pPr>
    </w:p>
    <w:p w14:paraId="57D58F04" w14:textId="14A0FCF3" w:rsidR="00D21CF0" w:rsidRPr="00DB5BFE" w:rsidRDefault="00D21CF0" w:rsidP="1E86AA1F">
      <w:pPr>
        <w:jc w:val="center"/>
        <w:rPr>
          <w:sz w:val="32"/>
          <w:szCs w:val="32"/>
        </w:rPr>
      </w:pPr>
    </w:p>
    <w:p w14:paraId="537898FA" w14:textId="143E03FE" w:rsidR="1E86AA1F" w:rsidRPr="00DB5BFE" w:rsidRDefault="1E86AA1F" w:rsidP="1E86AA1F">
      <w:pPr>
        <w:jc w:val="center"/>
        <w:rPr>
          <w:sz w:val="32"/>
          <w:szCs w:val="32"/>
        </w:rPr>
      </w:pPr>
    </w:p>
    <w:p w14:paraId="3C467C0B" w14:textId="77777777" w:rsidR="00291832" w:rsidRPr="00DB5BFE" w:rsidRDefault="00291832" w:rsidP="1E86AA1F">
      <w:pPr>
        <w:jc w:val="center"/>
        <w:rPr>
          <w:sz w:val="32"/>
          <w:szCs w:val="32"/>
        </w:rPr>
      </w:pPr>
    </w:p>
    <w:p w14:paraId="3F80AD8F" w14:textId="5921A13F" w:rsidR="1E86AA1F" w:rsidRPr="00DB5BFE" w:rsidRDefault="1E86AA1F" w:rsidP="1E86AA1F">
      <w:pPr>
        <w:jc w:val="center"/>
        <w:rPr>
          <w:sz w:val="32"/>
          <w:szCs w:val="32"/>
        </w:rPr>
      </w:pPr>
    </w:p>
    <w:p w14:paraId="247227B4" w14:textId="77777777" w:rsidR="002100D5" w:rsidRPr="00DB5BFE" w:rsidRDefault="002100D5" w:rsidP="1E86AA1F">
      <w:pPr>
        <w:jc w:val="center"/>
        <w:rPr>
          <w:sz w:val="32"/>
          <w:szCs w:val="32"/>
        </w:rPr>
      </w:pPr>
    </w:p>
    <w:p w14:paraId="46789D76" w14:textId="451459D8" w:rsidR="00A52509" w:rsidRPr="00DB5BFE" w:rsidRDefault="3ED11279" w:rsidP="1E86AA1F">
      <w:pPr>
        <w:jc w:val="center"/>
        <w:rPr>
          <w:b/>
          <w:bCs/>
          <w:sz w:val="32"/>
          <w:szCs w:val="32"/>
        </w:rPr>
      </w:pPr>
      <w:r w:rsidRPr="00DB5BFE">
        <w:rPr>
          <w:b/>
          <w:bCs/>
          <w:sz w:val="32"/>
          <w:szCs w:val="32"/>
        </w:rPr>
        <w:t>ANNO ACCADEMICO 2024</w:t>
      </w:r>
      <w:r w:rsidR="0CB23E6F" w:rsidRPr="00DB5BFE">
        <w:rPr>
          <w:b/>
          <w:bCs/>
          <w:sz w:val="32"/>
          <w:szCs w:val="32"/>
        </w:rPr>
        <w:t>-2025</w:t>
      </w:r>
    </w:p>
    <w:p w14:paraId="2A48790D" w14:textId="34B04B7C" w:rsidR="1E86AA1F" w:rsidRPr="00DB5BFE" w:rsidRDefault="1E86AA1F">
      <w:r w:rsidRPr="00DB5BFE">
        <w:br w:type="page"/>
      </w:r>
    </w:p>
    <w:p w14:paraId="10790C77" w14:textId="7C496817" w:rsidR="1E86AA1F" w:rsidRPr="00DB5BFE" w:rsidRDefault="1E86AA1F" w:rsidP="1E86AA1F">
      <w:pPr>
        <w:jc w:val="center"/>
        <w:rPr>
          <w:b/>
          <w:bCs/>
          <w:sz w:val="32"/>
          <w:szCs w:val="32"/>
        </w:rPr>
      </w:pPr>
    </w:p>
    <w:bookmarkStart w:id="0" w:name="_Toc202123199" w:displacedByCustomXml="next"/>
    <w:sdt>
      <w:sdtPr>
        <w:rPr>
          <w:rFonts w:ascii="Book Antiqua" w:eastAsia="Book Antiqua" w:hAnsi="Book Antiqua" w:cs="Book Antiqua"/>
          <w:b w:val="0"/>
          <w:bCs w:val="0"/>
          <w:color w:val="auto"/>
          <w:sz w:val="28"/>
          <w:szCs w:val="28"/>
          <w:lang w:eastAsia="en-US"/>
        </w:rPr>
        <w:id w:val="140411891"/>
        <w:docPartObj>
          <w:docPartGallery w:val="Table of Contents"/>
          <w:docPartUnique/>
        </w:docPartObj>
      </w:sdtPr>
      <w:sdtEndPr/>
      <w:sdtContent>
        <w:p w14:paraId="550FFE2C" w14:textId="72410A5C" w:rsidR="00C1414C" w:rsidRPr="00DB5BFE" w:rsidRDefault="5BD5D8E7" w:rsidP="1E86AA1F">
          <w:pPr>
            <w:pStyle w:val="TOCHeading"/>
            <w:rPr>
              <w:rFonts w:ascii="Book Antiqua" w:eastAsia="Book Antiqua" w:hAnsi="Book Antiqua" w:cs="Book Antiqua"/>
              <w:sz w:val="36"/>
              <w:szCs w:val="36"/>
            </w:rPr>
          </w:pPr>
          <w:r w:rsidRPr="00DB5BFE">
            <w:rPr>
              <w:rFonts w:ascii="Book Antiqua" w:eastAsia="Book Antiqua" w:hAnsi="Book Antiqua" w:cs="Book Antiqua"/>
              <w:sz w:val="36"/>
              <w:szCs w:val="36"/>
            </w:rPr>
            <w:t>Sommario</w:t>
          </w:r>
          <w:bookmarkEnd w:id="0"/>
        </w:p>
        <w:p w14:paraId="25CD3240" w14:textId="015BE8D9" w:rsidR="0087111E" w:rsidRDefault="1E86AA1F">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r w:rsidRPr="00DB5BFE">
            <w:fldChar w:fldCharType="begin"/>
          </w:r>
          <w:r w:rsidR="00C1414C" w:rsidRPr="00DB5BFE">
            <w:instrText>TOC \o "1-3" \z \u \h</w:instrText>
          </w:r>
          <w:r w:rsidRPr="00DB5BFE">
            <w:fldChar w:fldCharType="separate"/>
          </w:r>
          <w:hyperlink w:anchor="_Toc202123199" w:history="1">
            <w:r w:rsidR="0087111E" w:rsidRPr="0053049B">
              <w:rPr>
                <w:rStyle w:val="Hyperlink"/>
                <w:noProof/>
              </w:rPr>
              <w:t>Sommario</w:t>
            </w:r>
            <w:r w:rsidR="0087111E">
              <w:rPr>
                <w:noProof/>
                <w:webHidden/>
              </w:rPr>
              <w:tab/>
            </w:r>
            <w:r w:rsidR="0087111E">
              <w:rPr>
                <w:noProof/>
                <w:webHidden/>
              </w:rPr>
              <w:fldChar w:fldCharType="begin"/>
            </w:r>
            <w:r w:rsidR="0087111E">
              <w:rPr>
                <w:noProof/>
                <w:webHidden/>
              </w:rPr>
              <w:instrText xml:space="preserve"> PAGEREF _Toc202123199 \h </w:instrText>
            </w:r>
            <w:r w:rsidR="0087111E">
              <w:rPr>
                <w:noProof/>
                <w:webHidden/>
              </w:rPr>
            </w:r>
            <w:r w:rsidR="0087111E">
              <w:rPr>
                <w:noProof/>
                <w:webHidden/>
              </w:rPr>
              <w:fldChar w:fldCharType="separate"/>
            </w:r>
            <w:r w:rsidR="0087111E">
              <w:rPr>
                <w:noProof/>
                <w:webHidden/>
              </w:rPr>
              <w:t>2</w:t>
            </w:r>
            <w:r w:rsidR="0087111E">
              <w:rPr>
                <w:noProof/>
                <w:webHidden/>
              </w:rPr>
              <w:fldChar w:fldCharType="end"/>
            </w:r>
          </w:hyperlink>
        </w:p>
        <w:p w14:paraId="4C0D99E4" w14:textId="3435E926"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0" w:history="1">
            <w:r w:rsidRPr="0053049B">
              <w:rPr>
                <w:rStyle w:val="Hyperlink"/>
                <w:noProof/>
              </w:rPr>
              <w:t>Introduzione</w:t>
            </w:r>
            <w:r>
              <w:rPr>
                <w:noProof/>
                <w:webHidden/>
              </w:rPr>
              <w:tab/>
            </w:r>
            <w:r>
              <w:rPr>
                <w:noProof/>
                <w:webHidden/>
              </w:rPr>
              <w:fldChar w:fldCharType="begin"/>
            </w:r>
            <w:r>
              <w:rPr>
                <w:noProof/>
                <w:webHidden/>
              </w:rPr>
              <w:instrText xml:space="preserve"> PAGEREF _Toc202123200 \h </w:instrText>
            </w:r>
            <w:r>
              <w:rPr>
                <w:noProof/>
                <w:webHidden/>
              </w:rPr>
            </w:r>
            <w:r>
              <w:rPr>
                <w:noProof/>
                <w:webHidden/>
              </w:rPr>
              <w:fldChar w:fldCharType="separate"/>
            </w:r>
            <w:r>
              <w:rPr>
                <w:noProof/>
                <w:webHidden/>
              </w:rPr>
              <w:t>3</w:t>
            </w:r>
            <w:r>
              <w:rPr>
                <w:noProof/>
                <w:webHidden/>
              </w:rPr>
              <w:fldChar w:fldCharType="end"/>
            </w:r>
          </w:hyperlink>
        </w:p>
        <w:p w14:paraId="40D59519" w14:textId="53786024"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1" w:history="1">
            <w:r w:rsidRPr="0053049B">
              <w:rPr>
                <w:rStyle w:val="Hyperlink"/>
                <w:noProof/>
              </w:rPr>
              <w:t>Architettura applicativa</w:t>
            </w:r>
            <w:r>
              <w:rPr>
                <w:noProof/>
                <w:webHidden/>
              </w:rPr>
              <w:tab/>
            </w:r>
            <w:r>
              <w:rPr>
                <w:noProof/>
                <w:webHidden/>
              </w:rPr>
              <w:fldChar w:fldCharType="begin"/>
            </w:r>
            <w:r>
              <w:rPr>
                <w:noProof/>
                <w:webHidden/>
              </w:rPr>
              <w:instrText xml:space="preserve"> PAGEREF _Toc202123201 \h </w:instrText>
            </w:r>
            <w:r>
              <w:rPr>
                <w:noProof/>
                <w:webHidden/>
              </w:rPr>
            </w:r>
            <w:r>
              <w:rPr>
                <w:noProof/>
                <w:webHidden/>
              </w:rPr>
              <w:fldChar w:fldCharType="separate"/>
            </w:r>
            <w:r>
              <w:rPr>
                <w:noProof/>
                <w:webHidden/>
              </w:rPr>
              <w:t>4</w:t>
            </w:r>
            <w:r>
              <w:rPr>
                <w:noProof/>
                <w:webHidden/>
              </w:rPr>
              <w:fldChar w:fldCharType="end"/>
            </w:r>
          </w:hyperlink>
        </w:p>
        <w:p w14:paraId="5CC5AEAE" w14:textId="2CF51FBA"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2" w:history="1">
            <w:r w:rsidRPr="0053049B">
              <w:rPr>
                <w:rStyle w:val="Hyperlink"/>
                <w:noProof/>
              </w:rPr>
              <w:t>Dependency Injection</w:t>
            </w:r>
            <w:r>
              <w:rPr>
                <w:noProof/>
                <w:webHidden/>
              </w:rPr>
              <w:tab/>
            </w:r>
            <w:r>
              <w:rPr>
                <w:noProof/>
                <w:webHidden/>
              </w:rPr>
              <w:fldChar w:fldCharType="begin"/>
            </w:r>
            <w:r>
              <w:rPr>
                <w:noProof/>
                <w:webHidden/>
              </w:rPr>
              <w:instrText xml:space="preserve"> PAGEREF _Toc202123202 \h </w:instrText>
            </w:r>
            <w:r>
              <w:rPr>
                <w:noProof/>
                <w:webHidden/>
              </w:rPr>
            </w:r>
            <w:r>
              <w:rPr>
                <w:noProof/>
                <w:webHidden/>
              </w:rPr>
              <w:fldChar w:fldCharType="separate"/>
            </w:r>
            <w:r>
              <w:rPr>
                <w:noProof/>
                <w:webHidden/>
              </w:rPr>
              <w:t>9</w:t>
            </w:r>
            <w:r>
              <w:rPr>
                <w:noProof/>
                <w:webHidden/>
              </w:rPr>
              <w:fldChar w:fldCharType="end"/>
            </w:r>
          </w:hyperlink>
        </w:p>
        <w:p w14:paraId="26CB37CF" w14:textId="68D30408"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3" w:history="1">
            <w:r w:rsidRPr="0053049B">
              <w:rPr>
                <w:rStyle w:val="Hyperlink"/>
                <w:noProof/>
              </w:rPr>
              <w:t>Aspect Oriented Programming</w:t>
            </w:r>
            <w:r>
              <w:rPr>
                <w:noProof/>
                <w:webHidden/>
              </w:rPr>
              <w:tab/>
            </w:r>
            <w:r>
              <w:rPr>
                <w:noProof/>
                <w:webHidden/>
              </w:rPr>
              <w:fldChar w:fldCharType="begin"/>
            </w:r>
            <w:r>
              <w:rPr>
                <w:noProof/>
                <w:webHidden/>
              </w:rPr>
              <w:instrText xml:space="preserve"> PAGEREF _Toc202123203 \h </w:instrText>
            </w:r>
            <w:r>
              <w:rPr>
                <w:noProof/>
                <w:webHidden/>
              </w:rPr>
            </w:r>
            <w:r>
              <w:rPr>
                <w:noProof/>
                <w:webHidden/>
              </w:rPr>
              <w:fldChar w:fldCharType="separate"/>
            </w:r>
            <w:r>
              <w:rPr>
                <w:noProof/>
                <w:webHidden/>
              </w:rPr>
              <w:t>13</w:t>
            </w:r>
            <w:r>
              <w:rPr>
                <w:noProof/>
                <w:webHidden/>
              </w:rPr>
              <w:fldChar w:fldCharType="end"/>
            </w:r>
          </w:hyperlink>
        </w:p>
        <w:p w14:paraId="5D28B792" w14:textId="1B6871A3"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4" w:history="1">
            <w:r w:rsidRPr="0053049B">
              <w:rPr>
                <w:rStyle w:val="Hyperlink"/>
                <w:noProof/>
              </w:rPr>
              <w:t>Thread e Sincronizzazione</w:t>
            </w:r>
            <w:r>
              <w:rPr>
                <w:noProof/>
                <w:webHidden/>
              </w:rPr>
              <w:tab/>
            </w:r>
            <w:r>
              <w:rPr>
                <w:noProof/>
                <w:webHidden/>
              </w:rPr>
              <w:fldChar w:fldCharType="begin"/>
            </w:r>
            <w:r>
              <w:rPr>
                <w:noProof/>
                <w:webHidden/>
              </w:rPr>
              <w:instrText xml:space="preserve"> PAGEREF _Toc202123204 \h </w:instrText>
            </w:r>
            <w:r>
              <w:rPr>
                <w:noProof/>
                <w:webHidden/>
              </w:rPr>
            </w:r>
            <w:r>
              <w:rPr>
                <w:noProof/>
                <w:webHidden/>
              </w:rPr>
              <w:fldChar w:fldCharType="separate"/>
            </w:r>
            <w:r>
              <w:rPr>
                <w:noProof/>
                <w:webHidden/>
              </w:rPr>
              <w:t>15</w:t>
            </w:r>
            <w:r>
              <w:rPr>
                <w:noProof/>
                <w:webHidden/>
              </w:rPr>
              <w:fldChar w:fldCharType="end"/>
            </w:r>
          </w:hyperlink>
        </w:p>
        <w:p w14:paraId="7E173ECB" w14:textId="69282F9B"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5" w:history="1">
            <w:r w:rsidRPr="0053049B">
              <w:rPr>
                <w:rStyle w:val="Hyperlink"/>
                <w:noProof/>
              </w:rPr>
              <w:t>Clonazione</w:t>
            </w:r>
            <w:r>
              <w:rPr>
                <w:noProof/>
                <w:webHidden/>
              </w:rPr>
              <w:tab/>
            </w:r>
            <w:r>
              <w:rPr>
                <w:noProof/>
                <w:webHidden/>
              </w:rPr>
              <w:fldChar w:fldCharType="begin"/>
            </w:r>
            <w:r>
              <w:rPr>
                <w:noProof/>
                <w:webHidden/>
              </w:rPr>
              <w:instrText xml:space="preserve"> PAGEREF _Toc202123205 \h </w:instrText>
            </w:r>
            <w:r>
              <w:rPr>
                <w:noProof/>
                <w:webHidden/>
              </w:rPr>
            </w:r>
            <w:r>
              <w:rPr>
                <w:noProof/>
                <w:webHidden/>
              </w:rPr>
              <w:fldChar w:fldCharType="separate"/>
            </w:r>
            <w:r>
              <w:rPr>
                <w:noProof/>
                <w:webHidden/>
              </w:rPr>
              <w:t>18</w:t>
            </w:r>
            <w:r>
              <w:rPr>
                <w:noProof/>
                <w:webHidden/>
              </w:rPr>
              <w:fldChar w:fldCharType="end"/>
            </w:r>
          </w:hyperlink>
        </w:p>
        <w:p w14:paraId="5CD0DB05" w14:textId="1EE9E888" w:rsidR="0087111E" w:rsidRDefault="0087111E">
          <w:pPr>
            <w:pStyle w:val="TOC1"/>
            <w:tabs>
              <w:tab w:val="right" w:leader="dot" w:pos="9016"/>
            </w:tabs>
            <w:rPr>
              <w:rFonts w:asciiTheme="minorHAnsi" w:eastAsiaTheme="minorEastAsia" w:hAnsiTheme="minorHAnsi" w:cstheme="minorBidi"/>
              <w:noProof/>
              <w:kern w:val="2"/>
              <w:sz w:val="24"/>
              <w:szCs w:val="24"/>
              <w:lang w:eastAsia="it-IT"/>
              <w14:ligatures w14:val="standardContextual"/>
            </w:rPr>
          </w:pPr>
          <w:hyperlink w:anchor="_Toc202123206" w:history="1">
            <w:r w:rsidRPr="0053049B">
              <w:rPr>
                <w:rStyle w:val="Hyperlink"/>
                <w:noProof/>
              </w:rPr>
              <w:t>Bibliografia</w:t>
            </w:r>
            <w:r>
              <w:rPr>
                <w:noProof/>
                <w:webHidden/>
              </w:rPr>
              <w:tab/>
            </w:r>
            <w:r>
              <w:rPr>
                <w:noProof/>
                <w:webHidden/>
              </w:rPr>
              <w:fldChar w:fldCharType="begin"/>
            </w:r>
            <w:r>
              <w:rPr>
                <w:noProof/>
                <w:webHidden/>
              </w:rPr>
              <w:instrText xml:space="preserve"> PAGEREF _Toc202123206 \h </w:instrText>
            </w:r>
            <w:r>
              <w:rPr>
                <w:noProof/>
                <w:webHidden/>
              </w:rPr>
            </w:r>
            <w:r>
              <w:rPr>
                <w:noProof/>
                <w:webHidden/>
              </w:rPr>
              <w:fldChar w:fldCharType="separate"/>
            </w:r>
            <w:r>
              <w:rPr>
                <w:noProof/>
                <w:webHidden/>
              </w:rPr>
              <w:t>19</w:t>
            </w:r>
            <w:r>
              <w:rPr>
                <w:noProof/>
                <w:webHidden/>
              </w:rPr>
              <w:fldChar w:fldCharType="end"/>
            </w:r>
          </w:hyperlink>
        </w:p>
        <w:p w14:paraId="32C4FAF7" w14:textId="536F3099" w:rsidR="1E86AA1F" w:rsidRPr="00DB5BFE" w:rsidRDefault="1E86AA1F" w:rsidP="1E86AA1F">
          <w:pPr>
            <w:pStyle w:val="TOC1"/>
            <w:tabs>
              <w:tab w:val="right" w:leader="dot" w:pos="9015"/>
            </w:tabs>
            <w:rPr>
              <w:rStyle w:val="Hyperlink"/>
            </w:rPr>
          </w:pPr>
          <w:r w:rsidRPr="00DB5BFE">
            <w:fldChar w:fldCharType="end"/>
          </w:r>
        </w:p>
      </w:sdtContent>
    </w:sdt>
    <w:p w14:paraId="5FA0C560" w14:textId="23666650" w:rsidR="1E86AA1F" w:rsidRPr="00DB5BFE" w:rsidRDefault="1E86AA1F" w:rsidP="1E86AA1F">
      <w:r w:rsidRPr="00DB5BFE">
        <w:br w:type="page"/>
      </w:r>
    </w:p>
    <w:p w14:paraId="2F682C9E" w14:textId="4834A30B" w:rsidR="00F355BF" w:rsidRPr="00DB5BFE" w:rsidRDefault="2BBC6E33" w:rsidP="1E86AA1F">
      <w:pPr>
        <w:pStyle w:val="Heading1"/>
        <w:rPr>
          <w:rFonts w:ascii="Book Antiqua" w:eastAsia="Book Antiqua" w:hAnsi="Book Antiqua" w:cs="Book Antiqua"/>
        </w:rPr>
      </w:pPr>
      <w:bookmarkStart w:id="1" w:name="_Toc202123200"/>
      <w:r w:rsidRPr="00DB5BFE">
        <w:rPr>
          <w:rFonts w:ascii="Book Antiqua" w:eastAsia="Book Antiqua" w:hAnsi="Book Antiqua" w:cs="Book Antiqua"/>
        </w:rPr>
        <w:lastRenderedPageBreak/>
        <w:t>Introduzione</w:t>
      </w:r>
      <w:bookmarkEnd w:id="1"/>
    </w:p>
    <w:p w14:paraId="3B0947EA" w14:textId="77777777" w:rsidR="003D54E4" w:rsidRPr="00DB5BFE" w:rsidRDefault="003D54E4" w:rsidP="00BB3170">
      <w:r w:rsidRPr="00DB5BFE">
        <w:t xml:space="preserve">A Simple Firewall in Java (ASFJ) è un’applicazione Java desktop modulare che simula il comportamento di un firewall software. Il progetto permette di testare, monitorare e modificare dinamicamente regole di filtraggio su pacchetti generati da client concorrenti. L'interfaccia utente, costruita con Swing, consente un'interazione in tempo reale con il traffico e le regole, supportando anche la simulazione di ambienti di rete controllati per fini didattici o sperimentali. </w:t>
      </w:r>
    </w:p>
    <w:p w14:paraId="3443A7D5" w14:textId="77777777" w:rsidR="005B7B57" w:rsidRDefault="003D54E4" w:rsidP="00BB3170">
      <w:r w:rsidRPr="00DB5BFE">
        <w:t>ASFJ nonostante abbia fini didattici è stato sviluppato con un'attenzione particolare a</w:t>
      </w:r>
      <w:r w:rsidR="001A20D0">
        <w:t>:</w:t>
      </w:r>
      <w:r w:rsidRPr="00DB5BFE">
        <w:t xml:space="preserve"> tenere alto l’isolamento aumentando la coesione (tramite </w:t>
      </w:r>
      <w:r w:rsidR="00F27086" w:rsidRPr="00DB5BFE">
        <w:t xml:space="preserve">la </w:t>
      </w:r>
      <w:r w:rsidRPr="00DB5BFE">
        <w:t xml:space="preserve">separazione dei moduli), </w:t>
      </w:r>
      <w:r w:rsidR="001A20D0" w:rsidRPr="001A20D0">
        <w:t>a</w:t>
      </w:r>
      <w:r w:rsidR="001A20D0">
        <w:t>ll’estendibilità riducendo l’accoppiamento</w:t>
      </w:r>
      <w:r w:rsidR="001A20D0" w:rsidRPr="001A20D0">
        <w:t xml:space="preserve"> (</w:t>
      </w:r>
      <w:r w:rsidR="00F27086" w:rsidRPr="00DB5BFE">
        <w:t xml:space="preserve">tramite l’utilizzo estensivo delle interfacce), </w:t>
      </w:r>
      <w:r w:rsidRPr="00DB5BFE">
        <w:t>e all'applica</w:t>
      </w:r>
      <w:r w:rsidR="00F27086" w:rsidRPr="00DB5BFE">
        <w:t>zione</w:t>
      </w:r>
      <w:r w:rsidRPr="00DB5BFE">
        <w:t xml:space="preserve"> d</w:t>
      </w:r>
      <w:r w:rsidR="00F27086" w:rsidRPr="00DB5BFE">
        <w:t>ei</w:t>
      </w:r>
      <w:r w:rsidRPr="00DB5BFE">
        <w:t xml:space="preserve"> principi avanzati d</w:t>
      </w:r>
      <w:r w:rsidR="00F27086" w:rsidRPr="00DB5BFE">
        <w:t>ell’</w:t>
      </w:r>
      <w:r w:rsidRPr="00DB5BFE">
        <w:t xml:space="preserve">ingegneria del software, come </w:t>
      </w:r>
      <w:r w:rsidR="00DB5BFE" w:rsidRPr="001A20D0">
        <w:t>l’</w:t>
      </w:r>
      <w:proofErr w:type="spellStart"/>
      <w:r w:rsidR="00DB5BFE" w:rsidRPr="001A20D0">
        <w:t>Inversion</w:t>
      </w:r>
      <w:proofErr w:type="spellEnd"/>
      <w:r w:rsidR="00DB5BFE" w:rsidRPr="00DB5BFE">
        <w:t xml:space="preserve"> of Control (</w:t>
      </w:r>
      <w:proofErr w:type="spellStart"/>
      <w:r w:rsidR="00DB5BFE" w:rsidRPr="00DB5BFE">
        <w:t>IoC</w:t>
      </w:r>
      <w:proofErr w:type="spellEnd"/>
      <w:r w:rsidR="00DB5BFE" w:rsidRPr="00DB5BFE">
        <w:t>)</w:t>
      </w:r>
      <w:r w:rsidRPr="00DB5BFE">
        <w:t>,</w:t>
      </w:r>
      <w:r w:rsidR="00F27086" w:rsidRPr="00DB5BFE">
        <w:t xml:space="preserve"> </w:t>
      </w:r>
      <w:r w:rsidRPr="00DB5BFE">
        <w:t xml:space="preserve">i Design </w:t>
      </w:r>
      <w:r w:rsidR="001A20D0" w:rsidRPr="00DB5BFE">
        <w:t>Pattern (</w:t>
      </w:r>
      <w:r w:rsidR="00DB5BFE" w:rsidRPr="00DB5BFE">
        <w:t>DP)</w:t>
      </w:r>
      <w:r w:rsidRPr="00DB5BFE">
        <w:t xml:space="preserve">, e la personalizzazione del comportamento applicativo tramite file </w:t>
      </w:r>
      <w:proofErr w:type="spellStart"/>
      <w:r w:rsidRPr="00DB5BFE">
        <w:t>properties</w:t>
      </w:r>
      <w:proofErr w:type="spellEnd"/>
      <w:r w:rsidRPr="00DB5BFE">
        <w:t>.</w:t>
      </w:r>
      <w:r w:rsidR="00F27086" w:rsidRPr="00DB5BFE">
        <w:t xml:space="preserve"> Per tale applicativo come in tutti gli ambienti professionali non si è ignorato anche la </w:t>
      </w:r>
      <w:r w:rsidR="001A20D0">
        <w:t xml:space="preserve">importante </w:t>
      </w:r>
      <w:r w:rsidR="00F27086" w:rsidRPr="00DB5BFE">
        <w:t>f</w:t>
      </w:r>
      <w:r w:rsidR="001A20D0">
        <w:t xml:space="preserve">ase finale dello sviluppo applicativo ovvero la fase di deploy. A tale scopo esso è stato impacchettato sotto forma di </w:t>
      </w:r>
      <w:proofErr w:type="spellStart"/>
      <w:r w:rsidR="001A20D0">
        <w:t>uber</w:t>
      </w:r>
      <w:proofErr w:type="spellEnd"/>
      <w:r w:rsidR="001A20D0">
        <w:t>-JAR; u</w:t>
      </w:r>
      <w:r w:rsidR="001A20D0" w:rsidRPr="001A20D0">
        <w:t xml:space="preserve">n </w:t>
      </w:r>
      <w:proofErr w:type="spellStart"/>
      <w:r w:rsidR="001A20D0" w:rsidRPr="001A20D0">
        <w:t>uber</w:t>
      </w:r>
      <w:proofErr w:type="spellEnd"/>
      <w:r w:rsidR="001A20D0" w:rsidRPr="001A20D0">
        <w:t xml:space="preserve">-JAR, noto anche come </w:t>
      </w:r>
      <w:proofErr w:type="spellStart"/>
      <w:r w:rsidR="001A20D0" w:rsidRPr="001A20D0">
        <w:t>fat</w:t>
      </w:r>
      <w:proofErr w:type="spellEnd"/>
      <w:r w:rsidR="001A20D0" w:rsidRPr="001A20D0">
        <w:t xml:space="preserve"> JAR, è un file JAR che contiene non solo un programma Java, ma anche le sue dipendenze. Ciò significa che il JAR funziona come una distribuzione "</w:t>
      </w:r>
      <w:proofErr w:type="spellStart"/>
      <w:r w:rsidR="001A20D0" w:rsidRPr="001A20D0">
        <w:t>all</w:t>
      </w:r>
      <w:proofErr w:type="spellEnd"/>
      <w:r w:rsidR="001A20D0" w:rsidRPr="001A20D0">
        <w:t>-in-one" del software, senza bisogno di altro codice Java.</w:t>
      </w:r>
      <w:r w:rsidR="005B7B57">
        <w:t xml:space="preserve"> </w:t>
      </w:r>
    </w:p>
    <w:p w14:paraId="073CB388" w14:textId="4ABAA313" w:rsidR="00F355BF" w:rsidRPr="00DB5BFE" w:rsidRDefault="005B7B57" w:rsidP="00BB3170">
      <w:r>
        <w:t>Ovviamente questo approccio estremamente professionale allo sviluppo ha un chiaro inconveniente ovvero che l</w:t>
      </w:r>
      <w:r w:rsidR="009B0CE2">
        <w:t xml:space="preserve">’architettura </w:t>
      </w:r>
      <w:r>
        <w:t>applicativa si complica e diviene per un osservatore esterno di difficile comprensione. Questo documento ha come fine: l’integrazione del README di progetto, la spiegazione dell</w:t>
      </w:r>
      <w:r w:rsidR="009B0CE2">
        <w:t xml:space="preserve">’architettura </w:t>
      </w:r>
      <w:r>
        <w:t xml:space="preserve">applicativa, l’esposizione dei dettagli applicativi complessi e infine la discussione di come sono stati implementati gli argomenti centrali del progetto ovvero: </w:t>
      </w:r>
      <w:r w:rsidRPr="005B7B57">
        <w:rPr>
          <w:u w:val="single"/>
        </w:rPr>
        <w:t>Dependency Injection (DI)</w:t>
      </w:r>
      <w:r>
        <w:t xml:space="preserve">, </w:t>
      </w:r>
      <w:r w:rsidRPr="005B7B57">
        <w:rPr>
          <w:u w:val="single"/>
        </w:rPr>
        <w:t xml:space="preserve">Aspect </w:t>
      </w:r>
      <w:proofErr w:type="spellStart"/>
      <w:r w:rsidRPr="005B7B57">
        <w:rPr>
          <w:u w:val="single"/>
        </w:rPr>
        <w:t>Oriented</w:t>
      </w:r>
      <w:proofErr w:type="spellEnd"/>
      <w:r w:rsidRPr="005B7B57">
        <w:rPr>
          <w:u w:val="single"/>
        </w:rPr>
        <w:t xml:space="preserve"> Programming (AOP)</w:t>
      </w:r>
      <w:r>
        <w:t xml:space="preserve">, </w:t>
      </w:r>
      <w:r w:rsidRPr="005B7B57">
        <w:rPr>
          <w:u w:val="single"/>
        </w:rPr>
        <w:t>Thread e Sincronizzazione</w:t>
      </w:r>
      <w:r>
        <w:t xml:space="preserve">, e </w:t>
      </w:r>
      <w:r w:rsidRPr="005B7B57">
        <w:rPr>
          <w:u w:val="single"/>
        </w:rPr>
        <w:t>Clonazione</w:t>
      </w:r>
      <w:r>
        <w:t>.</w:t>
      </w:r>
    </w:p>
    <w:p w14:paraId="7EAB1821" w14:textId="16EE29C3" w:rsidR="1E86AA1F" w:rsidRPr="00DB5BFE" w:rsidRDefault="0091484C" w:rsidP="00046013">
      <w:r w:rsidRPr="00DB5BFE">
        <w:t xml:space="preserve"> </w:t>
      </w:r>
      <w:r w:rsidR="1E86AA1F" w:rsidRPr="00DB5BFE">
        <w:br w:type="page"/>
      </w:r>
    </w:p>
    <w:p w14:paraId="257F8BFA" w14:textId="5F01FF49" w:rsidR="0091484C" w:rsidRPr="00DB5BFE" w:rsidRDefault="009B0CE2" w:rsidP="0091484C">
      <w:pPr>
        <w:pStyle w:val="Heading1"/>
        <w:rPr>
          <w:rFonts w:ascii="Book Antiqua" w:hAnsi="Book Antiqua"/>
        </w:rPr>
      </w:pPr>
      <w:bookmarkStart w:id="2" w:name="_Toc202123201"/>
      <w:r>
        <w:rPr>
          <w:rFonts w:ascii="Book Antiqua" w:hAnsi="Book Antiqua"/>
        </w:rPr>
        <w:lastRenderedPageBreak/>
        <w:t>Architettura</w:t>
      </w:r>
      <w:r w:rsidR="00971742" w:rsidRPr="00971742">
        <w:rPr>
          <w:rFonts w:ascii="Book Antiqua" w:hAnsi="Book Antiqua"/>
        </w:rPr>
        <w:t xml:space="preserve"> applicativa</w:t>
      </w:r>
      <w:bookmarkEnd w:id="2"/>
    </w:p>
    <w:p w14:paraId="2470FABC" w14:textId="32305311" w:rsidR="00AA6723" w:rsidRPr="00DB5BFE" w:rsidRDefault="000D26ED" w:rsidP="0091484C">
      <w:r>
        <w:t>Per la spiegazione dell’architettura applicativa è stato realizzato l’</w:t>
      </w:r>
      <w:r w:rsidRPr="000D26ED">
        <w:t>UML Class Diagram</w:t>
      </w:r>
      <w:r>
        <w:t xml:space="preserve"> di tutto il progetto, consultabile nell’immagine sottostante:</w:t>
      </w:r>
    </w:p>
    <w:p w14:paraId="4AB1EA43" w14:textId="6EBA985A" w:rsidR="00AA6723" w:rsidRPr="00DB5BFE" w:rsidRDefault="00AA6723" w:rsidP="0091484C">
      <w:r w:rsidRPr="00DB5BFE">
        <w:rPr>
          <w:noProof/>
        </w:rPr>
        <w:drawing>
          <wp:inline distT="0" distB="0" distL="0" distR="0" wp14:anchorId="0773B4D4" wp14:editId="0671712F">
            <wp:extent cx="5530994" cy="7822194"/>
            <wp:effectExtent l="0" t="0" r="0" b="7620"/>
            <wp:docPr id="10935748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4857" name="Graphic 1093574857"/>
                    <pic:cNvPicPr/>
                  </pic:nvPicPr>
                  <pic:blipFill>
                    <a:blip r:embed="rId11">
                      <a:extLst>
                        <a:ext uri="{96DAC541-7B7A-43D3-8B79-37D633B846F1}">
                          <asvg:svgBlip xmlns:asvg="http://schemas.microsoft.com/office/drawing/2016/SVG/main" r:embed="rId12"/>
                        </a:ext>
                      </a:extLst>
                    </a:blip>
                    <a:stretch>
                      <a:fillRect/>
                    </a:stretch>
                  </pic:blipFill>
                  <pic:spPr>
                    <a:xfrm>
                      <a:off x="0" y="0"/>
                      <a:ext cx="5546659" cy="7844348"/>
                    </a:xfrm>
                    <a:prstGeom prst="rect">
                      <a:avLst/>
                    </a:prstGeom>
                  </pic:spPr>
                </pic:pic>
              </a:graphicData>
            </a:graphic>
          </wp:inline>
        </w:drawing>
      </w:r>
    </w:p>
    <w:p w14:paraId="1AB90E09" w14:textId="3E54EFF2" w:rsidR="0091484C" w:rsidRDefault="000D26ED" w:rsidP="0091484C">
      <w:r>
        <w:lastRenderedPageBreak/>
        <w:t xml:space="preserve">In questo </w:t>
      </w:r>
      <w:r w:rsidR="00350D60">
        <w:t>C</w:t>
      </w:r>
      <w:r>
        <w:t xml:space="preserve">lass </w:t>
      </w:r>
      <w:proofErr w:type="spellStart"/>
      <w:r w:rsidR="00350D60">
        <w:t>D</w:t>
      </w:r>
      <w:r>
        <w:t>iagram</w:t>
      </w:r>
      <w:proofErr w:type="spellEnd"/>
      <w:r>
        <w:t xml:space="preserve"> sono state volutamente tralasciate le relazioni di tipo “dipendenza” perché avrebbero reso esternamente complesso il grafico, il quale sarebbe risultato in una inutile foresta di collegamenti di difficile consultazione. Si sono preservati invece le relazioni di tipo “implementazione” poiché chiariscono i ruoli dei componenti e le relazioni forti come aggregazione e composizione. Come è possibile notare quest’ultima relazione ovvero la composizione nonostante non sia stata ignorata non figura nemmeno una volta nel grafico</w:t>
      </w:r>
      <w:r w:rsidR="00350D60">
        <w:t>. Q</w:t>
      </w:r>
      <w:r>
        <w:t>uesto è dovuto al fatto che la relazione di composizione (canonicamente rappresentata in UML con una freccia con una estremità a diamante pieno) è di fatto come una relazione di aggregazione con la d</w:t>
      </w:r>
      <w:r w:rsidR="00350D60">
        <w:t>iff</w:t>
      </w:r>
      <w:r>
        <w:t>er</w:t>
      </w:r>
      <w:r w:rsidR="00350D60">
        <w:t>e</w:t>
      </w:r>
      <w:r>
        <w:t>nza che l</w:t>
      </w:r>
      <w:r w:rsidR="00350D60">
        <w:t>a classe che mantiene il riferimento all’altra classe ne gestisce anche il ciclo di vita. Questo evento non avviene in ASFJ perché per lo sviluppo dell’applicativo si è adottato un approccio DI-First ovvero la Dependency Injection è stata applicata ovunque possibile per ridurre l’accoppiamento e di conseguenza tutte le classi sono gestire dall’Injector e in genere il loro ciclo di vita non è gestito da altre classi.</w:t>
      </w:r>
    </w:p>
    <w:p w14:paraId="6EBF0E03" w14:textId="77777777" w:rsidR="00350D60" w:rsidRDefault="00350D60" w:rsidP="00350D60">
      <w:r w:rsidRPr="00350D60">
        <w:t>ASFJ è strutturata in quattro moduli</w:t>
      </w:r>
      <w:r>
        <w:t xml:space="preserve"> </w:t>
      </w:r>
      <w:r w:rsidRPr="00350D60">
        <w:t>(corrispondenti a</w:t>
      </w:r>
      <w:r>
        <w:t xml:space="preserve">d altrettanti </w:t>
      </w:r>
      <w:r w:rsidRPr="00350D60">
        <w:t xml:space="preserve">sotto-progetti </w:t>
      </w:r>
      <w:proofErr w:type="spellStart"/>
      <w:r>
        <w:t>G</w:t>
      </w:r>
      <w:r w:rsidRPr="00350D60">
        <w:t>radle</w:t>
      </w:r>
      <w:proofErr w:type="spellEnd"/>
      <w:r w:rsidRPr="00350D60">
        <w:t>):</w:t>
      </w:r>
      <w:r>
        <w:t xml:space="preserve"> </w:t>
      </w:r>
      <w:r w:rsidRPr="00532154">
        <w:rPr>
          <w:b/>
          <w:bCs/>
          <w:u w:val="single"/>
        </w:rPr>
        <w:t>firewall-api</w:t>
      </w:r>
      <w:r>
        <w:t xml:space="preserve">, </w:t>
      </w:r>
      <w:r w:rsidRPr="00532154">
        <w:rPr>
          <w:b/>
          <w:bCs/>
          <w:u w:val="single"/>
        </w:rPr>
        <w:t>firewall-core</w:t>
      </w:r>
      <w:r>
        <w:t xml:space="preserve">, </w:t>
      </w:r>
      <w:r w:rsidRPr="00532154">
        <w:rPr>
          <w:b/>
          <w:bCs/>
          <w:u w:val="single"/>
        </w:rPr>
        <w:t>firewall-</w:t>
      </w:r>
      <w:proofErr w:type="spellStart"/>
      <w:r w:rsidRPr="00532154">
        <w:rPr>
          <w:b/>
          <w:bCs/>
          <w:u w:val="single"/>
        </w:rPr>
        <w:t>gui</w:t>
      </w:r>
      <w:proofErr w:type="spellEnd"/>
      <w:r>
        <w:t xml:space="preserve"> e </w:t>
      </w:r>
      <w:r w:rsidRPr="00532154">
        <w:rPr>
          <w:b/>
          <w:bCs/>
          <w:u w:val="single"/>
        </w:rPr>
        <w:t>client-simulator</w:t>
      </w:r>
      <w:r>
        <w:t xml:space="preserve">. </w:t>
      </w:r>
    </w:p>
    <w:p w14:paraId="58B13E07" w14:textId="22A5864F" w:rsidR="00F93556" w:rsidRDefault="00350D60" w:rsidP="00350D60">
      <w:r>
        <w:t xml:space="preserve">Il modulo </w:t>
      </w:r>
      <w:r w:rsidRPr="00532154">
        <w:rPr>
          <w:b/>
          <w:bCs/>
          <w:u w:val="single"/>
        </w:rPr>
        <w:t>firewall-api</w:t>
      </w:r>
      <w:r w:rsidRPr="00350D60">
        <w:t xml:space="preserve"> contiene le interfacce condivise tra i </w:t>
      </w:r>
      <w:r>
        <w:t xml:space="preserve">moduli e </w:t>
      </w:r>
      <w:r w:rsidRPr="00350D60">
        <w:t>rappresenta il contratto che lega insieme gli altri componenti e consente un disaccoppiamento chiaro tra implementazioni e dipendenze.</w:t>
      </w:r>
      <w:r>
        <w:t xml:space="preserve"> Come è possibile notare dal Class </w:t>
      </w:r>
      <w:proofErr w:type="spellStart"/>
      <w:r>
        <w:t>Diagram</w:t>
      </w:r>
      <w:proofErr w:type="spellEnd"/>
      <w:r>
        <w:t xml:space="preserve"> grazie a firewall-api che funge da “</w:t>
      </w:r>
      <w:proofErr w:type="spellStart"/>
      <w:r>
        <w:t>layer</w:t>
      </w:r>
      <w:proofErr w:type="spellEnd"/>
      <w:r>
        <w:t xml:space="preserve"> di comunicazione” tra i moduli non vi è alcun collegamento ad esempio tra i moduli firewall-</w:t>
      </w:r>
      <w:proofErr w:type="spellStart"/>
      <w:r>
        <w:t>gui</w:t>
      </w:r>
      <w:proofErr w:type="spellEnd"/>
      <w:r>
        <w:t xml:space="preserve"> e firewall-core.</w:t>
      </w:r>
      <w:r w:rsidR="0004336A">
        <w:t xml:space="preserve"> Questo ha il chiaro vantaggio che rende ognuno dei moduli implementativi facilmente sostituibili nella loro totalità o anche solo in alcuni dei loro componenti. Se ad esempio si è interessati a una interfaccia di tipo diverso </w:t>
      </w:r>
      <w:proofErr w:type="gramStart"/>
      <w:r w:rsidR="0004336A">
        <w:t>ad</w:t>
      </w:r>
      <w:proofErr w:type="gramEnd"/>
      <w:r w:rsidR="0004336A">
        <w:t xml:space="preserve"> come una CLI o a una FE Web è possibile sostituire il modulo firewall-</w:t>
      </w:r>
      <w:proofErr w:type="spellStart"/>
      <w:r w:rsidR="0004336A">
        <w:t>gui</w:t>
      </w:r>
      <w:proofErr w:type="spellEnd"/>
      <w:r w:rsidR="0004336A">
        <w:t xml:space="preserve"> che per ora corrisponde a una interfaccia desktop in Swing con il modulo che più si desidera e l’applicativo continuerà a funzionare. Come è possibile notare la maggioranza dei collegamenti che vengono dal modulo firewall-</w:t>
      </w:r>
      <w:r w:rsidR="0004336A">
        <w:lastRenderedPageBreak/>
        <w:t>core verso firewall-api sono di tipo “implementazione” siccome nel core risiedono molte delle implementazioni di questo modulo. Mentre la maggioranza dei collegamenti che vengono dal modulo firewall-</w:t>
      </w:r>
      <w:proofErr w:type="spellStart"/>
      <w:r w:rsidR="0004336A">
        <w:t>gui</w:t>
      </w:r>
      <w:proofErr w:type="spellEnd"/>
      <w:r w:rsidR="0004336A">
        <w:t xml:space="preserve"> verso firewall-api sono di tipo “aggregazione” e questo risulta naturale se si pensa che di fatto è poi la GUI l’attore che in risposta alle azioni dell’utente lancia le computazioni applicative.</w:t>
      </w:r>
      <w:r w:rsidR="00F93556">
        <w:t xml:space="preserve"> </w:t>
      </w:r>
      <w:r w:rsidR="0004336A">
        <w:t xml:space="preserve">È inoltre interessante notare come in risposta a una crescente complessità della stessa API si è introdotto il pattern </w:t>
      </w:r>
      <w:proofErr w:type="spellStart"/>
      <w:r w:rsidR="0004336A">
        <w:t>F</w:t>
      </w:r>
      <w:r w:rsidR="0004336A" w:rsidRPr="0004336A">
        <w:t>açade</w:t>
      </w:r>
      <w:proofErr w:type="spellEnd"/>
      <w:r w:rsidR="0004336A">
        <w:t xml:space="preserve"> incarnato dall’interfaccia </w:t>
      </w:r>
      <w:proofErr w:type="spellStart"/>
      <w:r w:rsidR="0004336A" w:rsidRPr="0004336A">
        <w:rPr>
          <w:u w:val="single"/>
        </w:rPr>
        <w:t>IFarewallFac</w:t>
      </w:r>
      <w:r w:rsidR="00F93556">
        <w:rPr>
          <w:u w:val="single"/>
        </w:rPr>
        <w:t>a</w:t>
      </w:r>
      <w:r w:rsidR="0004336A" w:rsidRPr="0004336A">
        <w:rPr>
          <w:u w:val="single"/>
        </w:rPr>
        <w:t>de</w:t>
      </w:r>
      <w:proofErr w:type="spellEnd"/>
      <w:r w:rsidR="0004336A" w:rsidRPr="0004336A">
        <w:t>, la</w:t>
      </w:r>
      <w:r w:rsidR="0004336A">
        <w:t xml:space="preserve"> quale rappresenta un punto unico di accesso alla maggioranza delle funzionalità applicative per i moduli esterni</w:t>
      </w:r>
      <w:r w:rsidR="00F93556">
        <w:t xml:space="preserve">. Interfacciarsi con </w:t>
      </w:r>
      <w:proofErr w:type="spellStart"/>
      <w:r w:rsidR="00F93556" w:rsidRPr="00F93556">
        <w:t>IFarewallFacade</w:t>
      </w:r>
      <w:proofErr w:type="spellEnd"/>
      <w:r w:rsidR="00F93556">
        <w:t xml:space="preserve"> ha il chiaro vantaggio di semplificare il modo in cui i moduli esterni di interfacciano con l’API, fermo restando che nel caso della necessità di utilizzo di una funzionalità più avanzata non coperta dal </w:t>
      </w:r>
      <w:proofErr w:type="spellStart"/>
      <w:r w:rsidR="00F93556">
        <w:t>Facade</w:t>
      </w:r>
      <w:proofErr w:type="spellEnd"/>
      <w:r w:rsidR="00F93556">
        <w:t xml:space="preserve"> si può e si deve comunque interfacciarsi con una interfaccia normale.</w:t>
      </w:r>
    </w:p>
    <w:p w14:paraId="7D041DFC" w14:textId="5213A5B6" w:rsidR="00F93556" w:rsidRDefault="00F93556" w:rsidP="00350D60">
      <w:r>
        <w:t xml:space="preserve">Il modulo </w:t>
      </w:r>
      <w:r w:rsidRPr="00532154">
        <w:rPr>
          <w:b/>
          <w:bCs/>
          <w:u w:val="single"/>
        </w:rPr>
        <w:t>firewall-core</w:t>
      </w:r>
      <w:r>
        <w:t xml:space="preserve"> </w:t>
      </w:r>
      <w:r w:rsidR="00D20A2C">
        <w:t xml:space="preserve">rappresenta l’attuale implementazione In-Memory del firewall, e </w:t>
      </w:r>
      <w:r w:rsidR="00D20A2C" w:rsidRPr="00D20A2C">
        <w:t>implementa la logica centrale del firewall, compresi</w:t>
      </w:r>
      <w:r w:rsidR="00D20A2C">
        <w:t>:</w:t>
      </w:r>
      <w:r w:rsidR="00D20A2C" w:rsidRPr="00D20A2C">
        <w:t xml:space="preserve"> la gestione dei set di regole</w:t>
      </w:r>
      <w:r w:rsidR="00D20A2C">
        <w:t xml:space="preserve"> </w:t>
      </w:r>
      <w:r w:rsidR="00D20A2C" w:rsidRPr="00D20A2C">
        <w:t>(caricamento da file, test su varianti del set)</w:t>
      </w:r>
      <w:r w:rsidR="00D20A2C">
        <w:t xml:space="preserve">, </w:t>
      </w:r>
      <w:r w:rsidR="00D20A2C" w:rsidRPr="00D20A2C">
        <w:t>la gestione delle regole di filtraggio (aggiunta, modifica e rimozione)</w:t>
      </w:r>
      <w:r w:rsidR="00D20A2C">
        <w:t xml:space="preserve">, l’ispezione </w:t>
      </w:r>
      <w:r w:rsidR="00D20A2C" w:rsidRPr="00D20A2C">
        <w:t>dei pacchetti</w:t>
      </w:r>
      <w:r w:rsidR="00D20A2C">
        <w:t xml:space="preserve"> filtrati</w:t>
      </w:r>
      <w:r w:rsidR="00D20A2C" w:rsidRPr="00D20A2C">
        <w:t>.</w:t>
      </w:r>
      <w:r w:rsidR="00D20A2C">
        <w:t xml:space="preserve"> </w:t>
      </w:r>
      <w:r w:rsidR="007D7B67">
        <w:t xml:space="preserve">In questo modulo vi sono: Utility Class </w:t>
      </w:r>
      <w:r w:rsidR="00D20A2C">
        <w:t xml:space="preserve">come </w:t>
      </w:r>
      <w:proofErr w:type="spellStart"/>
      <w:r w:rsidR="00D20A2C" w:rsidRPr="007D7B67">
        <w:rPr>
          <w:u w:val="single"/>
        </w:rPr>
        <w:t>RuleDeserializer</w:t>
      </w:r>
      <w:proofErr w:type="spellEnd"/>
      <w:r w:rsidR="00D20A2C">
        <w:t xml:space="preserve"> e </w:t>
      </w:r>
      <w:proofErr w:type="spellStart"/>
      <w:r w:rsidR="007D7B67" w:rsidRPr="007D7B67">
        <w:rPr>
          <w:u w:val="single"/>
        </w:rPr>
        <w:t>NetworkUtils</w:t>
      </w:r>
      <w:proofErr w:type="spellEnd"/>
      <w:r w:rsidR="007D7B67">
        <w:t>; Domain</w:t>
      </w:r>
      <w:r w:rsidR="007D7B67" w:rsidRPr="007D7B67">
        <w:t xml:space="preserve"> Model</w:t>
      </w:r>
      <w:r w:rsidR="007D7B67">
        <w:t xml:space="preserve"> Class che quindi c</w:t>
      </w:r>
      <w:r w:rsidR="007D7B67" w:rsidRPr="007D7B67">
        <w:t>lassi che combinano dati e metodi</w:t>
      </w:r>
      <w:r w:rsidR="007D7B67">
        <w:t xml:space="preserve"> come </w:t>
      </w:r>
      <w:r w:rsidR="007D7B67" w:rsidRPr="007D7B67">
        <w:rPr>
          <w:u w:val="single"/>
        </w:rPr>
        <w:t>RuleSet</w:t>
      </w:r>
      <w:r w:rsidR="007D7B67">
        <w:t xml:space="preserve"> e </w:t>
      </w:r>
      <w:r w:rsidR="007D7B67" w:rsidRPr="007D7B67">
        <w:rPr>
          <w:u w:val="single"/>
        </w:rPr>
        <w:t>Rule</w:t>
      </w:r>
      <w:r w:rsidR="007D7B67">
        <w:t xml:space="preserve">; e infine ci sono due importanti </w:t>
      </w:r>
      <w:r w:rsidR="007D7B67" w:rsidRPr="007D7B67">
        <w:t xml:space="preserve">Service </w:t>
      </w:r>
      <w:r w:rsidR="007D7B67">
        <w:t>C</w:t>
      </w:r>
      <w:r w:rsidR="007D7B67" w:rsidRPr="007D7B67">
        <w:t>lass</w:t>
      </w:r>
      <w:r w:rsidR="007D7B67">
        <w:t xml:space="preserve"> ovvero </w:t>
      </w:r>
      <w:r w:rsidR="007D7B67" w:rsidRPr="007D7B67">
        <w:rPr>
          <w:u w:val="single"/>
        </w:rPr>
        <w:t>InMemoryFirewallEngine</w:t>
      </w:r>
      <w:r w:rsidR="007D7B67">
        <w:t xml:space="preserve"> e </w:t>
      </w:r>
      <w:proofErr w:type="spellStart"/>
      <w:r w:rsidR="007D7B67" w:rsidRPr="007D7B67">
        <w:rPr>
          <w:u w:val="single"/>
        </w:rPr>
        <w:t>PacketLogger</w:t>
      </w:r>
      <w:proofErr w:type="spellEnd"/>
      <w:r w:rsidR="007D7B67">
        <w:t xml:space="preserve"> che sono Singleton e utilizzando le altre classi </w:t>
      </w:r>
      <w:r w:rsidR="007D7B67" w:rsidRPr="007D7B67">
        <w:t>incapsulano la logica di business</w:t>
      </w:r>
      <w:r w:rsidR="007D7B67">
        <w:t xml:space="preserve">, permettendo il funzionamento dell’applicativo. </w:t>
      </w:r>
      <w:r w:rsidR="007D7B67" w:rsidRPr="00BB67B2">
        <w:t>InMemoryFirewallEngine</w:t>
      </w:r>
      <w:r w:rsidR="00BB67B2">
        <w:t xml:space="preserve"> implementa l’interfaccia centrale </w:t>
      </w:r>
      <w:proofErr w:type="spellStart"/>
      <w:r w:rsidR="00BB67B2" w:rsidRPr="00BB67B2">
        <w:t>IFirewallFacad</w:t>
      </w:r>
      <w:r w:rsidR="00BB67B2">
        <w:t>e</w:t>
      </w:r>
      <w:proofErr w:type="spellEnd"/>
      <w:r w:rsidR="00BB67B2">
        <w:t xml:space="preserve"> e ne rappresenta una implementazione totalmente Thread-Safe poiché ogni metodo è sincronizzato con un lock</w:t>
      </w:r>
      <w:r w:rsidR="00FC1E0E">
        <w:t xml:space="preserve"> che distingue scritture da letture in modo da ottenere anche le massime performance. Quindi se un modulo esterno utilizza </w:t>
      </w:r>
      <w:proofErr w:type="spellStart"/>
      <w:r w:rsidR="00FC1E0E" w:rsidRPr="00FC1E0E">
        <w:t>IFirewallFacade</w:t>
      </w:r>
      <w:proofErr w:type="spellEnd"/>
      <w:r w:rsidR="00FC1E0E">
        <w:t xml:space="preserve"> e di conseguenza </w:t>
      </w:r>
      <w:r w:rsidR="00FC1E0E" w:rsidRPr="00FC1E0E">
        <w:t>InMemoryFirewallEngine</w:t>
      </w:r>
      <w:r w:rsidR="00FC1E0E">
        <w:t xml:space="preserve"> per effettuare le sue operazioni avrà la certezza di effettuare operazioni stabili a modifiche concorrenti senza doversi gestire la complessità collegata. </w:t>
      </w:r>
      <w:proofErr w:type="spellStart"/>
      <w:r w:rsidR="00FC1E0E" w:rsidRPr="00FC1E0E">
        <w:t>PacketLogger</w:t>
      </w:r>
      <w:proofErr w:type="spellEnd"/>
      <w:r w:rsidR="00FC1E0E">
        <w:t xml:space="preserve"> implementa l’interfaccia </w:t>
      </w:r>
      <w:proofErr w:type="spellStart"/>
      <w:r w:rsidR="00FC1E0E" w:rsidRPr="00FC1E0E">
        <w:t>IPacketLogger</w:t>
      </w:r>
      <w:proofErr w:type="spellEnd"/>
      <w:r w:rsidR="00FC1E0E">
        <w:t xml:space="preserve"> e rappresenta un </w:t>
      </w:r>
      <w:r w:rsidR="00FC1E0E">
        <w:lastRenderedPageBreak/>
        <w:t xml:space="preserve">punto unico e centralizzato per il logging dei pacchetti filtrati dall’applicativo. Si può richiedere il logging al </w:t>
      </w:r>
      <w:proofErr w:type="spellStart"/>
      <w:r w:rsidR="00FC1E0E" w:rsidRPr="00FC1E0E">
        <w:t>PacketLogger</w:t>
      </w:r>
      <w:proofErr w:type="spellEnd"/>
      <w:r w:rsidR="00FC1E0E">
        <w:t xml:space="preserve"> sia tramite un Interceptor sia tramite una tradizionale chiamata di metodo. Esso una volta loggato un pacchetto si occupa anche di notificare l’arrivo di una nuova entry a una serie di sottoscrittori implementando difatti un Observer Pattern. È infine interessante notare come si sia adottato uno Strategy Pattern per il caricamento delle regole dal disco poiché in questo modulo ci sono </w:t>
      </w:r>
      <w:r w:rsidR="00E06FF8">
        <w:t xml:space="preserve">due classi che implementano </w:t>
      </w:r>
      <w:r w:rsidR="00E06FF8" w:rsidRPr="00E06FF8">
        <w:t>IRuleSetLoaderStrategy</w:t>
      </w:r>
      <w:r w:rsidR="00E06FF8">
        <w:t xml:space="preserve"> ovvero </w:t>
      </w:r>
      <w:r w:rsidR="00E06FF8" w:rsidRPr="00E06FF8">
        <w:rPr>
          <w:u w:val="single"/>
        </w:rPr>
        <w:t>RuleSetLoaderJsonStrategy</w:t>
      </w:r>
      <w:r w:rsidR="00E06FF8">
        <w:t xml:space="preserve"> e </w:t>
      </w:r>
      <w:r w:rsidR="00E06FF8" w:rsidRPr="00E06FF8">
        <w:rPr>
          <w:u w:val="single"/>
        </w:rPr>
        <w:t>RuleSetLoaderXMLStrategy</w:t>
      </w:r>
      <w:r w:rsidR="00E06FF8" w:rsidRPr="00E06FF8">
        <w:t xml:space="preserve"> che </w:t>
      </w:r>
      <w:r w:rsidR="00E06FF8">
        <w:t xml:space="preserve">permettono di caricare i RuleSet sia da file JSON che da file XML. La scelta di quale delle due implementazioni si debba utilizzare è fatta per permettere la massima configurabilità tramite delle </w:t>
      </w:r>
      <w:proofErr w:type="spellStart"/>
      <w:r w:rsidR="00E06FF8">
        <w:t>properties</w:t>
      </w:r>
      <w:proofErr w:type="spellEnd"/>
      <w:r w:rsidR="00E06FF8">
        <w:t>. Normalmente la scelta di quale implementazione</w:t>
      </w:r>
      <w:r w:rsidR="007F63B7">
        <w:t xml:space="preserve"> utilizzare ovvero nel caso di implementazione condizionale</w:t>
      </w:r>
      <w:r w:rsidR="00E06FF8">
        <w:t xml:space="preserve">, come avviene per ASFJ, viene </w:t>
      </w:r>
      <w:r w:rsidR="007F63B7">
        <w:t>utilizzata</w:t>
      </w:r>
      <w:r w:rsidR="00E06FF8">
        <w:t xml:space="preserve"> una </w:t>
      </w:r>
      <w:proofErr w:type="spellStart"/>
      <w:r w:rsidR="00E06FF8">
        <w:t>Factory</w:t>
      </w:r>
      <w:proofErr w:type="spellEnd"/>
      <w:r w:rsidR="00E06FF8">
        <w:t xml:space="preserve"> apposita. In tal caso però tale </w:t>
      </w:r>
      <w:proofErr w:type="spellStart"/>
      <w:r w:rsidR="00E06FF8">
        <w:t>Factory</w:t>
      </w:r>
      <w:proofErr w:type="spellEnd"/>
      <w:r w:rsidR="00E06FF8">
        <w:t xml:space="preserve"> non esiste dato che della creazione degli oggetti se ne occupa l’Injector, e per permettere la logica di binding condizionale si è implementato un particolare metodo annotato con </w:t>
      </w:r>
      <w:r w:rsidR="00E06FF8" w:rsidRPr="00E06FF8">
        <w:t>@Provides</w:t>
      </w:r>
      <w:r w:rsidR="00E06FF8">
        <w:t>.</w:t>
      </w:r>
    </w:p>
    <w:p w14:paraId="00141D14" w14:textId="5130B87F" w:rsidR="00E06FF8" w:rsidRDefault="00E06FF8" w:rsidP="00350D60">
      <w:r>
        <w:t xml:space="preserve">Il modulo </w:t>
      </w:r>
      <w:r w:rsidRPr="00532154">
        <w:rPr>
          <w:b/>
          <w:bCs/>
          <w:u w:val="single"/>
        </w:rPr>
        <w:t>firewall-</w:t>
      </w:r>
      <w:proofErr w:type="spellStart"/>
      <w:r w:rsidR="007F63B7" w:rsidRPr="00532154">
        <w:rPr>
          <w:b/>
          <w:bCs/>
          <w:u w:val="single"/>
        </w:rPr>
        <w:t>gui</w:t>
      </w:r>
      <w:proofErr w:type="spellEnd"/>
      <w:r>
        <w:t xml:space="preserve"> </w:t>
      </w:r>
      <w:r w:rsidR="007F63B7">
        <w:t xml:space="preserve">presenta classi dedite alla visualizzazione dei componenti a schermo </w:t>
      </w:r>
      <w:r w:rsidR="007F63B7">
        <w:rPr>
          <w:u w:val="single"/>
        </w:rPr>
        <w:t>(</w:t>
      </w:r>
      <w:proofErr w:type="spellStart"/>
      <w:r w:rsidR="007F63B7">
        <w:rPr>
          <w:u w:val="single"/>
        </w:rPr>
        <w:t>View</w:t>
      </w:r>
      <w:proofErr w:type="spellEnd"/>
      <w:r w:rsidR="007F63B7">
        <w:rPr>
          <w:u w:val="single"/>
        </w:rPr>
        <w:t>)</w:t>
      </w:r>
      <w:r w:rsidR="007F63B7">
        <w:t xml:space="preserve"> come </w:t>
      </w:r>
      <w:proofErr w:type="spellStart"/>
      <w:r w:rsidR="007F63B7" w:rsidRPr="007F63B7">
        <w:rPr>
          <w:u w:val="single"/>
        </w:rPr>
        <w:t>MainPanel</w:t>
      </w:r>
      <w:proofErr w:type="spellEnd"/>
      <w:r w:rsidR="007F63B7">
        <w:t xml:space="preserve"> e </w:t>
      </w:r>
      <w:proofErr w:type="spellStart"/>
      <w:r w:rsidR="007F63B7" w:rsidRPr="007F63B7">
        <w:rPr>
          <w:u w:val="single"/>
        </w:rPr>
        <w:t>RuleFormDialog</w:t>
      </w:r>
      <w:proofErr w:type="spellEnd"/>
      <w:r w:rsidR="007F63B7" w:rsidRPr="007F63B7">
        <w:t xml:space="preserve">, </w:t>
      </w:r>
      <w:r w:rsidR="007F63B7">
        <w:t xml:space="preserve">classi dedite al controllo ovvero alle azioni da effettuare quando un evento delle viste viene scatenato (Controller) come </w:t>
      </w:r>
      <w:proofErr w:type="spellStart"/>
      <w:r w:rsidR="007F63B7" w:rsidRPr="007F63B7">
        <w:rPr>
          <w:u w:val="single"/>
        </w:rPr>
        <w:t>MainPanelController</w:t>
      </w:r>
      <w:proofErr w:type="spellEnd"/>
      <w:r w:rsidR="007F63B7">
        <w:t>, e infine classi utili ad e</w:t>
      </w:r>
      <w:r w:rsidR="007F63B7" w:rsidRPr="007F63B7">
        <w:t>spo</w:t>
      </w:r>
      <w:r w:rsidR="007F63B7">
        <w:t>rre</w:t>
      </w:r>
      <w:r w:rsidR="007F63B7" w:rsidRPr="007F63B7">
        <w:t xml:space="preserve"> dati per la GUI</w:t>
      </w:r>
      <w:r w:rsidR="007F63B7">
        <w:t xml:space="preserve"> (</w:t>
      </w:r>
      <w:r w:rsidR="007F63B7" w:rsidRPr="007F63B7">
        <w:t>Presentation Model</w:t>
      </w:r>
      <w:r w:rsidR="007F63B7">
        <w:t xml:space="preserve">) come </w:t>
      </w:r>
      <w:proofErr w:type="spellStart"/>
      <w:r w:rsidR="007F63B7" w:rsidRPr="007F63B7">
        <w:rPr>
          <w:u w:val="single"/>
        </w:rPr>
        <w:t>RulesDetailsTableModel</w:t>
      </w:r>
      <w:proofErr w:type="spellEnd"/>
      <w:r w:rsidR="007F63B7" w:rsidRPr="007F63B7">
        <w:t>.</w:t>
      </w:r>
      <w:r w:rsidR="007F63B7">
        <w:t xml:space="preserve"> Quest’ultime sono piuttosto standard e di conseguenza poco interessanti da discutere. Una nota a parte merita la classe Application poiché nonostante non si occupi più della Service Location applicativa</w:t>
      </w:r>
      <w:r w:rsidR="00C92CA4">
        <w:t xml:space="preserve"> </w:t>
      </w:r>
      <w:r w:rsidR="007F63B7">
        <w:t>(quel pattern è stato abbandonato in favore della DI pura)</w:t>
      </w:r>
      <w:r w:rsidR="00C92CA4">
        <w:t xml:space="preserve"> effettua una serie di compiti fondamentali per il funzionamento dell’applicazione. Difatti Application: contiene il main e di conseguenza rappresenta il punto di esecuzione dell’applicazione; avvia e configura la </w:t>
      </w:r>
      <w:proofErr w:type="spellStart"/>
      <w:r w:rsidR="00C92CA4">
        <w:t>MainView</w:t>
      </w:r>
      <w:proofErr w:type="spellEnd"/>
      <w:r w:rsidR="00C92CA4">
        <w:t xml:space="preserve"> ovvero il </w:t>
      </w:r>
      <w:proofErr w:type="spellStart"/>
      <w:r w:rsidR="00C92CA4">
        <w:t>JFrame</w:t>
      </w:r>
      <w:proofErr w:type="spellEnd"/>
      <w:r w:rsidR="00C92CA4">
        <w:t xml:space="preserve"> su cui si poggiano tutti i pannelli; infine si occupa anche di creare l’Injector di Guice e di conseguenza è anche l’unica classe che dipende direttamente dall’Injector.</w:t>
      </w:r>
    </w:p>
    <w:p w14:paraId="31119450" w14:textId="3FB262E6" w:rsidR="00C92CA4" w:rsidRPr="00FC1E0E" w:rsidRDefault="00C92CA4" w:rsidP="00350D60">
      <w:r>
        <w:lastRenderedPageBreak/>
        <w:t xml:space="preserve">Infine il modulo </w:t>
      </w:r>
      <w:r w:rsidRPr="00532154">
        <w:rPr>
          <w:b/>
          <w:bCs/>
          <w:u w:val="single"/>
        </w:rPr>
        <w:t>client-simulator</w:t>
      </w:r>
      <w:r w:rsidR="0070570E">
        <w:t xml:space="preserve"> si occupa di simulare diversi client che concorretemene contattano il firewall. La simulazione avviene nella classe </w:t>
      </w:r>
      <w:r w:rsidR="0070570E" w:rsidRPr="007D57CF">
        <w:rPr>
          <w:u w:val="single"/>
        </w:rPr>
        <w:t>ClientSimulator</w:t>
      </w:r>
      <w:r w:rsidR="0070570E">
        <w:t xml:space="preserve"> tramite diversi thread creati tramite un thread-pool. Numero di thread, numero di pacchetti da inviare per ogni thread e intervallo di attesa tra l’invio di un pacchetto e il successivo sono tutti parametri configurabili da </w:t>
      </w:r>
      <w:proofErr w:type="spellStart"/>
      <w:r w:rsidR="0070570E">
        <w:t>poperties</w:t>
      </w:r>
      <w:proofErr w:type="spellEnd"/>
      <w:r w:rsidR="0070570E">
        <w:t>.</w:t>
      </w:r>
      <w:r w:rsidR="007D57CF">
        <w:t xml:space="preserve"> La creazione dei pacchetti pseudo-casuali e l’invio dei pacchetti al firewall avviene però nella classe </w:t>
      </w:r>
      <w:proofErr w:type="spellStart"/>
      <w:r w:rsidR="007D57CF" w:rsidRPr="007D57CF">
        <w:rPr>
          <w:u w:val="single"/>
        </w:rPr>
        <w:t>SimulatedClientTask</w:t>
      </w:r>
      <w:proofErr w:type="spellEnd"/>
      <w:r w:rsidR="007D57CF" w:rsidRPr="007D57CF">
        <w:t xml:space="preserve"> c</w:t>
      </w:r>
      <w:r w:rsidR="007D57CF">
        <w:t xml:space="preserve">he implementa </w:t>
      </w:r>
      <w:proofErr w:type="spellStart"/>
      <w:r w:rsidR="007D57CF">
        <w:t>Runnable</w:t>
      </w:r>
      <w:proofErr w:type="spellEnd"/>
      <w:r w:rsidR="007D57CF">
        <w:t xml:space="preserve"> e difatti rappresenta l’azione eseguita da ogni thread. Questo modulo è contattato dal </w:t>
      </w:r>
      <w:proofErr w:type="spellStart"/>
      <w:r w:rsidR="007D57CF">
        <w:t>MainPanelController</w:t>
      </w:r>
      <w:proofErr w:type="spellEnd"/>
      <w:r w:rsidR="007D57CF">
        <w:t xml:space="preserve"> della GUI che infatti è l’unica classe che ne detiene un riferimento.</w:t>
      </w:r>
    </w:p>
    <w:p w14:paraId="7AED0F21" w14:textId="77777777" w:rsidR="0091484C" w:rsidRPr="00DB5BFE" w:rsidRDefault="0091484C" w:rsidP="0091484C"/>
    <w:p w14:paraId="34C0098E" w14:textId="77777777" w:rsidR="0091484C" w:rsidRPr="00DB5BFE" w:rsidRDefault="0091484C" w:rsidP="0091484C"/>
    <w:p w14:paraId="02E34066" w14:textId="77777777" w:rsidR="0091484C" w:rsidRPr="00DB5BFE" w:rsidRDefault="0091484C" w:rsidP="0091484C"/>
    <w:p w14:paraId="17A02CF5" w14:textId="77777777" w:rsidR="0091484C" w:rsidRPr="00DB5BFE" w:rsidRDefault="0091484C" w:rsidP="0091484C"/>
    <w:p w14:paraId="775C8046" w14:textId="77777777" w:rsidR="0091484C" w:rsidRPr="00DB5BFE" w:rsidRDefault="0091484C" w:rsidP="0091484C"/>
    <w:p w14:paraId="1D652F72" w14:textId="77777777" w:rsidR="0091484C" w:rsidRPr="00DB5BFE" w:rsidRDefault="0091484C" w:rsidP="0091484C"/>
    <w:p w14:paraId="2DAB1FA8" w14:textId="77777777" w:rsidR="0091484C" w:rsidRPr="00DB5BFE" w:rsidRDefault="0091484C" w:rsidP="0091484C"/>
    <w:p w14:paraId="028C9D9A" w14:textId="77777777" w:rsidR="0091484C" w:rsidRPr="00DB5BFE" w:rsidRDefault="0091484C" w:rsidP="0091484C"/>
    <w:p w14:paraId="0310D32C" w14:textId="77777777" w:rsidR="0091484C" w:rsidRPr="00DB5BFE" w:rsidRDefault="0091484C" w:rsidP="0091484C"/>
    <w:p w14:paraId="1A3210BF" w14:textId="77777777" w:rsidR="0091484C" w:rsidRPr="00DB5BFE" w:rsidRDefault="0091484C" w:rsidP="0091484C"/>
    <w:p w14:paraId="4DA0F577" w14:textId="77777777" w:rsidR="0091484C" w:rsidRPr="00DB5BFE" w:rsidRDefault="0091484C" w:rsidP="0091484C"/>
    <w:p w14:paraId="7C7E2E6D" w14:textId="77777777" w:rsidR="0091484C" w:rsidRPr="00DB5BFE" w:rsidRDefault="0091484C" w:rsidP="0091484C"/>
    <w:p w14:paraId="3835A54E" w14:textId="77777777" w:rsidR="0091484C" w:rsidRPr="00DB5BFE" w:rsidRDefault="0091484C" w:rsidP="0091484C"/>
    <w:p w14:paraId="70E20133" w14:textId="77777777" w:rsidR="0091484C" w:rsidRPr="00DB5BFE" w:rsidRDefault="0091484C" w:rsidP="0091484C"/>
    <w:p w14:paraId="6B6509AB" w14:textId="77777777" w:rsidR="0091484C" w:rsidRPr="00DB5BFE" w:rsidRDefault="0091484C" w:rsidP="0091484C"/>
    <w:p w14:paraId="156390C3" w14:textId="77777777" w:rsidR="0091484C" w:rsidRDefault="0091484C" w:rsidP="0091484C"/>
    <w:p w14:paraId="5547C5D1" w14:textId="7CB21E41" w:rsidR="00F8183D" w:rsidRPr="00F8183D" w:rsidRDefault="00F8183D" w:rsidP="00F8183D">
      <w:pPr>
        <w:pStyle w:val="Heading1"/>
        <w:rPr>
          <w:rFonts w:ascii="Book Antiqua" w:hAnsi="Book Antiqua"/>
        </w:rPr>
      </w:pPr>
      <w:bookmarkStart w:id="3" w:name="_Toc202123202"/>
      <w:r w:rsidRPr="00F8183D">
        <w:rPr>
          <w:rFonts w:ascii="Book Antiqua" w:hAnsi="Book Antiqua"/>
        </w:rPr>
        <w:lastRenderedPageBreak/>
        <w:t>Dependency Injection</w:t>
      </w:r>
      <w:bookmarkEnd w:id="3"/>
    </w:p>
    <w:p w14:paraId="15E788D9" w14:textId="18A2613F" w:rsidR="0091484C" w:rsidRPr="00DB5BFE" w:rsidRDefault="00F8183D" w:rsidP="002A7C80">
      <w:r>
        <w:t>C</w:t>
      </w:r>
      <w:r w:rsidR="002A7C80">
        <w:t xml:space="preserve">ome Framework di Dependency Injection si è utilizzato Google </w:t>
      </w:r>
      <w:r w:rsidR="002A7C80">
        <w:t xml:space="preserve">Guice, </w:t>
      </w:r>
      <w:r w:rsidR="002A7C80">
        <w:t>nella sua ultima versione ovvero la v7.0.0</w:t>
      </w:r>
      <w:r w:rsidR="002A7C80">
        <w:t>.</w:t>
      </w:r>
      <w:r w:rsidR="002A7C80">
        <w:t xml:space="preserve"> Come accennato in precedenza la creazione dell’Injector di Guice viene effettuata nella classe Application con la seguente riga di codice:</w:t>
      </w:r>
    </w:p>
    <w:p w14:paraId="3487AC04" w14:textId="77777777" w:rsidR="00602C73"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w:t>
      </w:r>
      <w:r w:rsidRPr="002A7C80">
        <w:rPr>
          <w:rFonts w:ascii="Courier New" w:hAnsi="Courier New" w:cs="Courier New"/>
          <w:color w:val="CB7832"/>
          <w:sz w:val="20"/>
          <w:szCs w:val="20"/>
        </w:rPr>
        <w:t>final</w:t>
      </w:r>
      <w:r w:rsidRPr="002A7C80">
        <w:rPr>
          <w:rFonts w:ascii="Courier New" w:hAnsi="Courier New" w:cs="Courier New"/>
          <w:color w:val="BABABA"/>
          <w:sz w:val="20"/>
          <w:szCs w:val="20"/>
        </w:rPr>
        <w:t xml:space="preserve"> Injector injector;</w:t>
      </w:r>
    </w:p>
    <w:p w14:paraId="2D814770" w14:textId="191BD7A1" w:rsidR="002A7C80" w:rsidRDefault="002A7C80" w:rsidP="002A7C80">
      <w:pPr>
        <w:shd w:val="clear" w:color="auto" w:fill="2B2B2B"/>
        <w:jc w:val="left"/>
        <w:rPr>
          <w:rFonts w:ascii="Courier New" w:hAnsi="Courier New" w:cs="Courier New"/>
          <w:color w:val="BABABA"/>
          <w:sz w:val="20"/>
          <w:szCs w:val="20"/>
        </w:rPr>
      </w:pPr>
      <w:r w:rsidRPr="002A7C80">
        <w:rPr>
          <w:rFonts w:ascii="Courier New" w:hAnsi="Courier New" w:cs="Courier New"/>
          <w:color w:val="BABABA"/>
          <w:sz w:val="20"/>
          <w:szCs w:val="20"/>
        </w:rPr>
        <w:br/>
      </w:r>
      <w:r w:rsidRPr="002A7C80">
        <w:rPr>
          <w:rFonts w:ascii="Courier New" w:hAnsi="Courier New" w:cs="Courier New"/>
          <w:color w:val="CB7832"/>
          <w:sz w:val="20"/>
          <w:szCs w:val="20"/>
        </w:rPr>
        <w:t>private</w:t>
      </w:r>
      <w:r w:rsidRPr="002A7C80">
        <w:rPr>
          <w:rFonts w:ascii="Courier New" w:hAnsi="Courier New" w:cs="Courier New"/>
          <w:color w:val="BABABA"/>
          <w:sz w:val="20"/>
          <w:szCs w:val="20"/>
        </w:rPr>
        <w:t xml:space="preserve"> Application</w:t>
      </w:r>
      <w:r w:rsidRPr="002A7C80">
        <w:rPr>
          <w:rFonts w:ascii="Courier New" w:hAnsi="Courier New" w:cs="Courier New"/>
          <w:color w:val="B9B9B9"/>
          <w:sz w:val="20"/>
          <w:szCs w:val="20"/>
        </w:rPr>
        <w:t>()</w:t>
      </w:r>
      <w:r w:rsidRPr="002A7C80">
        <w:rPr>
          <w:rFonts w:ascii="Courier New" w:hAnsi="Courier New" w:cs="Courier New"/>
          <w:color w:val="BABABA"/>
          <w:sz w:val="20"/>
          <w:szCs w:val="20"/>
        </w:rPr>
        <w:t xml:space="preserve"> {</w:t>
      </w:r>
      <w:r w:rsidRPr="002A7C80">
        <w:rPr>
          <w:rFonts w:ascii="Courier New" w:hAnsi="Courier New" w:cs="Courier New"/>
          <w:color w:val="BABABA"/>
          <w:sz w:val="20"/>
          <w:szCs w:val="20"/>
        </w:rPr>
        <w:br/>
      </w:r>
      <w:r w:rsidR="00602C73">
        <w:rPr>
          <w:rFonts w:ascii="Courier New" w:hAnsi="Courier New" w:cs="Courier New"/>
          <w:color w:val="BABABA"/>
          <w:sz w:val="20"/>
          <w:szCs w:val="20"/>
        </w:rPr>
        <w:t xml:space="preserve">  </w:t>
      </w:r>
      <w:r w:rsidRPr="002A7C80">
        <w:rPr>
          <w:rFonts w:ascii="Courier New" w:hAnsi="Courier New" w:cs="Courier New"/>
          <w:color w:val="BABABA"/>
          <w:sz w:val="20"/>
          <w:szCs w:val="20"/>
        </w:rPr>
        <w:t>…</w:t>
      </w:r>
    </w:p>
    <w:p w14:paraId="05C8E5EF" w14:textId="2A92562B" w:rsidR="00602C73" w:rsidRDefault="002A7C80"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Pr="002A7C80">
        <w:rPr>
          <w:rFonts w:ascii="Courier New" w:hAnsi="Courier New" w:cs="Courier New"/>
          <w:color w:val="CB7832"/>
          <w:sz w:val="20"/>
          <w:szCs w:val="20"/>
        </w:rPr>
        <w:t>this</w:t>
      </w:r>
      <w:r w:rsidRPr="002A7C80">
        <w:rPr>
          <w:rFonts w:ascii="Courier New" w:hAnsi="Courier New" w:cs="Courier New"/>
          <w:color w:val="BABABA"/>
          <w:sz w:val="20"/>
          <w:szCs w:val="20"/>
        </w:rPr>
        <w:t xml:space="preserve">.injector = Guice.createInjector(stage, </w:t>
      </w:r>
      <w:r w:rsidRPr="002A7C80">
        <w:rPr>
          <w:rFonts w:ascii="Courier New" w:hAnsi="Courier New" w:cs="Courier New"/>
          <w:color w:val="CB7832"/>
          <w:sz w:val="20"/>
          <w:szCs w:val="20"/>
        </w:rPr>
        <w:t>new</w:t>
      </w:r>
      <w:r w:rsidRPr="002A7C80">
        <w:rPr>
          <w:rFonts w:ascii="Courier New" w:hAnsi="Courier New" w:cs="Courier New"/>
          <w:color w:val="BABABA"/>
          <w:sz w:val="20"/>
          <w:szCs w:val="20"/>
        </w:rPr>
        <w:t xml:space="preserve"> FirewallGUIModule(),</w:t>
      </w:r>
    </w:p>
    <w:p w14:paraId="562A6EFB" w14:textId="6E55C928" w:rsidR="00602C73" w:rsidRDefault="00602C73" w:rsidP="002A7C80">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FirewallCoreModule(),</w:t>
      </w:r>
    </w:p>
    <w:p w14:paraId="6ACBFBF9" w14:textId="209D1BD0" w:rsidR="002A7C80" w:rsidRPr="00602C73" w:rsidRDefault="00602C73" w:rsidP="00602C73">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t xml:space="preserve">                                              </w:t>
      </w:r>
      <w:r w:rsidR="002A7C80" w:rsidRPr="002A7C80">
        <w:rPr>
          <w:rFonts w:ascii="Courier New" w:hAnsi="Courier New" w:cs="Courier New"/>
          <w:color w:val="CB7832"/>
          <w:sz w:val="20"/>
          <w:szCs w:val="20"/>
        </w:rPr>
        <w:t>new</w:t>
      </w:r>
      <w:r w:rsidR="002A7C80" w:rsidRPr="002A7C80">
        <w:rPr>
          <w:rFonts w:ascii="Courier New" w:hAnsi="Courier New" w:cs="Courier New"/>
          <w:color w:val="BABABA"/>
          <w:sz w:val="20"/>
          <w:szCs w:val="20"/>
        </w:rPr>
        <w:t xml:space="preserve"> ClientSimulatorModule());</w:t>
      </w:r>
      <w:r w:rsidR="002A7C80" w:rsidRPr="002A7C80">
        <w:rPr>
          <w:rFonts w:ascii="Courier New" w:hAnsi="Courier New" w:cs="Courier New"/>
          <w:color w:val="BABABA"/>
          <w:sz w:val="20"/>
          <w:szCs w:val="20"/>
        </w:rPr>
        <w:br/>
        <w:t>}</w:t>
      </w:r>
    </w:p>
    <w:p w14:paraId="58858B4C" w14:textId="058EFB32" w:rsidR="006700F8" w:rsidRDefault="00602C73" w:rsidP="00EC2EB6">
      <w:r>
        <w:t>In questo modo Guice prede</w:t>
      </w:r>
      <w:r w:rsidRPr="00602C73">
        <w:t xml:space="preserve"> in input uno o più moduli (Module), che specificano le regole di binding (cioè, cosa iniettare dove)</w:t>
      </w:r>
      <w:r>
        <w:t>. Siccome Guice di default non fa autowiring è necessario specificargli</w:t>
      </w:r>
      <w:r w:rsidR="00EC2EB6">
        <w:t xml:space="preserve"> quale classe concreta è necessario iniettare quando viene richiesta una determinata interfaccia. Le classi </w:t>
      </w:r>
      <w:r w:rsidR="00EC2EB6">
        <w:t>FirewallGUIModule, FirewallCoreModule, ClientSimulatorModule</w:t>
      </w:r>
      <w:r w:rsidR="00EC2EB6">
        <w:t>, s</w:t>
      </w:r>
      <w:r w:rsidR="00EC2EB6">
        <w:t>ono classi che estendendo AbstractModule</w:t>
      </w:r>
      <w:r w:rsidR="00EC2EB6">
        <w:t xml:space="preserve"> e d</w:t>
      </w:r>
      <w:r w:rsidR="00EC2EB6">
        <w:t xml:space="preserve">entro contengono metodi </w:t>
      </w:r>
      <w:proofErr w:type="gramStart"/>
      <w:r w:rsidR="00EC2EB6" w:rsidRPr="00EC2EB6">
        <w:rPr>
          <w:rFonts w:ascii="Courier New" w:hAnsi="Courier New" w:cs="Courier New"/>
          <w:i/>
          <w:iCs/>
          <w:sz w:val="20"/>
          <w:szCs w:val="20"/>
        </w:rPr>
        <w:t>configure(</w:t>
      </w:r>
      <w:proofErr w:type="gramEnd"/>
      <w:r w:rsidR="00EC2EB6" w:rsidRPr="00EC2EB6">
        <w:rPr>
          <w:rFonts w:ascii="Courier New" w:hAnsi="Courier New" w:cs="Courier New"/>
          <w:i/>
          <w:iCs/>
          <w:sz w:val="20"/>
          <w:szCs w:val="20"/>
        </w:rPr>
        <w:t>)</w:t>
      </w:r>
      <w:r w:rsidR="00EC2EB6">
        <w:t xml:space="preserve"> dove si definisce quale implementazione usare per ogni interfaccia, o come costruire determinati oggetti</w:t>
      </w:r>
      <w:r w:rsidR="00EC2EB6">
        <w:t>. Si è provveduto a creare un modulo Guice per ogni modulo applicativo</w:t>
      </w:r>
      <w:r w:rsidR="006700F8">
        <w:t xml:space="preserve">. Nei metodi </w:t>
      </w:r>
      <w:proofErr w:type="gramStart"/>
      <w:r w:rsidR="006700F8"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6700F8">
        <w:rPr>
          <w:rFonts w:ascii="Courier New" w:hAnsi="Courier New" w:cs="Courier New"/>
          <w:i/>
          <w:iCs/>
          <w:sz w:val="20"/>
          <w:szCs w:val="20"/>
        </w:rPr>
        <w:t xml:space="preserve"> </w:t>
      </w:r>
      <w:r w:rsidR="006700F8">
        <w:t>è possibile trovare configurazioni come le seguenti:</w:t>
      </w:r>
    </w:p>
    <w:p w14:paraId="4EC25979" w14:textId="77777777"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IFirewallFacade.class).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InMemoryFirewallEngine.class);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IRuleSet.class).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RuleSet.class);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CB7832"/>
          <w:sz w:val="20"/>
          <w:szCs w:val="20"/>
        </w:rPr>
        <w:t>this</w:t>
      </w:r>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IPacketLogger.class).</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PacketLogger.class);</w:t>
      </w:r>
      <w:r w:rsidRPr="006700F8">
        <w:rPr>
          <w:rFonts w:ascii="Courier New" w:hAnsi="Courier New" w:cs="Courier New"/>
          <w:color w:val="BABABA"/>
          <w:sz w:val="20"/>
          <w:szCs w:val="20"/>
        </w:rPr>
        <w:b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107972EF" w14:textId="0EFE351D" w:rsidR="006700F8" w:rsidRDefault="006700F8" w:rsidP="006700F8">
      <w:r>
        <w:t>Che come detto si occupano di mappare le interfacce con le corrette implementazioni ma vengano effettuate anche configurazioni meno comuni come le seguenti:</w:t>
      </w:r>
    </w:p>
    <w:p w14:paraId="4DECBA70" w14:textId="77777777" w:rsidR="006700F8" w:rsidRDefault="006700F8" w:rsidP="006700F8"/>
    <w:p w14:paraId="17A7B39F" w14:textId="37B4DABC" w:rsidR="006700F8" w:rsidRPr="006700F8" w:rsidRDefault="006700F8" w:rsidP="006700F8">
      <w:pPr>
        <w:shd w:val="clear" w:color="auto" w:fill="2B2B2B"/>
        <w:jc w:val="left"/>
        <w:rPr>
          <w:sz w:val="20"/>
          <w:szCs w:val="20"/>
        </w:rPr>
      </w:pPr>
      <w:r w:rsidRPr="006700F8">
        <w:rPr>
          <w:rFonts w:ascii="Courier New" w:hAnsi="Courier New" w:cs="Courier New"/>
          <w:color w:val="7F7F7F"/>
          <w:sz w:val="20"/>
          <w:szCs w:val="20"/>
        </w:rPr>
        <w:lastRenderedPageBreak/>
        <w:t>@Override</w:t>
      </w:r>
      <w:r w:rsidRPr="006700F8">
        <w:rPr>
          <w:rFonts w:ascii="Courier New" w:hAnsi="Courier New" w:cs="Courier New"/>
          <w:color w:val="BABABA"/>
          <w:sz w:val="20"/>
          <w:szCs w:val="20"/>
        </w:rPr>
        <w:br/>
        <w:t xml:space="preserve">    </w:t>
      </w:r>
      <w:r w:rsidRPr="006700F8">
        <w:rPr>
          <w:rFonts w:ascii="Courier New" w:hAnsi="Courier New" w:cs="Courier New"/>
          <w:color w:val="CB7832"/>
          <w:sz w:val="20"/>
          <w:szCs w:val="20"/>
        </w:rPr>
        <w:t>protected</w:t>
      </w:r>
      <w:r w:rsidRPr="006700F8">
        <w:rPr>
          <w:rFonts w:ascii="Courier New" w:hAnsi="Courier New" w:cs="Courier New"/>
          <w:color w:val="BABABA"/>
          <w:sz w:val="20"/>
          <w:szCs w:val="20"/>
        </w:rPr>
        <w:t xml:space="preserve"> </w:t>
      </w:r>
      <w:r w:rsidRPr="006700F8">
        <w:rPr>
          <w:rFonts w:ascii="Courier New" w:hAnsi="Courier New" w:cs="Courier New"/>
          <w:color w:val="CB7832"/>
          <w:sz w:val="20"/>
          <w:szCs w:val="20"/>
        </w:rPr>
        <w:t>void</w:t>
      </w:r>
      <w:r w:rsidRPr="006700F8">
        <w:rPr>
          <w:rFonts w:ascii="Courier New" w:hAnsi="Courier New" w:cs="Courier New"/>
          <w:color w:val="BABABA"/>
          <w:sz w:val="20"/>
          <w:szCs w:val="20"/>
        </w:rPr>
        <w:t xml:space="preserve"> </w:t>
      </w:r>
      <w:proofErr w:type="gramStart"/>
      <w:r w:rsidRPr="006700F8">
        <w:rPr>
          <w:rFonts w:ascii="Courier New" w:hAnsi="Courier New" w:cs="Courier New"/>
          <w:color w:val="BABABA"/>
          <w:sz w:val="20"/>
          <w:szCs w:val="20"/>
        </w:rPr>
        <w:t>configure</w:t>
      </w:r>
      <w:r w:rsidRPr="006700F8">
        <w:rPr>
          <w:rFonts w:ascii="Courier New" w:hAnsi="Courier New" w:cs="Courier New"/>
          <w:color w:val="B9B9B9"/>
          <w:sz w:val="20"/>
          <w:szCs w:val="20"/>
        </w:rPr>
        <w:t>(</w:t>
      </w:r>
      <w:proofErr w:type="gramEnd"/>
      <w:r w:rsidRPr="006700F8">
        <w:rPr>
          <w:rFonts w:ascii="Courier New" w:hAnsi="Courier New" w:cs="Courier New"/>
          <w:color w:val="B9B9B9"/>
          <w:sz w:val="20"/>
          <w:szCs w:val="20"/>
        </w:rPr>
        <w:t>)</w:t>
      </w:r>
      <w:r w:rsidRPr="006700F8">
        <w:rPr>
          <w:rFonts w:ascii="Courier New" w:hAnsi="Courier New" w:cs="Courier New"/>
          <w:color w:val="BABABA"/>
          <w:sz w:val="20"/>
          <w:szCs w:val="20"/>
        </w:rPr>
        <w:t xml:space="preserve"> {</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"active"</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bind(</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.annotatedWith</w:t>
      </w:r>
      <w:proofErr w:type="gramEnd"/>
      <w:r w:rsidRPr="006700F8">
        <w:rPr>
          <w:rFonts w:ascii="Courier New" w:hAnsi="Courier New" w:cs="Courier New"/>
          <w:color w:val="BABABA"/>
          <w:sz w:val="20"/>
          <w:szCs w:val="20"/>
        </w:rPr>
        <w:t>(Names.named(</w:t>
      </w:r>
      <w:r w:rsidRPr="006700F8">
        <w:rPr>
          <w:rFonts w:ascii="Courier New" w:hAnsi="Courier New" w:cs="Courier New"/>
          <w:color w:val="6A8759"/>
          <w:sz w:val="20"/>
          <w:szCs w:val="20"/>
        </w:rPr>
        <w:t>"cloned"</w:t>
      </w:r>
      <w:r w:rsidRPr="006700F8">
        <w:rPr>
          <w:rFonts w:ascii="Courier New" w:hAnsi="Courier New" w:cs="Courier New"/>
          <w:color w:val="BABABA"/>
          <w:sz w:val="20"/>
          <w:szCs w:val="20"/>
        </w:rPr>
        <w:t>))</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to(</w:t>
      </w:r>
      <w:proofErr w:type="gramEnd"/>
      <w:r w:rsidRPr="006700F8">
        <w:rPr>
          <w:rFonts w:ascii="Courier New" w:hAnsi="Courier New" w:cs="Courier New"/>
          <w:color w:val="BABABA"/>
          <w:sz w:val="20"/>
          <w:szCs w:val="20"/>
        </w:rPr>
        <w:t>RulesDetailsTableModel.class)</w:t>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in(</w:t>
      </w:r>
      <w:proofErr w:type="gramEnd"/>
      <w:r w:rsidRPr="006700F8">
        <w:rPr>
          <w:rFonts w:ascii="Courier New" w:hAnsi="Courier New" w:cs="Courier New"/>
          <w:color w:val="BABABA"/>
          <w:sz w:val="20"/>
          <w:szCs w:val="20"/>
        </w:rPr>
        <w:t>Singleton.class);</w:t>
      </w:r>
      <w:r w:rsidRPr="006700F8">
        <w:rPr>
          <w:rFonts w:ascii="Courier New" w:hAnsi="Courier New" w:cs="Courier New"/>
          <w:color w:val="BABABA"/>
          <w:sz w:val="20"/>
          <w:szCs w:val="20"/>
        </w:rPr>
        <w:br/>
      </w:r>
      <w:r w:rsidRPr="006700F8">
        <w:rPr>
          <w:rFonts w:ascii="Courier New" w:hAnsi="Courier New" w:cs="Courier New"/>
          <w:color w:val="BABABA"/>
          <w:sz w:val="20"/>
          <w:szCs w:val="20"/>
        </w:rPr>
        <w:br/>
        <w:t xml:space="preserve">  </w:t>
      </w:r>
      <w:proofErr w:type="gramStart"/>
      <w:r w:rsidRPr="006700F8">
        <w:rPr>
          <w:rFonts w:ascii="Courier New" w:hAnsi="Courier New" w:cs="Courier New"/>
          <w:color w:val="BABABA"/>
          <w:sz w:val="20"/>
          <w:szCs w:val="20"/>
        </w:rPr>
        <w:t xml:space="preserve">  }</w:t>
      </w:r>
      <w:proofErr w:type="gramEnd"/>
    </w:p>
    <w:p w14:paraId="0335F3BD" w14:textId="061770BC" w:rsidR="00701FEC" w:rsidRDefault="006700F8" w:rsidP="006700F8">
      <w:r>
        <w:t>Che permette di ottenere due Singleton distinti</w:t>
      </w:r>
      <w:r w:rsidR="00124051">
        <w:t xml:space="preserve"> (annotati con un differente tag)</w:t>
      </w:r>
      <w:r>
        <w:t xml:space="preserve"> della stessa classe concreta ovvero </w:t>
      </w:r>
      <w:proofErr w:type="spellStart"/>
      <w:r w:rsidRPr="006700F8">
        <w:t>RulesDetailsTableModel</w:t>
      </w:r>
      <w:proofErr w:type="spellEnd"/>
      <w:r>
        <w:t>, che inoltre essendo una Presentation Model Class non ha nemmeno una interfaccia dedicata. Ovunque era possibile si è preferito utilizzare le annotazioni per assegnare gli scope alle classi</w:t>
      </w:r>
      <w:r w:rsidR="00782287">
        <w:t xml:space="preserve"> (tipo </w:t>
      </w:r>
      <w:r w:rsidR="00782287" w:rsidRPr="00782287">
        <w:rPr>
          <w:rFonts w:ascii="Courier New" w:hAnsi="Courier New" w:cs="Courier New"/>
          <w:sz w:val="20"/>
          <w:szCs w:val="20"/>
        </w:rPr>
        <w:t>@Singleton</w:t>
      </w:r>
      <w:r w:rsidR="00782287">
        <w:t xml:space="preserve"> posta prima della dichiarazione della classe)</w:t>
      </w:r>
      <w:r>
        <w:t xml:space="preserve"> </w:t>
      </w:r>
      <w:r w:rsidR="00782287">
        <w:t>poiché</w:t>
      </w:r>
      <w:r>
        <w:t xml:space="preserve"> rispetto ad inserire lo scope all’interno del modulo di configurazione di Guice hanno il chiaro vantaggio di essere sempre presenti insieme alla classe e quindi di chiarire subito </w:t>
      </w:r>
      <w:proofErr w:type="gramStart"/>
      <w:r>
        <w:t>il suo scope</w:t>
      </w:r>
      <w:proofErr w:type="gramEnd"/>
      <w:r>
        <w:t xml:space="preserve">. </w:t>
      </w:r>
      <w:r w:rsidR="00701FEC">
        <w:t xml:space="preserve">In </w:t>
      </w:r>
      <w:r w:rsidR="00782287">
        <w:t xml:space="preserve">queste classi </w:t>
      </w:r>
      <w:r w:rsidR="00701FEC">
        <w:t xml:space="preserve">vi sono però non solo metodi </w:t>
      </w:r>
      <w:proofErr w:type="gramStart"/>
      <w:r w:rsidR="00701FEC" w:rsidRPr="00EC2EB6">
        <w:rPr>
          <w:rFonts w:ascii="Courier New" w:hAnsi="Courier New" w:cs="Courier New"/>
          <w:i/>
          <w:iCs/>
          <w:sz w:val="20"/>
          <w:szCs w:val="20"/>
        </w:rPr>
        <w:t>configure</w:t>
      </w:r>
      <w:r w:rsidR="00701FEC">
        <w:rPr>
          <w:rFonts w:ascii="Courier New" w:hAnsi="Courier New" w:cs="Courier New"/>
          <w:i/>
          <w:iCs/>
          <w:sz w:val="20"/>
          <w:szCs w:val="20"/>
        </w:rPr>
        <w:t>(</w:t>
      </w:r>
      <w:proofErr w:type="gramEnd"/>
      <w:r w:rsidR="00701FEC">
        <w:rPr>
          <w:rFonts w:ascii="Courier New" w:hAnsi="Courier New" w:cs="Courier New"/>
          <w:i/>
          <w:iCs/>
          <w:sz w:val="20"/>
          <w:szCs w:val="20"/>
        </w:rPr>
        <w:t>)</w:t>
      </w:r>
      <w:r w:rsidR="00701FEC">
        <w:rPr>
          <w:rFonts w:ascii="Courier New" w:hAnsi="Courier New" w:cs="Courier New"/>
          <w:i/>
          <w:iCs/>
          <w:sz w:val="20"/>
          <w:szCs w:val="20"/>
        </w:rPr>
        <w:t xml:space="preserve"> </w:t>
      </w:r>
      <w:r w:rsidR="00701FEC">
        <w:t xml:space="preserve">ma anche metodi speciali annotati con </w:t>
      </w:r>
      <w:r w:rsidR="00701FEC" w:rsidRPr="00701FEC">
        <w:rPr>
          <w:rFonts w:ascii="Courier New" w:hAnsi="Courier New" w:cs="Courier New"/>
          <w:sz w:val="20"/>
          <w:szCs w:val="20"/>
        </w:rPr>
        <w:t>@Provides</w:t>
      </w:r>
      <w:r w:rsidR="00701FEC">
        <w:t xml:space="preserve"> che servono</w:t>
      </w:r>
      <w:r w:rsidR="00701FEC" w:rsidRPr="00701FEC">
        <w:t xml:space="preserve"> a definire manualmente come costruire un’istanza di un certo tipo, invece di usare </w:t>
      </w:r>
      <w:proofErr w:type="gramStart"/>
      <w:r w:rsidR="00701FEC" w:rsidRPr="00701FEC">
        <w:rPr>
          <w:rFonts w:ascii="Courier New" w:hAnsi="Courier New" w:cs="Courier New"/>
          <w:sz w:val="20"/>
          <w:szCs w:val="20"/>
        </w:rPr>
        <w:t>bind(</w:t>
      </w:r>
      <w:proofErr w:type="gramEnd"/>
      <w:r w:rsidR="00701FEC" w:rsidRPr="00701FEC">
        <w:rPr>
          <w:rFonts w:ascii="Courier New" w:hAnsi="Courier New" w:cs="Courier New"/>
          <w:sz w:val="20"/>
          <w:szCs w:val="20"/>
        </w:rPr>
        <w:t>)</w:t>
      </w:r>
      <w:r w:rsidR="00701FEC" w:rsidRPr="00701FEC">
        <w:t xml:space="preserve"> in </w:t>
      </w:r>
      <w:proofErr w:type="gramStart"/>
      <w:r w:rsidR="00701FEC" w:rsidRPr="00701FEC">
        <w:rPr>
          <w:rFonts w:ascii="Courier New" w:hAnsi="Courier New" w:cs="Courier New"/>
          <w:sz w:val="20"/>
          <w:szCs w:val="20"/>
        </w:rPr>
        <w:t>configure(</w:t>
      </w:r>
      <w:proofErr w:type="gramEnd"/>
      <w:r w:rsidR="00701FEC" w:rsidRPr="00701FEC">
        <w:rPr>
          <w:rFonts w:ascii="Courier New" w:hAnsi="Courier New" w:cs="Courier New"/>
          <w:sz w:val="20"/>
          <w:szCs w:val="20"/>
        </w:rPr>
        <w:t>)</w:t>
      </w:r>
      <w:r w:rsidR="00701FEC">
        <w:t xml:space="preserve"> questo perché il metodo classico non permette logica condizionale:</w:t>
      </w:r>
    </w:p>
    <w:p w14:paraId="3BDFFD2E" w14:textId="21C54F67" w:rsidR="00701FEC" w:rsidRDefault="00587C30" w:rsidP="00701FEC">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00701FEC" w:rsidRPr="00701FEC">
        <w:rPr>
          <w:rFonts w:ascii="Courier New" w:hAnsi="Courier New" w:cs="Courier New"/>
          <w:color w:val="7F7F7F"/>
          <w:sz w:val="20"/>
          <w:szCs w:val="20"/>
        </w:rPr>
        <w:t>@Provides</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public</w:t>
      </w:r>
      <w:r w:rsidR="00701FEC" w:rsidRPr="00701FEC">
        <w:rPr>
          <w:rFonts w:ascii="Courier New" w:hAnsi="Courier New" w:cs="Courier New"/>
          <w:color w:val="BABABA"/>
          <w:sz w:val="20"/>
          <w:szCs w:val="20"/>
        </w:rPr>
        <w:t xml:space="preserve"> IRuleSetLoaderStrategy </w:t>
      </w:r>
      <w:proofErr w:type="gramStart"/>
      <w:r w:rsidR="00701FEC" w:rsidRPr="00701FEC">
        <w:rPr>
          <w:rFonts w:ascii="Courier New" w:hAnsi="Courier New" w:cs="Courier New"/>
          <w:color w:val="BABABA"/>
          <w:sz w:val="20"/>
          <w:szCs w:val="20"/>
        </w:rPr>
        <w:t>provideRuleSetLoaderStrategy</w:t>
      </w:r>
      <w:r w:rsidR="00701FEC" w:rsidRPr="00701FEC">
        <w:rPr>
          <w:rFonts w:ascii="Courier New" w:hAnsi="Courier New" w:cs="Courier New"/>
          <w:color w:val="B9B9B9"/>
          <w:sz w:val="20"/>
          <w:szCs w:val="20"/>
        </w:rPr>
        <w:t>(</w:t>
      </w:r>
      <w:proofErr w:type="gramEnd"/>
      <w:r w:rsidR="00701FEC" w:rsidRPr="00701FEC">
        <w:rPr>
          <w:rFonts w:ascii="Courier New" w:hAnsi="Courier New" w:cs="Courier New"/>
          <w:color w:val="B9B9B9"/>
          <w:sz w:val="20"/>
          <w:szCs w:val="20"/>
        </w:rPr>
        <w:t>)</w:t>
      </w:r>
      <w:r w:rsidR="00701FEC" w:rsidRPr="00701FEC">
        <w:rPr>
          <w:rFonts w:ascii="Courier New" w:hAnsi="Courier New" w:cs="Courier New"/>
          <w:color w:val="BABABA"/>
          <w:sz w:val="20"/>
          <w:szCs w:val="20"/>
        </w:rPr>
        <w:t xml:space="preserve"> {</w:t>
      </w:r>
      <w:r w:rsidR="00701FEC" w:rsidRPr="00701FEC">
        <w:rPr>
          <w:rFonts w:ascii="Courier New" w:hAnsi="Courier New" w:cs="Courier New"/>
          <w:color w:val="BABABA"/>
          <w:sz w:val="20"/>
          <w:szCs w:val="20"/>
        </w:rPr>
        <w:br/>
        <w:t xml:space="preserve">        Properties props = </w:t>
      </w:r>
      <w:r w:rsidR="00701FEC" w:rsidRPr="00701FEC">
        <w:rPr>
          <w:rFonts w:ascii="Courier New" w:hAnsi="Courier New" w:cs="Courier New"/>
          <w:color w:val="CB7832"/>
          <w:sz w:val="20"/>
          <w:szCs w:val="20"/>
        </w:rPr>
        <w:t>new</w:t>
      </w:r>
      <w:r w:rsidR="00701FEC" w:rsidRPr="00701FEC">
        <w:rPr>
          <w:rFonts w:ascii="Courier New" w:hAnsi="Courier New" w:cs="Courier New"/>
          <w:color w:val="BABABA"/>
          <w:sz w:val="20"/>
          <w:szCs w:val="20"/>
        </w:rPr>
        <w:t xml:space="preserve"> </w:t>
      </w:r>
      <w:proofErr w:type="gramStart"/>
      <w:r w:rsidR="00701FEC" w:rsidRPr="00701FEC">
        <w:rPr>
          <w:rFonts w:ascii="Courier New" w:hAnsi="Courier New" w:cs="Courier New"/>
          <w:color w:val="BABABA"/>
          <w:sz w:val="20"/>
          <w:szCs w:val="20"/>
        </w:rPr>
        <w:t>Properties(</w:t>
      </w:r>
      <w:proofErr w:type="gramEnd"/>
      <w:r w:rsidR="00701FEC" w:rsidRPr="00701FEC">
        <w:rPr>
          <w:rFonts w:ascii="Courier New" w:hAnsi="Courier New" w:cs="Courier New"/>
          <w:color w:val="BABABA"/>
          <w:sz w:val="20"/>
          <w:szCs w:val="20"/>
        </w:rPr>
        <w:t>);</w:t>
      </w:r>
      <w:r w:rsidR="00701FEC" w:rsidRPr="00701FEC">
        <w:rPr>
          <w:rFonts w:ascii="Courier New" w:hAnsi="Courier New" w:cs="Courier New"/>
          <w:color w:val="BABABA"/>
          <w:sz w:val="20"/>
          <w:szCs w:val="20"/>
        </w:rPr>
        <w:br/>
        <w:t xml:space="preserve">        </w:t>
      </w:r>
      <w:r w:rsidR="00701FEC" w:rsidRPr="00701FEC">
        <w:rPr>
          <w:rFonts w:ascii="Courier New" w:hAnsi="Courier New" w:cs="Courier New"/>
          <w:color w:val="CB7832"/>
          <w:sz w:val="20"/>
          <w:szCs w:val="20"/>
        </w:rPr>
        <w:t>try</w:t>
      </w:r>
      <w:r w:rsidR="00701FEC" w:rsidRPr="00701FEC">
        <w:rPr>
          <w:rFonts w:ascii="Courier New" w:hAnsi="Courier New" w:cs="Courier New"/>
          <w:color w:val="BABABA"/>
          <w:sz w:val="20"/>
          <w:szCs w:val="20"/>
        </w:rPr>
        <w:t xml:space="preserve"> (InputStream in = </w:t>
      </w:r>
      <w:proofErr w:type="gramStart"/>
      <w:r w:rsidR="00701FEC" w:rsidRPr="00701FEC">
        <w:rPr>
          <w:rFonts w:ascii="Courier New" w:hAnsi="Courier New" w:cs="Courier New"/>
          <w:color w:val="CB7832"/>
          <w:sz w:val="20"/>
          <w:szCs w:val="20"/>
        </w:rPr>
        <w:t>this</w:t>
      </w:r>
      <w:r w:rsidR="00701FEC" w:rsidRPr="00701FEC">
        <w:rPr>
          <w:rFonts w:ascii="Courier New" w:hAnsi="Courier New" w:cs="Courier New"/>
          <w:color w:val="BABABA"/>
          <w:sz w:val="20"/>
          <w:szCs w:val="20"/>
        </w:rPr>
        <w:t>.getClass</w:t>
      </w:r>
      <w:proofErr w:type="gramEnd"/>
      <w:r w:rsidR="00701FEC" w:rsidRPr="00701FEC">
        <w:rPr>
          <w:rFonts w:ascii="Courier New" w:hAnsi="Courier New" w:cs="Courier New"/>
          <w:color w:val="BABABA"/>
          <w:sz w:val="20"/>
          <w:szCs w:val="20"/>
        </w:rPr>
        <w:t>()</w:t>
      </w:r>
    </w:p>
    <w:p w14:paraId="0505C86E" w14:textId="1C080325"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.getClassLoader()</w:t>
      </w:r>
    </w:p>
    <w:p w14:paraId="0588A5CA" w14:textId="77777777" w:rsidR="00701FEC" w:rsidRDefault="00701FEC" w:rsidP="00701FEC">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.getResourceAsStream(</w:t>
      </w:r>
      <w:r w:rsidRPr="00701FEC">
        <w:rPr>
          <w:rFonts w:ascii="Courier New" w:hAnsi="Courier New" w:cs="Courier New"/>
          <w:color w:val="6A8759"/>
          <w:sz w:val="20"/>
          <w:szCs w:val="20"/>
        </w:rPr>
        <w:t>"firewall-core.properties"</w:t>
      </w:r>
      <w:r w:rsidRPr="00701FEC">
        <w:rPr>
          <w:rFonts w:ascii="Courier New" w:hAnsi="Courier New" w:cs="Courier New"/>
          <w:color w:val="BABABA"/>
          <w:sz w:val="20"/>
          <w:szCs w:val="20"/>
        </w:rPr>
        <w:t>)) {</w:t>
      </w:r>
      <w:r w:rsidRPr="00701FEC">
        <w:rPr>
          <w:rFonts w:ascii="Courier New" w:hAnsi="Courier New" w:cs="Courier New"/>
          <w:color w:val="BABABA"/>
          <w:sz w:val="20"/>
          <w:szCs w:val="20"/>
        </w:rPr>
        <w:br/>
        <w:t>            props.load(in);</w:t>
      </w:r>
      <w:r w:rsidRPr="00701FEC">
        <w:rPr>
          <w:rFonts w:ascii="Courier New" w:hAnsi="Courier New" w:cs="Courier New"/>
          <w:color w:val="BABABA"/>
          <w:sz w:val="20"/>
          <w:szCs w:val="20"/>
        </w:rPr>
        <w:br/>
        <w:t>            String loaderType = props</w:t>
      </w:r>
    </w:p>
    <w:p w14:paraId="2D32228B" w14:textId="65104752" w:rsidR="00701FEC" w:rsidRPr="00701FEC" w:rsidRDefault="00701FEC" w:rsidP="00701FEC">
      <w:pPr>
        <w:shd w:val="clear" w:color="auto" w:fill="2B2B2B"/>
        <w:jc w:val="left"/>
        <w:rPr>
          <w:sz w:val="20"/>
          <w:szCs w:val="20"/>
        </w:rPr>
      </w:pPr>
      <w:r>
        <w:rPr>
          <w:rFonts w:ascii="Courier New" w:hAnsi="Courier New" w:cs="Courier New"/>
          <w:color w:val="BABABA"/>
          <w:sz w:val="20"/>
          <w:szCs w:val="20"/>
        </w:rPr>
        <w:t xml:space="preserve">                      </w:t>
      </w:r>
      <w:r w:rsidRPr="00701FEC">
        <w:rPr>
          <w:rFonts w:ascii="Courier New" w:hAnsi="Courier New" w:cs="Courier New"/>
          <w:color w:val="BABABA"/>
          <w:sz w:val="20"/>
          <w:szCs w:val="20"/>
        </w:rPr>
        <w:t>.getProperty(</w:t>
      </w:r>
      <w:r w:rsidRPr="00701FEC">
        <w:rPr>
          <w:rFonts w:ascii="Courier New" w:hAnsi="Courier New" w:cs="Courier New"/>
          <w:color w:val="6A8759"/>
          <w:sz w:val="20"/>
          <w:szCs w:val="20"/>
        </w:rPr>
        <w:t>"firewallcore.ruleset.loader"</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"JSON"</w:t>
      </w:r>
      <w:r w:rsidRPr="00701FEC">
        <w:rPr>
          <w:rFonts w:ascii="Courier New" w:hAnsi="Courier New" w:cs="Courier New"/>
          <w:color w:val="BABABA"/>
          <w:sz w:val="20"/>
          <w:szCs w:val="20"/>
        </w:rPr>
        <w:t>);</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if</w:t>
      </w:r>
      <w:r w:rsidRPr="00701FEC">
        <w:rPr>
          <w:rFonts w:ascii="Courier New" w:hAnsi="Courier New" w:cs="Courier New"/>
          <w:color w:val="BABABA"/>
          <w:sz w:val="20"/>
          <w:szCs w:val="20"/>
        </w:rPr>
        <w:t xml:space="preserve"> (</w:t>
      </w:r>
      <w:r w:rsidRPr="00701FEC">
        <w:rPr>
          <w:rFonts w:ascii="Courier New" w:hAnsi="Courier New" w:cs="Courier New"/>
          <w:color w:val="6A8759"/>
          <w:sz w:val="20"/>
          <w:szCs w:val="20"/>
        </w:rPr>
        <w:t>"XML"</w:t>
      </w:r>
      <w:r w:rsidRPr="00701FEC">
        <w:rPr>
          <w:rFonts w:ascii="Courier New" w:hAnsi="Courier New" w:cs="Courier New"/>
          <w:color w:val="BABABA"/>
          <w:sz w:val="20"/>
          <w:szCs w:val="20"/>
        </w:rPr>
        <w:t>.equalsIgnoreCase(loaderType))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RuleSetLoaderXMLStrategy();</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 </w:t>
      </w:r>
      <w:r w:rsidRPr="00701FEC">
        <w:rPr>
          <w:rFonts w:ascii="Courier New" w:hAnsi="Courier New" w:cs="Courier New"/>
          <w:color w:val="CB7832"/>
          <w:sz w:val="20"/>
          <w:szCs w:val="20"/>
        </w:rPr>
        <w:t>catch</w:t>
      </w:r>
      <w:r w:rsidRPr="00701FEC">
        <w:rPr>
          <w:rFonts w:ascii="Courier New" w:hAnsi="Courier New" w:cs="Courier New"/>
          <w:color w:val="BABABA"/>
          <w:sz w:val="20"/>
          <w:szCs w:val="20"/>
        </w:rPr>
        <w:t xml:space="preserve"> (IOException e) {</w:t>
      </w:r>
      <w:r w:rsidRPr="00701FEC">
        <w:rPr>
          <w:rFonts w:ascii="Courier New" w:hAnsi="Courier New" w:cs="Courier New"/>
          <w:color w:val="BABABA"/>
          <w:sz w:val="20"/>
          <w:szCs w:val="20"/>
        </w:rPr>
        <w:br/>
        <w:t>            log.error(</w:t>
      </w:r>
      <w:r w:rsidRPr="00701FEC">
        <w:rPr>
          <w:rFonts w:ascii="Courier New" w:hAnsi="Courier New" w:cs="Courier New"/>
          <w:color w:val="6A8759"/>
          <w:sz w:val="20"/>
          <w:szCs w:val="20"/>
        </w:rPr>
        <w:t>"Could not load rule set loader configuration: "</w:t>
      </w:r>
      <w:r w:rsidRPr="00701FEC">
        <w:rPr>
          <w:rFonts w:ascii="Courier New" w:hAnsi="Courier New" w:cs="Courier New"/>
          <w:color w:val="BABABA"/>
          <w:sz w:val="20"/>
          <w:szCs w:val="20"/>
        </w:rPr>
        <w:t>, e);</w:t>
      </w:r>
      <w:r w:rsidRPr="00701FEC">
        <w:rPr>
          <w:rFonts w:ascii="Courier New" w:hAnsi="Courier New" w:cs="Courier New"/>
          <w:color w:val="BABABA"/>
          <w:sz w:val="20"/>
          <w:szCs w:val="20"/>
        </w:rPr>
        <w:br/>
        <w:t>        }</w:t>
      </w:r>
      <w:r w:rsidRPr="00701FEC">
        <w:rPr>
          <w:rFonts w:ascii="Courier New" w:hAnsi="Courier New" w:cs="Courier New"/>
          <w:color w:val="BABABA"/>
          <w:sz w:val="20"/>
          <w:szCs w:val="20"/>
        </w:rPr>
        <w:br/>
        <w:t xml:space="preserve">        </w:t>
      </w:r>
      <w:r w:rsidRPr="00701FEC">
        <w:rPr>
          <w:rFonts w:ascii="Courier New" w:hAnsi="Courier New" w:cs="Courier New"/>
          <w:color w:val="CB7832"/>
          <w:sz w:val="20"/>
          <w:szCs w:val="20"/>
        </w:rPr>
        <w:t>return</w:t>
      </w:r>
      <w:r w:rsidRPr="00701FEC">
        <w:rPr>
          <w:rFonts w:ascii="Courier New" w:hAnsi="Courier New" w:cs="Courier New"/>
          <w:color w:val="BABABA"/>
          <w:sz w:val="20"/>
          <w:szCs w:val="20"/>
        </w:rPr>
        <w:t xml:space="preserve"> </w:t>
      </w:r>
      <w:r w:rsidRPr="00701FEC">
        <w:rPr>
          <w:rFonts w:ascii="Courier New" w:hAnsi="Courier New" w:cs="Courier New"/>
          <w:color w:val="CB7832"/>
          <w:sz w:val="20"/>
          <w:szCs w:val="20"/>
        </w:rPr>
        <w:t>new</w:t>
      </w:r>
      <w:r w:rsidRPr="00701FEC">
        <w:rPr>
          <w:rFonts w:ascii="Courier New" w:hAnsi="Courier New" w:cs="Courier New"/>
          <w:color w:val="BABABA"/>
          <w:sz w:val="20"/>
          <w:szCs w:val="20"/>
        </w:rPr>
        <w:t xml:space="preserve"> RuleSetLoaderJsonStrategy(); </w:t>
      </w:r>
      <w:r w:rsidRPr="00701FEC">
        <w:rPr>
          <w:rFonts w:ascii="Courier New" w:hAnsi="Courier New" w:cs="Courier New"/>
          <w:color w:val="7F7F7F"/>
          <w:sz w:val="20"/>
          <w:szCs w:val="20"/>
        </w:rPr>
        <w:t>// default fallback</w:t>
      </w:r>
      <w:r w:rsidRPr="00701FEC">
        <w:rPr>
          <w:rFonts w:ascii="Courier New" w:hAnsi="Courier New" w:cs="Courier New"/>
          <w:color w:val="BABABA"/>
          <w:sz w:val="20"/>
          <w:szCs w:val="20"/>
        </w:rPr>
        <w:br/>
        <w:t>    }</w:t>
      </w:r>
    </w:p>
    <w:p w14:paraId="656DD554" w14:textId="77777777" w:rsidR="00587C30" w:rsidRDefault="00587C30" w:rsidP="00587C30">
      <w:r>
        <w:lastRenderedPageBreak/>
        <w:t>Finita la fase di configurazione di Guice è possibile finalmente utilizzarlo.</w:t>
      </w:r>
      <w:r w:rsidRPr="00587C30">
        <w:t xml:space="preserve"> </w:t>
      </w:r>
      <w:r w:rsidRPr="00587C30">
        <w:t>Guice supporta tutti i tipi di iniezione, ma raccomanda fortemente quella tramite costruttore, perché è la più sicura e mantenibile nel lungo periodo, specialmente in progetti di grandi dimensioni.</w:t>
      </w:r>
      <w:r>
        <w:t xml:space="preserve"> Questo perché: si </w:t>
      </w:r>
      <w:r>
        <w:t>ved</w:t>
      </w:r>
      <w:r>
        <w:t>e</w:t>
      </w:r>
      <w:r>
        <w:t xml:space="preserve"> subito da cosa dipende la classe</w:t>
      </w:r>
      <w:r>
        <w:t xml:space="preserve">; </w:t>
      </w:r>
      <w:r>
        <w:t xml:space="preserve">non </w:t>
      </w:r>
      <w:r>
        <w:t>è possibile</w:t>
      </w:r>
      <w:r>
        <w:t xml:space="preserve"> dimenticare una dipendenza</w:t>
      </w:r>
      <w:r>
        <w:t xml:space="preserve">; </w:t>
      </w:r>
      <w:r>
        <w:t>supporta l'uso di campi final</w:t>
      </w:r>
      <w:r>
        <w:t xml:space="preserve">; </w:t>
      </w:r>
      <w:r>
        <w:t>l'oggetto non cambia dopo la costruzione</w:t>
      </w:r>
      <w:r>
        <w:t>; e c’è un m</w:t>
      </w:r>
      <w:r>
        <w:t>igliore supporto da parte di tool/test/mock framework.</w:t>
      </w:r>
      <w:r>
        <w:t xml:space="preserve"> Di conseguenza ovunque era possibile si è preferita questa strategia di iniezione nello sviluppo dell’applicativo. Un esempio di utilizzo di Guice per l’iniezione di una dipendenza tramite costruttore è riportato di seguito:</w:t>
      </w:r>
    </w:p>
    <w:p w14:paraId="0D506DE6" w14:textId="0C10B343" w:rsidR="00587C30" w:rsidRPr="00587C30" w:rsidRDefault="00587C30" w:rsidP="00587C30">
      <w:pPr>
        <w:shd w:val="clear" w:color="auto" w:fill="2B2B2B"/>
        <w:jc w:val="left"/>
        <w:rPr>
          <w:sz w:val="20"/>
          <w:szCs w:val="20"/>
        </w:rPr>
      </w:pPr>
      <w:r>
        <w:rPr>
          <w:rFonts w:ascii="Courier New" w:hAnsi="Courier New" w:cs="Courier New"/>
          <w:color w:val="7F7F7F"/>
          <w:sz w:val="20"/>
          <w:szCs w:val="20"/>
        </w:rPr>
        <w:t xml:space="preserve">    </w:t>
      </w:r>
      <w:r w:rsidRPr="00587C30">
        <w:rPr>
          <w:rFonts w:ascii="Courier New" w:hAnsi="Courier New" w:cs="Courier New"/>
          <w:color w:val="7F7F7F"/>
          <w:sz w:val="20"/>
          <w:szCs w:val="20"/>
        </w:rPr>
        <w:t>@Inject</w:t>
      </w:r>
      <w:r w:rsidRPr="00587C30">
        <w:rPr>
          <w:rFonts w:ascii="Courier New" w:hAnsi="Courier New" w:cs="Courier New"/>
          <w:color w:val="BABABA"/>
          <w:sz w:val="20"/>
          <w:szCs w:val="20"/>
        </w:rPr>
        <w:br/>
        <w:t xml:space="preserve">    </w:t>
      </w:r>
      <w:r w:rsidRPr="00587C30">
        <w:rPr>
          <w:rFonts w:ascii="Courier New" w:hAnsi="Courier New" w:cs="Courier New"/>
          <w:color w:val="CB7832"/>
          <w:sz w:val="20"/>
          <w:szCs w:val="20"/>
        </w:rPr>
        <w:t>public</w:t>
      </w:r>
      <w:r w:rsidRPr="00587C30">
        <w:rPr>
          <w:rFonts w:ascii="Courier New" w:hAnsi="Courier New" w:cs="Courier New"/>
          <w:color w:val="BABABA"/>
          <w:sz w:val="20"/>
          <w:szCs w:val="20"/>
        </w:rPr>
        <w:t xml:space="preserve"> </w:t>
      </w:r>
      <w:proofErr w:type="gramStart"/>
      <w:r w:rsidRPr="00587C30">
        <w:rPr>
          <w:rFonts w:ascii="Courier New" w:hAnsi="Courier New" w:cs="Courier New"/>
          <w:color w:val="BABABA"/>
          <w:sz w:val="20"/>
          <w:szCs w:val="20"/>
        </w:rPr>
        <w:t>InMemoryFirewallEngine</w:t>
      </w:r>
      <w:r w:rsidRPr="00587C30">
        <w:rPr>
          <w:rFonts w:ascii="Courier New" w:hAnsi="Courier New" w:cs="Courier New"/>
          <w:color w:val="B9B9B9"/>
          <w:sz w:val="20"/>
          <w:szCs w:val="20"/>
        </w:rPr>
        <w:t>(</w:t>
      </w:r>
      <w:proofErr w:type="gramEnd"/>
      <w:r w:rsidRPr="00587C30">
        <w:rPr>
          <w:rFonts w:ascii="Courier New" w:hAnsi="Courier New" w:cs="Courier New"/>
          <w:color w:val="B9B9B9"/>
          <w:sz w:val="20"/>
          <w:szCs w:val="20"/>
        </w:rPr>
        <w:t>IRuleSet ruleSet)</w:t>
      </w:r>
      <w:r w:rsidRPr="00587C30">
        <w:rPr>
          <w:rFonts w:ascii="Courier New" w:hAnsi="Courier New" w:cs="Courier New"/>
          <w:color w:val="BABABA"/>
          <w:sz w:val="20"/>
          <w:szCs w:val="20"/>
        </w:rPr>
        <w:t xml:space="preserve"> {</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CB7832"/>
          <w:sz w:val="20"/>
          <w:szCs w:val="20"/>
        </w:rPr>
        <w:t>this</w:t>
      </w:r>
      <w:r w:rsidRPr="00587C30">
        <w:rPr>
          <w:rFonts w:ascii="Courier New" w:hAnsi="Courier New" w:cs="Courier New"/>
          <w:color w:val="BABABA"/>
          <w:sz w:val="20"/>
          <w:szCs w:val="20"/>
        </w:rPr>
        <w:t>.activeRuleSet</w:t>
      </w:r>
      <w:proofErr w:type="gramEnd"/>
      <w:r w:rsidRPr="00587C30">
        <w:rPr>
          <w:rFonts w:ascii="Courier New" w:hAnsi="Courier New" w:cs="Courier New"/>
          <w:color w:val="BABABA"/>
          <w:sz w:val="20"/>
          <w:szCs w:val="20"/>
        </w:rPr>
        <w:t xml:space="preserve"> = ruleSet;</w:t>
      </w:r>
      <w:r w:rsidRPr="00587C30">
        <w:rPr>
          <w:rFonts w:ascii="Courier New" w:hAnsi="Courier New" w:cs="Courier New"/>
          <w:color w:val="BABABA"/>
          <w:sz w:val="20"/>
          <w:szCs w:val="20"/>
        </w:rPr>
        <w:br/>
        <w:t xml:space="preserve">  </w:t>
      </w:r>
      <w:proofErr w:type="gramStart"/>
      <w:r w:rsidRPr="00587C30">
        <w:rPr>
          <w:rFonts w:ascii="Courier New" w:hAnsi="Courier New" w:cs="Courier New"/>
          <w:color w:val="BABABA"/>
          <w:sz w:val="20"/>
          <w:szCs w:val="20"/>
        </w:rPr>
        <w:t>  }</w:t>
      </w:r>
      <w:proofErr w:type="gramEnd"/>
    </w:p>
    <w:p w14:paraId="696E8DA0" w14:textId="77777777" w:rsidR="00F06187" w:rsidRDefault="00587C30" w:rsidP="00587C30">
      <w:r>
        <w:t>È interessante notare come anche in questo caso si avvisa Guice della necessaria iniezione della dipendenza tramite un’apposita annotazione.</w:t>
      </w:r>
    </w:p>
    <w:p w14:paraId="47D4723C" w14:textId="759B0A68" w:rsidR="00480664" w:rsidRDefault="00F06187" w:rsidP="00480664">
      <w:r>
        <w:t xml:space="preserve">È inoltre interessante discutere come è stato risolto il problema delle dipendenze cicliche. Ci sono infatti dei casi comuni in cui due classi dipendono vicendevolmente. Ad esempio nel contesto di ASFJ il </w:t>
      </w:r>
      <w:proofErr w:type="spellStart"/>
      <w:r>
        <w:t>MainPanel</w:t>
      </w:r>
      <w:proofErr w:type="spellEnd"/>
      <w:r>
        <w:t xml:space="preserve"> dipende dal </w:t>
      </w:r>
      <w:proofErr w:type="spellStart"/>
      <w:r>
        <w:t>MainPanelController</w:t>
      </w:r>
      <w:proofErr w:type="spellEnd"/>
      <w:r>
        <w:t xml:space="preserve"> siccome deve settare le azioni ai suoi pulsanti associandole alle corrispettive azioni definite nel </w:t>
      </w:r>
      <w:proofErr w:type="spellStart"/>
      <w:r>
        <w:t>MainPanelController</w:t>
      </w:r>
      <w:proofErr w:type="spellEnd"/>
      <w:r>
        <w:t xml:space="preserve">, a sua volta però il </w:t>
      </w:r>
      <w:proofErr w:type="spellStart"/>
      <w:r>
        <w:t>MainPanelController</w:t>
      </w:r>
      <w:proofErr w:type="spellEnd"/>
      <w:r>
        <w:t xml:space="preserve"> dipende dal </w:t>
      </w:r>
      <w:proofErr w:type="spellStart"/>
      <w:r>
        <w:t>MainPanel</w:t>
      </w:r>
      <w:proofErr w:type="spellEnd"/>
      <w:r>
        <w:t xml:space="preserve"> siccome tra le altre cose deve ad esempio aggiornare le tabelle una volta effettuate le operazioni. Questo è un caso tipico di dipendenza ciclica (A -&gt; B -&gt; A), se si fosse effettuata l’ini</w:t>
      </w:r>
      <w:r w:rsidR="00F02AF2">
        <w:t>e</w:t>
      </w:r>
      <w:r>
        <w:t>zione delle dipende</w:t>
      </w:r>
      <w:r w:rsidR="00480664">
        <w:t>n</w:t>
      </w:r>
      <w:r>
        <w:t xml:space="preserve">ze nella maniera classica Guice avrebbe </w:t>
      </w:r>
      <w:r w:rsidR="00537E6B">
        <w:t>rilanciato</w:t>
      </w:r>
      <w:r>
        <w:t xml:space="preserve"> eccezione poiché </w:t>
      </w:r>
      <w:r w:rsidR="00537E6B">
        <w:t xml:space="preserve">non </w:t>
      </w:r>
      <w:r>
        <w:t>avrebbe saputo risolvere il grafo delle dipendenze. Ci sono principalmente tre soluzioni a questo problema: una prima soluzione è quella di cambiare strategia di iniezione per la proprietà in questione passando ad esempio a una iniezione tramite proprietà o tramite metodo setter</w:t>
      </w:r>
      <w:r w:rsidR="00F02AF2">
        <w:t xml:space="preserve"> che quindi avviene solo dopo la creazione dell’oggetto della classe</w:t>
      </w:r>
      <w:r>
        <w:t xml:space="preserve">; una seconda soluzione consiste nel chiedere esplicitamente a Guice tramite il metodo </w:t>
      </w:r>
      <w:r w:rsidRPr="00F06187">
        <w:rPr>
          <w:rFonts w:ascii="Courier New" w:hAnsi="Courier New" w:cs="Courier New"/>
          <w:sz w:val="20"/>
          <w:szCs w:val="20"/>
        </w:rPr>
        <w:t>.</w:t>
      </w:r>
      <w:proofErr w:type="spellStart"/>
      <w:r w:rsidRPr="00F06187">
        <w:rPr>
          <w:rFonts w:ascii="Courier New" w:hAnsi="Courier New" w:cs="Courier New"/>
          <w:sz w:val="20"/>
          <w:szCs w:val="20"/>
        </w:rPr>
        <w:t>getInstance</w:t>
      </w:r>
      <w:proofErr w:type="spellEnd"/>
      <w:r w:rsidRPr="00F06187">
        <w:rPr>
          <w:rFonts w:ascii="Courier New" w:hAnsi="Courier New" w:cs="Courier New"/>
          <w:sz w:val="20"/>
          <w:szCs w:val="20"/>
        </w:rPr>
        <w:t>(</w:t>
      </w:r>
      <w:r w:rsidR="00F02AF2">
        <w:rPr>
          <w:rFonts w:ascii="Courier New" w:hAnsi="Courier New" w:cs="Courier New"/>
          <w:sz w:val="20"/>
          <w:szCs w:val="20"/>
        </w:rPr>
        <w:t>…</w:t>
      </w:r>
      <w:r w:rsidRPr="00F06187">
        <w:rPr>
          <w:rFonts w:ascii="Courier New" w:hAnsi="Courier New" w:cs="Courier New"/>
          <w:sz w:val="20"/>
          <w:szCs w:val="20"/>
        </w:rPr>
        <w:t>)</w:t>
      </w:r>
      <w:r>
        <w:t xml:space="preserve"> di Injector</w:t>
      </w:r>
      <w:r w:rsidR="00F02AF2">
        <w:t xml:space="preserve"> la dipendenza desiderata solo </w:t>
      </w:r>
      <w:r w:rsidR="00F02AF2">
        <w:lastRenderedPageBreak/>
        <w:t>quando serve quindi non chiedendola alla creazione dell’oggetto della classe ma nel metodo di interesse</w:t>
      </w:r>
      <w:r>
        <w:t xml:space="preserve">; infine una terza soluzione è quella di utilizzare una interfaccia fornita da Guice e preposta a risolvere questi problemi ovvero </w:t>
      </w:r>
      <w:r w:rsidRPr="00F02AF2">
        <w:rPr>
          <w:rFonts w:ascii="Courier New" w:hAnsi="Courier New" w:cs="Courier New"/>
          <w:sz w:val="20"/>
          <w:szCs w:val="20"/>
        </w:rPr>
        <w:t>Pro</w:t>
      </w:r>
      <w:r w:rsidR="00F02AF2" w:rsidRPr="00F02AF2">
        <w:rPr>
          <w:rFonts w:ascii="Courier New" w:hAnsi="Courier New" w:cs="Courier New"/>
          <w:sz w:val="20"/>
          <w:szCs w:val="20"/>
        </w:rPr>
        <w:t>vider&lt;T&gt;</w:t>
      </w:r>
      <w:r w:rsidR="00F02AF2">
        <w:t xml:space="preserve"> che s</w:t>
      </w:r>
      <w:r w:rsidR="00F02AF2" w:rsidRPr="00F02AF2">
        <w:t>erve per demandare la creazione di un oggetto a un momento successivo, invece di farlo subito all'iniezione.</w:t>
      </w:r>
      <w:r w:rsidR="00F02AF2">
        <w:t xml:space="preserve"> Si è scelta </w:t>
      </w:r>
      <w:r w:rsidR="00B63AF7">
        <w:t>la terza</w:t>
      </w:r>
      <w:r w:rsidR="00F02AF2">
        <w:t xml:space="preserve"> soluzione poiché la prima soluzione presenta l’inconveniente di costringere a mischiare due stili diversi di iniezione e inoltre a usare uno stile non consigliato; mentre </w:t>
      </w:r>
      <w:r w:rsidR="00B63AF7">
        <w:t>la seconda</w:t>
      </w:r>
      <w:r w:rsidR="00F02AF2">
        <w:t xml:space="preserve"> presenta l’inconveniente di legare un’altra classe all’Injector di Guice e inoltre se</w:t>
      </w:r>
      <w:r w:rsidR="00F02AF2">
        <w:t xml:space="preserve"> una classe chiama </w:t>
      </w:r>
      <w:proofErr w:type="spellStart"/>
      <w:proofErr w:type="gramStart"/>
      <w:r w:rsidR="00F02AF2" w:rsidRPr="00F02AF2">
        <w:rPr>
          <w:rFonts w:ascii="Courier New" w:hAnsi="Courier New" w:cs="Courier New"/>
          <w:sz w:val="20"/>
          <w:szCs w:val="20"/>
        </w:rPr>
        <w:t>injector.getInstance</w:t>
      </w:r>
      <w:proofErr w:type="spellEnd"/>
      <w:proofErr w:type="gramEnd"/>
      <w:r w:rsidR="00F02AF2" w:rsidRPr="00F02AF2">
        <w:rPr>
          <w:rFonts w:ascii="Courier New" w:hAnsi="Courier New" w:cs="Courier New"/>
          <w:sz w:val="20"/>
          <w:szCs w:val="20"/>
        </w:rPr>
        <w:t>(...)</w:t>
      </w:r>
      <w:r w:rsidR="00F02AF2">
        <w:t>,</w:t>
      </w:r>
      <w:r w:rsidR="00F02AF2">
        <w:t xml:space="preserve"> </w:t>
      </w:r>
      <w:r w:rsidR="00F02AF2">
        <w:t>sta lei stessa decidendo da dove prendere le dipendenze</w:t>
      </w:r>
      <w:r w:rsidR="00F02AF2">
        <w:t>, q</w:t>
      </w:r>
      <w:r w:rsidR="00F02AF2">
        <w:t xml:space="preserve">uesto è un Service Locator </w:t>
      </w:r>
      <w:r w:rsidR="00F02AF2">
        <w:t>P</w:t>
      </w:r>
      <w:r w:rsidR="00F02AF2">
        <w:t xml:space="preserve">attern, </w:t>
      </w:r>
      <w:r w:rsidR="00F02AF2">
        <w:t xml:space="preserve">si sta rompendo il principio di base della </w:t>
      </w:r>
      <w:r w:rsidR="00F02AF2">
        <w:t>Dependency Injection.</w:t>
      </w:r>
      <w:r w:rsidR="00F02AF2">
        <w:t xml:space="preserve"> Il Provider è difatti un segnaposto che permette poi di accedere all’oggetto desiderato nel momento </w:t>
      </w:r>
      <w:r w:rsidR="00537E6B">
        <w:t>richiesto</w:t>
      </w:r>
      <w:r w:rsidR="00F02AF2">
        <w:t xml:space="preserve"> tramite il </w:t>
      </w:r>
      <w:proofErr w:type="gramStart"/>
      <w:r w:rsidR="00F02AF2">
        <w:t>metodo</w:t>
      </w:r>
      <w:r w:rsidR="00480664">
        <w:t xml:space="preserve"> </w:t>
      </w:r>
      <w:r w:rsidR="00480664" w:rsidRPr="00480664">
        <w:rPr>
          <w:rFonts w:ascii="Courier New" w:hAnsi="Courier New" w:cs="Courier New"/>
          <w:sz w:val="20"/>
          <w:szCs w:val="20"/>
        </w:rPr>
        <w:t>.</w:t>
      </w:r>
      <w:proofErr w:type="spellStart"/>
      <w:r w:rsidR="00480664" w:rsidRPr="00480664">
        <w:rPr>
          <w:rFonts w:ascii="Courier New" w:hAnsi="Courier New" w:cs="Courier New"/>
          <w:sz w:val="20"/>
          <w:szCs w:val="20"/>
        </w:rPr>
        <w:t>get</w:t>
      </w:r>
      <w:proofErr w:type="spellEnd"/>
      <w:proofErr w:type="gramEnd"/>
      <w:r w:rsidR="00480664" w:rsidRPr="00480664">
        <w:rPr>
          <w:rFonts w:ascii="Courier New" w:hAnsi="Courier New" w:cs="Courier New"/>
          <w:sz w:val="20"/>
          <w:szCs w:val="20"/>
        </w:rPr>
        <w:t>()</w:t>
      </w:r>
      <w:r w:rsidR="00480664">
        <w:t xml:space="preserve"> </w:t>
      </w:r>
      <w:r w:rsidR="00537E6B">
        <w:t>come fatto nel seguente snippet di codice</w:t>
      </w:r>
      <w:r w:rsidR="00480664">
        <w:t>:</w:t>
      </w:r>
    </w:p>
    <w:p w14:paraId="3514DDDC" w14:textId="673959E6" w:rsidR="00480664" w:rsidRDefault="00480664" w:rsidP="00480664">
      <w:pPr>
        <w:shd w:val="clear" w:color="auto" w:fill="2B2B2B"/>
        <w:jc w:val="left"/>
        <w:rPr>
          <w:rFonts w:ascii="Courier New" w:hAnsi="Courier New" w:cs="Courier New"/>
          <w:color w:val="B9B9B9"/>
          <w:sz w:val="20"/>
          <w:szCs w:val="20"/>
        </w:rPr>
      </w:pP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final</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IFirewallFacade</w:t>
      </w:r>
      <w:proofErr w:type="spellEnd"/>
      <w:r w:rsidRPr="00480664">
        <w:rPr>
          <w:rFonts w:ascii="Courier New" w:hAnsi="Courier New" w:cs="Courier New"/>
          <w:color w:val="BABABA"/>
          <w:sz w:val="20"/>
          <w:szCs w:val="20"/>
        </w:rPr>
        <w:t xml:space="preserve"> firewall;</w:t>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final</w:t>
      </w:r>
      <w:r w:rsidRPr="00480664">
        <w:rPr>
          <w:rFonts w:ascii="Courier New" w:hAnsi="Courier New" w:cs="Courier New"/>
          <w:color w:val="BABABA"/>
          <w:sz w:val="20"/>
          <w:szCs w:val="20"/>
        </w:rPr>
        <w:t xml:space="preserve"> Provider&lt;</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&gt;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7F7F7F"/>
          <w:sz w:val="20"/>
          <w:szCs w:val="20"/>
        </w:rPr>
        <w:t xml:space="preserve">    </w:t>
      </w:r>
      <w:r w:rsidRPr="00480664">
        <w:rPr>
          <w:rFonts w:ascii="Courier New" w:hAnsi="Courier New" w:cs="Courier New"/>
          <w:color w:val="7F7F7F"/>
          <w:sz w:val="20"/>
          <w:szCs w:val="20"/>
        </w:rPr>
        <w:t>@Inject</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proofErr w:type="gramStart"/>
      <w:r w:rsidRPr="00480664">
        <w:rPr>
          <w:rFonts w:ascii="Courier New" w:hAnsi="Courier New" w:cs="Courier New"/>
          <w:color w:val="BABABA"/>
          <w:sz w:val="20"/>
          <w:szCs w:val="20"/>
        </w:rPr>
        <w:t>MainPanelController</w:t>
      </w:r>
      <w:proofErr w:type="spellEnd"/>
      <w:r w:rsidRPr="00480664">
        <w:rPr>
          <w:rFonts w:ascii="Courier New" w:hAnsi="Courier New" w:cs="Courier New"/>
          <w:color w:val="B9B9B9"/>
          <w:sz w:val="20"/>
          <w:szCs w:val="20"/>
        </w:rPr>
        <w:t>(</w:t>
      </w:r>
      <w:proofErr w:type="spellStart"/>
      <w:proofErr w:type="gramEnd"/>
      <w:r w:rsidRPr="00480664">
        <w:rPr>
          <w:rFonts w:ascii="Courier New" w:hAnsi="Courier New" w:cs="Courier New"/>
          <w:color w:val="B9B9B9"/>
          <w:sz w:val="20"/>
          <w:szCs w:val="20"/>
        </w:rPr>
        <w:t>IFirewallFacade</w:t>
      </w:r>
      <w:proofErr w:type="spellEnd"/>
      <w:r w:rsidRPr="00480664">
        <w:rPr>
          <w:rFonts w:ascii="Courier New" w:hAnsi="Courier New" w:cs="Courier New"/>
          <w:color w:val="B9B9B9"/>
          <w:sz w:val="20"/>
          <w:szCs w:val="20"/>
        </w:rPr>
        <w:t xml:space="preserve"> firewall,</w:t>
      </w:r>
    </w:p>
    <w:p w14:paraId="65105E27" w14:textId="7338550F" w:rsidR="00480664" w:rsidRPr="00480664" w:rsidRDefault="00480664" w:rsidP="00480664">
      <w:pPr>
        <w:shd w:val="clear" w:color="auto" w:fill="2B2B2B"/>
        <w:jc w:val="left"/>
        <w:rPr>
          <w:sz w:val="20"/>
          <w:szCs w:val="20"/>
        </w:rPr>
      </w:pPr>
      <w:r>
        <w:rPr>
          <w:rFonts w:ascii="Courier New" w:hAnsi="Courier New" w:cs="Courier New"/>
          <w:color w:val="B9B9B9"/>
          <w:sz w:val="20"/>
          <w:szCs w:val="20"/>
        </w:rPr>
        <w:t xml:space="preserve">                               </w:t>
      </w:r>
      <w:r w:rsidRPr="00480664">
        <w:rPr>
          <w:rFonts w:ascii="Courier New" w:hAnsi="Courier New" w:cs="Courier New"/>
          <w:color w:val="B9B9B9"/>
          <w:sz w:val="20"/>
          <w:szCs w:val="20"/>
        </w:rPr>
        <w:t>Provider&lt;</w:t>
      </w:r>
      <w:proofErr w:type="spellStart"/>
      <w:r w:rsidRPr="00480664">
        <w:rPr>
          <w:rFonts w:ascii="Courier New" w:hAnsi="Courier New" w:cs="Courier New"/>
          <w:color w:val="B9B9B9"/>
          <w:sz w:val="20"/>
          <w:szCs w:val="20"/>
        </w:rPr>
        <w:t>MainPanel</w:t>
      </w:r>
      <w:proofErr w:type="spellEnd"/>
      <w:r w:rsidRPr="00480664">
        <w:rPr>
          <w:rFonts w:ascii="Courier New" w:hAnsi="Courier New" w:cs="Courier New"/>
          <w:color w:val="B9B9B9"/>
          <w:sz w:val="20"/>
          <w:szCs w:val="20"/>
        </w:rPr>
        <w:t xml:space="preserve">&gt; </w:t>
      </w:r>
      <w:proofErr w:type="spellStart"/>
      <w:r w:rsidRPr="00480664">
        <w:rPr>
          <w:rFonts w:ascii="Courier New" w:hAnsi="Courier New" w:cs="Courier New"/>
          <w:color w:val="B9B9B9"/>
          <w:sz w:val="20"/>
          <w:szCs w:val="20"/>
        </w:rPr>
        <w:t>mainPanelProvider</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.firewall</w:t>
      </w:r>
      <w:proofErr w:type="spellEnd"/>
      <w:r w:rsidRPr="00480664">
        <w:rPr>
          <w:rFonts w:ascii="Courier New" w:hAnsi="Courier New" w:cs="Courier New"/>
          <w:color w:val="BABABA"/>
          <w:sz w:val="20"/>
          <w:szCs w:val="20"/>
        </w:rPr>
        <w:t xml:space="preserve"> = firewall;</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CB7832"/>
          <w:sz w:val="20"/>
          <w:szCs w:val="20"/>
        </w:rPr>
        <w:t>this</w:t>
      </w:r>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r>
      <w:r>
        <w:rPr>
          <w:rFonts w:ascii="Courier New" w:hAnsi="Courier New" w:cs="Courier New"/>
          <w:color w:val="CB7832"/>
          <w:sz w:val="20"/>
          <w:szCs w:val="20"/>
        </w:rPr>
        <w:t xml:space="preserve">    </w:t>
      </w:r>
      <w:r w:rsidRPr="00480664">
        <w:rPr>
          <w:rFonts w:ascii="Courier New" w:hAnsi="Courier New" w:cs="Courier New"/>
          <w:color w:val="CB7832"/>
          <w:sz w:val="20"/>
          <w:szCs w:val="20"/>
        </w:rPr>
        <w:t>private</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class</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CB7832"/>
          <w:sz w:val="20"/>
          <w:szCs w:val="20"/>
        </w:rPr>
        <w:t>extends</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AbstractAction</w:t>
      </w:r>
      <w:proofErr w:type="spellEnd"/>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RemoveRuleAction</w:t>
      </w:r>
      <w:proofErr w:type="spellEnd"/>
      <w:r w:rsidRPr="00480664">
        <w:rPr>
          <w:rFonts w:ascii="Courier New" w:hAnsi="Courier New" w:cs="Courier New"/>
          <w:color w:val="B9B9B9"/>
          <w:sz w:val="20"/>
          <w:szCs w:val="20"/>
        </w:rPr>
        <w:t>()</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r>
      <w:r>
        <w:rPr>
          <w:rFonts w:ascii="Courier New" w:hAnsi="Courier New" w:cs="Courier New"/>
          <w:color w:val="BABABA"/>
          <w:sz w:val="20"/>
          <w:szCs w:val="20"/>
        </w:rPr>
        <w:t xml:space="preserve">            </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r>
      <w:r w:rsidRPr="00480664">
        <w:rPr>
          <w:rFonts w:ascii="Courier New" w:hAnsi="Courier New" w:cs="Courier New"/>
          <w:color w:val="BABABA"/>
          <w:sz w:val="20"/>
          <w:szCs w:val="20"/>
        </w:rPr>
        <w:br/>
        <w:t xml:space="preserve">        </w:t>
      </w:r>
      <w:r w:rsidRPr="00480664">
        <w:rPr>
          <w:rFonts w:ascii="Courier New" w:hAnsi="Courier New" w:cs="Courier New"/>
          <w:color w:val="7F7F7F"/>
          <w:sz w:val="20"/>
          <w:szCs w:val="20"/>
        </w:rPr>
        <w:t>@Override</w:t>
      </w:r>
      <w:r w:rsidRPr="00480664">
        <w:rPr>
          <w:rFonts w:ascii="Courier New" w:hAnsi="Courier New" w:cs="Courier New"/>
          <w:color w:val="BABABA"/>
          <w:sz w:val="20"/>
          <w:szCs w:val="20"/>
        </w:rPr>
        <w:br/>
        <w:t xml:space="preserve">        </w:t>
      </w:r>
      <w:r w:rsidRPr="00480664">
        <w:rPr>
          <w:rFonts w:ascii="Courier New" w:hAnsi="Courier New" w:cs="Courier New"/>
          <w:color w:val="CB7832"/>
          <w:sz w:val="20"/>
          <w:szCs w:val="20"/>
        </w:rPr>
        <w:t>public</w:t>
      </w:r>
      <w:r w:rsidRPr="00480664">
        <w:rPr>
          <w:rFonts w:ascii="Courier New" w:hAnsi="Courier New" w:cs="Courier New"/>
          <w:color w:val="BABABA"/>
          <w:sz w:val="20"/>
          <w:szCs w:val="20"/>
        </w:rPr>
        <w:t xml:space="preserve"> </w:t>
      </w:r>
      <w:r w:rsidRPr="00480664">
        <w:rPr>
          <w:rFonts w:ascii="Courier New" w:hAnsi="Courier New" w:cs="Courier New"/>
          <w:color w:val="CB7832"/>
          <w:sz w:val="20"/>
          <w:szCs w:val="20"/>
        </w:rPr>
        <w:t>void</w:t>
      </w:r>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actionPerformed</w:t>
      </w:r>
      <w:proofErr w:type="spellEnd"/>
      <w:r w:rsidRPr="00480664">
        <w:rPr>
          <w:rFonts w:ascii="Courier New" w:hAnsi="Courier New" w:cs="Courier New"/>
          <w:color w:val="B9B9B9"/>
          <w:sz w:val="20"/>
          <w:szCs w:val="20"/>
        </w:rPr>
        <w:t>(</w:t>
      </w:r>
      <w:proofErr w:type="spellStart"/>
      <w:r w:rsidRPr="00480664">
        <w:rPr>
          <w:rFonts w:ascii="Courier New" w:hAnsi="Courier New" w:cs="Courier New"/>
          <w:color w:val="B9B9B9"/>
          <w:sz w:val="20"/>
          <w:szCs w:val="20"/>
        </w:rPr>
        <w:t>ActionEvent</w:t>
      </w:r>
      <w:proofErr w:type="spellEnd"/>
      <w:r w:rsidRPr="00480664">
        <w:rPr>
          <w:rFonts w:ascii="Courier New" w:hAnsi="Courier New" w:cs="Courier New"/>
          <w:color w:val="B9B9B9"/>
          <w:sz w:val="20"/>
          <w:szCs w:val="20"/>
        </w:rPr>
        <w:t xml:space="preserve"> e)</w:t>
      </w:r>
      <w:r w:rsidRPr="00480664">
        <w:rPr>
          <w:rFonts w:ascii="Courier New" w:hAnsi="Courier New" w:cs="Courier New"/>
          <w:color w:val="BABABA"/>
          <w:sz w:val="20"/>
          <w:szCs w:val="20"/>
        </w:rPr>
        <w:t xml:space="preserve"> {</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firewall.updateActiveRuleSet</w:t>
      </w:r>
      <w:proofErr w:type="spellEnd"/>
      <w:r w:rsidRPr="00480664">
        <w:rPr>
          <w:rFonts w:ascii="Courier New" w:hAnsi="Courier New" w:cs="Courier New"/>
          <w:color w:val="BABABA"/>
          <w:sz w:val="20"/>
          <w:szCs w:val="20"/>
        </w:rPr>
        <w:t>(</w:t>
      </w:r>
      <w:r>
        <w:rPr>
          <w:rFonts w:ascii="Courier New" w:hAnsi="Courier New" w:cs="Courier New"/>
          <w:color w:val="BABABA"/>
          <w:sz w:val="20"/>
          <w:szCs w:val="20"/>
        </w:rPr>
        <w:t>…</w:t>
      </w:r>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w:t>
      </w:r>
      <w:proofErr w:type="spellStart"/>
      <w:r w:rsidRPr="00480664">
        <w:rPr>
          <w:rFonts w:ascii="Courier New" w:hAnsi="Courier New" w:cs="Courier New"/>
          <w:color w:val="BABABA"/>
          <w:sz w:val="20"/>
          <w:szCs w:val="20"/>
        </w:rPr>
        <w:t>mainPanel</w:t>
      </w:r>
      <w:proofErr w:type="spellEnd"/>
      <w:r w:rsidRPr="00480664">
        <w:rPr>
          <w:rFonts w:ascii="Courier New" w:hAnsi="Courier New" w:cs="Courier New"/>
          <w:color w:val="BABABA"/>
          <w:sz w:val="20"/>
          <w:szCs w:val="20"/>
        </w:rPr>
        <w:t xml:space="preserve"> = </w:t>
      </w:r>
      <w:proofErr w:type="spellStart"/>
      <w:r w:rsidRPr="00480664">
        <w:rPr>
          <w:rFonts w:ascii="Courier New" w:hAnsi="Courier New" w:cs="Courier New"/>
          <w:color w:val="BABABA"/>
          <w:sz w:val="20"/>
          <w:szCs w:val="20"/>
        </w:rPr>
        <w:t>mainPanelProvider.get</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xml:space="preserve">            </w:t>
      </w:r>
      <w:proofErr w:type="spellStart"/>
      <w:r w:rsidRPr="00480664">
        <w:rPr>
          <w:rFonts w:ascii="Courier New" w:hAnsi="Courier New" w:cs="Courier New"/>
          <w:color w:val="BABABA"/>
          <w:sz w:val="20"/>
          <w:szCs w:val="20"/>
        </w:rPr>
        <w:t>mainPanel.updateRulesDetailsTable</w:t>
      </w:r>
      <w:proofErr w:type="spellEnd"/>
      <w:r w:rsidRPr="00480664">
        <w:rPr>
          <w:rFonts w:ascii="Courier New" w:hAnsi="Courier New" w:cs="Courier New"/>
          <w:color w:val="BABABA"/>
          <w:sz w:val="20"/>
          <w:szCs w:val="20"/>
        </w:rPr>
        <w:t>();</w:t>
      </w:r>
      <w:r w:rsidRPr="00480664">
        <w:rPr>
          <w:rFonts w:ascii="Courier New" w:hAnsi="Courier New" w:cs="Courier New"/>
          <w:color w:val="BABABA"/>
          <w:sz w:val="20"/>
          <w:szCs w:val="20"/>
        </w:rPr>
        <w:br/>
        <w:t>        }</w:t>
      </w:r>
      <w:r w:rsidRPr="00480664">
        <w:rPr>
          <w:rFonts w:ascii="Courier New" w:hAnsi="Courier New" w:cs="Courier New"/>
          <w:color w:val="BABABA"/>
          <w:sz w:val="20"/>
          <w:szCs w:val="20"/>
        </w:rPr>
        <w:br/>
        <w:t>    }</w:t>
      </w:r>
    </w:p>
    <w:p w14:paraId="3F2D29B1" w14:textId="3FF8E259" w:rsidR="00480664" w:rsidRPr="00480664" w:rsidRDefault="00480664" w:rsidP="00480664"/>
    <w:p w14:paraId="7F44D363" w14:textId="77777777" w:rsidR="00532154" w:rsidRDefault="00532154" w:rsidP="0091484C"/>
    <w:p w14:paraId="3FB92CE3" w14:textId="4FE30F8A" w:rsidR="00532154" w:rsidRPr="00782287" w:rsidRDefault="00782287" w:rsidP="00782287">
      <w:pPr>
        <w:pStyle w:val="Heading1"/>
        <w:rPr>
          <w:rFonts w:ascii="Book Antiqua" w:hAnsi="Book Antiqua"/>
        </w:rPr>
      </w:pPr>
      <w:bookmarkStart w:id="4" w:name="_Toc202123203"/>
      <w:r w:rsidRPr="00782287">
        <w:rPr>
          <w:rFonts w:ascii="Book Antiqua" w:hAnsi="Book Antiqua"/>
        </w:rPr>
        <w:lastRenderedPageBreak/>
        <w:t>Aspect Oriented Programming</w:t>
      </w:r>
      <w:bookmarkEnd w:id="4"/>
    </w:p>
    <w:p w14:paraId="25477FCE" w14:textId="792CA366" w:rsidR="00782287" w:rsidRDefault="00F76221" w:rsidP="0091484C">
      <w:r>
        <w:t xml:space="preserve">Anche per l’implementazione dell’AOP si è utilizzato Google Guice nello specifico </w:t>
      </w:r>
      <w:r w:rsidR="00350BE7">
        <w:t xml:space="preserve">il modulo </w:t>
      </w:r>
      <w:r>
        <w:t xml:space="preserve">Guice AOP che supporta </w:t>
      </w:r>
      <w:proofErr w:type="spellStart"/>
      <w:r w:rsidRPr="00F76221">
        <w:t>before</w:t>
      </w:r>
      <w:proofErr w:type="spellEnd"/>
      <w:r w:rsidRPr="00F76221">
        <w:t xml:space="preserve">, after, and </w:t>
      </w:r>
      <w:proofErr w:type="spellStart"/>
      <w:r w:rsidRPr="00F76221">
        <w:t>around</w:t>
      </w:r>
      <w:proofErr w:type="spellEnd"/>
      <w:r w:rsidRPr="00F76221">
        <w:t xml:space="preserve"> </w:t>
      </w:r>
      <w:proofErr w:type="spellStart"/>
      <w:r>
        <w:t>A</w:t>
      </w:r>
      <w:r w:rsidRPr="00F76221">
        <w:t>dvice</w:t>
      </w:r>
      <w:proofErr w:type="spellEnd"/>
      <w:r w:rsidRPr="00F76221">
        <w:t xml:space="preserve"> sotto forma di </w:t>
      </w:r>
      <w:proofErr w:type="spellStart"/>
      <w:r>
        <w:t>Interceptors</w:t>
      </w:r>
      <w:proofErr w:type="spellEnd"/>
      <w:r w:rsidRPr="00F76221">
        <w:t xml:space="preserve"> di metodi. Guice AOP utilizza l'intercettazione dei metodi piuttosto che la tessitura del </w:t>
      </w:r>
      <w:proofErr w:type="spellStart"/>
      <w:r w:rsidRPr="00F76221">
        <w:t>bytecode</w:t>
      </w:r>
      <w:proofErr w:type="spellEnd"/>
      <w:r w:rsidRPr="00F76221">
        <w:t xml:space="preserve">, che in alcuni casi può essere più semplice e veloce. L'integrazione con altre funzionalità di Guice, come l'iniezione di dipendenza e gli scope, è </w:t>
      </w:r>
      <w:r>
        <w:t xml:space="preserve">inoltre molto </w:t>
      </w:r>
      <w:r w:rsidRPr="00F76221">
        <w:t>semplice.</w:t>
      </w:r>
      <w:r>
        <w:t xml:space="preserve"> Seguendo la </w:t>
      </w:r>
      <w:hyperlink r:id="rId13" w:history="1">
        <w:r w:rsidRPr="00F76221">
          <w:rPr>
            <w:rStyle w:val="Hyperlink"/>
          </w:rPr>
          <w:t>guida ufficiale di Guice</w:t>
        </w:r>
      </w:hyperlink>
      <w:r>
        <w:t xml:space="preserve"> quello che si è fatto è </w:t>
      </w:r>
      <w:r w:rsidR="00212CE8">
        <w:t xml:space="preserve">stato </w:t>
      </w:r>
      <w:r w:rsidR="00350BE7">
        <w:t xml:space="preserve">anzitutto </w:t>
      </w:r>
      <w:r>
        <w:t>creare una annotazione custom come segue:</w:t>
      </w:r>
    </w:p>
    <w:p w14:paraId="111C2B31"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@BindingAnnotation</w:t>
      </w:r>
      <w:r w:rsidRPr="00212CE8">
        <w:rPr>
          <w:rFonts w:ascii="Courier New" w:hAnsi="Courier New" w:cs="Courier New"/>
          <w:color w:val="BABABA"/>
          <w:sz w:val="20"/>
          <w:szCs w:val="20"/>
        </w:rPr>
        <w:br/>
      </w:r>
      <w:r w:rsidRPr="00212CE8">
        <w:rPr>
          <w:rFonts w:ascii="Courier New" w:hAnsi="Courier New" w:cs="Courier New"/>
          <w:color w:val="7F7F7F"/>
          <w:sz w:val="20"/>
          <w:szCs w:val="20"/>
        </w:rPr>
        <w:t>@Target</w:t>
      </w:r>
      <w:r w:rsidRPr="00212CE8">
        <w:rPr>
          <w:rFonts w:ascii="Courier New" w:hAnsi="Courier New" w:cs="Courier New"/>
          <w:color w:val="BABABA"/>
          <w:sz w:val="20"/>
          <w:szCs w:val="20"/>
        </w:rPr>
        <w:t>(ElementType.METHOD)</w:t>
      </w:r>
      <w:r w:rsidRPr="00212CE8">
        <w:rPr>
          <w:rFonts w:ascii="Courier New" w:hAnsi="Courier New" w:cs="Courier New"/>
          <w:color w:val="BABABA"/>
          <w:sz w:val="20"/>
          <w:szCs w:val="20"/>
        </w:rPr>
        <w:br/>
      </w:r>
      <w:r w:rsidRPr="00212CE8">
        <w:rPr>
          <w:rFonts w:ascii="Courier New" w:hAnsi="Courier New" w:cs="Courier New"/>
          <w:color w:val="7F7F7F"/>
          <w:sz w:val="20"/>
          <w:szCs w:val="20"/>
        </w:rPr>
        <w:t>@Retention</w:t>
      </w:r>
      <w:r w:rsidRPr="00212CE8">
        <w:rPr>
          <w:rFonts w:ascii="Courier New" w:hAnsi="Courier New" w:cs="Courier New"/>
          <w:color w:val="BABABA"/>
          <w:sz w:val="20"/>
          <w:szCs w:val="20"/>
        </w:rPr>
        <w:t>(RetentionPolicy.RUNTIME)</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7F7F7F"/>
          <w:sz w:val="20"/>
          <w:szCs w:val="20"/>
        </w:rPr>
        <w:t>@interface</w:t>
      </w:r>
      <w:r w:rsidRPr="00212CE8">
        <w:rPr>
          <w:rFonts w:ascii="Courier New" w:hAnsi="Courier New" w:cs="Courier New"/>
          <w:color w:val="BABABA"/>
          <w:sz w:val="20"/>
          <w:szCs w:val="20"/>
        </w:rPr>
        <w:t xml:space="preserve"> LogPacket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w:t>
      </w:r>
    </w:p>
    <w:p w14:paraId="1CFE04D1" w14:textId="37061FD9" w:rsidR="00F76221" w:rsidRDefault="00212CE8" w:rsidP="0091484C">
      <w:r>
        <w:t>Poi si è proceduto ad applicarla a quei metodi che necessitavano dell’intervento dell’interceptor.</w:t>
      </w:r>
      <w:r w:rsidRPr="00212CE8">
        <w:t xml:space="preserve"> </w:t>
      </w:r>
      <w:r w:rsidRPr="00212CE8">
        <w:t xml:space="preserve">Quindi, </w:t>
      </w:r>
      <w:r>
        <w:t xml:space="preserve">si è proceduto </w:t>
      </w:r>
      <w:r w:rsidRPr="00212CE8">
        <w:t>defin</w:t>
      </w:r>
      <w:r>
        <w:t>endo</w:t>
      </w:r>
      <w:r w:rsidRPr="00212CE8">
        <w:t xml:space="preserve"> l'inter</w:t>
      </w:r>
      <w:r>
        <w:t xml:space="preserve">ceptor che </w:t>
      </w:r>
      <w:r w:rsidRPr="00212CE8">
        <w:t xml:space="preserve">implementa l'interfaccia </w:t>
      </w:r>
      <w:proofErr w:type="spellStart"/>
      <w:r w:rsidRPr="00212CE8">
        <w:rPr>
          <w:rFonts w:ascii="Courier New" w:hAnsi="Courier New" w:cs="Courier New"/>
          <w:sz w:val="20"/>
          <w:szCs w:val="20"/>
        </w:rPr>
        <w:t>MethodInterceptor</w:t>
      </w:r>
      <w:proofErr w:type="spellEnd"/>
      <w:r>
        <w:t xml:space="preserve">, come segue: </w:t>
      </w:r>
    </w:p>
    <w:p w14:paraId="7F091AC7" w14:textId="77777777" w:rsidR="00212CE8" w:rsidRPr="00212CE8" w:rsidRDefault="00212CE8" w:rsidP="00212CE8">
      <w:pPr>
        <w:shd w:val="clear" w:color="auto" w:fill="2B2B2B"/>
        <w:jc w:val="left"/>
        <w:rPr>
          <w:sz w:val="20"/>
          <w:szCs w:val="20"/>
        </w:rPr>
      </w:pPr>
      <w:r w:rsidRPr="00212CE8">
        <w:rPr>
          <w:rFonts w:ascii="Courier New" w:hAnsi="Courier New" w:cs="Courier New"/>
          <w:color w:val="7F7F7F"/>
          <w:sz w:val="20"/>
          <w:szCs w:val="20"/>
        </w:rPr>
        <w:t>@Singleton</w:t>
      </w:r>
      <w:r w:rsidRPr="00212CE8">
        <w:rPr>
          <w:rFonts w:ascii="Courier New" w:hAnsi="Courier New" w:cs="Courier New"/>
          <w:color w:val="BABABA"/>
          <w:sz w:val="20"/>
          <w:szCs w:val="20"/>
        </w:rPr>
        <w:br/>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w:t>
      </w:r>
      <w:r w:rsidRPr="00212CE8">
        <w:rPr>
          <w:rFonts w:ascii="Courier New" w:hAnsi="Courier New" w:cs="Courier New"/>
          <w:color w:val="CB7832"/>
          <w:sz w:val="20"/>
          <w:szCs w:val="20"/>
        </w:rPr>
        <w:t>class</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PacketLoggerInterceptor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implements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MethodInterceptor</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@Inject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private</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IPacketLogger</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logger</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r>
      <w:r w:rsidRPr="00212CE8">
        <w:rPr>
          <w:rFonts w:ascii="Courier New" w:hAnsi="Courier New" w:cs="Courier New"/>
          <w:color w:val="BABABA"/>
          <w:sz w:val="20"/>
          <w:szCs w:val="20"/>
        </w:rPr>
        <w:br/>
        <w:t xml:space="preserve">    </w:t>
      </w:r>
      <w:r w:rsidRPr="00212CE8">
        <w:rPr>
          <w:rFonts w:ascii="Courier New" w:hAnsi="Courier New" w:cs="Courier New"/>
          <w:color w:val="7F7F7F"/>
          <w:sz w:val="20"/>
          <w:szCs w:val="20"/>
        </w:rPr>
        <w:t>@Override</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public</w:t>
      </w:r>
      <w:r w:rsidRPr="00212CE8">
        <w:rPr>
          <w:rFonts w:ascii="Courier New" w:hAnsi="Courier New" w:cs="Courier New"/>
          <w:color w:val="BABABA"/>
          <w:sz w:val="20"/>
          <w:szCs w:val="20"/>
        </w:rPr>
        <w:t xml:space="preserve"> Object </w:t>
      </w:r>
      <w:proofErr w:type="spellStart"/>
      <w:r w:rsidRPr="00212CE8">
        <w:rPr>
          <w:rFonts w:ascii="Courier New" w:hAnsi="Courier New" w:cs="Courier New"/>
          <w:color w:val="BABABA"/>
          <w:sz w:val="20"/>
          <w:szCs w:val="20"/>
        </w:rPr>
        <w:t>invoke</w:t>
      </w:r>
      <w:proofErr w:type="spellEnd"/>
      <w:r w:rsidRPr="00212CE8">
        <w:rPr>
          <w:rFonts w:ascii="Courier New" w:hAnsi="Courier New" w:cs="Courier New"/>
          <w:color w:val="B9B9B9"/>
          <w:sz w:val="20"/>
          <w:szCs w:val="20"/>
        </w:rPr>
        <w:t>(</w:t>
      </w:r>
      <w:proofErr w:type="spellStart"/>
      <w:r w:rsidRPr="00212CE8">
        <w:rPr>
          <w:rFonts w:ascii="Courier New" w:hAnsi="Courier New" w:cs="Courier New"/>
          <w:color w:val="B9B9B9"/>
          <w:sz w:val="20"/>
          <w:szCs w:val="20"/>
        </w:rPr>
        <w:t>MethodInvocation</w:t>
      </w:r>
      <w:proofErr w:type="spellEnd"/>
      <w:r w:rsidRPr="00212CE8">
        <w:rPr>
          <w:rFonts w:ascii="Courier New" w:hAnsi="Courier New" w:cs="Courier New"/>
          <w:color w:val="B9B9B9"/>
          <w:sz w:val="20"/>
          <w:szCs w:val="20"/>
        </w:rPr>
        <w:t xml:space="preserve"> </w:t>
      </w:r>
      <w:proofErr w:type="spellStart"/>
      <w:r w:rsidRPr="00212CE8">
        <w:rPr>
          <w:rFonts w:ascii="Courier New" w:hAnsi="Courier New" w:cs="Courier New"/>
          <w:color w:val="B9B9B9"/>
          <w:sz w:val="20"/>
          <w:szCs w:val="20"/>
        </w:rPr>
        <w:t>invocation</w:t>
      </w:r>
      <w:proofErr w:type="spellEnd"/>
      <w:r w:rsidRPr="00212CE8">
        <w:rPr>
          <w:rFonts w:ascii="Courier New" w:hAnsi="Courier New" w:cs="Courier New"/>
          <w:color w:val="B9B9B9"/>
          <w:sz w:val="20"/>
          <w:szCs w:val="20"/>
        </w:rPr>
        <w:t>)</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CB7832"/>
          <w:sz w:val="20"/>
          <w:szCs w:val="20"/>
        </w:rPr>
        <w:t>throws</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Throwable</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Object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invocation.proceed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if</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.class</w:t>
      </w:r>
      <w:proofErr w:type="spellEnd"/>
      <w:r w:rsidRPr="00212CE8">
        <w:rPr>
          <w:rFonts w:ascii="Courier New" w:hAnsi="Courier New" w:cs="Courier New"/>
          <w:color w:val="BABABA"/>
          <w:sz w:val="20"/>
          <w:szCs w:val="20"/>
        </w:rPr>
        <w:t xml:space="preserve"> ||</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invocation.getMethod</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getReturnType</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Boolean.class</w:t>
      </w:r>
      <w:proofErr w:type="spellEnd"/>
      <w:r w:rsidRPr="00212CE8">
        <w:rPr>
          <w:rFonts w:ascii="Courier New" w:hAnsi="Courier New" w:cs="Courier New"/>
          <w:color w:val="BABABA"/>
          <w:sz w:val="20"/>
          <w:szCs w:val="20"/>
        </w:rPr>
        <w:t>) {</w:t>
      </w:r>
      <w:r w:rsidRPr="00212CE8">
        <w:rPr>
          <w:rFonts w:ascii="Courier New" w:hAnsi="Courier New" w:cs="Courier New"/>
          <w:color w:val="BABABA"/>
          <w:sz w:val="20"/>
          <w:szCs w:val="20"/>
        </w:rPr>
        <w:br/>
        <w:t xml:space="preserve">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boolean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 xml:space="preserve"> = (Boolean)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 (</w:t>
      </w:r>
      <w:proofErr w:type="spellStart"/>
      <w:r w:rsidRPr="00212CE8">
        <w:rPr>
          <w:rFonts w:ascii="Courier New" w:hAnsi="Courier New" w:cs="Courier New"/>
          <w:color w:val="BABABA"/>
          <w:sz w:val="20"/>
          <w:szCs w:val="20"/>
        </w:rPr>
        <w:t>IPacket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invocation.getArguments</w:t>
      </w:r>
      <w:proofErr w:type="spellEnd"/>
      <w:r w:rsidRPr="00212CE8">
        <w:rPr>
          <w:rFonts w:ascii="Courier New" w:hAnsi="Courier New" w:cs="Courier New"/>
          <w:color w:val="BABABA"/>
          <w:sz w:val="20"/>
          <w:szCs w:val="20"/>
        </w:rPr>
        <w:t>()[</w:t>
      </w:r>
      <w:r w:rsidRPr="00212CE8">
        <w:rPr>
          <w:rFonts w:ascii="Courier New" w:hAnsi="Courier New" w:cs="Courier New"/>
          <w:color w:val="6896BA"/>
          <w:sz w:val="20"/>
          <w:szCs w:val="20"/>
        </w:rPr>
        <w:t>0</w:t>
      </w:r>
      <w:r w:rsidRPr="00212CE8">
        <w:rPr>
          <w:rFonts w:ascii="Courier New" w:hAnsi="Courier New" w:cs="Courier New"/>
          <w:color w:val="BABABA"/>
          <w:sz w:val="20"/>
          <w:szCs w:val="20"/>
        </w:rPr>
        <w:t>];</w:t>
      </w:r>
      <w:r w:rsidRPr="00212CE8">
        <w:rPr>
          <w:rFonts w:ascii="Courier New" w:hAnsi="Courier New" w:cs="Courier New"/>
          <w:color w:val="BABABA"/>
          <w:sz w:val="20"/>
          <w:szCs w:val="20"/>
        </w:rPr>
        <w:br/>
        <w:t xml:space="preserve">            </w:t>
      </w:r>
      <w:proofErr w:type="spellStart"/>
      <w:r w:rsidRPr="00212CE8">
        <w:rPr>
          <w:rFonts w:ascii="Courier New" w:hAnsi="Courier New" w:cs="Courier New"/>
          <w:color w:val="CB7832"/>
          <w:sz w:val="20"/>
          <w:szCs w:val="20"/>
        </w:rPr>
        <w:t>this</w:t>
      </w:r>
      <w:r w:rsidRPr="00212CE8">
        <w:rPr>
          <w:rFonts w:ascii="Courier New" w:hAnsi="Courier New" w:cs="Courier New"/>
          <w:color w:val="BABABA"/>
          <w:sz w:val="20"/>
          <w:szCs w:val="20"/>
        </w:rPr>
        <w:t>.logger.logPacket</w:t>
      </w:r>
      <w:proofErr w:type="spellEnd"/>
      <w:r w:rsidRPr="00212CE8">
        <w:rPr>
          <w:rFonts w:ascii="Courier New" w:hAnsi="Courier New" w:cs="Courier New"/>
          <w:color w:val="BABABA"/>
          <w:sz w:val="20"/>
          <w:szCs w:val="20"/>
        </w:rPr>
        <w:t>(</w:t>
      </w:r>
      <w:proofErr w:type="spellStart"/>
      <w:r w:rsidRPr="00212CE8">
        <w:rPr>
          <w:rFonts w:ascii="Courier New" w:hAnsi="Courier New" w:cs="Courier New"/>
          <w:color w:val="BABABA"/>
          <w:sz w:val="20"/>
          <w:szCs w:val="20"/>
        </w:rPr>
        <w:t>packet</w:t>
      </w:r>
      <w:proofErr w:type="spellEnd"/>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allowed</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 xml:space="preserve">        </w:t>
      </w:r>
      <w:r w:rsidRPr="00212CE8">
        <w:rPr>
          <w:rFonts w:ascii="Courier New" w:hAnsi="Courier New" w:cs="Courier New"/>
          <w:color w:val="CB7832"/>
          <w:sz w:val="20"/>
          <w:szCs w:val="20"/>
        </w:rPr>
        <w:t>return</w:t>
      </w:r>
      <w:r w:rsidRPr="00212CE8">
        <w:rPr>
          <w:rFonts w:ascii="Courier New" w:hAnsi="Courier New" w:cs="Courier New"/>
          <w:color w:val="BABABA"/>
          <w:sz w:val="20"/>
          <w:szCs w:val="20"/>
        </w:rPr>
        <w:t xml:space="preserve"> </w:t>
      </w:r>
      <w:proofErr w:type="spellStart"/>
      <w:r w:rsidRPr="00212CE8">
        <w:rPr>
          <w:rFonts w:ascii="Courier New" w:hAnsi="Courier New" w:cs="Courier New"/>
          <w:color w:val="BABABA"/>
          <w:sz w:val="20"/>
          <w:szCs w:val="20"/>
        </w:rPr>
        <w:t>result</w:t>
      </w:r>
      <w:proofErr w:type="spellEnd"/>
      <w:r w:rsidRPr="00212CE8">
        <w:rPr>
          <w:rFonts w:ascii="Courier New" w:hAnsi="Courier New" w:cs="Courier New"/>
          <w:color w:val="BABABA"/>
          <w:sz w:val="20"/>
          <w:szCs w:val="20"/>
        </w:rPr>
        <w:t>;</w:t>
      </w:r>
      <w:r w:rsidRPr="00212CE8">
        <w:rPr>
          <w:rFonts w:ascii="Courier New" w:hAnsi="Courier New" w:cs="Courier New"/>
          <w:color w:val="BABABA"/>
          <w:sz w:val="20"/>
          <w:szCs w:val="20"/>
        </w:rPr>
        <w:br/>
        <w:t>    }</w:t>
      </w:r>
      <w:r w:rsidRPr="00212CE8">
        <w:rPr>
          <w:rFonts w:ascii="Courier New" w:hAnsi="Courier New" w:cs="Courier New"/>
          <w:color w:val="BABABA"/>
          <w:sz w:val="20"/>
          <w:szCs w:val="20"/>
        </w:rPr>
        <w:br/>
        <w:t>}</w:t>
      </w:r>
    </w:p>
    <w:p w14:paraId="7C7C87CC" w14:textId="2CE14DA9" w:rsidR="00212CE8" w:rsidRDefault="00212CE8" w:rsidP="00212CE8">
      <w:r>
        <w:t xml:space="preserve">È interessante notare come questo sia l’unico caso in cui non avvenga l’iniezione delle dipendenze tramite Method Injection ma tramite Property Injection e questo è dovuto al fatto che l’interceptor come si vedrà tra poco non viene gestito da Guice quindi viene creato a mano, e il </w:t>
      </w:r>
      <w:r>
        <w:lastRenderedPageBreak/>
        <w:t xml:space="preserve">costruttore non essendo chiamato da Guice non premetterebbe l’iniezione delle dipendenze. Infine l’interceptor viene </w:t>
      </w:r>
      <w:r w:rsidR="00F8066A">
        <w:t>creato</w:t>
      </w:r>
      <w:r>
        <w:t>, viene richiesta l’iniezione delle sue dipendenze</w:t>
      </w:r>
      <w:r w:rsidR="00F8066A">
        <w:t xml:space="preserve"> e viene legato a uno specifico </w:t>
      </w:r>
      <w:proofErr w:type="spellStart"/>
      <w:r w:rsidR="00F8066A">
        <w:t>Matcher</w:t>
      </w:r>
      <w:proofErr w:type="spellEnd"/>
      <w:r w:rsidR="00F8066A">
        <w:t xml:space="preserve"> (che nella nomenclatura della AOP corrisponde a un Join Point) in un modulo Guice come fatto di seguito:</w:t>
      </w:r>
    </w:p>
    <w:p w14:paraId="4C37F8EC" w14:textId="4B34661A"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7F7F7F"/>
          <w:sz w:val="20"/>
          <w:szCs w:val="20"/>
        </w:rPr>
        <w:t xml:space="preserve">    </w:t>
      </w:r>
      <w:r w:rsidRPr="00F8066A">
        <w:rPr>
          <w:rFonts w:ascii="Courier New" w:hAnsi="Courier New" w:cs="Courier New"/>
          <w:color w:val="7F7F7F"/>
          <w:sz w:val="20"/>
          <w:szCs w:val="20"/>
        </w:rPr>
        <w:t>@Override</w:t>
      </w:r>
      <w:r w:rsidRPr="00F8066A">
        <w:rPr>
          <w:rFonts w:ascii="Courier New" w:hAnsi="Courier New" w:cs="Courier New"/>
          <w:color w:val="BABABA"/>
          <w:sz w:val="20"/>
          <w:szCs w:val="20"/>
        </w:rPr>
        <w:br/>
        <w:t xml:space="preserve">    </w:t>
      </w:r>
      <w:r w:rsidRPr="00F8066A">
        <w:rPr>
          <w:rFonts w:ascii="Courier New" w:hAnsi="Courier New" w:cs="Courier New"/>
          <w:color w:val="CB7832"/>
          <w:sz w:val="20"/>
          <w:szCs w:val="20"/>
        </w:rPr>
        <w:t>protected</w:t>
      </w:r>
      <w:r w:rsidRPr="00F8066A">
        <w:rPr>
          <w:rFonts w:ascii="Courier New" w:hAnsi="Courier New" w:cs="Courier New"/>
          <w:color w:val="BABABA"/>
          <w:sz w:val="20"/>
          <w:szCs w:val="20"/>
        </w:rPr>
        <w:t xml:space="preserve"> </w:t>
      </w:r>
      <w:r w:rsidRPr="00F8066A">
        <w:rPr>
          <w:rFonts w:ascii="Courier New" w:hAnsi="Courier New" w:cs="Courier New"/>
          <w:color w:val="CB7832"/>
          <w:sz w:val="20"/>
          <w:szCs w:val="20"/>
        </w:rPr>
        <w:t>void</w:t>
      </w:r>
      <w:r w:rsidRPr="00F8066A">
        <w:rPr>
          <w:rFonts w:ascii="Courier New" w:hAnsi="Courier New" w:cs="Courier New"/>
          <w:color w:val="BABABA"/>
          <w:sz w:val="20"/>
          <w:szCs w:val="20"/>
        </w:rPr>
        <w:t xml:space="preserve"> </w:t>
      </w:r>
      <w:proofErr w:type="gramStart"/>
      <w:r w:rsidRPr="00F8066A">
        <w:rPr>
          <w:rFonts w:ascii="Courier New" w:hAnsi="Courier New" w:cs="Courier New"/>
          <w:color w:val="BABABA"/>
          <w:sz w:val="20"/>
          <w:szCs w:val="20"/>
        </w:rPr>
        <w:t>configure</w:t>
      </w:r>
      <w:r w:rsidRPr="00F8066A">
        <w:rPr>
          <w:rFonts w:ascii="Courier New" w:hAnsi="Courier New" w:cs="Courier New"/>
          <w:color w:val="B9B9B9"/>
          <w:sz w:val="20"/>
          <w:szCs w:val="20"/>
        </w:rPr>
        <w:t>(</w:t>
      </w:r>
      <w:proofErr w:type="gramEnd"/>
      <w:r w:rsidRPr="00F8066A">
        <w:rPr>
          <w:rFonts w:ascii="Courier New" w:hAnsi="Courier New" w:cs="Courier New"/>
          <w:color w:val="B9B9B9"/>
          <w:sz w:val="20"/>
          <w:szCs w:val="20"/>
        </w:rPr>
        <w:t>)</w:t>
      </w:r>
      <w:r w:rsidRPr="00F8066A">
        <w:rPr>
          <w:rFonts w:ascii="Courier New" w:hAnsi="Courier New" w:cs="Courier New"/>
          <w:color w:val="BABABA"/>
          <w:sz w:val="20"/>
          <w:szCs w:val="20"/>
        </w:rPr>
        <w:t xml:space="preserve"> {</w:t>
      </w:r>
      <w:r w:rsidRPr="00F8066A">
        <w:rPr>
          <w:rFonts w:ascii="Courier New" w:hAnsi="Courier New" w:cs="Courier New"/>
          <w:color w:val="BABABA"/>
          <w:sz w:val="20"/>
          <w:szCs w:val="20"/>
        </w:rPr>
        <w:br/>
      </w:r>
      <w:r>
        <w:rPr>
          <w:rFonts w:ascii="Courier New" w:hAnsi="Courier New" w:cs="Courier New"/>
          <w:color w:val="BABABA"/>
          <w:sz w:val="20"/>
          <w:szCs w:val="20"/>
        </w:rPr>
        <w:t xml:space="preserve">        </w:t>
      </w:r>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PacketLoggerInterceptor interceptor = </w:t>
      </w:r>
    </w:p>
    <w:p w14:paraId="35AED531" w14:textId="77777777"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CB7832"/>
          <w:sz w:val="20"/>
          <w:szCs w:val="20"/>
        </w:rPr>
        <w:t>new</w:t>
      </w:r>
      <w:r>
        <w:rPr>
          <w:rFonts w:ascii="Courier New" w:hAnsi="Courier New" w:cs="Courier New"/>
          <w:color w:val="CB7832"/>
          <w:sz w:val="20"/>
          <w:szCs w:val="20"/>
        </w:rPr>
        <w:t xml:space="preserve"> </w:t>
      </w:r>
      <w:proofErr w:type="spellStart"/>
      <w:proofErr w:type="gramStart"/>
      <w:r w:rsidRPr="00F8066A">
        <w:rPr>
          <w:rFonts w:ascii="Courier New" w:hAnsi="Courier New" w:cs="Courier New"/>
          <w:color w:val="BABABA"/>
          <w:sz w:val="20"/>
          <w:szCs w:val="20"/>
        </w:rPr>
        <w:t>PacketLoggerInterceptor</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.requestInjection</w:t>
      </w:r>
      <w:proofErr w:type="spellEnd"/>
      <w:proofErr w:type="gramEnd"/>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spellStart"/>
      <w:proofErr w:type="gramStart"/>
      <w:r w:rsidRPr="00F8066A">
        <w:rPr>
          <w:rFonts w:ascii="Courier New" w:hAnsi="Courier New" w:cs="Courier New"/>
          <w:color w:val="CB7832"/>
          <w:sz w:val="20"/>
          <w:szCs w:val="20"/>
        </w:rPr>
        <w:t>this</w:t>
      </w:r>
      <w:r w:rsidRPr="00F8066A">
        <w:rPr>
          <w:rFonts w:ascii="Courier New" w:hAnsi="Courier New" w:cs="Courier New"/>
          <w:color w:val="BABABA"/>
          <w:sz w:val="20"/>
          <w:szCs w:val="20"/>
        </w:rPr>
        <w:t>.bindInterceptor</w:t>
      </w:r>
      <w:proofErr w:type="spellEnd"/>
      <w:proofErr w:type="gramEnd"/>
      <w:r w:rsidRPr="00F8066A">
        <w:rPr>
          <w:rFonts w:ascii="Courier New" w:hAnsi="Courier New" w:cs="Courier New"/>
          <w:color w:val="BABABA"/>
          <w:sz w:val="20"/>
          <w:szCs w:val="20"/>
        </w:rPr>
        <w:t>(</w:t>
      </w:r>
      <w:proofErr w:type="spellStart"/>
      <w:proofErr w:type="gramStart"/>
      <w:r w:rsidRPr="00F8066A">
        <w:rPr>
          <w:rFonts w:ascii="Courier New" w:hAnsi="Courier New" w:cs="Courier New"/>
          <w:color w:val="BABABA"/>
          <w:sz w:val="20"/>
          <w:szCs w:val="20"/>
        </w:rPr>
        <w:t>Matchers.any</w:t>
      </w:r>
      <w:proofErr w:type="spellEnd"/>
      <w:r w:rsidRPr="00F8066A">
        <w:rPr>
          <w:rFonts w:ascii="Courier New" w:hAnsi="Courier New" w:cs="Courier New"/>
          <w:color w:val="BABABA"/>
          <w:sz w:val="20"/>
          <w:szCs w:val="20"/>
        </w:rPr>
        <w:t>(</w:t>
      </w:r>
      <w:proofErr w:type="gramEnd"/>
      <w:r w:rsidRPr="00F8066A">
        <w:rPr>
          <w:rFonts w:ascii="Courier New" w:hAnsi="Courier New" w:cs="Courier New"/>
          <w:color w:val="BABABA"/>
          <w:sz w:val="20"/>
          <w:szCs w:val="20"/>
        </w:rPr>
        <w:t>),</w:t>
      </w:r>
      <w:r>
        <w:rPr>
          <w:rFonts w:ascii="Courier New" w:hAnsi="Courier New" w:cs="Courier New"/>
          <w:color w:val="BABABA"/>
          <w:sz w:val="20"/>
          <w:szCs w:val="20"/>
        </w:rPr>
        <w:t xml:space="preserve"> </w:t>
      </w:r>
    </w:p>
    <w:p w14:paraId="14E89385" w14:textId="4174F425" w:rsid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F8066A">
        <w:rPr>
          <w:rFonts w:ascii="Courier New" w:hAnsi="Courier New" w:cs="Courier New"/>
          <w:color w:val="BABABA"/>
          <w:sz w:val="20"/>
          <w:szCs w:val="20"/>
        </w:rPr>
        <w:t>Matchers.annotatedWith</w:t>
      </w:r>
      <w:proofErr w:type="spellEnd"/>
      <w:r w:rsidRPr="00F8066A">
        <w:rPr>
          <w:rFonts w:ascii="Courier New" w:hAnsi="Courier New" w:cs="Courier New"/>
          <w:color w:val="BABABA"/>
          <w:sz w:val="20"/>
          <w:szCs w:val="20"/>
        </w:rPr>
        <w:t>(</w:t>
      </w:r>
      <w:proofErr w:type="spellStart"/>
      <w:r w:rsidRPr="00F8066A">
        <w:rPr>
          <w:rFonts w:ascii="Courier New" w:hAnsi="Courier New" w:cs="Courier New"/>
          <w:color w:val="BABABA"/>
          <w:sz w:val="20"/>
          <w:szCs w:val="20"/>
        </w:rPr>
        <w:t>LogPacket.class</w:t>
      </w:r>
      <w:proofErr w:type="spellEnd"/>
      <w:r w:rsidRPr="00F8066A">
        <w:rPr>
          <w:rFonts w:ascii="Courier New" w:hAnsi="Courier New" w:cs="Courier New"/>
          <w:color w:val="BABABA"/>
          <w:sz w:val="20"/>
          <w:szCs w:val="20"/>
        </w:rPr>
        <w:t xml:space="preserve">), </w:t>
      </w:r>
    </w:p>
    <w:p w14:paraId="63CBC944" w14:textId="5808C408" w:rsidR="00F8066A" w:rsidRPr="00F8066A" w:rsidRDefault="00F8066A" w:rsidP="00F8066A">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F8066A">
        <w:rPr>
          <w:rFonts w:ascii="Courier New" w:hAnsi="Courier New" w:cs="Courier New"/>
          <w:color w:val="BABABA"/>
          <w:sz w:val="20"/>
          <w:szCs w:val="20"/>
        </w:rPr>
        <w:t>interceptor);</w:t>
      </w:r>
      <w:r w:rsidRPr="00F8066A">
        <w:rPr>
          <w:rFonts w:ascii="Courier New" w:hAnsi="Courier New" w:cs="Courier New"/>
          <w:color w:val="BABABA"/>
          <w:sz w:val="20"/>
          <w:szCs w:val="20"/>
        </w:rPr>
        <w:br/>
        <w:t xml:space="preserve">  </w:t>
      </w:r>
      <w:proofErr w:type="gramStart"/>
      <w:r w:rsidRPr="00F8066A">
        <w:rPr>
          <w:rFonts w:ascii="Courier New" w:hAnsi="Courier New" w:cs="Courier New"/>
          <w:color w:val="BABABA"/>
          <w:sz w:val="20"/>
          <w:szCs w:val="20"/>
        </w:rPr>
        <w:t>  }</w:t>
      </w:r>
      <w:proofErr w:type="gramEnd"/>
    </w:p>
    <w:p w14:paraId="288E9B67" w14:textId="2ABE2626" w:rsidR="00F8066A" w:rsidRPr="00212CE8" w:rsidRDefault="00F8066A" w:rsidP="00212CE8">
      <w:r w:rsidRPr="00F8066A">
        <w:t xml:space="preserve">L'API di intercettazione dei metodi implementata da Guice fa parte di una specifica pubblica chiamata </w:t>
      </w:r>
      <w:hyperlink r:id="rId14" w:history="1">
        <w:r w:rsidRPr="00F8066A">
          <w:rPr>
            <w:rStyle w:val="Hyperlink"/>
          </w:rPr>
          <w:t>AOP Alliance</w:t>
        </w:r>
      </w:hyperlink>
      <w:r w:rsidRPr="00F8066A">
        <w:t>. Ciò rende possibile l'uso degli stessi intercettori in diversi framework.</w:t>
      </w:r>
    </w:p>
    <w:p w14:paraId="5AA91598" w14:textId="77777777" w:rsidR="00212CE8" w:rsidRDefault="00212CE8" w:rsidP="0091484C"/>
    <w:p w14:paraId="43F9A7A5" w14:textId="77777777" w:rsidR="00782287" w:rsidRDefault="00782287" w:rsidP="0091484C"/>
    <w:p w14:paraId="52266505" w14:textId="77777777" w:rsidR="00782287" w:rsidRDefault="00782287" w:rsidP="0091484C"/>
    <w:p w14:paraId="28859511" w14:textId="77777777" w:rsidR="00782287" w:rsidRDefault="00782287" w:rsidP="0091484C"/>
    <w:p w14:paraId="4FC42321" w14:textId="77777777" w:rsidR="00782287" w:rsidRDefault="00782287" w:rsidP="0091484C"/>
    <w:p w14:paraId="22BDF81E" w14:textId="77777777" w:rsidR="00782287" w:rsidRDefault="00782287" w:rsidP="0091484C"/>
    <w:p w14:paraId="1058F045" w14:textId="77777777" w:rsidR="00782287" w:rsidRDefault="00782287" w:rsidP="0091484C"/>
    <w:p w14:paraId="6E202B3C" w14:textId="77777777" w:rsidR="00782287" w:rsidRDefault="00782287" w:rsidP="0091484C"/>
    <w:p w14:paraId="7D694CAA" w14:textId="77777777" w:rsidR="00782287" w:rsidRDefault="00782287" w:rsidP="0091484C"/>
    <w:p w14:paraId="14D0C83A" w14:textId="77777777" w:rsidR="00782287" w:rsidRDefault="00782287" w:rsidP="0091484C"/>
    <w:p w14:paraId="52C4437D" w14:textId="77777777" w:rsidR="00782287" w:rsidRDefault="00782287" w:rsidP="0091484C"/>
    <w:p w14:paraId="0315123F" w14:textId="77777777" w:rsidR="00782287" w:rsidRDefault="00782287" w:rsidP="0091484C"/>
    <w:p w14:paraId="23A093F8" w14:textId="77777777" w:rsidR="00782287" w:rsidRDefault="00782287" w:rsidP="0091484C"/>
    <w:p w14:paraId="199C3931" w14:textId="50E0FA74" w:rsidR="00782287" w:rsidRPr="00521B44" w:rsidRDefault="00521B44" w:rsidP="00521B44">
      <w:pPr>
        <w:pStyle w:val="Heading1"/>
        <w:rPr>
          <w:rFonts w:ascii="Book Antiqua" w:hAnsi="Book Antiqua"/>
        </w:rPr>
      </w:pPr>
      <w:bookmarkStart w:id="5" w:name="_Toc202123204"/>
      <w:r w:rsidRPr="00521B44">
        <w:rPr>
          <w:rFonts w:ascii="Book Antiqua" w:hAnsi="Book Antiqua"/>
        </w:rPr>
        <w:lastRenderedPageBreak/>
        <w:t>Thread e Sincronizzazione</w:t>
      </w:r>
      <w:bookmarkEnd w:id="5"/>
    </w:p>
    <w:p w14:paraId="4ECD9944" w14:textId="5247509B" w:rsidR="003A6263" w:rsidRDefault="003A6263" w:rsidP="003A6263">
      <w:r w:rsidRPr="003A6263">
        <w:t>Il componente ClientSimulator ha il compito di emulare un numero configurabile di client che, a intervalli regolari, inviano pacchetti al firewall. Per ottenere una simulazione realistica e</w:t>
      </w:r>
      <w:r w:rsidR="002A5507">
        <w:t xml:space="preserve"> </w:t>
      </w:r>
      <w:r w:rsidRPr="003A6263">
        <w:t xml:space="preserve">scalabile la classe adotta un’architettura concorrente basata su </w:t>
      </w:r>
      <w:proofErr w:type="spellStart"/>
      <w:r w:rsidRPr="003A6263">
        <w:rPr>
          <w:rFonts w:ascii="Courier New" w:hAnsi="Courier New" w:cs="Courier New"/>
          <w:sz w:val="20"/>
          <w:szCs w:val="20"/>
        </w:rPr>
        <w:t>ExecutorService</w:t>
      </w:r>
      <w:proofErr w:type="spellEnd"/>
      <w:r w:rsidRPr="003A6263">
        <w:t xml:space="preserve">, strumenti di sincronizzazione della </w:t>
      </w:r>
      <w:proofErr w:type="spellStart"/>
      <w:proofErr w:type="gramStart"/>
      <w:r w:rsidRPr="003A6263">
        <w:rPr>
          <w:rFonts w:ascii="Courier New" w:hAnsi="Courier New" w:cs="Courier New"/>
          <w:sz w:val="20"/>
          <w:szCs w:val="20"/>
        </w:rPr>
        <w:t>java.util</w:t>
      </w:r>
      <w:proofErr w:type="gramEnd"/>
      <w:r w:rsidRPr="003A6263">
        <w:rPr>
          <w:rFonts w:ascii="Courier New" w:hAnsi="Courier New" w:cs="Courier New"/>
          <w:sz w:val="20"/>
          <w:szCs w:val="20"/>
        </w:rPr>
        <w:t>.concurrent</w:t>
      </w:r>
      <w:proofErr w:type="spellEnd"/>
      <w:r w:rsidRPr="003A6263">
        <w:t xml:space="preserve"> e poche, mirate, precauzioni di thread</w:t>
      </w:r>
      <w:r w:rsidRPr="003A6263">
        <w:rPr>
          <w:rFonts w:ascii="Cambria Math" w:hAnsi="Cambria Math" w:cs="Cambria Math"/>
        </w:rPr>
        <w:t>‑</w:t>
      </w:r>
      <w:r w:rsidRPr="003A6263">
        <w:t>safety.</w:t>
      </w:r>
      <w:r w:rsidRPr="003A6263">
        <w:t xml:space="preserve"> </w:t>
      </w:r>
      <w:r>
        <w:t xml:space="preserve">Per orchestrare i client simulati, ClientSimulator crea un </w:t>
      </w:r>
      <w:proofErr w:type="spellStart"/>
      <w:r w:rsidRPr="003A6263">
        <w:rPr>
          <w:rFonts w:ascii="Courier New" w:hAnsi="Courier New" w:cs="Courier New"/>
          <w:sz w:val="20"/>
          <w:szCs w:val="20"/>
        </w:rPr>
        <w:t>ScheduledExecutorService</w:t>
      </w:r>
      <w:proofErr w:type="spellEnd"/>
      <w:r>
        <w:t xml:space="preserve"> tramite </w:t>
      </w:r>
      <w:proofErr w:type="spellStart"/>
      <w:r w:rsidRPr="003A6263">
        <w:rPr>
          <w:rFonts w:ascii="Courier New" w:hAnsi="Courier New" w:cs="Courier New"/>
          <w:sz w:val="20"/>
          <w:szCs w:val="20"/>
        </w:rPr>
        <w:t>Executors.newScheduledThreadPool</w:t>
      </w:r>
      <w:proofErr w:type="spellEnd"/>
      <w:r w:rsidRPr="003A6263">
        <w:rPr>
          <w:rFonts w:ascii="Courier New" w:hAnsi="Courier New" w:cs="Courier New"/>
          <w:sz w:val="20"/>
          <w:szCs w:val="20"/>
        </w:rPr>
        <w:t>(</w:t>
      </w:r>
      <w:r w:rsidR="002A5507">
        <w:rPr>
          <w:rFonts w:ascii="Courier New" w:hAnsi="Courier New" w:cs="Courier New"/>
          <w:sz w:val="20"/>
          <w:szCs w:val="20"/>
        </w:rPr>
        <w:t>…</w:t>
      </w:r>
      <w:r w:rsidRPr="003A6263">
        <w:rPr>
          <w:rFonts w:ascii="Courier New" w:hAnsi="Courier New" w:cs="Courier New"/>
          <w:sz w:val="20"/>
          <w:szCs w:val="20"/>
        </w:rPr>
        <w:t>).</w:t>
      </w:r>
      <w:r>
        <w:t xml:space="preserve"> </w:t>
      </w:r>
      <w:r>
        <w:t>L’esecutore</w:t>
      </w:r>
      <w:r w:rsidR="002A5507">
        <w:t xml:space="preserve"> </w:t>
      </w:r>
      <w:r>
        <w:t>genera un pool di thread della dimensione esatta dei client da emulare, evitando overhead di creazione dinamica</w:t>
      </w:r>
      <w:r w:rsidR="002A5507">
        <w:t xml:space="preserve">, questo </w:t>
      </w:r>
      <w:r>
        <w:t xml:space="preserve">permette di pianificare task con periodicità fissa attraverso </w:t>
      </w:r>
      <w:proofErr w:type="spellStart"/>
      <w:proofErr w:type="gramStart"/>
      <w:r w:rsidRPr="002A5507">
        <w:rPr>
          <w:rFonts w:ascii="Courier New" w:hAnsi="Courier New" w:cs="Courier New"/>
          <w:sz w:val="20"/>
          <w:szCs w:val="20"/>
        </w:rPr>
        <w:t>scheduleAtFixedRate</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w:t>
      </w:r>
      <w:r>
        <w:t>.</w:t>
      </w:r>
      <w:r w:rsidR="002A5507">
        <w:t xml:space="preserve"> </w:t>
      </w:r>
      <w:r>
        <w:t>Ogni ciclo d</w:t>
      </w:r>
      <w:r>
        <w:t>el</w:t>
      </w:r>
      <w:r>
        <w:t xml:space="preserve"> for (da 0 a </w:t>
      </w:r>
      <w:proofErr w:type="spellStart"/>
      <w:r>
        <w:t>clientsCount</w:t>
      </w:r>
      <w:proofErr w:type="spellEnd"/>
      <w:r>
        <w:rPr>
          <w:rFonts w:ascii="Times New Roman" w:hAnsi="Times New Roman" w:cs="Times New Roman"/>
        </w:rPr>
        <w:t> </w:t>
      </w:r>
      <w:r>
        <w:t>–</w:t>
      </w:r>
      <w:r>
        <w:rPr>
          <w:rFonts w:ascii="Times New Roman" w:hAnsi="Times New Roman" w:cs="Times New Roman"/>
        </w:rPr>
        <w:t> </w:t>
      </w:r>
      <w:r>
        <w:t xml:space="preserve">1) registra nel pool un nuovo </w:t>
      </w:r>
      <w:proofErr w:type="spellStart"/>
      <w:r>
        <w:t>SimulatedClientTask</w:t>
      </w:r>
      <w:proofErr w:type="spellEnd"/>
      <w:r>
        <w:t xml:space="preserve">. Il task parte immediatamente (ritardo 0) e viene poi ripetuto ogni </w:t>
      </w:r>
      <w:proofErr w:type="spellStart"/>
      <w:r>
        <w:t>intervalMs</w:t>
      </w:r>
      <w:proofErr w:type="spellEnd"/>
      <w:r>
        <w:t xml:space="preserve"> millisecondi; all’interno, l’oggetto invia pacchetti fino a raggiungere </w:t>
      </w:r>
      <w:proofErr w:type="spellStart"/>
      <w:r>
        <w:t>maxPackets</w:t>
      </w:r>
      <w:proofErr w:type="spellEnd"/>
      <w:r>
        <w:t xml:space="preserve">, dopo di che invoca </w:t>
      </w:r>
      <w:proofErr w:type="spellStart"/>
      <w:proofErr w:type="gramStart"/>
      <w:r w:rsidRPr="002A5507">
        <w:rPr>
          <w:rFonts w:ascii="Courier New" w:hAnsi="Courier New" w:cs="Courier New"/>
          <w:sz w:val="20"/>
          <w:szCs w:val="20"/>
        </w:rPr>
        <w:t>latch.countDown</w:t>
      </w:r>
      <w:proofErr w:type="spellEnd"/>
      <w:proofErr w:type="gramEnd"/>
      <w:r w:rsidRPr="002A5507">
        <w:rPr>
          <w:rFonts w:ascii="Courier New" w:hAnsi="Courier New" w:cs="Courier New"/>
          <w:sz w:val="20"/>
          <w:szCs w:val="20"/>
        </w:rPr>
        <w:t>()</w:t>
      </w:r>
      <w:r>
        <w:t xml:space="preserve"> per segnalare la propria conclusione.</w:t>
      </w:r>
      <w:r w:rsidRPr="003A6263">
        <w:t xml:space="preserve"> </w:t>
      </w:r>
      <w:r>
        <w:t xml:space="preserve">Per sapere quando tutti i client hanno terminato, la classe utilizza un </w:t>
      </w:r>
      <w:proofErr w:type="spellStart"/>
      <w:r w:rsidRPr="002A5507">
        <w:rPr>
          <w:rFonts w:ascii="Courier New" w:hAnsi="Courier New" w:cs="Courier New"/>
          <w:sz w:val="20"/>
          <w:szCs w:val="20"/>
        </w:rPr>
        <w:t>CountDownLatch</w:t>
      </w:r>
      <w:proofErr w:type="spellEnd"/>
      <w:r>
        <w:t xml:space="preserve"> inizializzato al numero di client.</w:t>
      </w:r>
      <w:r>
        <w:t xml:space="preserve"> </w:t>
      </w:r>
      <w:r>
        <w:t xml:space="preserve">Un thread ausiliario, creato con new Thread(...).start(), attende bloccante su </w:t>
      </w:r>
      <w:proofErr w:type="spellStart"/>
      <w:proofErr w:type="gramStart"/>
      <w:r w:rsidRPr="002A5507">
        <w:rPr>
          <w:rFonts w:ascii="Courier New" w:hAnsi="Courier New" w:cs="Courier New"/>
          <w:sz w:val="20"/>
          <w:szCs w:val="20"/>
        </w:rPr>
        <w:t>latch.await</w:t>
      </w:r>
      <w:proofErr w:type="spellEnd"/>
      <w:proofErr w:type="gramEnd"/>
      <w:r w:rsidRPr="002A5507">
        <w:rPr>
          <w:rFonts w:ascii="Courier New" w:hAnsi="Courier New" w:cs="Courier New"/>
          <w:sz w:val="20"/>
          <w:szCs w:val="20"/>
        </w:rPr>
        <w:t>()</w:t>
      </w:r>
      <w:r>
        <w:t>. Quando il contatore raggiunge lo zero:</w:t>
      </w:r>
    </w:p>
    <w:p w14:paraId="0C80C821" w14:textId="77777777" w:rsidR="003A6263" w:rsidRDefault="003A6263" w:rsidP="003A6263">
      <w:pPr>
        <w:pStyle w:val="ListParagraph"/>
        <w:numPr>
          <w:ilvl w:val="0"/>
          <w:numId w:val="42"/>
        </w:numPr>
      </w:pPr>
      <w:r>
        <w:t xml:space="preserve">Shutdown del pool – </w:t>
      </w:r>
      <w:proofErr w:type="spellStart"/>
      <w:proofErr w:type="gramStart"/>
      <w:r w:rsidRPr="003A6263">
        <w:rPr>
          <w:rFonts w:ascii="Courier New" w:hAnsi="Courier New" w:cs="Courier New"/>
          <w:sz w:val="20"/>
          <w:szCs w:val="20"/>
        </w:rPr>
        <w:t>scheduler.shutdown</w:t>
      </w:r>
      <w:proofErr w:type="spellEnd"/>
      <w:proofErr w:type="gramEnd"/>
      <w:r w:rsidRPr="003A6263">
        <w:rPr>
          <w:rFonts w:ascii="Courier New" w:hAnsi="Courier New" w:cs="Courier New"/>
          <w:sz w:val="20"/>
          <w:szCs w:val="20"/>
        </w:rPr>
        <w:t>()</w:t>
      </w:r>
      <w:r>
        <w:t xml:space="preserve"> ferma la pianificazione di nuovi task e consente una dismissione ordinata</w:t>
      </w:r>
      <w:r>
        <w:t>;</w:t>
      </w:r>
    </w:p>
    <w:p w14:paraId="3BF29594" w14:textId="0CD6AA5F" w:rsidR="003A6263" w:rsidRDefault="003A6263" w:rsidP="003A6263">
      <w:pPr>
        <w:pStyle w:val="ListParagraph"/>
        <w:numPr>
          <w:ilvl w:val="0"/>
          <w:numId w:val="42"/>
        </w:numPr>
      </w:pPr>
      <w:r>
        <w:t>Aggiornamento dello stato condiviso – Il campo running (contrassegnato come volatile, quindi immediatamente visibile a tutti i thread) passa a false</w:t>
      </w:r>
      <w:r w:rsidR="002A5507">
        <w:t>;</w:t>
      </w:r>
    </w:p>
    <w:p w14:paraId="74144454" w14:textId="19D92F26" w:rsidR="003A6263" w:rsidRDefault="003A6263" w:rsidP="003A6263">
      <w:pPr>
        <w:pStyle w:val="ListParagraph"/>
        <w:numPr>
          <w:ilvl w:val="0"/>
          <w:numId w:val="42"/>
        </w:numPr>
      </w:pPr>
      <w:r>
        <w:t xml:space="preserve">Notifica di completamento – Viene invocato </w:t>
      </w:r>
      <w:proofErr w:type="spellStart"/>
      <w:proofErr w:type="gramStart"/>
      <w:r w:rsidRPr="003A6263">
        <w:rPr>
          <w:rFonts w:ascii="Courier New" w:hAnsi="Courier New" w:cs="Courier New"/>
          <w:sz w:val="20"/>
          <w:szCs w:val="20"/>
        </w:rPr>
        <w:t>onSimulationFinished</w:t>
      </w:r>
      <w:proofErr w:type="spellEnd"/>
      <w:r w:rsidRPr="003A6263">
        <w:rPr>
          <w:rFonts w:ascii="Courier New" w:hAnsi="Courier New" w:cs="Courier New"/>
          <w:sz w:val="20"/>
          <w:szCs w:val="20"/>
        </w:rPr>
        <w:t>(</w:t>
      </w:r>
      <w:proofErr w:type="gramEnd"/>
      <w:r w:rsidRPr="003A6263">
        <w:rPr>
          <w:rFonts w:ascii="Courier New" w:hAnsi="Courier New" w:cs="Courier New"/>
          <w:sz w:val="20"/>
          <w:szCs w:val="20"/>
        </w:rPr>
        <w:t>)</w:t>
      </w:r>
      <w:r>
        <w:t xml:space="preserve"> su ogni listener registrato.</w:t>
      </w:r>
    </w:p>
    <w:p w14:paraId="3DD21F84" w14:textId="45362CA2" w:rsidR="00463762" w:rsidRDefault="003A6263" w:rsidP="003A6263">
      <w:r>
        <w:t xml:space="preserve">In questo modo il metodo pubblico </w:t>
      </w:r>
      <w:proofErr w:type="spellStart"/>
      <w:proofErr w:type="gramStart"/>
      <w:r w:rsidRPr="002A5507">
        <w:rPr>
          <w:rFonts w:ascii="Courier New" w:hAnsi="Courier New" w:cs="Courier New"/>
          <w:sz w:val="20"/>
          <w:szCs w:val="20"/>
        </w:rPr>
        <w:t>startSimulation</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w:t>
      </w:r>
      <w:r>
        <w:t xml:space="preserve"> ritorna subito controllo al chiamante, ma la chiusura avviene in maniera asincrona e non blocca </w:t>
      </w:r>
      <w:r>
        <w:t>l’</w:t>
      </w:r>
      <w:r>
        <w:t>interfaccia grafica che ha avviato la simulazione</w:t>
      </w:r>
      <w:r>
        <w:t xml:space="preserve"> tramite un controller</w:t>
      </w:r>
      <w:r>
        <w:t>.</w:t>
      </w:r>
      <w:r w:rsidRPr="003A6263">
        <w:t xml:space="preserve"> </w:t>
      </w:r>
      <w:r w:rsidR="00463762">
        <w:t>Quando descritto in precedenza nella pratica è implementato tramite il seguente snippet di codice:</w:t>
      </w:r>
    </w:p>
    <w:p w14:paraId="590CFFA8" w14:textId="22E2FF01" w:rsidR="004E5BC1" w:rsidRDefault="004E5BC1" w:rsidP="00463762">
      <w:pPr>
        <w:shd w:val="clear" w:color="auto" w:fill="2B2B2B"/>
        <w:jc w:val="left"/>
        <w:rPr>
          <w:rFonts w:ascii="Courier New" w:hAnsi="Courier New" w:cs="Courier New"/>
          <w:color w:val="BABABA"/>
          <w:sz w:val="20"/>
          <w:szCs w:val="20"/>
        </w:rPr>
      </w:pPr>
      <w:r>
        <w:rPr>
          <w:rFonts w:ascii="Courier New" w:hAnsi="Courier New" w:cs="Courier New"/>
          <w:color w:val="CB7832"/>
          <w:sz w:val="20"/>
          <w:szCs w:val="20"/>
        </w:rPr>
        <w:lastRenderedPageBreak/>
        <w:t xml:space="preserve">    </w:t>
      </w:r>
      <w:r w:rsidR="00463762" w:rsidRPr="00463762">
        <w:rPr>
          <w:rFonts w:ascii="Courier New" w:hAnsi="Courier New" w:cs="Courier New"/>
          <w:color w:val="CB7832"/>
          <w:sz w:val="20"/>
          <w:szCs w:val="20"/>
        </w:rPr>
        <w:t>public</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CB7832"/>
          <w:sz w:val="20"/>
          <w:szCs w:val="20"/>
        </w:rPr>
        <w:t>void</w:t>
      </w:r>
      <w:r w:rsidR="00463762" w:rsidRPr="00463762">
        <w:rPr>
          <w:rFonts w:ascii="Courier New" w:hAnsi="Courier New" w:cs="Courier New"/>
          <w:color w:val="BABABA"/>
          <w:sz w:val="20"/>
          <w:szCs w:val="20"/>
        </w:rPr>
        <w:t xml:space="preserve"> </w:t>
      </w:r>
      <w:proofErr w:type="spellStart"/>
      <w:proofErr w:type="gramStart"/>
      <w:r w:rsidR="00463762" w:rsidRPr="00463762">
        <w:rPr>
          <w:rFonts w:ascii="Courier New" w:hAnsi="Courier New" w:cs="Courier New"/>
          <w:color w:val="BABABA"/>
          <w:sz w:val="20"/>
          <w:szCs w:val="20"/>
        </w:rPr>
        <w:t>startSimulation</w:t>
      </w:r>
      <w:proofErr w:type="spellEnd"/>
      <w:r w:rsidR="00463762" w:rsidRPr="00463762">
        <w:rPr>
          <w:rFonts w:ascii="Courier New" w:hAnsi="Courier New" w:cs="Courier New"/>
          <w:color w:val="B9B9B9"/>
          <w:sz w:val="20"/>
          <w:szCs w:val="20"/>
        </w:rPr>
        <w:t>(</w:t>
      </w:r>
      <w:proofErr w:type="gramEnd"/>
      <w:r w:rsidR="00463762" w:rsidRPr="00463762">
        <w:rPr>
          <w:rFonts w:ascii="Courier New" w:hAnsi="Courier New" w:cs="Courier New"/>
          <w:color w:val="B9B9B9"/>
          <w:sz w:val="20"/>
          <w:szCs w:val="20"/>
        </w:rPr>
        <w:t>)</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.running</w:t>
      </w:r>
      <w:proofErr w:type="spellEnd"/>
      <w:proofErr w:type="gramEnd"/>
      <w:r w:rsidR="00463762" w:rsidRPr="00463762">
        <w:rPr>
          <w:rFonts w:ascii="Courier New" w:hAnsi="Courier New" w:cs="Courier New"/>
          <w:color w:val="BABABA"/>
          <w:sz w:val="20"/>
          <w:szCs w:val="20"/>
        </w:rPr>
        <w:t xml:space="preserve"> = </w:t>
      </w:r>
      <w:proofErr w:type="spellStart"/>
      <w:r w:rsidR="00463762" w:rsidRPr="00463762">
        <w:rPr>
          <w:rFonts w:ascii="Courier New" w:hAnsi="Courier New" w:cs="Courier New"/>
          <w:color w:val="CB7832"/>
          <w:sz w:val="20"/>
          <w:szCs w:val="20"/>
        </w:rPr>
        <w:t>true</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.listeners</w:t>
      </w:r>
      <w:proofErr w:type="spellEnd"/>
      <w:proofErr w:type="gramEnd"/>
      <w:r w:rsidR="00463762" w:rsidRPr="00463762">
        <w:rPr>
          <w:rFonts w:ascii="Courier New" w:hAnsi="Courier New" w:cs="Courier New"/>
          <w:color w:val="BABABA"/>
          <w:sz w:val="20"/>
          <w:szCs w:val="20"/>
        </w:rPr>
        <w:t>.</w:t>
      </w:r>
    </w:p>
    <w:p w14:paraId="6B643BCE" w14:textId="4965133C" w:rsidR="00463762" w:rsidRDefault="004E5BC1"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proofErr w:type="gramStart"/>
      <w:r w:rsidR="00463762" w:rsidRPr="00463762">
        <w:rPr>
          <w:rFonts w:ascii="Courier New" w:hAnsi="Courier New" w:cs="Courier New"/>
          <w:color w:val="BABABA"/>
          <w:sz w:val="20"/>
          <w:szCs w:val="20"/>
        </w:rPr>
        <w:t>forEach</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ISimulationStatusListener</w:t>
      </w:r>
      <w:proofErr w:type="spellEnd"/>
      <w:r w:rsidR="00463762" w:rsidRPr="00463762">
        <w:rPr>
          <w:rFonts w:ascii="Courier New" w:hAnsi="Courier New" w:cs="Courier New"/>
          <w:color w:val="BABABA"/>
          <w:sz w:val="20"/>
          <w:szCs w:val="20"/>
        </w:rPr>
        <w:t>::</w:t>
      </w:r>
      <w:proofErr w:type="spellStart"/>
      <w:proofErr w:type="gramEnd"/>
      <w:r w:rsidR="00463762" w:rsidRPr="00463762">
        <w:rPr>
          <w:rFonts w:ascii="Courier New" w:hAnsi="Courier New" w:cs="Courier New"/>
          <w:color w:val="BABABA"/>
          <w:sz w:val="20"/>
          <w:szCs w:val="20"/>
        </w:rPr>
        <w:t>onSimulationStarted</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BABABA"/>
          <w:sz w:val="20"/>
          <w:szCs w:val="20"/>
        </w:rPr>
        <w:t>ScheduledExecutorService</w:t>
      </w:r>
      <w:proofErr w:type="spellEnd"/>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scheduler</w:t>
      </w:r>
      <w:proofErr w:type="spellEnd"/>
      <w:r w:rsidR="00463762" w:rsidRPr="00463762">
        <w:rPr>
          <w:rFonts w:ascii="Courier New" w:hAnsi="Courier New" w:cs="Courier New"/>
          <w:color w:val="BABABA"/>
          <w:sz w:val="20"/>
          <w:szCs w:val="20"/>
        </w:rPr>
        <w:t xml:space="preserve"> =</w:t>
      </w:r>
    </w:p>
    <w:p w14:paraId="2D6A0E5F" w14:textId="620184E5" w:rsidR="00463762" w:rsidRDefault="00463762"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r w:rsidRPr="00463762">
        <w:rPr>
          <w:rFonts w:ascii="Courier New" w:hAnsi="Courier New" w:cs="Courier New"/>
          <w:color w:val="BABABA"/>
          <w:sz w:val="20"/>
          <w:szCs w:val="20"/>
        </w:rPr>
        <w:t>Executors.newScheduledThreadPool</w:t>
      </w:r>
      <w:proofErr w:type="spellEnd"/>
      <w:r w:rsidRPr="00463762">
        <w:rPr>
          <w:rFonts w:ascii="Courier New" w:hAnsi="Courier New" w:cs="Courier New"/>
          <w:color w:val="BABABA"/>
          <w:sz w:val="20"/>
          <w:szCs w:val="20"/>
        </w:rPr>
        <w:t>(</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CountDownLatch</w:t>
      </w:r>
      <w:proofErr w:type="spellEnd"/>
      <w:r w:rsidRPr="00463762">
        <w:rPr>
          <w:rFonts w:ascii="Courier New" w:hAnsi="Courier New" w:cs="Courier New"/>
          <w:color w:val="BABABA"/>
          <w:sz w:val="20"/>
          <w:szCs w:val="20"/>
        </w:rPr>
        <w:t xml:space="preserve"> latch =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spellStart"/>
      <w:r w:rsidRPr="00463762">
        <w:rPr>
          <w:rFonts w:ascii="Courier New" w:hAnsi="Courier New" w:cs="Courier New"/>
          <w:color w:val="BABABA"/>
          <w:sz w:val="20"/>
          <w:szCs w:val="20"/>
        </w:rPr>
        <w:t>CountDownLatch</w:t>
      </w:r>
      <w:proofErr w:type="spellEnd"/>
      <w:r w:rsidRPr="00463762">
        <w:rPr>
          <w:rFonts w:ascii="Courier New" w:hAnsi="Courier New" w:cs="Courier New"/>
          <w:color w:val="BABABA"/>
          <w:sz w:val="20"/>
          <w:szCs w:val="20"/>
        </w:rPr>
        <w:t>(</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for</w:t>
      </w:r>
      <w:r w:rsidRPr="00463762">
        <w:rPr>
          <w:rFonts w:ascii="Courier New" w:hAnsi="Courier New" w:cs="Courier New"/>
          <w:color w:val="BABABA"/>
          <w:sz w:val="20"/>
          <w:szCs w:val="20"/>
        </w:rPr>
        <w:t xml:space="preserve"> (</w:t>
      </w:r>
      <w:proofErr w:type="spellStart"/>
      <w:r w:rsidRPr="00463762">
        <w:rPr>
          <w:rFonts w:ascii="Courier New" w:hAnsi="Courier New" w:cs="Courier New"/>
          <w:color w:val="CB7832"/>
          <w:sz w:val="20"/>
          <w:szCs w:val="20"/>
        </w:rPr>
        <w:t>int</w:t>
      </w:r>
      <w:proofErr w:type="spellEnd"/>
      <w:r w:rsidRPr="00463762">
        <w:rPr>
          <w:rFonts w:ascii="Courier New" w:hAnsi="Courier New" w:cs="Courier New"/>
          <w:color w:val="BABABA"/>
          <w:sz w:val="20"/>
          <w:szCs w:val="20"/>
        </w:rPr>
        <w:t xml:space="preserve"> i = </w:t>
      </w:r>
      <w:r w:rsidRPr="00463762">
        <w:rPr>
          <w:rFonts w:ascii="Courier New" w:hAnsi="Courier New" w:cs="Courier New"/>
          <w:color w:val="6896BA"/>
          <w:sz w:val="20"/>
          <w:szCs w:val="20"/>
        </w:rPr>
        <w:t>0</w:t>
      </w:r>
      <w:r w:rsidRPr="00463762">
        <w:rPr>
          <w:rFonts w:ascii="Courier New" w:hAnsi="Courier New" w:cs="Courier New"/>
          <w:color w:val="BABABA"/>
          <w:sz w:val="20"/>
          <w:szCs w:val="20"/>
        </w:rPr>
        <w:t xml:space="preserve">; i &lt;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.clientsCount</w:t>
      </w:r>
      <w:proofErr w:type="spellEnd"/>
      <w:proofErr w:type="gramEnd"/>
      <w:r w:rsidRPr="00463762">
        <w:rPr>
          <w:rFonts w:ascii="Courier New" w:hAnsi="Courier New" w:cs="Courier New"/>
          <w:color w:val="BABABA"/>
          <w:sz w:val="20"/>
          <w:szCs w:val="20"/>
        </w:rPr>
        <w:t>; i++) {</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BABABA"/>
          <w:sz w:val="20"/>
          <w:szCs w:val="20"/>
        </w:rPr>
        <w:t>scheduler.scheduleAtFixedRate</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spellStart"/>
      <w:proofErr w:type="gramStart"/>
      <w:r w:rsidRPr="00463762">
        <w:rPr>
          <w:rFonts w:ascii="Courier New" w:hAnsi="Courier New" w:cs="Courier New"/>
          <w:color w:val="BABABA"/>
          <w:sz w:val="20"/>
          <w:szCs w:val="20"/>
        </w:rPr>
        <w:t>SimulatedClientTask</w:t>
      </w:r>
      <w:proofErr w:type="spellEnd"/>
      <w:r w:rsidRPr="00463762">
        <w:rPr>
          <w:rFonts w:ascii="Courier New" w:hAnsi="Courier New" w:cs="Courier New"/>
          <w:color w:val="BABABA"/>
          <w:sz w:val="20"/>
          <w:szCs w:val="20"/>
        </w:rPr>
        <w:t>(</w:t>
      </w:r>
      <w:proofErr w:type="gramEnd"/>
      <w:r w:rsidRPr="00463762">
        <w:rPr>
          <w:rFonts w:ascii="Courier New" w:hAnsi="Courier New" w:cs="Courier New"/>
          <w:color w:val="6A8759"/>
          <w:sz w:val="20"/>
          <w:szCs w:val="20"/>
        </w:rPr>
        <w:t>"Client-"</w:t>
      </w:r>
      <w:r w:rsidRPr="00463762">
        <w:rPr>
          <w:rFonts w:ascii="Courier New" w:hAnsi="Courier New" w:cs="Courier New"/>
          <w:color w:val="BABABA"/>
          <w:sz w:val="20"/>
          <w:szCs w:val="20"/>
        </w:rPr>
        <w:t xml:space="preserve"> + i,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.maxPackets</w:t>
      </w:r>
      <w:proofErr w:type="spellEnd"/>
      <w:proofErr w:type="gramEnd"/>
      <w:r w:rsidRPr="00463762">
        <w:rPr>
          <w:rFonts w:ascii="Courier New" w:hAnsi="Courier New" w:cs="Courier New"/>
          <w:color w:val="BABABA"/>
          <w:sz w:val="20"/>
          <w:szCs w:val="20"/>
        </w:rPr>
        <w:t xml:space="preserve">, </w:t>
      </w:r>
    </w:p>
    <w:p w14:paraId="01684727" w14:textId="77777777" w:rsidR="004E5BC1" w:rsidRDefault="00463762" w:rsidP="00463762">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r w:rsidRPr="00463762">
        <w:rPr>
          <w:rFonts w:ascii="Courier New" w:hAnsi="Courier New" w:cs="Courier New"/>
          <w:color w:val="BABABA"/>
          <w:sz w:val="20"/>
          <w:szCs w:val="20"/>
        </w:rPr>
        <w:t xml:space="preserve">latch,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.firewall</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r w:rsidRPr="00463762">
        <w:rPr>
          <w:rFonts w:ascii="Courier New" w:hAnsi="Courier New" w:cs="Courier New"/>
          <w:color w:val="6896BA"/>
          <w:sz w:val="20"/>
          <w:szCs w:val="20"/>
        </w:rPr>
        <w:t>0</w:t>
      </w:r>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.intervalMs</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r w:rsidRPr="00463762">
        <w:rPr>
          <w:rFonts w:ascii="Courier New" w:hAnsi="Courier New" w:cs="Courier New"/>
          <w:color w:val="BABABA"/>
          <w:sz w:val="20"/>
          <w:szCs w:val="20"/>
        </w:rPr>
        <w:t>TimeUnit.MILLISECONDS</w:t>
      </w:r>
      <w:proofErr w:type="spellEnd"/>
      <w:r w:rsidRPr="00463762">
        <w:rPr>
          <w:rFonts w:ascii="Courier New" w:hAnsi="Courier New" w:cs="Courier New"/>
          <w:color w:val="BABABA"/>
          <w:sz w:val="20"/>
          <w:szCs w:val="20"/>
        </w:rPr>
        <w:br/>
        <w:t xml:space="preserve">            );</w:t>
      </w:r>
      <w:r w:rsidRPr="00463762">
        <w:rPr>
          <w:rFonts w:ascii="Courier New" w:hAnsi="Courier New" w:cs="Courier New"/>
          <w:color w:val="BABABA"/>
          <w:sz w:val="20"/>
          <w:szCs w:val="20"/>
        </w:rPr>
        <w:br/>
        <w:t xml:space="preserve">      </w:t>
      </w:r>
      <w:proofErr w:type="gramStart"/>
      <w:r w:rsidRPr="00463762">
        <w:rPr>
          <w:rFonts w:ascii="Courier New" w:hAnsi="Courier New" w:cs="Courier New"/>
          <w:color w:val="BABABA"/>
          <w:sz w:val="20"/>
          <w:szCs w:val="20"/>
        </w:rPr>
        <w:t xml:space="preserve">  }</w:t>
      </w:r>
      <w:proofErr w:type="gramEnd"/>
      <w:r w:rsidRPr="00463762">
        <w:rPr>
          <w:rFonts w:ascii="Courier New" w:hAnsi="Courier New" w:cs="Courier New"/>
          <w:color w:val="BABABA"/>
          <w:sz w:val="20"/>
          <w:szCs w:val="20"/>
        </w:rPr>
        <w:br/>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new</w:t>
      </w:r>
      <w:r w:rsidRPr="00463762">
        <w:rPr>
          <w:rFonts w:ascii="Courier New" w:hAnsi="Courier New" w:cs="Courier New"/>
          <w:color w:val="BABABA"/>
          <w:sz w:val="20"/>
          <w:szCs w:val="20"/>
        </w:rPr>
        <w:t xml:space="preserve"> </w:t>
      </w:r>
      <w:proofErr w:type="gramStart"/>
      <w:r w:rsidRPr="00463762">
        <w:rPr>
          <w:rFonts w:ascii="Courier New" w:hAnsi="Courier New" w:cs="Courier New"/>
          <w:color w:val="BABABA"/>
          <w:sz w:val="20"/>
          <w:szCs w:val="20"/>
        </w:rPr>
        <w:t>Thread(</w:t>
      </w:r>
      <w:proofErr w:type="gramEnd"/>
      <w:r w:rsidRPr="00463762">
        <w:rPr>
          <w:rFonts w:ascii="Courier New" w:hAnsi="Courier New" w:cs="Courier New"/>
          <w:color w:val="BABABA"/>
          <w:sz w:val="20"/>
          <w:szCs w:val="20"/>
        </w:rPr>
        <w:t>() -&gt; {</w:t>
      </w:r>
      <w:r w:rsidRPr="00463762">
        <w:rPr>
          <w:rFonts w:ascii="Courier New" w:hAnsi="Courier New" w:cs="Courier New"/>
          <w:color w:val="BABABA"/>
          <w:sz w:val="20"/>
          <w:szCs w:val="20"/>
        </w:rPr>
        <w:br/>
        <w:t xml:space="preserve">            </w:t>
      </w:r>
      <w:r w:rsidRPr="00463762">
        <w:rPr>
          <w:rFonts w:ascii="Courier New" w:hAnsi="Courier New" w:cs="Courier New"/>
          <w:color w:val="CB7832"/>
          <w:sz w:val="20"/>
          <w:szCs w:val="20"/>
        </w:rPr>
        <w:t>try</w:t>
      </w:r>
      <w:r w:rsidRPr="00463762">
        <w:rPr>
          <w:rFonts w:ascii="Courier New" w:hAnsi="Courier New" w:cs="Courier New"/>
          <w:color w:val="BABABA"/>
          <w:sz w:val="20"/>
          <w:szCs w:val="20"/>
        </w:rPr>
        <w:t xml:space="preserve"> {</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BABABA"/>
          <w:sz w:val="20"/>
          <w:szCs w:val="20"/>
        </w:rPr>
        <w:t>latch.await</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BABABA"/>
          <w:sz w:val="20"/>
          <w:szCs w:val="20"/>
        </w:rPr>
        <w:t>scheduler.shutdown</w:t>
      </w:r>
      <w:proofErr w:type="spellEnd"/>
      <w:proofErr w:type="gramEnd"/>
      <w:r w:rsidRPr="00463762">
        <w:rPr>
          <w:rFonts w:ascii="Courier New" w:hAnsi="Courier New" w:cs="Courier New"/>
          <w:color w:val="BABABA"/>
          <w:sz w:val="20"/>
          <w:szCs w:val="20"/>
        </w:rPr>
        <w:t>();</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.running</w:t>
      </w:r>
      <w:proofErr w:type="spellEnd"/>
      <w:proofErr w:type="gramEnd"/>
      <w:r w:rsidRPr="00463762">
        <w:rPr>
          <w:rFonts w:ascii="Courier New" w:hAnsi="Courier New" w:cs="Courier New"/>
          <w:color w:val="BABABA"/>
          <w:sz w:val="20"/>
          <w:szCs w:val="20"/>
        </w:rPr>
        <w:t xml:space="preserve"> = </w:t>
      </w:r>
      <w:r w:rsidRPr="00463762">
        <w:rPr>
          <w:rFonts w:ascii="Courier New" w:hAnsi="Courier New" w:cs="Courier New"/>
          <w:color w:val="CB7832"/>
          <w:sz w:val="20"/>
          <w:szCs w:val="20"/>
        </w:rPr>
        <w:t>false</w:t>
      </w:r>
      <w:r w:rsidRPr="00463762">
        <w:rPr>
          <w:rFonts w:ascii="Courier New" w:hAnsi="Courier New" w:cs="Courier New"/>
          <w:color w:val="BABABA"/>
          <w:sz w:val="20"/>
          <w:szCs w:val="20"/>
        </w:rPr>
        <w:t xml:space="preserve">; </w:t>
      </w:r>
      <w:r w:rsidRPr="00463762">
        <w:rPr>
          <w:rFonts w:ascii="Courier New" w:hAnsi="Courier New" w:cs="Courier New"/>
          <w:color w:val="BABABA"/>
          <w:sz w:val="20"/>
          <w:szCs w:val="20"/>
        </w:rPr>
        <w:br/>
        <w:t xml:space="preserve">                </w:t>
      </w:r>
      <w:proofErr w:type="spellStart"/>
      <w:proofErr w:type="gramStart"/>
      <w:r w:rsidRPr="00463762">
        <w:rPr>
          <w:rFonts w:ascii="Courier New" w:hAnsi="Courier New" w:cs="Courier New"/>
          <w:color w:val="CB7832"/>
          <w:sz w:val="20"/>
          <w:szCs w:val="20"/>
        </w:rPr>
        <w:t>this</w:t>
      </w:r>
      <w:r w:rsidRPr="00463762">
        <w:rPr>
          <w:rFonts w:ascii="Courier New" w:hAnsi="Courier New" w:cs="Courier New"/>
          <w:color w:val="BABABA"/>
          <w:sz w:val="20"/>
          <w:szCs w:val="20"/>
        </w:rPr>
        <w:t>.listeners</w:t>
      </w:r>
      <w:proofErr w:type="spellEnd"/>
      <w:proofErr w:type="gramEnd"/>
      <w:r w:rsidRPr="00463762">
        <w:rPr>
          <w:rFonts w:ascii="Courier New" w:hAnsi="Courier New" w:cs="Courier New"/>
          <w:color w:val="BABABA"/>
          <w:sz w:val="20"/>
          <w:szCs w:val="20"/>
        </w:rPr>
        <w:t>.</w:t>
      </w:r>
    </w:p>
    <w:p w14:paraId="22071F64" w14:textId="459FCBAC" w:rsidR="00463762" w:rsidRPr="004E5BC1" w:rsidRDefault="004E5BC1" w:rsidP="004E5BC1">
      <w:pPr>
        <w:shd w:val="clear" w:color="auto" w:fill="2B2B2B"/>
        <w:jc w:val="left"/>
        <w:rPr>
          <w:rFonts w:ascii="Courier New" w:hAnsi="Courier New" w:cs="Courier New"/>
          <w:color w:val="BABABA"/>
          <w:sz w:val="20"/>
          <w:szCs w:val="20"/>
        </w:rPr>
      </w:pPr>
      <w:r>
        <w:rPr>
          <w:rFonts w:ascii="Courier New" w:hAnsi="Courier New" w:cs="Courier New"/>
          <w:color w:val="BABABA"/>
          <w:sz w:val="20"/>
          <w:szCs w:val="20"/>
        </w:rPr>
        <w:t xml:space="preserve">                </w:t>
      </w:r>
      <w:proofErr w:type="spellStart"/>
      <w:proofErr w:type="gramStart"/>
      <w:r w:rsidR="00463762" w:rsidRPr="00463762">
        <w:rPr>
          <w:rFonts w:ascii="Courier New" w:hAnsi="Courier New" w:cs="Courier New"/>
          <w:color w:val="BABABA"/>
          <w:sz w:val="20"/>
          <w:szCs w:val="20"/>
        </w:rPr>
        <w:t>forEach</w:t>
      </w:r>
      <w:proofErr w:type="spellEnd"/>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ISimulationStatusListener</w:t>
      </w:r>
      <w:proofErr w:type="spellEnd"/>
      <w:r w:rsidR="00463762" w:rsidRPr="00463762">
        <w:rPr>
          <w:rFonts w:ascii="Courier New" w:hAnsi="Courier New" w:cs="Courier New"/>
          <w:color w:val="BABABA"/>
          <w:sz w:val="20"/>
          <w:szCs w:val="20"/>
        </w:rPr>
        <w:t>::</w:t>
      </w:r>
      <w:proofErr w:type="spellStart"/>
      <w:proofErr w:type="gramEnd"/>
      <w:r w:rsidR="00463762" w:rsidRPr="00463762">
        <w:rPr>
          <w:rFonts w:ascii="Courier New" w:hAnsi="Courier New" w:cs="Courier New"/>
          <w:color w:val="BABABA"/>
          <w:sz w:val="20"/>
          <w:szCs w:val="20"/>
        </w:rPr>
        <w:t>onSimulationFinished</w:t>
      </w:r>
      <w:proofErr w:type="spell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w:t>
      </w:r>
      <w:proofErr w:type="gramEnd"/>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CB7832"/>
          <w:sz w:val="20"/>
          <w:szCs w:val="20"/>
        </w:rPr>
        <w:t>catch</w:t>
      </w:r>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BABABA"/>
          <w:sz w:val="20"/>
          <w:szCs w:val="20"/>
        </w:rPr>
        <w:t>InterruptedException</w:t>
      </w:r>
      <w:proofErr w:type="spellEnd"/>
      <w:r w:rsidR="00463762" w:rsidRPr="00463762">
        <w:rPr>
          <w:rFonts w:ascii="Courier New" w:hAnsi="Courier New" w:cs="Courier New"/>
          <w:color w:val="BABABA"/>
          <w:sz w:val="20"/>
          <w:szCs w:val="20"/>
        </w:rPr>
        <w:t xml:space="preserve"> e) {</w:t>
      </w:r>
      <w:r w:rsidR="00463762" w:rsidRPr="00463762">
        <w:rPr>
          <w:rFonts w:ascii="Courier New" w:hAnsi="Courier New" w:cs="Courier New"/>
          <w:color w:val="BABABA"/>
          <w:sz w:val="20"/>
          <w:szCs w:val="20"/>
        </w:rPr>
        <w:br/>
        <w:t xml:space="preserve">                </w:t>
      </w:r>
      <w:proofErr w:type="spellStart"/>
      <w:r w:rsidR="00463762" w:rsidRPr="00463762">
        <w:rPr>
          <w:rFonts w:ascii="Courier New" w:hAnsi="Courier New" w:cs="Courier New"/>
          <w:color w:val="BABABA"/>
          <w:sz w:val="20"/>
          <w:szCs w:val="20"/>
        </w:rPr>
        <w:t>Thread.currentThread</w:t>
      </w:r>
      <w:proofErr w:type="spellEnd"/>
      <w:r w:rsidR="00463762" w:rsidRPr="00463762">
        <w:rPr>
          <w:rFonts w:ascii="Courier New" w:hAnsi="Courier New" w:cs="Courier New"/>
          <w:color w:val="BABABA"/>
          <w:sz w:val="20"/>
          <w:szCs w:val="20"/>
        </w:rPr>
        <w:t>(</w:t>
      </w:r>
      <w:proofErr w:type="gramStart"/>
      <w:r w:rsidR="00463762" w:rsidRPr="00463762">
        <w:rPr>
          <w:rFonts w:ascii="Courier New" w:hAnsi="Courier New" w:cs="Courier New"/>
          <w:color w:val="BABABA"/>
          <w:sz w:val="20"/>
          <w:szCs w:val="20"/>
        </w:rPr>
        <w:t>).interrupt</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w:t>
      </w:r>
      <w:proofErr w:type="gramEnd"/>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}).start</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xml:space="preserve">  }</w:t>
      </w:r>
      <w:proofErr w:type="gramEnd"/>
    </w:p>
    <w:p w14:paraId="4024696D" w14:textId="6BF8AB57" w:rsidR="003A6263" w:rsidRDefault="003A6263" w:rsidP="003A6263">
      <w:r>
        <w:t xml:space="preserve">Volendo fare un approfondimento sulla </w:t>
      </w:r>
      <w:r>
        <w:t>Thread</w:t>
      </w:r>
      <w:r>
        <w:rPr>
          <w:rFonts w:ascii="Cambria Math" w:hAnsi="Cambria Math" w:cs="Cambria Math"/>
        </w:rPr>
        <w:t>‑</w:t>
      </w:r>
      <w:r>
        <w:t xml:space="preserve">safety e </w:t>
      </w:r>
      <w:r>
        <w:t xml:space="preserve">sulla </w:t>
      </w:r>
      <w:r>
        <w:t>visibilità dei dati</w:t>
      </w:r>
      <w:r>
        <w:t>:</w:t>
      </w:r>
    </w:p>
    <w:p w14:paraId="4FED5629" w14:textId="77777777" w:rsidR="003A6263" w:rsidRPr="002D15AF" w:rsidRDefault="003A6263" w:rsidP="003A6263">
      <w:pPr>
        <w:pStyle w:val="ListParagraph"/>
        <w:numPr>
          <w:ilvl w:val="0"/>
          <w:numId w:val="43"/>
        </w:numPr>
        <w:rPr>
          <w:rFonts w:ascii="Courier New" w:hAnsi="Courier New" w:cs="Courier New"/>
        </w:rPr>
      </w:pPr>
      <w:proofErr w:type="spellStart"/>
      <w:r w:rsidRPr="002D15AF">
        <w:rPr>
          <w:rFonts w:ascii="Courier New" w:hAnsi="Courier New" w:cs="Courier New"/>
        </w:rPr>
        <w:t>CopyOnWriteArrayList</w:t>
      </w:r>
      <w:proofErr w:type="spellEnd"/>
    </w:p>
    <w:p w14:paraId="5F0F3B62" w14:textId="76A9DAFD" w:rsidR="003A6263" w:rsidRDefault="003A6263" w:rsidP="003A6263">
      <w:pPr>
        <w:ind w:left="708"/>
      </w:pPr>
      <w:r>
        <w:t xml:space="preserve">Il contenitore dei listener garantisce iterazioni sicure anche in presenza di registrazioni simultanee: le modifiche producono una copia interna, evitando </w:t>
      </w:r>
      <w:proofErr w:type="spellStart"/>
      <w:r w:rsidRPr="002A5507">
        <w:rPr>
          <w:rFonts w:ascii="Courier New" w:hAnsi="Courier New" w:cs="Courier New"/>
          <w:sz w:val="20"/>
          <w:szCs w:val="20"/>
        </w:rPr>
        <w:t>ConcurrentModificationException</w:t>
      </w:r>
      <w:proofErr w:type="spellEnd"/>
      <w:r>
        <w:t xml:space="preserve"> senza dover ricorrere a </w:t>
      </w:r>
      <w:r w:rsidR="002D15AF">
        <w:t xml:space="preserve">blocchi </w:t>
      </w:r>
      <w:proofErr w:type="spellStart"/>
      <w:r>
        <w:t>synchronized</w:t>
      </w:r>
      <w:proofErr w:type="spellEnd"/>
      <w:r>
        <w:t>.</w:t>
      </w:r>
    </w:p>
    <w:p w14:paraId="73F29673" w14:textId="77777777" w:rsidR="003A6263" w:rsidRPr="002D15AF" w:rsidRDefault="003A6263" w:rsidP="002D15AF">
      <w:pPr>
        <w:pStyle w:val="ListParagraph"/>
        <w:numPr>
          <w:ilvl w:val="0"/>
          <w:numId w:val="43"/>
        </w:numPr>
        <w:rPr>
          <w:rFonts w:ascii="Courier New" w:hAnsi="Courier New" w:cs="Courier New"/>
        </w:rPr>
      </w:pPr>
      <w:r w:rsidRPr="002D15AF">
        <w:rPr>
          <w:rFonts w:ascii="Courier New" w:hAnsi="Courier New" w:cs="Courier New"/>
        </w:rPr>
        <w:t>volatile boolean running</w:t>
      </w:r>
    </w:p>
    <w:p w14:paraId="3C82A79F" w14:textId="77777777" w:rsidR="003A6263" w:rsidRDefault="003A6263" w:rsidP="002D15AF">
      <w:pPr>
        <w:ind w:left="708"/>
      </w:pPr>
      <w:r>
        <w:t xml:space="preserve">Il flag di stato viene letto potenzialmente da thread diversi rispetto a quelli che lo aggiornano; il modificatore volatile assicura che i </w:t>
      </w:r>
      <w:r>
        <w:lastRenderedPageBreak/>
        <w:t>valori scritti siano immediatamente visibili e che non vengano riorganizzati dal compilatore o dalla CPU.</w:t>
      </w:r>
    </w:p>
    <w:p w14:paraId="7BAE4A79" w14:textId="77777777" w:rsidR="003A6263" w:rsidRDefault="003A6263" w:rsidP="002D15AF">
      <w:pPr>
        <w:pStyle w:val="ListParagraph"/>
        <w:numPr>
          <w:ilvl w:val="0"/>
          <w:numId w:val="43"/>
        </w:numPr>
      </w:pPr>
      <w:r>
        <w:t>Assenza esplicita di lock</w:t>
      </w:r>
    </w:p>
    <w:p w14:paraId="7FA56E84" w14:textId="49F5959C" w:rsidR="00532154" w:rsidRDefault="003A6263" w:rsidP="002D15AF">
      <w:pPr>
        <w:ind w:left="708"/>
      </w:pPr>
      <w:r>
        <w:t xml:space="preserve">Grazie alle strutture concorrenti e a </w:t>
      </w:r>
      <w:proofErr w:type="spellStart"/>
      <w:r w:rsidRPr="002A5507">
        <w:rPr>
          <w:rFonts w:ascii="Courier New" w:hAnsi="Courier New" w:cs="Courier New"/>
          <w:sz w:val="20"/>
          <w:szCs w:val="20"/>
        </w:rPr>
        <w:t>CountDownLatch</w:t>
      </w:r>
      <w:proofErr w:type="spellEnd"/>
      <w:r>
        <w:t>, non sono necessari blocchi fatti a mano</w:t>
      </w:r>
      <w:r w:rsidR="002D15AF">
        <w:t>,</w:t>
      </w:r>
      <w:r>
        <w:t xml:space="preserve"> questo riduce il rischio di deadlock e semplifica l’analisi del codice.</w:t>
      </w:r>
    </w:p>
    <w:p w14:paraId="40D3358F" w14:textId="03CA335F" w:rsidR="00532154" w:rsidRDefault="002D15AF" w:rsidP="0091484C">
      <w:r>
        <w:t xml:space="preserve">Le </w:t>
      </w:r>
      <w:r w:rsidRPr="002D15AF">
        <w:t xml:space="preserve">primitive utilizzate in ClientSimulator rappresentano un approccio moderno alla concorrenza in Java, più robusto, leggibile e </w:t>
      </w:r>
      <w:proofErr w:type="spellStart"/>
      <w:r w:rsidRPr="002D15AF">
        <w:t>manutenibile</w:t>
      </w:r>
      <w:proofErr w:type="spellEnd"/>
      <w:r w:rsidRPr="002D15AF">
        <w:t xml:space="preserve"> rispetto al modello classico basato su </w:t>
      </w:r>
      <w:r w:rsidRPr="002A5507">
        <w:rPr>
          <w:rFonts w:ascii="Courier New" w:hAnsi="Courier New" w:cs="Courier New"/>
          <w:sz w:val="20"/>
          <w:szCs w:val="20"/>
        </w:rPr>
        <w:t xml:space="preserve">Thread, </w:t>
      </w:r>
      <w:proofErr w:type="spellStart"/>
      <w:r w:rsidRPr="002A5507">
        <w:rPr>
          <w:rFonts w:ascii="Courier New" w:hAnsi="Courier New" w:cs="Courier New"/>
          <w:sz w:val="20"/>
          <w:szCs w:val="20"/>
        </w:rPr>
        <w:t>Runnable</w:t>
      </w:r>
      <w:proofErr w:type="spellEnd"/>
      <w:r w:rsidRPr="002A5507">
        <w:rPr>
          <w:rFonts w:ascii="Courier New" w:hAnsi="Courier New" w:cs="Courier New"/>
          <w:sz w:val="20"/>
          <w:szCs w:val="20"/>
        </w:rPr>
        <w:t xml:space="preserve">, </w:t>
      </w:r>
      <w:proofErr w:type="spellStart"/>
      <w:proofErr w:type="gramStart"/>
      <w:r w:rsidRPr="002A5507">
        <w:rPr>
          <w:rFonts w:ascii="Courier New" w:hAnsi="Courier New" w:cs="Courier New"/>
          <w:sz w:val="20"/>
          <w:szCs w:val="20"/>
        </w:rPr>
        <w:t>wait</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 xml:space="preserve">) e </w:t>
      </w:r>
      <w:proofErr w:type="spellStart"/>
      <w:proofErr w:type="gramStart"/>
      <w:r w:rsidRPr="002A5507">
        <w:rPr>
          <w:rFonts w:ascii="Courier New" w:hAnsi="Courier New" w:cs="Courier New"/>
          <w:sz w:val="20"/>
          <w:szCs w:val="20"/>
        </w:rPr>
        <w:t>notify</w:t>
      </w:r>
      <w:proofErr w:type="spellEnd"/>
      <w:r w:rsidRPr="002A5507">
        <w:rPr>
          <w:rFonts w:ascii="Courier New" w:hAnsi="Courier New" w:cs="Courier New"/>
          <w:sz w:val="20"/>
          <w:szCs w:val="20"/>
        </w:rPr>
        <w:t>(</w:t>
      </w:r>
      <w:proofErr w:type="gramEnd"/>
      <w:r w:rsidRPr="002A5507">
        <w:rPr>
          <w:rFonts w:ascii="Courier New" w:hAnsi="Courier New" w:cs="Courier New"/>
          <w:sz w:val="20"/>
          <w:szCs w:val="20"/>
        </w:rPr>
        <w:t>)</w:t>
      </w:r>
      <w:r w:rsidRPr="002D15AF">
        <w:t>.</w:t>
      </w:r>
    </w:p>
    <w:p w14:paraId="743AEC7C" w14:textId="4E788AD4" w:rsidR="00463762" w:rsidRDefault="002A5507" w:rsidP="00463762">
      <w:r>
        <w:t>Per garantire la Thread-Safety dei metodi del firewall che quindi possono essere chiamati in maniera concorrente da più thread si è utilizzato un R</w:t>
      </w:r>
      <w:r w:rsidRPr="002A5507">
        <w:t xml:space="preserve">ead-Write Lock tramite l’implementazione </w:t>
      </w:r>
      <w:proofErr w:type="spellStart"/>
      <w:r w:rsidRPr="00463762">
        <w:rPr>
          <w:rFonts w:ascii="Courier New" w:hAnsi="Courier New" w:cs="Courier New"/>
          <w:sz w:val="20"/>
          <w:szCs w:val="20"/>
        </w:rPr>
        <w:t>ReentrantReadWriteLock</w:t>
      </w:r>
      <w:proofErr w:type="spellEnd"/>
      <w:r w:rsidRPr="002A5507">
        <w:t>. Questo tipo di lock è molto utile quando si ha una risorsa condivisa che può essere letta da più thread contemporaneamente, ma scritta da un solo thread alla volta, in esclusiva</w:t>
      </w:r>
      <w:r w:rsidR="00463762">
        <w:t>.</w:t>
      </w:r>
      <w:r w:rsidR="00463762" w:rsidRPr="00463762">
        <w:t xml:space="preserve"> </w:t>
      </w:r>
      <w:r w:rsidR="00463762">
        <w:t xml:space="preserve">L’implementazione </w:t>
      </w:r>
      <w:proofErr w:type="spellStart"/>
      <w:r w:rsidR="00463762" w:rsidRPr="00463762">
        <w:rPr>
          <w:rFonts w:ascii="Courier New" w:hAnsi="Courier New" w:cs="Courier New"/>
          <w:sz w:val="20"/>
          <w:szCs w:val="20"/>
        </w:rPr>
        <w:t>ReentrantReadWriteLock</w:t>
      </w:r>
      <w:proofErr w:type="spellEnd"/>
      <w:r w:rsidR="00463762">
        <w:t xml:space="preserve"> fornisce un lock</w:t>
      </w:r>
      <w:r w:rsidR="00463762">
        <w:t xml:space="preserve"> ri</w:t>
      </w:r>
      <w:r w:rsidR="00463762">
        <w:t>entrante</w:t>
      </w:r>
      <w:r w:rsidR="00463762">
        <w:t xml:space="preserve"> ovvero </w:t>
      </w:r>
      <w:r w:rsidR="00463762">
        <w:t>lo stesso thread può acquisire più volte lo stesso lock (utile nei metodi ricorsivi o annidati).</w:t>
      </w:r>
      <w:r w:rsidR="00463762">
        <w:t xml:space="preserve"> Di conseguenza ogni metodo della classe </w:t>
      </w:r>
      <w:r w:rsidR="00463762" w:rsidRPr="00463762">
        <w:t>InMemoryFirewallEngine</w:t>
      </w:r>
      <w:r w:rsidR="00463762">
        <w:t xml:space="preserve"> prima di effettuare una qualsiasi operazione richiede il lock più adatto come segue:</w:t>
      </w:r>
    </w:p>
    <w:p w14:paraId="11362581" w14:textId="5A1ABC8A" w:rsidR="00463762" w:rsidRPr="00463762" w:rsidRDefault="004E5BC1" w:rsidP="00463762">
      <w:pPr>
        <w:shd w:val="clear" w:color="auto" w:fill="2B2B2B"/>
        <w:jc w:val="left"/>
        <w:rPr>
          <w:sz w:val="20"/>
          <w:szCs w:val="20"/>
        </w:rPr>
      </w:pPr>
      <w:r>
        <w:rPr>
          <w:rFonts w:ascii="Courier New" w:hAnsi="Courier New" w:cs="Courier New"/>
          <w:color w:val="7F7F7F"/>
          <w:sz w:val="20"/>
          <w:szCs w:val="20"/>
        </w:rPr>
        <w:t xml:space="preserve">    </w:t>
      </w:r>
      <w:r w:rsidR="00463762" w:rsidRPr="00463762">
        <w:rPr>
          <w:rFonts w:ascii="Courier New" w:hAnsi="Courier New" w:cs="Courier New"/>
          <w:color w:val="7F7F7F"/>
          <w:sz w:val="20"/>
          <w:szCs w:val="20"/>
        </w:rPr>
        <w:t>@Override</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public</w:t>
      </w:r>
      <w:r w:rsidR="00463762" w:rsidRPr="00463762">
        <w:rPr>
          <w:rFonts w:ascii="Courier New" w:hAnsi="Courier New" w:cs="Courier New"/>
          <w:color w:val="BABABA"/>
          <w:sz w:val="20"/>
          <w:szCs w:val="20"/>
        </w:rPr>
        <w:t xml:space="preserve"> IRuleSet </w:t>
      </w:r>
      <w:proofErr w:type="spellStart"/>
      <w:proofErr w:type="gramStart"/>
      <w:r w:rsidR="00463762" w:rsidRPr="00463762">
        <w:rPr>
          <w:rFonts w:ascii="Courier New" w:hAnsi="Courier New" w:cs="Courier New"/>
          <w:color w:val="BABABA"/>
          <w:sz w:val="20"/>
          <w:szCs w:val="20"/>
        </w:rPr>
        <w:t>getActiveRuleSet</w:t>
      </w:r>
      <w:proofErr w:type="spellEnd"/>
      <w:r w:rsidR="00463762" w:rsidRPr="00463762">
        <w:rPr>
          <w:rFonts w:ascii="Courier New" w:hAnsi="Courier New" w:cs="Courier New"/>
          <w:color w:val="B9B9B9"/>
          <w:sz w:val="20"/>
          <w:szCs w:val="20"/>
        </w:rPr>
        <w:t>(</w:t>
      </w:r>
      <w:proofErr w:type="gramEnd"/>
      <w:r w:rsidR="00463762" w:rsidRPr="00463762">
        <w:rPr>
          <w:rFonts w:ascii="Courier New" w:hAnsi="Courier New" w:cs="Courier New"/>
          <w:color w:val="B9B9B9"/>
          <w:sz w:val="20"/>
          <w:szCs w:val="20"/>
        </w:rPr>
        <w:t>)</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.rwLock.readLock</w:t>
      </w:r>
      <w:proofErr w:type="spellEnd"/>
      <w:proofErr w:type="gramEnd"/>
      <w:r w:rsidR="00463762" w:rsidRPr="00463762">
        <w:rPr>
          <w:rFonts w:ascii="Courier New" w:hAnsi="Courier New" w:cs="Courier New"/>
          <w:color w:val="BABABA"/>
          <w:sz w:val="20"/>
          <w:szCs w:val="20"/>
        </w:rPr>
        <w:t>(</w:t>
      </w:r>
      <w:proofErr w:type="gramStart"/>
      <w:r w:rsidR="00463762" w:rsidRPr="00463762">
        <w:rPr>
          <w:rFonts w:ascii="Courier New" w:hAnsi="Courier New" w:cs="Courier New"/>
          <w:color w:val="BABABA"/>
          <w:sz w:val="20"/>
          <w:szCs w:val="20"/>
        </w:rPr>
        <w:t>).lock</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try</w:t>
      </w:r>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r w:rsidR="00463762" w:rsidRPr="00463762">
        <w:rPr>
          <w:rFonts w:ascii="Courier New" w:hAnsi="Courier New" w:cs="Courier New"/>
          <w:color w:val="CB7832"/>
          <w:sz w:val="20"/>
          <w:szCs w:val="20"/>
        </w:rPr>
        <w:t>return</w:t>
      </w:r>
      <w:r w:rsidR="00463762" w:rsidRPr="00463762">
        <w:rPr>
          <w:rFonts w:ascii="Courier New" w:hAnsi="Courier New" w:cs="Courier New"/>
          <w:color w:val="BABABA"/>
          <w:sz w:val="20"/>
          <w:szCs w:val="20"/>
        </w:rPr>
        <w:t xml:space="preserve"> </w:t>
      </w:r>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.activeRuleSet</w:t>
      </w:r>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w:t>
      </w:r>
      <w:proofErr w:type="gramEnd"/>
      <w:r w:rsidR="00463762" w:rsidRPr="00463762">
        <w:rPr>
          <w:rFonts w:ascii="Courier New" w:hAnsi="Courier New" w:cs="Courier New"/>
          <w:color w:val="BABABA"/>
          <w:sz w:val="20"/>
          <w:szCs w:val="20"/>
        </w:rPr>
        <w:t xml:space="preserve"> </w:t>
      </w:r>
      <w:proofErr w:type="spellStart"/>
      <w:r w:rsidR="00463762" w:rsidRPr="00463762">
        <w:rPr>
          <w:rFonts w:ascii="Courier New" w:hAnsi="Courier New" w:cs="Courier New"/>
          <w:color w:val="CB7832"/>
          <w:sz w:val="20"/>
          <w:szCs w:val="20"/>
        </w:rPr>
        <w:t>finally</w:t>
      </w:r>
      <w:proofErr w:type="spellEnd"/>
      <w:r w:rsidR="00463762" w:rsidRPr="00463762">
        <w:rPr>
          <w:rFonts w:ascii="Courier New" w:hAnsi="Courier New" w:cs="Courier New"/>
          <w:color w:val="BABABA"/>
          <w:sz w:val="20"/>
          <w:szCs w:val="20"/>
        </w:rPr>
        <w:t xml:space="preserve"> {</w:t>
      </w:r>
      <w:r w:rsidR="00463762" w:rsidRPr="00463762">
        <w:rPr>
          <w:rFonts w:ascii="Courier New" w:hAnsi="Courier New" w:cs="Courier New"/>
          <w:color w:val="BABABA"/>
          <w:sz w:val="20"/>
          <w:szCs w:val="20"/>
        </w:rPr>
        <w:br/>
        <w:t xml:space="preserve">            </w:t>
      </w:r>
      <w:proofErr w:type="spellStart"/>
      <w:proofErr w:type="gramStart"/>
      <w:r w:rsidR="00463762" w:rsidRPr="00463762">
        <w:rPr>
          <w:rFonts w:ascii="Courier New" w:hAnsi="Courier New" w:cs="Courier New"/>
          <w:color w:val="CB7832"/>
          <w:sz w:val="20"/>
          <w:szCs w:val="20"/>
        </w:rPr>
        <w:t>this</w:t>
      </w:r>
      <w:r w:rsidR="00463762" w:rsidRPr="00463762">
        <w:rPr>
          <w:rFonts w:ascii="Courier New" w:hAnsi="Courier New" w:cs="Courier New"/>
          <w:color w:val="BABABA"/>
          <w:sz w:val="20"/>
          <w:szCs w:val="20"/>
        </w:rPr>
        <w:t>.rwLock.readLock</w:t>
      </w:r>
      <w:proofErr w:type="spellEnd"/>
      <w:proofErr w:type="gramEnd"/>
      <w:r w:rsidR="00463762" w:rsidRPr="00463762">
        <w:rPr>
          <w:rFonts w:ascii="Courier New" w:hAnsi="Courier New" w:cs="Courier New"/>
          <w:color w:val="BABABA"/>
          <w:sz w:val="20"/>
          <w:szCs w:val="20"/>
        </w:rPr>
        <w:t>(</w:t>
      </w:r>
      <w:proofErr w:type="gramStart"/>
      <w:r w:rsidR="00463762" w:rsidRPr="00463762">
        <w:rPr>
          <w:rFonts w:ascii="Courier New" w:hAnsi="Courier New" w:cs="Courier New"/>
          <w:color w:val="BABABA"/>
          <w:sz w:val="20"/>
          <w:szCs w:val="20"/>
        </w:rPr>
        <w:t>).</w:t>
      </w:r>
      <w:proofErr w:type="spellStart"/>
      <w:r w:rsidR="00463762" w:rsidRPr="00463762">
        <w:rPr>
          <w:rFonts w:ascii="Courier New" w:hAnsi="Courier New" w:cs="Courier New"/>
          <w:color w:val="BABABA"/>
          <w:sz w:val="20"/>
          <w:szCs w:val="20"/>
        </w:rPr>
        <w:t>unlock</w:t>
      </w:r>
      <w:proofErr w:type="spellEnd"/>
      <w:proofErr w:type="gramEnd"/>
      <w:r w:rsidR="00463762" w:rsidRPr="00463762">
        <w:rPr>
          <w:rFonts w:ascii="Courier New" w:hAnsi="Courier New" w:cs="Courier New"/>
          <w:color w:val="BABABA"/>
          <w:sz w:val="20"/>
          <w:szCs w:val="20"/>
        </w:rPr>
        <w:t>();</w:t>
      </w:r>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w:t>
      </w:r>
      <w:proofErr w:type="gramEnd"/>
      <w:r w:rsidR="00463762" w:rsidRPr="00463762">
        <w:rPr>
          <w:rFonts w:ascii="Courier New" w:hAnsi="Courier New" w:cs="Courier New"/>
          <w:color w:val="BABABA"/>
          <w:sz w:val="20"/>
          <w:szCs w:val="20"/>
        </w:rPr>
        <w:br/>
        <w:t xml:space="preserve">  </w:t>
      </w:r>
      <w:proofErr w:type="gramStart"/>
      <w:r w:rsidR="00463762" w:rsidRPr="00463762">
        <w:rPr>
          <w:rFonts w:ascii="Courier New" w:hAnsi="Courier New" w:cs="Courier New"/>
          <w:color w:val="BABABA"/>
          <w:sz w:val="20"/>
          <w:szCs w:val="20"/>
        </w:rPr>
        <w:t>  }</w:t>
      </w:r>
      <w:proofErr w:type="gramEnd"/>
    </w:p>
    <w:p w14:paraId="68F6C365" w14:textId="3E20847C" w:rsidR="00532154" w:rsidRDefault="00463762" w:rsidP="0091484C">
      <w:r>
        <w:t xml:space="preserve">È interessante sottolineare il fatto che siccome in </w:t>
      </w:r>
      <w:r w:rsidRPr="00463762">
        <w:t>InMemoryFirewallEngine</w:t>
      </w:r>
      <w:r>
        <w:t xml:space="preserve"> avviene la sincronizzazione degli accessi ai RuleSet di conseguenza in RuleSet per memorizzare le Rule si è utilizzata una collezione normale e non una più costosa collezione concorrente, nello specifico si è utilizzata una normalissima </w:t>
      </w:r>
      <w:proofErr w:type="spellStart"/>
      <w:r>
        <w:t>ArrayList</w:t>
      </w:r>
      <w:proofErr w:type="spellEnd"/>
      <w:r>
        <w:t>.</w:t>
      </w:r>
    </w:p>
    <w:p w14:paraId="3169C593" w14:textId="77777777" w:rsidR="00532154" w:rsidRDefault="00532154" w:rsidP="0091484C"/>
    <w:p w14:paraId="7CFE7BBC" w14:textId="57E00CE5" w:rsidR="00532154" w:rsidRPr="0061676E" w:rsidRDefault="0061676E" w:rsidP="0061676E">
      <w:pPr>
        <w:pStyle w:val="Heading1"/>
        <w:rPr>
          <w:rFonts w:ascii="Book Antiqua" w:hAnsi="Book Antiqua"/>
        </w:rPr>
      </w:pPr>
      <w:bookmarkStart w:id="6" w:name="_Toc202123205"/>
      <w:r w:rsidRPr="0061676E">
        <w:rPr>
          <w:rFonts w:ascii="Book Antiqua" w:hAnsi="Book Antiqua"/>
        </w:rPr>
        <w:lastRenderedPageBreak/>
        <w:t>Clonazione</w:t>
      </w:r>
      <w:bookmarkEnd w:id="6"/>
    </w:p>
    <w:p w14:paraId="60643621" w14:textId="5A03C3A8" w:rsidR="00C93EF9" w:rsidRDefault="008D6EA8" w:rsidP="0091484C">
      <w:r>
        <w:t>Per gli scopi del progetto era necessario clonare l’</w:t>
      </w:r>
      <w:proofErr w:type="spellStart"/>
      <w:r w:rsidRPr="008D6EA8">
        <w:rPr>
          <w:rFonts w:ascii="Courier New" w:hAnsi="Courier New" w:cs="Courier New"/>
          <w:sz w:val="20"/>
          <w:szCs w:val="20"/>
        </w:rPr>
        <w:t>activeRuleSet</w:t>
      </w:r>
      <w:proofErr w:type="spellEnd"/>
      <w:r>
        <w:rPr>
          <w:rFonts w:ascii="Courier New" w:hAnsi="Courier New" w:cs="Courier New"/>
          <w:sz w:val="20"/>
          <w:szCs w:val="20"/>
        </w:rPr>
        <w:t xml:space="preserve"> </w:t>
      </w:r>
      <w:r w:rsidRPr="008D6EA8">
        <w:rPr>
          <w:rFonts w:cs="Courier New"/>
        </w:rPr>
        <w:t>creando</w:t>
      </w:r>
      <w:r>
        <w:rPr>
          <w:rFonts w:cs="Courier New"/>
        </w:rPr>
        <w:t xml:space="preserve"> quindi il </w:t>
      </w:r>
      <w:proofErr w:type="spellStart"/>
      <w:r w:rsidRPr="008D6EA8">
        <w:rPr>
          <w:rFonts w:ascii="Courier New" w:hAnsi="Courier New" w:cs="Courier New"/>
          <w:sz w:val="20"/>
          <w:szCs w:val="20"/>
        </w:rPr>
        <w:t>clonedRuleSet</w:t>
      </w:r>
      <w:proofErr w:type="spellEnd"/>
      <w:r>
        <w:t xml:space="preserve"> ovvero </w:t>
      </w:r>
      <w:r w:rsidRPr="008D6EA8">
        <w:t xml:space="preserve">uno snapshot isolato del set di regole, modificabile </w:t>
      </w:r>
      <w:r>
        <w:t>dalla</w:t>
      </w:r>
      <w:r w:rsidRPr="008D6EA8">
        <w:t xml:space="preserve"> GUI senza influenzare</w:t>
      </w:r>
      <w:r>
        <w:t xml:space="preserve"> in alcun modo</w:t>
      </w:r>
      <w:r w:rsidRPr="008D6EA8">
        <w:t xml:space="preserve"> l</w:t>
      </w:r>
      <w:r>
        <w:t>’</w:t>
      </w:r>
      <w:proofErr w:type="spellStart"/>
      <w:r w:rsidRPr="008D6EA8">
        <w:rPr>
          <w:rFonts w:cs="Courier New"/>
        </w:rPr>
        <w:t>activeRuleSet</w:t>
      </w:r>
      <w:proofErr w:type="spellEnd"/>
      <w:r>
        <w:t>. Quindi</w:t>
      </w:r>
      <w:r w:rsidRPr="008D6EA8">
        <w:t xml:space="preserve"> il </w:t>
      </w:r>
      <w:proofErr w:type="spellStart"/>
      <w:r w:rsidRPr="008D6EA8">
        <w:rPr>
          <w:rFonts w:cs="Courier New"/>
        </w:rPr>
        <w:t>clonedRuleSet</w:t>
      </w:r>
      <w:proofErr w:type="spellEnd"/>
      <w:r w:rsidRPr="008D6EA8">
        <w:t xml:space="preserve"> altro non è che una deep copy dell'</w:t>
      </w:r>
      <w:proofErr w:type="spellStart"/>
      <w:r w:rsidRPr="008D6EA8">
        <w:rPr>
          <w:rFonts w:cs="Courier New"/>
        </w:rPr>
        <w:t>activeRuleSet</w:t>
      </w:r>
      <w:proofErr w:type="spellEnd"/>
      <w:r>
        <w:t>. Per ottenere una deep copy sono stati necessari diversi passi:</w:t>
      </w:r>
    </w:p>
    <w:p w14:paraId="0F9970FF" w14:textId="5E9B417E" w:rsidR="008D6EA8" w:rsidRDefault="008D6EA8" w:rsidP="008D6EA8">
      <w:pPr>
        <w:pStyle w:val="ListParagraph"/>
        <w:numPr>
          <w:ilvl w:val="0"/>
          <w:numId w:val="43"/>
        </w:numPr>
      </w:pPr>
      <w:r>
        <w:t xml:space="preserve">La classe RuleSet implementa </w:t>
      </w:r>
      <w:proofErr w:type="spellStart"/>
      <w:r w:rsidRPr="008D6EA8">
        <w:rPr>
          <w:rFonts w:ascii="Courier New" w:hAnsi="Courier New" w:cs="Courier New"/>
          <w:sz w:val="20"/>
          <w:szCs w:val="20"/>
        </w:rPr>
        <w:t>Clonable</w:t>
      </w:r>
      <w:proofErr w:type="spellEnd"/>
      <w:r>
        <w:t xml:space="preserve"> e quindi sovrascrive </w:t>
      </w:r>
      <w:proofErr w:type="gramStart"/>
      <w:r w:rsidRPr="008D6EA8">
        <w:rPr>
          <w:rFonts w:ascii="Courier New" w:hAnsi="Courier New" w:cs="Courier New"/>
          <w:sz w:val="20"/>
          <w:szCs w:val="20"/>
        </w:rPr>
        <w:t>clone(</w:t>
      </w:r>
      <w:proofErr w:type="gramEnd"/>
      <w:r w:rsidRPr="008D6EA8">
        <w:rPr>
          <w:rFonts w:ascii="Courier New" w:hAnsi="Courier New" w:cs="Courier New"/>
          <w:sz w:val="20"/>
          <w:szCs w:val="20"/>
        </w:rPr>
        <w:t>)</w:t>
      </w:r>
      <w:r>
        <w:t>;</w:t>
      </w:r>
    </w:p>
    <w:p w14:paraId="7056184F" w14:textId="77777777" w:rsidR="00A52609" w:rsidRDefault="008D6EA8" w:rsidP="008D6EA8">
      <w:pPr>
        <w:pStyle w:val="ListParagraph"/>
        <w:numPr>
          <w:ilvl w:val="0"/>
          <w:numId w:val="43"/>
        </w:numPr>
      </w:pPr>
      <w:r>
        <w:t xml:space="preserve">All’interno del metodo clone anzitutto viene fatta una </w:t>
      </w:r>
      <w:proofErr w:type="spellStart"/>
      <w:r>
        <w:t>shallow</w:t>
      </w:r>
      <w:proofErr w:type="spellEnd"/>
      <w:r>
        <w:t xml:space="preserve"> copy della base class, poi viene sostituita la lista delle regole con una nuova lista vuota, infine si itera sulla lista delle regole e viene aggiunt</w:t>
      </w:r>
      <w:r w:rsidR="00A52609">
        <w:t xml:space="preserve">o il clone di </w:t>
      </w:r>
      <w:r>
        <w:t xml:space="preserve">ciascuna </w:t>
      </w:r>
      <w:r w:rsidR="00A52609">
        <w:t>regola alla lista vuota del clone del RuleSet;</w:t>
      </w:r>
    </w:p>
    <w:p w14:paraId="114EE715" w14:textId="74B7183C" w:rsidR="00521B44" w:rsidRDefault="00A52609" w:rsidP="001005EE">
      <w:pPr>
        <w:pStyle w:val="ListParagraph"/>
        <w:numPr>
          <w:ilvl w:val="0"/>
          <w:numId w:val="43"/>
        </w:numPr>
      </w:pPr>
      <w:r>
        <w:t xml:space="preserve">Anche la classe Rule implementa </w:t>
      </w:r>
      <w:proofErr w:type="spellStart"/>
      <w:r w:rsidRPr="008D6EA8">
        <w:rPr>
          <w:rFonts w:ascii="Courier New" w:hAnsi="Courier New" w:cs="Courier New"/>
          <w:sz w:val="20"/>
          <w:szCs w:val="20"/>
        </w:rPr>
        <w:t>Clonable</w:t>
      </w:r>
      <w:proofErr w:type="spellEnd"/>
      <w:r>
        <w:t xml:space="preserve"> e quindi sovrascrive </w:t>
      </w:r>
      <w:proofErr w:type="gramStart"/>
      <w:r w:rsidRPr="008D6EA8">
        <w:rPr>
          <w:rFonts w:ascii="Courier New" w:hAnsi="Courier New" w:cs="Courier New"/>
          <w:sz w:val="20"/>
          <w:szCs w:val="20"/>
        </w:rPr>
        <w:t>clone(</w:t>
      </w:r>
      <w:proofErr w:type="gramEnd"/>
      <w:r w:rsidRPr="008D6EA8">
        <w:rPr>
          <w:rFonts w:ascii="Courier New" w:hAnsi="Courier New" w:cs="Courier New"/>
          <w:sz w:val="20"/>
          <w:szCs w:val="20"/>
        </w:rPr>
        <w:t>)</w:t>
      </w:r>
      <w:r>
        <w:t>;</w:t>
      </w:r>
    </w:p>
    <w:p w14:paraId="6F337477" w14:textId="40ED6230" w:rsidR="00A52609" w:rsidRDefault="00A52609" w:rsidP="001005EE">
      <w:pPr>
        <w:pStyle w:val="ListParagraph"/>
        <w:numPr>
          <w:ilvl w:val="0"/>
          <w:numId w:val="43"/>
        </w:numPr>
      </w:pPr>
      <w:r>
        <w:t xml:space="preserve">All’interno del metodo clone </w:t>
      </w:r>
      <w:r>
        <w:t xml:space="preserve">viene fatta una </w:t>
      </w:r>
      <w:proofErr w:type="spellStart"/>
      <w:r>
        <w:t>shallow</w:t>
      </w:r>
      <w:proofErr w:type="spellEnd"/>
      <w:r>
        <w:t xml:space="preserve"> copy della base class,</w:t>
      </w:r>
      <w:r>
        <w:t xml:space="preserve"> e poi tutti i campi della Rule vengono settati normalmente nel caso di campi String (poiché immutabili grazie al Pattern </w:t>
      </w:r>
      <w:proofErr w:type="spellStart"/>
      <w:r w:rsidRPr="00A52609">
        <w:t>Flyweight</w:t>
      </w:r>
      <w:proofErr w:type="spellEnd"/>
      <w:r>
        <w:t xml:space="preserve">) viene invece chiamato il metodo clone per i campi aventi tipo non primitivo come </w:t>
      </w:r>
      <w:proofErr w:type="spellStart"/>
      <w:r>
        <w:t>PortRange</w:t>
      </w:r>
      <w:proofErr w:type="spellEnd"/>
      <w:r>
        <w:t xml:space="preserve"> e </w:t>
      </w:r>
      <w:proofErr w:type="spellStart"/>
      <w:r>
        <w:t>IPRange</w:t>
      </w:r>
      <w:proofErr w:type="spellEnd"/>
      <w:r>
        <w:t>;</w:t>
      </w:r>
    </w:p>
    <w:p w14:paraId="5CE8492F" w14:textId="587EA7BB" w:rsidR="00A52609" w:rsidRDefault="00A52609" w:rsidP="00A52609">
      <w:pPr>
        <w:pStyle w:val="ListParagraph"/>
        <w:numPr>
          <w:ilvl w:val="0"/>
          <w:numId w:val="43"/>
        </w:numPr>
      </w:pPr>
      <w:r>
        <w:t>Anche l</w:t>
      </w:r>
      <w:r>
        <w:t>e</w:t>
      </w:r>
      <w:r>
        <w:t xml:space="preserve"> class</w:t>
      </w:r>
      <w:r>
        <w:t>i</w:t>
      </w:r>
      <w:r>
        <w:t xml:space="preserve"> </w:t>
      </w:r>
      <w:proofErr w:type="spellStart"/>
      <w:r>
        <w:t>PortRange</w:t>
      </w:r>
      <w:proofErr w:type="spellEnd"/>
      <w:r>
        <w:t xml:space="preserve"> e </w:t>
      </w:r>
      <w:proofErr w:type="spellStart"/>
      <w:r>
        <w:t>IPRange</w:t>
      </w:r>
      <w:proofErr w:type="spellEnd"/>
      <w:r>
        <w:t xml:space="preserve"> implementa</w:t>
      </w:r>
      <w:r>
        <w:t>no</w:t>
      </w:r>
      <w:r>
        <w:t xml:space="preserve"> </w:t>
      </w:r>
      <w:proofErr w:type="spellStart"/>
      <w:r w:rsidRPr="008D6EA8">
        <w:rPr>
          <w:rFonts w:ascii="Courier New" w:hAnsi="Courier New" w:cs="Courier New"/>
          <w:sz w:val="20"/>
          <w:szCs w:val="20"/>
        </w:rPr>
        <w:t>Clonable</w:t>
      </w:r>
      <w:proofErr w:type="spellEnd"/>
      <w:r>
        <w:t xml:space="preserve"> e quindi sovrascriv</w:t>
      </w:r>
      <w:r>
        <w:t>ono</w:t>
      </w:r>
      <w:r>
        <w:t xml:space="preserve"> </w:t>
      </w:r>
      <w:proofErr w:type="gramStart"/>
      <w:r w:rsidRPr="008D6EA8">
        <w:rPr>
          <w:rFonts w:ascii="Courier New" w:hAnsi="Courier New" w:cs="Courier New"/>
          <w:sz w:val="20"/>
          <w:szCs w:val="20"/>
        </w:rPr>
        <w:t>clone(</w:t>
      </w:r>
      <w:proofErr w:type="gramEnd"/>
      <w:r w:rsidRPr="008D6EA8">
        <w:rPr>
          <w:rFonts w:ascii="Courier New" w:hAnsi="Courier New" w:cs="Courier New"/>
          <w:sz w:val="20"/>
          <w:szCs w:val="20"/>
        </w:rPr>
        <w:t>)</w:t>
      </w:r>
      <w:r>
        <w:t>;</w:t>
      </w:r>
    </w:p>
    <w:p w14:paraId="542C8380" w14:textId="64B3F234" w:rsidR="00A52609" w:rsidRDefault="00A52609" w:rsidP="001005EE">
      <w:pPr>
        <w:pStyle w:val="ListParagraph"/>
        <w:numPr>
          <w:ilvl w:val="0"/>
          <w:numId w:val="43"/>
        </w:numPr>
      </w:pPr>
      <w:r>
        <w:t xml:space="preserve">Nel caso di </w:t>
      </w:r>
      <w:proofErr w:type="spellStart"/>
      <w:r>
        <w:t>PortRange</w:t>
      </w:r>
      <w:proofErr w:type="spellEnd"/>
      <w:r>
        <w:t xml:space="preserve"> il metodo clone è standard avendo esso solo campi primitivi;</w:t>
      </w:r>
    </w:p>
    <w:p w14:paraId="1EA800A9" w14:textId="5FD81762" w:rsidR="0041026D" w:rsidRDefault="00A52609" w:rsidP="0041026D">
      <w:pPr>
        <w:pStyle w:val="ListParagraph"/>
        <w:numPr>
          <w:ilvl w:val="0"/>
          <w:numId w:val="43"/>
        </w:numPr>
      </w:pPr>
      <w:r>
        <w:t xml:space="preserve">Nel caso di </w:t>
      </w:r>
      <w:proofErr w:type="spellStart"/>
      <w:r>
        <w:t>IPRange</w:t>
      </w:r>
      <w:proofErr w:type="spellEnd"/>
      <w:r>
        <w:t xml:space="preserve"> il metodo clone</w:t>
      </w:r>
      <w:r w:rsidR="0041026D">
        <w:t>,</w:t>
      </w:r>
      <w:r>
        <w:t xml:space="preserve"> dopo aver </w:t>
      </w:r>
      <w:r w:rsidRPr="00A52609">
        <w:t>fatt</w:t>
      </w:r>
      <w:r>
        <w:t>o</w:t>
      </w:r>
      <w:r w:rsidRPr="00A52609">
        <w:t xml:space="preserve"> una shallow copy della base class</w:t>
      </w:r>
      <w:r w:rsidR="0041026D">
        <w:t>,</w:t>
      </w:r>
      <w:r w:rsidRPr="00A52609">
        <w:t xml:space="preserve"> </w:t>
      </w:r>
      <w:r w:rsidRPr="00A52609">
        <w:t xml:space="preserve">clona </w:t>
      </w:r>
      <w:r>
        <w:t>un campo</w:t>
      </w:r>
      <w:r w:rsidRPr="00A52609">
        <w:t xml:space="preserve"> non-clonabil</w:t>
      </w:r>
      <w:r>
        <w:t>e appartenente a una libreria esterna</w:t>
      </w:r>
      <w:r w:rsidRPr="00A52609">
        <w:t xml:space="preserve"> ricreandol</w:t>
      </w:r>
      <w:r w:rsidR="0041026D">
        <w:t>o</w:t>
      </w:r>
      <w:r w:rsidRPr="00A52609">
        <w:t xml:space="preserve"> via costruttore</w:t>
      </w:r>
      <w:r w:rsidR="0041026D">
        <w:t>.</w:t>
      </w:r>
    </w:p>
    <w:p w14:paraId="7F8958A8" w14:textId="5C2A598B" w:rsidR="0041026D" w:rsidRDefault="0041026D" w:rsidP="0041026D">
      <w:pPr>
        <w:pStyle w:val="ListParagraph"/>
        <w:ind w:left="0"/>
      </w:pPr>
      <w:r>
        <w:t xml:space="preserve">Non viene allegato alcuno snippet di codice </w:t>
      </w:r>
      <w:r w:rsidR="00E1055F">
        <w:t>relativo all’</w:t>
      </w:r>
      <w:r>
        <w:t>implementazione di quanto descritto in precedenza per motivi di spazio, fare riferimento al codice sorgente dell’applicativo.</w:t>
      </w:r>
    </w:p>
    <w:p w14:paraId="7964BE8A" w14:textId="77777777" w:rsidR="00521B44" w:rsidRDefault="00521B44" w:rsidP="0091484C"/>
    <w:p w14:paraId="7E145F62" w14:textId="77777777" w:rsidR="00521B44" w:rsidRDefault="00521B44" w:rsidP="0091484C"/>
    <w:p w14:paraId="2D1BD685" w14:textId="0C4351BA" w:rsidR="002D460B" w:rsidRPr="00DB5BFE" w:rsidRDefault="4B492C1E" w:rsidP="1E86AA1F">
      <w:r w:rsidRPr="00DB5BFE">
        <w:br w:type="page"/>
      </w:r>
    </w:p>
    <w:p w14:paraId="2DC08235" w14:textId="1B41F067" w:rsidR="002D460B" w:rsidRPr="00DB5BFE" w:rsidRDefault="2BBC6E33" w:rsidP="1E86AA1F">
      <w:pPr>
        <w:pStyle w:val="Heading1"/>
        <w:spacing w:before="0" w:after="0"/>
        <w:rPr>
          <w:rFonts w:ascii="Book Antiqua" w:eastAsia="Book Antiqua" w:hAnsi="Book Antiqua" w:cs="Book Antiqua"/>
          <w:color w:val="auto"/>
        </w:rPr>
      </w:pPr>
      <w:bookmarkStart w:id="7" w:name="_Toc202123206"/>
      <w:r w:rsidRPr="00DB5BFE">
        <w:rPr>
          <w:rFonts w:ascii="Book Antiqua" w:eastAsia="Book Antiqua" w:hAnsi="Book Antiqua" w:cs="Book Antiqua"/>
          <w:color w:val="auto"/>
        </w:rPr>
        <w:lastRenderedPageBreak/>
        <w:t>Bibliografia</w:t>
      </w:r>
      <w:bookmarkEnd w:id="7"/>
    </w:p>
    <w:p w14:paraId="6395B380" w14:textId="16C0DD5B" w:rsidR="1E86AA1F" w:rsidRPr="00DB5BFE" w:rsidRDefault="1E86AA1F" w:rsidP="1E86AA1F"/>
    <w:p w14:paraId="11DEF3C6" w14:textId="70232149" w:rsidR="00E1055F" w:rsidRPr="00E1055F" w:rsidRDefault="00E1055F" w:rsidP="00E1055F">
      <w:pPr>
        <w:pStyle w:val="ListParagraph"/>
        <w:numPr>
          <w:ilvl w:val="0"/>
          <w:numId w:val="3"/>
        </w:numPr>
        <w:jc w:val="left"/>
        <w:rPr>
          <w:color w:val="0F4761" w:themeColor="accent1" w:themeShade="BF"/>
          <w:u w:val="single"/>
        </w:rPr>
      </w:pPr>
      <w:r w:rsidRPr="00E1055F">
        <w:t xml:space="preserve">Provider&lt;T&gt; Guice </w:t>
      </w:r>
      <w:proofErr w:type="spellStart"/>
      <w:r w:rsidRPr="00E1055F">
        <w:t>Documentation</w:t>
      </w:r>
      <w:proofErr w:type="spellEnd"/>
      <w:r w:rsidRPr="00E1055F">
        <w:t>:</w:t>
      </w:r>
      <w:r w:rsidRPr="00E1055F">
        <w:rPr>
          <w:u w:val="single"/>
        </w:rPr>
        <w:t xml:space="preserve"> </w:t>
      </w:r>
      <w:r w:rsidRPr="00E1055F">
        <w:rPr>
          <w:color w:val="0F4761" w:themeColor="accent1" w:themeShade="BF"/>
          <w:u w:val="single"/>
        </w:rPr>
        <w:t>https://google.github.io/guice/api-docs/3.0/javadoc/com/google/inject/Provider.html</w:t>
      </w:r>
    </w:p>
    <w:p w14:paraId="6C2081B6" w14:textId="2FCACB1D" w:rsidR="1D2EB3EB" w:rsidRPr="00DB5BFE" w:rsidRDefault="00E1055F" w:rsidP="00E1055F">
      <w:pPr>
        <w:pStyle w:val="ListParagraph"/>
        <w:numPr>
          <w:ilvl w:val="0"/>
          <w:numId w:val="3"/>
        </w:numPr>
        <w:jc w:val="left"/>
        <w:rPr>
          <w:color w:val="0F4761" w:themeColor="accent1" w:themeShade="BF"/>
          <w:u w:val="single"/>
        </w:rPr>
      </w:pPr>
      <w:r w:rsidRPr="00E1055F">
        <w:t xml:space="preserve">Aspect </w:t>
      </w:r>
      <w:proofErr w:type="spellStart"/>
      <w:r w:rsidRPr="00E1055F">
        <w:t>Oriented</w:t>
      </w:r>
      <w:proofErr w:type="spellEnd"/>
      <w:r w:rsidRPr="00E1055F">
        <w:t xml:space="preserve"> Programming</w:t>
      </w:r>
      <w:r>
        <w:t xml:space="preserve"> in Guice: </w:t>
      </w:r>
      <w:hyperlink r:id="rId15" w:history="1">
        <w:r w:rsidRPr="00E1055F">
          <w:rPr>
            <w:rStyle w:val="Hyperlink"/>
          </w:rPr>
          <w:t>https://github.com/google/guice/wiki/AOP</w:t>
        </w:r>
      </w:hyperlink>
    </w:p>
    <w:p w14:paraId="63A0501E" w14:textId="7AB9B2EA" w:rsidR="0E5F5ED8" w:rsidRPr="00E1055F" w:rsidRDefault="00E1055F" w:rsidP="00E1055F">
      <w:pPr>
        <w:pStyle w:val="ListParagraph"/>
        <w:numPr>
          <w:ilvl w:val="0"/>
          <w:numId w:val="3"/>
        </w:numPr>
        <w:jc w:val="left"/>
      </w:pPr>
      <w:r w:rsidRPr="00E1055F">
        <w:t>AOP Alliance (Java/J2EE AOP standards)</w:t>
      </w:r>
      <w:r w:rsidR="4E30B00D" w:rsidRPr="00DB5BFE">
        <w:t xml:space="preserve">. </w:t>
      </w:r>
      <w:hyperlink r:id="rId16" w:history="1">
        <w:r w:rsidRPr="00E1055F">
          <w:rPr>
            <w:rStyle w:val="Hyperlink"/>
          </w:rPr>
          <w:t>https://aopalliance.sourceforge.net/</w:t>
        </w:r>
      </w:hyperlink>
    </w:p>
    <w:sectPr w:rsidR="0E5F5ED8" w:rsidRPr="00E1055F" w:rsidSect="00EA5E43">
      <w:footerReference w:type="default" r:id="rId17"/>
      <w:type w:val="continuous"/>
      <w:pgSz w:w="11906" w:h="16838"/>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F78E6F" w14:textId="77777777" w:rsidR="007E7A53" w:rsidRPr="00DB5BFE" w:rsidRDefault="007E7A53">
      <w:pPr>
        <w:spacing w:after="0" w:line="240" w:lineRule="auto"/>
      </w:pPr>
      <w:r w:rsidRPr="00DB5BFE">
        <w:separator/>
      </w:r>
    </w:p>
  </w:endnote>
  <w:endnote w:type="continuationSeparator" w:id="0">
    <w:p w14:paraId="56F534F4" w14:textId="77777777" w:rsidR="007E7A53" w:rsidRPr="00DB5BFE" w:rsidRDefault="007E7A53">
      <w:pPr>
        <w:spacing w:after="0" w:line="240" w:lineRule="auto"/>
      </w:pPr>
      <w:r w:rsidRPr="00DB5BFE">
        <w:continuationSeparator/>
      </w:r>
    </w:p>
  </w:endnote>
  <w:endnote w:type="continuationNotice" w:id="1">
    <w:p w14:paraId="6C0BF29A" w14:textId="77777777" w:rsidR="007E7A53" w:rsidRPr="00DB5BFE" w:rsidRDefault="007E7A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49B740F" w:rsidRPr="00DB5BFE" w14:paraId="04A00963" w14:textId="77777777" w:rsidTr="049B740F">
      <w:trPr>
        <w:trHeight w:val="300"/>
      </w:trPr>
      <w:tc>
        <w:tcPr>
          <w:tcW w:w="3005" w:type="dxa"/>
        </w:tcPr>
        <w:p w14:paraId="358B8AA5" w14:textId="61C3E9A2" w:rsidR="049B740F" w:rsidRPr="00DB5BFE" w:rsidRDefault="049B740F" w:rsidP="049B740F">
          <w:pPr>
            <w:pStyle w:val="Header"/>
            <w:ind w:left="-115"/>
          </w:pPr>
        </w:p>
      </w:tc>
      <w:tc>
        <w:tcPr>
          <w:tcW w:w="3005" w:type="dxa"/>
        </w:tcPr>
        <w:p w14:paraId="5CED2D7F" w14:textId="4247507A" w:rsidR="049B740F" w:rsidRPr="00DB5BFE" w:rsidRDefault="049B740F" w:rsidP="049B740F">
          <w:pPr>
            <w:pStyle w:val="Header"/>
            <w:jc w:val="center"/>
          </w:pPr>
          <w:r w:rsidRPr="00DB5BFE">
            <w:fldChar w:fldCharType="begin"/>
          </w:r>
          <w:r w:rsidRPr="00DB5BFE">
            <w:instrText>PAGE</w:instrText>
          </w:r>
          <w:r w:rsidRPr="00DB5BFE">
            <w:fldChar w:fldCharType="separate"/>
          </w:r>
          <w:r w:rsidR="002018F2" w:rsidRPr="00DB5BFE">
            <w:t>2</w:t>
          </w:r>
          <w:r w:rsidRPr="00DB5BFE">
            <w:fldChar w:fldCharType="end"/>
          </w:r>
        </w:p>
      </w:tc>
      <w:tc>
        <w:tcPr>
          <w:tcW w:w="3005" w:type="dxa"/>
        </w:tcPr>
        <w:p w14:paraId="3C349943" w14:textId="2CA39E09" w:rsidR="049B740F" w:rsidRPr="00DB5BFE" w:rsidRDefault="049B740F" w:rsidP="049B740F">
          <w:pPr>
            <w:pStyle w:val="Header"/>
            <w:ind w:right="-115"/>
            <w:jc w:val="right"/>
          </w:pPr>
        </w:p>
      </w:tc>
    </w:tr>
  </w:tbl>
  <w:p w14:paraId="7488B197" w14:textId="0233F1CB" w:rsidR="049B740F" w:rsidRPr="00DB5BFE" w:rsidRDefault="049B740F" w:rsidP="049B74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D683C1" w14:textId="77777777" w:rsidR="00982A89" w:rsidRPr="00DB5BFE" w:rsidRDefault="00982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B0324" w14:textId="77777777" w:rsidR="007E7A53" w:rsidRPr="00DB5BFE" w:rsidRDefault="007E7A53">
      <w:pPr>
        <w:spacing w:after="0" w:line="240" w:lineRule="auto"/>
      </w:pPr>
      <w:r w:rsidRPr="00DB5BFE">
        <w:separator/>
      </w:r>
    </w:p>
  </w:footnote>
  <w:footnote w:type="continuationSeparator" w:id="0">
    <w:p w14:paraId="37B058DC" w14:textId="77777777" w:rsidR="007E7A53" w:rsidRPr="00DB5BFE" w:rsidRDefault="007E7A53">
      <w:pPr>
        <w:spacing w:after="0" w:line="240" w:lineRule="auto"/>
      </w:pPr>
      <w:r w:rsidRPr="00DB5BFE">
        <w:continuationSeparator/>
      </w:r>
    </w:p>
  </w:footnote>
  <w:footnote w:type="continuationNotice" w:id="1">
    <w:p w14:paraId="598A17CA" w14:textId="77777777" w:rsidR="007E7A53" w:rsidRPr="00DB5BFE" w:rsidRDefault="007E7A5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qOjdMR01OUgG" int2:id="f9rQytmC">
      <int2:state int2:value="Rejected" int2:type="LegacyProofing"/>
    </int2:textHash>
    <int2:textHash int2:hashCode="K0XFYWeZjWviwA" int2:id="MRC3TeRa">
      <int2:state int2:value="Rejected" int2:type="LegacyProofing"/>
    </int2:textHash>
    <int2:textHash int2:hashCode="V5AeD+pwgFHsRs" int2:id="nWL1D2uw">
      <int2:state int2:value="Rejected" int2:type="LegacyProofing"/>
    </int2:textHash>
    <int2:textHash int2:hashCode="+s1G+SCvSCxMXB" int2:id="rzpIe3yk">
      <int2:state int2:value="Rejected" int2:type="LegacyProofing"/>
    </int2:textHash>
    <int2:textHash int2:hashCode="fcN1DEuZtWFcyC" int2:id="8cHPU6mT">
      <int2:state int2:value="Rejected" int2:type="LegacyProofing"/>
    </int2:textHash>
    <int2:textHash int2:hashCode="/mHIXswt/YJgLG" int2:id="jDaW49dN">
      <int2:state int2:value="Rejected" int2:type="LegacyProofing"/>
    </int2:textHash>
    <int2:textHash int2:hashCode="5Fwq1mj9hQ+/3a" int2:id="0Srwcyhu">
      <int2:state int2:value="Rejected" int2:type="LegacyProofing"/>
    </int2:textHash>
    <int2:textHash int2:hashCode="G8kd9L9WKgjh04" int2:id="uOOAGtHU">
      <int2:state int2:value="Rejected" int2:type="LegacyProofing"/>
    </int2:textHash>
    <int2:textHash int2:hashCode="nN8pcJ370NK1ba" int2:id="g6WEeWA0">
      <int2:state int2:value="Rejected" int2:type="LegacyProofing"/>
    </int2:textHash>
    <int2:textHash int2:hashCode="vEV8kWeoU8HUYo" int2:id="gUpod6gs">
      <int2:state int2:value="Rejected" int2:type="LegacyProofing"/>
    </int2:textHash>
    <int2:textHash int2:hashCode="/sYYgjUK9XAst2" int2:id="S4blL57Q">
      <int2:state int2:value="Rejected" int2:type="LegacyProofing"/>
    </int2:textHash>
    <int2:textHash int2:hashCode="0/ieenoqWpcfwp" int2:id="gEi2PldZ">
      <int2:state int2:value="Rejected" int2:type="LegacyProofing"/>
    </int2:textHash>
    <int2:textHash int2:hashCode="5kxR3ZYjgTLkUq" int2:id="Aczl7egx">
      <int2:state int2:value="Rejected" int2:type="LegacyProofing"/>
    </int2:textHash>
    <int2:textHash int2:hashCode="OYq3AtnYUwF5EF" int2:id="J0KLdoAc">
      <int2:state int2:value="Rejected" int2:type="LegacyProofing"/>
    </int2:textHash>
    <int2:textHash int2:hashCode="pwcUt0DBhciKhW" int2:id="6TCTkjME">
      <int2:state int2:value="Rejected" int2:type="LegacyProofing"/>
    </int2:textHash>
    <int2:textHash int2:hashCode="PLhNcGzL1yXgVi" int2:id="XexgwPIH">
      <int2:state int2:value="Rejected" int2:type="LegacyProofing"/>
    </int2:textHash>
    <int2:textHash int2:hashCode="+bFWWPLfcY42Me" int2:id="VReS1pFD">
      <int2:state int2:value="Rejected" int2:type="LegacyProofing"/>
    </int2:textHash>
    <int2:textHash int2:hashCode="IRjuHki/yUQLTT" int2:id="Yc3u4pvf">
      <int2:state int2:value="Rejected" int2:type="LegacyProofing"/>
    </int2:textHash>
    <int2:textHash int2:hashCode="8uLMQhSOyaOgmu" int2:id="8gPJo6dB">
      <int2:state int2:value="Rejected" int2:type="LegacyProofing"/>
    </int2:textHash>
    <int2:textHash int2:hashCode="SNwo7zlRgbvJlK" int2:id="h4VJmyZc">
      <int2:state int2:value="Rejected" int2:type="LegacyProofing"/>
    </int2:textHash>
    <int2:textHash int2:hashCode="MKqhmE9tObMUOa" int2:id="d5m3O21p">
      <int2:state int2:value="Rejected" int2:type="LegacyProofing"/>
    </int2:textHash>
    <int2:textHash int2:hashCode="4VX76fokB+MPJI" int2:id="92cp0DPS">
      <int2:state int2:value="Rejected" int2:type="LegacyProofing"/>
    </int2:textHash>
    <int2:textHash int2:hashCode="m174l8QTZrjG9Q" int2:id="2CUxGNeN">
      <int2:state int2:value="Rejected" int2:type="LegacyProofing"/>
    </int2:textHash>
    <int2:textHash int2:hashCode="LqF1Kz5jNdOiIr" int2:id="htmufNKs">
      <int2:state int2:value="Rejected" int2:type="LegacyProofing"/>
    </int2:textHash>
    <int2:textHash int2:hashCode="BUQcUljhNcaBKE" int2:id="4LGdkxiD">
      <int2:state int2:value="Rejected" int2:type="LegacyProofing"/>
    </int2:textHash>
    <int2:textHash int2:hashCode="/BrkMRMCmWtsZP" int2:id="UEw39Kt2">
      <int2:state int2:value="Rejected" int2:type="LegacyProofing"/>
    </int2:textHash>
    <int2:textHash int2:hashCode="6VeCU+BZcyNdUo" int2:id="VPwtMOJV">
      <int2:state int2:value="Rejected" int2:type="LegacyProofing"/>
    </int2:textHash>
    <int2:textHash int2:hashCode="U+BsKM6FhAIgZZ" int2:id="0LOYhW5P">
      <int2:state int2:value="Rejected" int2:type="LegacyProofing"/>
    </int2:textHash>
    <int2:textHash int2:hashCode="SgvZDXl56KzAKl" int2:id="irUU38xW">
      <int2:state int2:value="Rejected" int2:type="LegacyProofing"/>
    </int2:textHash>
    <int2:textHash int2:hashCode="yjjl0xSLFvXRj6" int2:id="sqM1IZ4P">
      <int2:state int2:value="Rejected" int2:type="LegacyProofing"/>
    </int2:textHash>
    <int2:textHash int2:hashCode="IaUAP0r1TqeVIa" int2:id="y42ZQr0X">
      <int2:state int2:value="Rejected" int2:type="LegacyProofing"/>
    </int2:textHash>
    <int2:textHash int2:hashCode="4qvP4YajCjqIBT" int2:id="cVe6en4z">
      <int2:state int2:value="Rejected" int2:type="LegacyProofing"/>
    </int2:textHash>
    <int2:textHash int2:hashCode="5F5d3Z36ZLQ2yC" int2:id="ovWkgY8q">
      <int2:state int2:value="Rejected" int2:type="LegacyProofing"/>
    </int2:textHash>
    <int2:textHash int2:hashCode="FQr3gIr+ObTubu" int2:id="rzoyzlVd">
      <int2:state int2:value="Rejected" int2:type="LegacyProofing"/>
    </int2:textHash>
    <int2:textHash int2:hashCode="NrTWKG1i7rMvdo" int2:id="EWroTg9O">
      <int2:state int2:value="Rejected" int2:type="LegacyProofing"/>
    </int2:textHash>
    <int2:textHash int2:hashCode="GRw0C9nB+qMNJZ" int2:id="MDphRu0V">
      <int2:state int2:value="Rejected" int2:type="LegacyProofing"/>
    </int2:textHash>
    <int2:textHash int2:hashCode="dMCrPqNoyyk2xD" int2:id="RTKsPwNA">
      <int2:state int2:value="Rejected" int2:type="LegacyProofing"/>
    </int2:textHash>
    <int2:textHash int2:hashCode="klQ3TRP3nvXsT3" int2:id="PA1Vuwpu">
      <int2:state int2:value="Rejected" int2:type="LegacyProofing"/>
    </int2:textHash>
    <int2:textHash int2:hashCode="PdJ3eZTq8hu+Gd" int2:id="zvashuX2">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CF22"/>
    <w:multiLevelType w:val="hybridMultilevel"/>
    <w:tmpl w:val="E3D04138"/>
    <w:lvl w:ilvl="0" w:tplc="73CE3C98">
      <w:start w:val="1"/>
      <w:numFmt w:val="bullet"/>
      <w:lvlText w:val=""/>
      <w:lvlJc w:val="left"/>
      <w:pPr>
        <w:ind w:left="720" w:hanging="360"/>
      </w:pPr>
      <w:rPr>
        <w:rFonts w:ascii="Symbol" w:hAnsi="Symbol" w:hint="default"/>
      </w:rPr>
    </w:lvl>
    <w:lvl w:ilvl="1" w:tplc="0E448A10">
      <w:start w:val="1"/>
      <w:numFmt w:val="bullet"/>
      <w:lvlText w:val="o"/>
      <w:lvlJc w:val="left"/>
      <w:pPr>
        <w:ind w:left="1440" w:hanging="360"/>
      </w:pPr>
      <w:rPr>
        <w:rFonts w:ascii="Courier New" w:hAnsi="Courier New" w:hint="default"/>
      </w:rPr>
    </w:lvl>
    <w:lvl w:ilvl="2" w:tplc="F03A7E1E">
      <w:start w:val="1"/>
      <w:numFmt w:val="bullet"/>
      <w:lvlText w:val=""/>
      <w:lvlJc w:val="left"/>
      <w:pPr>
        <w:ind w:left="2160" w:hanging="360"/>
      </w:pPr>
      <w:rPr>
        <w:rFonts w:ascii="Wingdings" w:hAnsi="Wingdings" w:hint="default"/>
      </w:rPr>
    </w:lvl>
    <w:lvl w:ilvl="3" w:tplc="BF0E1366">
      <w:start w:val="1"/>
      <w:numFmt w:val="bullet"/>
      <w:lvlText w:val=""/>
      <w:lvlJc w:val="left"/>
      <w:pPr>
        <w:ind w:left="2880" w:hanging="360"/>
      </w:pPr>
      <w:rPr>
        <w:rFonts w:ascii="Symbol" w:hAnsi="Symbol" w:hint="default"/>
      </w:rPr>
    </w:lvl>
    <w:lvl w:ilvl="4" w:tplc="A20E68E8">
      <w:start w:val="1"/>
      <w:numFmt w:val="bullet"/>
      <w:lvlText w:val="o"/>
      <w:lvlJc w:val="left"/>
      <w:pPr>
        <w:ind w:left="3600" w:hanging="360"/>
      </w:pPr>
      <w:rPr>
        <w:rFonts w:ascii="Courier New" w:hAnsi="Courier New" w:hint="default"/>
      </w:rPr>
    </w:lvl>
    <w:lvl w:ilvl="5" w:tplc="203CE014">
      <w:start w:val="1"/>
      <w:numFmt w:val="bullet"/>
      <w:lvlText w:val=""/>
      <w:lvlJc w:val="left"/>
      <w:pPr>
        <w:ind w:left="4320" w:hanging="360"/>
      </w:pPr>
      <w:rPr>
        <w:rFonts w:ascii="Wingdings" w:hAnsi="Wingdings" w:hint="default"/>
      </w:rPr>
    </w:lvl>
    <w:lvl w:ilvl="6" w:tplc="DEC85BBE">
      <w:start w:val="1"/>
      <w:numFmt w:val="bullet"/>
      <w:lvlText w:val=""/>
      <w:lvlJc w:val="left"/>
      <w:pPr>
        <w:ind w:left="5040" w:hanging="360"/>
      </w:pPr>
      <w:rPr>
        <w:rFonts w:ascii="Symbol" w:hAnsi="Symbol" w:hint="default"/>
      </w:rPr>
    </w:lvl>
    <w:lvl w:ilvl="7" w:tplc="163E88E4">
      <w:start w:val="1"/>
      <w:numFmt w:val="bullet"/>
      <w:lvlText w:val="o"/>
      <w:lvlJc w:val="left"/>
      <w:pPr>
        <w:ind w:left="5760" w:hanging="360"/>
      </w:pPr>
      <w:rPr>
        <w:rFonts w:ascii="Courier New" w:hAnsi="Courier New" w:hint="default"/>
      </w:rPr>
    </w:lvl>
    <w:lvl w:ilvl="8" w:tplc="F94EF064">
      <w:start w:val="1"/>
      <w:numFmt w:val="bullet"/>
      <w:lvlText w:val=""/>
      <w:lvlJc w:val="left"/>
      <w:pPr>
        <w:ind w:left="6480" w:hanging="360"/>
      </w:pPr>
      <w:rPr>
        <w:rFonts w:ascii="Wingdings" w:hAnsi="Wingdings" w:hint="default"/>
      </w:rPr>
    </w:lvl>
  </w:abstractNum>
  <w:abstractNum w:abstractNumId="1" w15:restartNumberingAfterBreak="0">
    <w:nsid w:val="049E56D4"/>
    <w:multiLevelType w:val="hybridMultilevel"/>
    <w:tmpl w:val="A12C8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4E8BAD"/>
    <w:multiLevelType w:val="hybridMultilevel"/>
    <w:tmpl w:val="E52C6F64"/>
    <w:lvl w:ilvl="0" w:tplc="EFF8A8DA">
      <w:start w:val="1"/>
      <w:numFmt w:val="bullet"/>
      <w:lvlText w:val=""/>
      <w:lvlJc w:val="left"/>
      <w:pPr>
        <w:ind w:left="720" w:hanging="360"/>
      </w:pPr>
      <w:rPr>
        <w:rFonts w:ascii="Symbol" w:hAnsi="Symbol" w:hint="default"/>
      </w:rPr>
    </w:lvl>
    <w:lvl w:ilvl="1" w:tplc="6194F0E2">
      <w:start w:val="1"/>
      <w:numFmt w:val="bullet"/>
      <w:lvlText w:val="o"/>
      <w:lvlJc w:val="left"/>
      <w:pPr>
        <w:ind w:left="1440" w:hanging="360"/>
      </w:pPr>
      <w:rPr>
        <w:rFonts w:ascii="Courier New" w:hAnsi="Courier New" w:hint="default"/>
      </w:rPr>
    </w:lvl>
    <w:lvl w:ilvl="2" w:tplc="D51C0942">
      <w:start w:val="1"/>
      <w:numFmt w:val="bullet"/>
      <w:lvlText w:val=""/>
      <w:lvlJc w:val="left"/>
      <w:pPr>
        <w:ind w:left="2160" w:hanging="360"/>
      </w:pPr>
      <w:rPr>
        <w:rFonts w:ascii="Wingdings" w:hAnsi="Wingdings" w:hint="default"/>
      </w:rPr>
    </w:lvl>
    <w:lvl w:ilvl="3" w:tplc="91E80C7A">
      <w:start w:val="1"/>
      <w:numFmt w:val="bullet"/>
      <w:lvlText w:val=""/>
      <w:lvlJc w:val="left"/>
      <w:pPr>
        <w:ind w:left="2880" w:hanging="360"/>
      </w:pPr>
      <w:rPr>
        <w:rFonts w:ascii="Symbol" w:hAnsi="Symbol" w:hint="default"/>
      </w:rPr>
    </w:lvl>
    <w:lvl w:ilvl="4" w:tplc="F8321DDE">
      <w:start w:val="1"/>
      <w:numFmt w:val="bullet"/>
      <w:lvlText w:val="o"/>
      <w:lvlJc w:val="left"/>
      <w:pPr>
        <w:ind w:left="3600" w:hanging="360"/>
      </w:pPr>
      <w:rPr>
        <w:rFonts w:ascii="Courier New" w:hAnsi="Courier New" w:hint="default"/>
      </w:rPr>
    </w:lvl>
    <w:lvl w:ilvl="5" w:tplc="0E08ADDC">
      <w:start w:val="1"/>
      <w:numFmt w:val="bullet"/>
      <w:lvlText w:val=""/>
      <w:lvlJc w:val="left"/>
      <w:pPr>
        <w:ind w:left="4320" w:hanging="360"/>
      </w:pPr>
      <w:rPr>
        <w:rFonts w:ascii="Wingdings" w:hAnsi="Wingdings" w:hint="default"/>
      </w:rPr>
    </w:lvl>
    <w:lvl w:ilvl="6" w:tplc="4BFEB6A8">
      <w:start w:val="1"/>
      <w:numFmt w:val="bullet"/>
      <w:lvlText w:val=""/>
      <w:lvlJc w:val="left"/>
      <w:pPr>
        <w:ind w:left="5040" w:hanging="360"/>
      </w:pPr>
      <w:rPr>
        <w:rFonts w:ascii="Symbol" w:hAnsi="Symbol" w:hint="default"/>
      </w:rPr>
    </w:lvl>
    <w:lvl w:ilvl="7" w:tplc="C784C1F4">
      <w:start w:val="1"/>
      <w:numFmt w:val="bullet"/>
      <w:lvlText w:val="o"/>
      <w:lvlJc w:val="left"/>
      <w:pPr>
        <w:ind w:left="5760" w:hanging="360"/>
      </w:pPr>
      <w:rPr>
        <w:rFonts w:ascii="Courier New" w:hAnsi="Courier New" w:hint="default"/>
      </w:rPr>
    </w:lvl>
    <w:lvl w:ilvl="8" w:tplc="626C415A">
      <w:start w:val="1"/>
      <w:numFmt w:val="bullet"/>
      <w:lvlText w:val=""/>
      <w:lvlJc w:val="left"/>
      <w:pPr>
        <w:ind w:left="6480" w:hanging="360"/>
      </w:pPr>
      <w:rPr>
        <w:rFonts w:ascii="Wingdings" w:hAnsi="Wingdings" w:hint="default"/>
      </w:rPr>
    </w:lvl>
  </w:abstractNum>
  <w:abstractNum w:abstractNumId="3" w15:restartNumberingAfterBreak="0">
    <w:nsid w:val="07103300"/>
    <w:multiLevelType w:val="hybridMultilevel"/>
    <w:tmpl w:val="5C62A786"/>
    <w:lvl w:ilvl="0" w:tplc="3D685068">
      <w:start w:val="1"/>
      <w:numFmt w:val="bullet"/>
      <w:lvlText w:val=""/>
      <w:lvlJc w:val="left"/>
      <w:pPr>
        <w:ind w:left="720" w:hanging="360"/>
      </w:pPr>
      <w:rPr>
        <w:rFonts w:ascii="Symbol" w:hAnsi="Symbol" w:hint="default"/>
      </w:rPr>
    </w:lvl>
    <w:lvl w:ilvl="1" w:tplc="028AD48C">
      <w:start w:val="1"/>
      <w:numFmt w:val="bullet"/>
      <w:lvlText w:val="o"/>
      <w:lvlJc w:val="left"/>
      <w:pPr>
        <w:ind w:left="1440" w:hanging="360"/>
      </w:pPr>
      <w:rPr>
        <w:rFonts w:ascii="Courier New" w:hAnsi="Courier New" w:hint="default"/>
      </w:rPr>
    </w:lvl>
    <w:lvl w:ilvl="2" w:tplc="BE5EAAA6">
      <w:start w:val="1"/>
      <w:numFmt w:val="bullet"/>
      <w:lvlText w:val=""/>
      <w:lvlJc w:val="left"/>
      <w:pPr>
        <w:ind w:left="2160" w:hanging="360"/>
      </w:pPr>
      <w:rPr>
        <w:rFonts w:ascii="Wingdings" w:hAnsi="Wingdings" w:hint="default"/>
      </w:rPr>
    </w:lvl>
    <w:lvl w:ilvl="3" w:tplc="376823FE">
      <w:start w:val="1"/>
      <w:numFmt w:val="bullet"/>
      <w:lvlText w:val=""/>
      <w:lvlJc w:val="left"/>
      <w:pPr>
        <w:ind w:left="2880" w:hanging="360"/>
      </w:pPr>
      <w:rPr>
        <w:rFonts w:ascii="Symbol" w:hAnsi="Symbol" w:hint="default"/>
      </w:rPr>
    </w:lvl>
    <w:lvl w:ilvl="4" w:tplc="439640D6">
      <w:start w:val="1"/>
      <w:numFmt w:val="bullet"/>
      <w:lvlText w:val="o"/>
      <w:lvlJc w:val="left"/>
      <w:pPr>
        <w:ind w:left="3600" w:hanging="360"/>
      </w:pPr>
      <w:rPr>
        <w:rFonts w:ascii="Courier New" w:hAnsi="Courier New" w:hint="default"/>
      </w:rPr>
    </w:lvl>
    <w:lvl w:ilvl="5" w:tplc="D8CA5726">
      <w:start w:val="1"/>
      <w:numFmt w:val="bullet"/>
      <w:lvlText w:val=""/>
      <w:lvlJc w:val="left"/>
      <w:pPr>
        <w:ind w:left="4320" w:hanging="360"/>
      </w:pPr>
      <w:rPr>
        <w:rFonts w:ascii="Wingdings" w:hAnsi="Wingdings" w:hint="default"/>
      </w:rPr>
    </w:lvl>
    <w:lvl w:ilvl="6" w:tplc="E930791C">
      <w:start w:val="1"/>
      <w:numFmt w:val="bullet"/>
      <w:lvlText w:val=""/>
      <w:lvlJc w:val="left"/>
      <w:pPr>
        <w:ind w:left="5040" w:hanging="360"/>
      </w:pPr>
      <w:rPr>
        <w:rFonts w:ascii="Symbol" w:hAnsi="Symbol" w:hint="default"/>
      </w:rPr>
    </w:lvl>
    <w:lvl w:ilvl="7" w:tplc="A55E86DE">
      <w:start w:val="1"/>
      <w:numFmt w:val="bullet"/>
      <w:lvlText w:val="o"/>
      <w:lvlJc w:val="left"/>
      <w:pPr>
        <w:ind w:left="5760" w:hanging="360"/>
      </w:pPr>
      <w:rPr>
        <w:rFonts w:ascii="Courier New" w:hAnsi="Courier New" w:hint="default"/>
      </w:rPr>
    </w:lvl>
    <w:lvl w:ilvl="8" w:tplc="99ACC2F6">
      <w:start w:val="1"/>
      <w:numFmt w:val="bullet"/>
      <w:lvlText w:val=""/>
      <w:lvlJc w:val="left"/>
      <w:pPr>
        <w:ind w:left="6480" w:hanging="360"/>
      </w:pPr>
      <w:rPr>
        <w:rFonts w:ascii="Wingdings" w:hAnsi="Wingdings" w:hint="default"/>
      </w:rPr>
    </w:lvl>
  </w:abstractNum>
  <w:abstractNum w:abstractNumId="4" w15:restartNumberingAfterBreak="0">
    <w:nsid w:val="0726FE3D"/>
    <w:multiLevelType w:val="hybridMultilevel"/>
    <w:tmpl w:val="0E7E325A"/>
    <w:lvl w:ilvl="0" w:tplc="EF0EAEB4">
      <w:start w:val="1"/>
      <w:numFmt w:val="bullet"/>
      <w:lvlText w:val=""/>
      <w:lvlJc w:val="left"/>
      <w:pPr>
        <w:ind w:left="720" w:hanging="360"/>
      </w:pPr>
      <w:rPr>
        <w:rFonts w:ascii="Symbol" w:hAnsi="Symbol" w:hint="default"/>
      </w:rPr>
    </w:lvl>
    <w:lvl w:ilvl="1" w:tplc="DC74FBE8">
      <w:start w:val="1"/>
      <w:numFmt w:val="bullet"/>
      <w:lvlText w:val="o"/>
      <w:lvlJc w:val="left"/>
      <w:pPr>
        <w:ind w:left="1440" w:hanging="360"/>
      </w:pPr>
      <w:rPr>
        <w:rFonts w:ascii="Courier New" w:hAnsi="Courier New" w:hint="default"/>
      </w:rPr>
    </w:lvl>
    <w:lvl w:ilvl="2" w:tplc="AB0C5B18">
      <w:start w:val="1"/>
      <w:numFmt w:val="bullet"/>
      <w:lvlText w:val=""/>
      <w:lvlJc w:val="left"/>
      <w:pPr>
        <w:ind w:left="2160" w:hanging="360"/>
      </w:pPr>
      <w:rPr>
        <w:rFonts w:ascii="Wingdings" w:hAnsi="Wingdings" w:hint="default"/>
      </w:rPr>
    </w:lvl>
    <w:lvl w:ilvl="3" w:tplc="286ADB78">
      <w:start w:val="1"/>
      <w:numFmt w:val="bullet"/>
      <w:lvlText w:val=""/>
      <w:lvlJc w:val="left"/>
      <w:pPr>
        <w:ind w:left="2880" w:hanging="360"/>
      </w:pPr>
      <w:rPr>
        <w:rFonts w:ascii="Symbol" w:hAnsi="Symbol" w:hint="default"/>
      </w:rPr>
    </w:lvl>
    <w:lvl w:ilvl="4" w:tplc="3C3E6DFC">
      <w:start w:val="1"/>
      <w:numFmt w:val="bullet"/>
      <w:lvlText w:val="o"/>
      <w:lvlJc w:val="left"/>
      <w:pPr>
        <w:ind w:left="3600" w:hanging="360"/>
      </w:pPr>
      <w:rPr>
        <w:rFonts w:ascii="Courier New" w:hAnsi="Courier New" w:hint="default"/>
      </w:rPr>
    </w:lvl>
    <w:lvl w:ilvl="5" w:tplc="D3A86262">
      <w:start w:val="1"/>
      <w:numFmt w:val="bullet"/>
      <w:lvlText w:val=""/>
      <w:lvlJc w:val="left"/>
      <w:pPr>
        <w:ind w:left="4320" w:hanging="360"/>
      </w:pPr>
      <w:rPr>
        <w:rFonts w:ascii="Wingdings" w:hAnsi="Wingdings" w:hint="default"/>
      </w:rPr>
    </w:lvl>
    <w:lvl w:ilvl="6" w:tplc="DF40397A">
      <w:start w:val="1"/>
      <w:numFmt w:val="bullet"/>
      <w:lvlText w:val=""/>
      <w:lvlJc w:val="left"/>
      <w:pPr>
        <w:ind w:left="5040" w:hanging="360"/>
      </w:pPr>
      <w:rPr>
        <w:rFonts w:ascii="Symbol" w:hAnsi="Symbol" w:hint="default"/>
      </w:rPr>
    </w:lvl>
    <w:lvl w:ilvl="7" w:tplc="69240620">
      <w:start w:val="1"/>
      <w:numFmt w:val="bullet"/>
      <w:lvlText w:val="o"/>
      <w:lvlJc w:val="left"/>
      <w:pPr>
        <w:ind w:left="5760" w:hanging="360"/>
      </w:pPr>
      <w:rPr>
        <w:rFonts w:ascii="Courier New" w:hAnsi="Courier New" w:hint="default"/>
      </w:rPr>
    </w:lvl>
    <w:lvl w:ilvl="8" w:tplc="3710A912">
      <w:start w:val="1"/>
      <w:numFmt w:val="bullet"/>
      <w:lvlText w:val=""/>
      <w:lvlJc w:val="left"/>
      <w:pPr>
        <w:ind w:left="6480" w:hanging="360"/>
      </w:pPr>
      <w:rPr>
        <w:rFonts w:ascii="Wingdings" w:hAnsi="Wingdings" w:hint="default"/>
      </w:rPr>
    </w:lvl>
  </w:abstractNum>
  <w:abstractNum w:abstractNumId="5" w15:restartNumberingAfterBreak="0">
    <w:nsid w:val="0BE23F23"/>
    <w:multiLevelType w:val="hybridMultilevel"/>
    <w:tmpl w:val="64207F70"/>
    <w:lvl w:ilvl="0" w:tplc="698485A8">
      <w:start w:val="1"/>
      <w:numFmt w:val="decimal"/>
      <w:lvlText w:val="%1."/>
      <w:lvlJc w:val="left"/>
      <w:pPr>
        <w:ind w:left="720" w:hanging="360"/>
      </w:pPr>
    </w:lvl>
    <w:lvl w:ilvl="1" w:tplc="DCECCF1A">
      <w:start w:val="1"/>
      <w:numFmt w:val="lowerLetter"/>
      <w:lvlText w:val="%2."/>
      <w:lvlJc w:val="left"/>
      <w:pPr>
        <w:ind w:left="1440" w:hanging="360"/>
      </w:pPr>
    </w:lvl>
    <w:lvl w:ilvl="2" w:tplc="CDBEA8DA">
      <w:start w:val="1"/>
      <w:numFmt w:val="lowerRoman"/>
      <w:lvlText w:val="%3."/>
      <w:lvlJc w:val="right"/>
      <w:pPr>
        <w:ind w:left="2160" w:hanging="180"/>
      </w:pPr>
    </w:lvl>
    <w:lvl w:ilvl="3" w:tplc="25B285F6">
      <w:start w:val="1"/>
      <w:numFmt w:val="decimal"/>
      <w:lvlText w:val="%4."/>
      <w:lvlJc w:val="left"/>
      <w:pPr>
        <w:ind w:left="2880" w:hanging="360"/>
      </w:pPr>
    </w:lvl>
    <w:lvl w:ilvl="4" w:tplc="8FB82EA2">
      <w:start w:val="1"/>
      <w:numFmt w:val="lowerLetter"/>
      <w:lvlText w:val="%5."/>
      <w:lvlJc w:val="left"/>
      <w:pPr>
        <w:ind w:left="3600" w:hanging="360"/>
      </w:pPr>
    </w:lvl>
    <w:lvl w:ilvl="5" w:tplc="536477E0">
      <w:start w:val="1"/>
      <w:numFmt w:val="lowerRoman"/>
      <w:lvlText w:val="%6."/>
      <w:lvlJc w:val="right"/>
      <w:pPr>
        <w:ind w:left="4320" w:hanging="180"/>
      </w:pPr>
    </w:lvl>
    <w:lvl w:ilvl="6" w:tplc="435462EC">
      <w:start w:val="1"/>
      <w:numFmt w:val="decimal"/>
      <w:lvlText w:val="%7."/>
      <w:lvlJc w:val="left"/>
      <w:pPr>
        <w:ind w:left="5040" w:hanging="360"/>
      </w:pPr>
    </w:lvl>
    <w:lvl w:ilvl="7" w:tplc="63A8BCDE">
      <w:start w:val="1"/>
      <w:numFmt w:val="lowerLetter"/>
      <w:lvlText w:val="%8."/>
      <w:lvlJc w:val="left"/>
      <w:pPr>
        <w:ind w:left="5760" w:hanging="360"/>
      </w:pPr>
    </w:lvl>
    <w:lvl w:ilvl="8" w:tplc="010ED62E">
      <w:start w:val="1"/>
      <w:numFmt w:val="lowerRoman"/>
      <w:lvlText w:val="%9."/>
      <w:lvlJc w:val="right"/>
      <w:pPr>
        <w:ind w:left="6480" w:hanging="180"/>
      </w:pPr>
    </w:lvl>
  </w:abstractNum>
  <w:abstractNum w:abstractNumId="6" w15:restartNumberingAfterBreak="0">
    <w:nsid w:val="14174B86"/>
    <w:multiLevelType w:val="hybridMultilevel"/>
    <w:tmpl w:val="58DED638"/>
    <w:lvl w:ilvl="0" w:tplc="B30E8C0C">
      <w:start w:val="1"/>
      <w:numFmt w:val="upperRoman"/>
      <w:lvlText w:val="%1."/>
      <w:lvlJc w:val="right"/>
      <w:pPr>
        <w:ind w:left="720" w:hanging="360"/>
      </w:pPr>
    </w:lvl>
    <w:lvl w:ilvl="1" w:tplc="4C6671B0">
      <w:start w:val="1"/>
      <w:numFmt w:val="lowerLetter"/>
      <w:lvlText w:val="%2."/>
      <w:lvlJc w:val="left"/>
      <w:pPr>
        <w:ind w:left="1440" w:hanging="360"/>
      </w:pPr>
    </w:lvl>
    <w:lvl w:ilvl="2" w:tplc="F648C70E">
      <w:start w:val="1"/>
      <w:numFmt w:val="lowerRoman"/>
      <w:lvlText w:val="%3."/>
      <w:lvlJc w:val="right"/>
      <w:pPr>
        <w:ind w:left="2160" w:hanging="180"/>
      </w:pPr>
    </w:lvl>
    <w:lvl w:ilvl="3" w:tplc="F26CCC26">
      <w:start w:val="1"/>
      <w:numFmt w:val="decimal"/>
      <w:lvlText w:val="%4."/>
      <w:lvlJc w:val="left"/>
      <w:pPr>
        <w:ind w:left="2880" w:hanging="360"/>
      </w:pPr>
    </w:lvl>
    <w:lvl w:ilvl="4" w:tplc="7060AC7C">
      <w:start w:val="1"/>
      <w:numFmt w:val="lowerLetter"/>
      <w:lvlText w:val="%5."/>
      <w:lvlJc w:val="left"/>
      <w:pPr>
        <w:ind w:left="3600" w:hanging="360"/>
      </w:pPr>
    </w:lvl>
    <w:lvl w:ilvl="5" w:tplc="9FC82AA6">
      <w:start w:val="1"/>
      <w:numFmt w:val="lowerRoman"/>
      <w:lvlText w:val="%6."/>
      <w:lvlJc w:val="right"/>
      <w:pPr>
        <w:ind w:left="4320" w:hanging="180"/>
      </w:pPr>
    </w:lvl>
    <w:lvl w:ilvl="6" w:tplc="B1DE0364">
      <w:start w:val="1"/>
      <w:numFmt w:val="decimal"/>
      <w:lvlText w:val="%7."/>
      <w:lvlJc w:val="left"/>
      <w:pPr>
        <w:ind w:left="5040" w:hanging="360"/>
      </w:pPr>
    </w:lvl>
    <w:lvl w:ilvl="7" w:tplc="8E609D56">
      <w:start w:val="1"/>
      <w:numFmt w:val="lowerLetter"/>
      <w:lvlText w:val="%8."/>
      <w:lvlJc w:val="left"/>
      <w:pPr>
        <w:ind w:left="5760" w:hanging="360"/>
      </w:pPr>
    </w:lvl>
    <w:lvl w:ilvl="8" w:tplc="6CE04F84">
      <w:start w:val="1"/>
      <w:numFmt w:val="lowerRoman"/>
      <w:lvlText w:val="%9."/>
      <w:lvlJc w:val="right"/>
      <w:pPr>
        <w:ind w:left="6480" w:hanging="180"/>
      </w:pPr>
    </w:lvl>
  </w:abstractNum>
  <w:abstractNum w:abstractNumId="7" w15:restartNumberingAfterBreak="0">
    <w:nsid w:val="15179521"/>
    <w:multiLevelType w:val="hybridMultilevel"/>
    <w:tmpl w:val="D8C0F33A"/>
    <w:lvl w:ilvl="0" w:tplc="A90A6ED4">
      <w:start w:val="1"/>
      <w:numFmt w:val="upperRoman"/>
      <w:lvlText w:val="%1."/>
      <w:lvlJc w:val="right"/>
      <w:pPr>
        <w:ind w:left="720" w:hanging="360"/>
      </w:pPr>
    </w:lvl>
    <w:lvl w:ilvl="1" w:tplc="3D4CFEF8">
      <w:start w:val="1"/>
      <w:numFmt w:val="lowerLetter"/>
      <w:lvlText w:val="%2."/>
      <w:lvlJc w:val="left"/>
      <w:pPr>
        <w:ind w:left="1440" w:hanging="360"/>
      </w:pPr>
    </w:lvl>
    <w:lvl w:ilvl="2" w:tplc="02689432">
      <w:start w:val="1"/>
      <w:numFmt w:val="lowerRoman"/>
      <w:lvlText w:val="%3."/>
      <w:lvlJc w:val="right"/>
      <w:pPr>
        <w:ind w:left="2160" w:hanging="180"/>
      </w:pPr>
    </w:lvl>
    <w:lvl w:ilvl="3" w:tplc="D7A0BA04">
      <w:start w:val="1"/>
      <w:numFmt w:val="decimal"/>
      <w:lvlText w:val="%4."/>
      <w:lvlJc w:val="left"/>
      <w:pPr>
        <w:ind w:left="2880" w:hanging="360"/>
      </w:pPr>
    </w:lvl>
    <w:lvl w:ilvl="4" w:tplc="C4A0E458">
      <w:start w:val="1"/>
      <w:numFmt w:val="lowerLetter"/>
      <w:lvlText w:val="%5."/>
      <w:lvlJc w:val="left"/>
      <w:pPr>
        <w:ind w:left="3600" w:hanging="360"/>
      </w:pPr>
    </w:lvl>
    <w:lvl w:ilvl="5" w:tplc="CA9C3CFC">
      <w:start w:val="1"/>
      <w:numFmt w:val="lowerRoman"/>
      <w:lvlText w:val="%6."/>
      <w:lvlJc w:val="right"/>
      <w:pPr>
        <w:ind w:left="4320" w:hanging="180"/>
      </w:pPr>
    </w:lvl>
    <w:lvl w:ilvl="6" w:tplc="FA86907C">
      <w:start w:val="1"/>
      <w:numFmt w:val="decimal"/>
      <w:lvlText w:val="%7."/>
      <w:lvlJc w:val="left"/>
      <w:pPr>
        <w:ind w:left="5040" w:hanging="360"/>
      </w:pPr>
    </w:lvl>
    <w:lvl w:ilvl="7" w:tplc="5C42B88A">
      <w:start w:val="1"/>
      <w:numFmt w:val="lowerLetter"/>
      <w:lvlText w:val="%8."/>
      <w:lvlJc w:val="left"/>
      <w:pPr>
        <w:ind w:left="5760" w:hanging="360"/>
      </w:pPr>
    </w:lvl>
    <w:lvl w:ilvl="8" w:tplc="0B76F748">
      <w:start w:val="1"/>
      <w:numFmt w:val="lowerRoman"/>
      <w:lvlText w:val="%9."/>
      <w:lvlJc w:val="right"/>
      <w:pPr>
        <w:ind w:left="6480" w:hanging="180"/>
      </w:pPr>
    </w:lvl>
  </w:abstractNum>
  <w:abstractNum w:abstractNumId="8" w15:restartNumberingAfterBreak="0">
    <w:nsid w:val="17466E4E"/>
    <w:multiLevelType w:val="hybridMultilevel"/>
    <w:tmpl w:val="587297F4"/>
    <w:lvl w:ilvl="0" w:tplc="F580C3C2">
      <w:start w:val="1"/>
      <w:numFmt w:val="bullet"/>
      <w:lvlText w:val=""/>
      <w:lvlJc w:val="left"/>
      <w:pPr>
        <w:ind w:left="720" w:hanging="360"/>
      </w:pPr>
      <w:rPr>
        <w:rFonts w:ascii="Symbol" w:hAnsi="Symbol" w:hint="default"/>
      </w:rPr>
    </w:lvl>
    <w:lvl w:ilvl="1" w:tplc="A3D4673E">
      <w:start w:val="1"/>
      <w:numFmt w:val="bullet"/>
      <w:lvlText w:val="o"/>
      <w:lvlJc w:val="left"/>
      <w:pPr>
        <w:ind w:left="1440" w:hanging="360"/>
      </w:pPr>
      <w:rPr>
        <w:rFonts w:ascii="Courier New" w:hAnsi="Courier New" w:hint="default"/>
      </w:rPr>
    </w:lvl>
    <w:lvl w:ilvl="2" w:tplc="39CCC6F0">
      <w:start w:val="1"/>
      <w:numFmt w:val="bullet"/>
      <w:lvlText w:val=""/>
      <w:lvlJc w:val="left"/>
      <w:pPr>
        <w:ind w:left="2160" w:hanging="360"/>
      </w:pPr>
      <w:rPr>
        <w:rFonts w:ascii="Wingdings" w:hAnsi="Wingdings" w:hint="default"/>
      </w:rPr>
    </w:lvl>
    <w:lvl w:ilvl="3" w:tplc="997E077A">
      <w:start w:val="1"/>
      <w:numFmt w:val="bullet"/>
      <w:lvlText w:val=""/>
      <w:lvlJc w:val="left"/>
      <w:pPr>
        <w:ind w:left="2880" w:hanging="360"/>
      </w:pPr>
      <w:rPr>
        <w:rFonts w:ascii="Symbol" w:hAnsi="Symbol" w:hint="default"/>
      </w:rPr>
    </w:lvl>
    <w:lvl w:ilvl="4" w:tplc="372CF66A">
      <w:start w:val="1"/>
      <w:numFmt w:val="bullet"/>
      <w:lvlText w:val="o"/>
      <w:lvlJc w:val="left"/>
      <w:pPr>
        <w:ind w:left="3600" w:hanging="360"/>
      </w:pPr>
      <w:rPr>
        <w:rFonts w:ascii="Courier New" w:hAnsi="Courier New" w:hint="default"/>
      </w:rPr>
    </w:lvl>
    <w:lvl w:ilvl="5" w:tplc="F64C7590">
      <w:start w:val="1"/>
      <w:numFmt w:val="bullet"/>
      <w:lvlText w:val=""/>
      <w:lvlJc w:val="left"/>
      <w:pPr>
        <w:ind w:left="4320" w:hanging="360"/>
      </w:pPr>
      <w:rPr>
        <w:rFonts w:ascii="Wingdings" w:hAnsi="Wingdings" w:hint="default"/>
      </w:rPr>
    </w:lvl>
    <w:lvl w:ilvl="6" w:tplc="B4187BAE">
      <w:start w:val="1"/>
      <w:numFmt w:val="bullet"/>
      <w:lvlText w:val=""/>
      <w:lvlJc w:val="left"/>
      <w:pPr>
        <w:ind w:left="5040" w:hanging="360"/>
      </w:pPr>
      <w:rPr>
        <w:rFonts w:ascii="Symbol" w:hAnsi="Symbol" w:hint="default"/>
      </w:rPr>
    </w:lvl>
    <w:lvl w:ilvl="7" w:tplc="274E4EB0">
      <w:start w:val="1"/>
      <w:numFmt w:val="bullet"/>
      <w:lvlText w:val="o"/>
      <w:lvlJc w:val="left"/>
      <w:pPr>
        <w:ind w:left="5760" w:hanging="360"/>
      </w:pPr>
      <w:rPr>
        <w:rFonts w:ascii="Courier New" w:hAnsi="Courier New" w:hint="default"/>
      </w:rPr>
    </w:lvl>
    <w:lvl w:ilvl="8" w:tplc="08AAD482">
      <w:start w:val="1"/>
      <w:numFmt w:val="bullet"/>
      <w:lvlText w:val=""/>
      <w:lvlJc w:val="left"/>
      <w:pPr>
        <w:ind w:left="6480" w:hanging="360"/>
      </w:pPr>
      <w:rPr>
        <w:rFonts w:ascii="Wingdings" w:hAnsi="Wingdings" w:hint="default"/>
      </w:rPr>
    </w:lvl>
  </w:abstractNum>
  <w:abstractNum w:abstractNumId="9" w15:restartNumberingAfterBreak="0">
    <w:nsid w:val="1A72B2D8"/>
    <w:multiLevelType w:val="hybridMultilevel"/>
    <w:tmpl w:val="C604160C"/>
    <w:lvl w:ilvl="0" w:tplc="47620A58">
      <w:start w:val="1"/>
      <w:numFmt w:val="bullet"/>
      <w:lvlText w:val=""/>
      <w:lvlJc w:val="left"/>
      <w:pPr>
        <w:ind w:left="720" w:hanging="360"/>
      </w:pPr>
      <w:rPr>
        <w:rFonts w:ascii="Symbol" w:hAnsi="Symbol" w:hint="default"/>
      </w:rPr>
    </w:lvl>
    <w:lvl w:ilvl="1" w:tplc="127ECCB0">
      <w:start w:val="1"/>
      <w:numFmt w:val="bullet"/>
      <w:lvlText w:val="o"/>
      <w:lvlJc w:val="left"/>
      <w:pPr>
        <w:ind w:left="1440" w:hanging="360"/>
      </w:pPr>
      <w:rPr>
        <w:rFonts w:ascii="Courier New" w:hAnsi="Courier New" w:hint="default"/>
      </w:rPr>
    </w:lvl>
    <w:lvl w:ilvl="2" w:tplc="025CD47E">
      <w:start w:val="1"/>
      <w:numFmt w:val="bullet"/>
      <w:lvlText w:val=""/>
      <w:lvlJc w:val="left"/>
      <w:pPr>
        <w:ind w:left="2160" w:hanging="360"/>
      </w:pPr>
      <w:rPr>
        <w:rFonts w:ascii="Wingdings" w:hAnsi="Wingdings" w:hint="default"/>
      </w:rPr>
    </w:lvl>
    <w:lvl w:ilvl="3" w:tplc="9C3C46A8">
      <w:start w:val="1"/>
      <w:numFmt w:val="bullet"/>
      <w:lvlText w:val=""/>
      <w:lvlJc w:val="left"/>
      <w:pPr>
        <w:ind w:left="2880" w:hanging="360"/>
      </w:pPr>
      <w:rPr>
        <w:rFonts w:ascii="Symbol" w:hAnsi="Symbol" w:hint="default"/>
      </w:rPr>
    </w:lvl>
    <w:lvl w:ilvl="4" w:tplc="008A29AA">
      <w:start w:val="1"/>
      <w:numFmt w:val="bullet"/>
      <w:lvlText w:val="o"/>
      <w:lvlJc w:val="left"/>
      <w:pPr>
        <w:ind w:left="3600" w:hanging="360"/>
      </w:pPr>
      <w:rPr>
        <w:rFonts w:ascii="Courier New" w:hAnsi="Courier New" w:hint="default"/>
      </w:rPr>
    </w:lvl>
    <w:lvl w:ilvl="5" w:tplc="A5124916">
      <w:start w:val="1"/>
      <w:numFmt w:val="bullet"/>
      <w:lvlText w:val=""/>
      <w:lvlJc w:val="left"/>
      <w:pPr>
        <w:ind w:left="4320" w:hanging="360"/>
      </w:pPr>
      <w:rPr>
        <w:rFonts w:ascii="Wingdings" w:hAnsi="Wingdings" w:hint="default"/>
      </w:rPr>
    </w:lvl>
    <w:lvl w:ilvl="6" w:tplc="51A224F6">
      <w:start w:val="1"/>
      <w:numFmt w:val="bullet"/>
      <w:lvlText w:val=""/>
      <w:lvlJc w:val="left"/>
      <w:pPr>
        <w:ind w:left="5040" w:hanging="360"/>
      </w:pPr>
      <w:rPr>
        <w:rFonts w:ascii="Symbol" w:hAnsi="Symbol" w:hint="default"/>
      </w:rPr>
    </w:lvl>
    <w:lvl w:ilvl="7" w:tplc="4928D944">
      <w:start w:val="1"/>
      <w:numFmt w:val="bullet"/>
      <w:lvlText w:val="o"/>
      <w:lvlJc w:val="left"/>
      <w:pPr>
        <w:ind w:left="5760" w:hanging="360"/>
      </w:pPr>
      <w:rPr>
        <w:rFonts w:ascii="Courier New" w:hAnsi="Courier New" w:hint="default"/>
      </w:rPr>
    </w:lvl>
    <w:lvl w:ilvl="8" w:tplc="8B280218">
      <w:start w:val="1"/>
      <w:numFmt w:val="bullet"/>
      <w:lvlText w:val=""/>
      <w:lvlJc w:val="left"/>
      <w:pPr>
        <w:ind w:left="6480" w:hanging="360"/>
      </w:pPr>
      <w:rPr>
        <w:rFonts w:ascii="Wingdings" w:hAnsi="Wingdings" w:hint="default"/>
      </w:rPr>
    </w:lvl>
  </w:abstractNum>
  <w:abstractNum w:abstractNumId="10" w15:restartNumberingAfterBreak="0">
    <w:nsid w:val="1D0BEA7C"/>
    <w:multiLevelType w:val="hybridMultilevel"/>
    <w:tmpl w:val="4C444748"/>
    <w:lvl w:ilvl="0" w:tplc="FF5C1CA4">
      <w:start w:val="1"/>
      <w:numFmt w:val="bullet"/>
      <w:lvlText w:val=""/>
      <w:lvlJc w:val="left"/>
      <w:pPr>
        <w:ind w:left="720" w:hanging="360"/>
      </w:pPr>
      <w:rPr>
        <w:rFonts w:ascii="Symbol" w:hAnsi="Symbol" w:hint="default"/>
        <w:color w:val="auto"/>
      </w:rPr>
    </w:lvl>
    <w:lvl w:ilvl="1" w:tplc="D062D8E4">
      <w:start w:val="1"/>
      <w:numFmt w:val="bullet"/>
      <w:lvlText w:val="o"/>
      <w:lvlJc w:val="left"/>
      <w:pPr>
        <w:ind w:left="1440" w:hanging="360"/>
      </w:pPr>
      <w:rPr>
        <w:rFonts w:ascii="Courier New" w:hAnsi="Courier New" w:hint="default"/>
      </w:rPr>
    </w:lvl>
    <w:lvl w:ilvl="2" w:tplc="1D523F92">
      <w:start w:val="1"/>
      <w:numFmt w:val="bullet"/>
      <w:lvlText w:val=""/>
      <w:lvlJc w:val="left"/>
      <w:pPr>
        <w:ind w:left="2160" w:hanging="360"/>
      </w:pPr>
      <w:rPr>
        <w:rFonts w:ascii="Wingdings" w:hAnsi="Wingdings" w:hint="default"/>
      </w:rPr>
    </w:lvl>
    <w:lvl w:ilvl="3" w:tplc="4864AFAE">
      <w:start w:val="1"/>
      <w:numFmt w:val="bullet"/>
      <w:lvlText w:val=""/>
      <w:lvlJc w:val="left"/>
      <w:pPr>
        <w:ind w:left="2880" w:hanging="360"/>
      </w:pPr>
      <w:rPr>
        <w:rFonts w:ascii="Symbol" w:hAnsi="Symbol" w:hint="default"/>
      </w:rPr>
    </w:lvl>
    <w:lvl w:ilvl="4" w:tplc="3C48FD96">
      <w:start w:val="1"/>
      <w:numFmt w:val="bullet"/>
      <w:lvlText w:val="o"/>
      <w:lvlJc w:val="left"/>
      <w:pPr>
        <w:ind w:left="3600" w:hanging="360"/>
      </w:pPr>
      <w:rPr>
        <w:rFonts w:ascii="Courier New" w:hAnsi="Courier New" w:hint="default"/>
      </w:rPr>
    </w:lvl>
    <w:lvl w:ilvl="5" w:tplc="F99C8042">
      <w:start w:val="1"/>
      <w:numFmt w:val="bullet"/>
      <w:lvlText w:val=""/>
      <w:lvlJc w:val="left"/>
      <w:pPr>
        <w:ind w:left="4320" w:hanging="360"/>
      </w:pPr>
      <w:rPr>
        <w:rFonts w:ascii="Wingdings" w:hAnsi="Wingdings" w:hint="default"/>
      </w:rPr>
    </w:lvl>
    <w:lvl w:ilvl="6" w:tplc="F1306C78">
      <w:start w:val="1"/>
      <w:numFmt w:val="bullet"/>
      <w:lvlText w:val=""/>
      <w:lvlJc w:val="left"/>
      <w:pPr>
        <w:ind w:left="5040" w:hanging="360"/>
      </w:pPr>
      <w:rPr>
        <w:rFonts w:ascii="Symbol" w:hAnsi="Symbol" w:hint="default"/>
      </w:rPr>
    </w:lvl>
    <w:lvl w:ilvl="7" w:tplc="BF8E5EB6">
      <w:start w:val="1"/>
      <w:numFmt w:val="bullet"/>
      <w:lvlText w:val="o"/>
      <w:lvlJc w:val="left"/>
      <w:pPr>
        <w:ind w:left="5760" w:hanging="360"/>
      </w:pPr>
      <w:rPr>
        <w:rFonts w:ascii="Courier New" w:hAnsi="Courier New" w:hint="default"/>
      </w:rPr>
    </w:lvl>
    <w:lvl w:ilvl="8" w:tplc="05DE6F7A">
      <w:start w:val="1"/>
      <w:numFmt w:val="bullet"/>
      <w:lvlText w:val=""/>
      <w:lvlJc w:val="left"/>
      <w:pPr>
        <w:ind w:left="6480" w:hanging="360"/>
      </w:pPr>
      <w:rPr>
        <w:rFonts w:ascii="Wingdings" w:hAnsi="Wingdings" w:hint="default"/>
      </w:rPr>
    </w:lvl>
  </w:abstractNum>
  <w:abstractNum w:abstractNumId="11" w15:restartNumberingAfterBreak="0">
    <w:nsid w:val="20702F4D"/>
    <w:multiLevelType w:val="hybridMultilevel"/>
    <w:tmpl w:val="43F8DF2A"/>
    <w:lvl w:ilvl="0" w:tplc="0FCC642E">
      <w:start w:val="1"/>
      <w:numFmt w:val="decimal"/>
      <w:lvlText w:val="%1."/>
      <w:lvlJc w:val="left"/>
      <w:pPr>
        <w:ind w:left="720" w:hanging="360"/>
      </w:pPr>
    </w:lvl>
    <w:lvl w:ilvl="1" w:tplc="BBAAD982">
      <w:start w:val="1"/>
      <w:numFmt w:val="lowerLetter"/>
      <w:lvlText w:val="%2."/>
      <w:lvlJc w:val="left"/>
      <w:pPr>
        <w:ind w:left="1440" w:hanging="360"/>
      </w:pPr>
    </w:lvl>
    <w:lvl w:ilvl="2" w:tplc="EA40214C">
      <w:start w:val="1"/>
      <w:numFmt w:val="lowerRoman"/>
      <w:lvlText w:val="%3."/>
      <w:lvlJc w:val="right"/>
      <w:pPr>
        <w:ind w:left="2160" w:hanging="180"/>
      </w:pPr>
    </w:lvl>
    <w:lvl w:ilvl="3" w:tplc="C9AC4E70">
      <w:start w:val="1"/>
      <w:numFmt w:val="decimal"/>
      <w:lvlText w:val="%4."/>
      <w:lvlJc w:val="left"/>
      <w:pPr>
        <w:ind w:left="2880" w:hanging="360"/>
      </w:pPr>
    </w:lvl>
    <w:lvl w:ilvl="4" w:tplc="B21C8714">
      <w:start w:val="1"/>
      <w:numFmt w:val="lowerLetter"/>
      <w:lvlText w:val="%5."/>
      <w:lvlJc w:val="left"/>
      <w:pPr>
        <w:ind w:left="3600" w:hanging="360"/>
      </w:pPr>
    </w:lvl>
    <w:lvl w:ilvl="5" w:tplc="77B03B78">
      <w:start w:val="1"/>
      <w:numFmt w:val="lowerRoman"/>
      <w:lvlText w:val="%6."/>
      <w:lvlJc w:val="right"/>
      <w:pPr>
        <w:ind w:left="4320" w:hanging="180"/>
      </w:pPr>
    </w:lvl>
    <w:lvl w:ilvl="6" w:tplc="E93EB534">
      <w:start w:val="1"/>
      <w:numFmt w:val="decimal"/>
      <w:lvlText w:val="%7."/>
      <w:lvlJc w:val="left"/>
      <w:pPr>
        <w:ind w:left="5040" w:hanging="360"/>
      </w:pPr>
    </w:lvl>
    <w:lvl w:ilvl="7" w:tplc="11D0A988">
      <w:start w:val="1"/>
      <w:numFmt w:val="lowerLetter"/>
      <w:lvlText w:val="%8."/>
      <w:lvlJc w:val="left"/>
      <w:pPr>
        <w:ind w:left="5760" w:hanging="360"/>
      </w:pPr>
    </w:lvl>
    <w:lvl w:ilvl="8" w:tplc="70ACF3AC">
      <w:start w:val="1"/>
      <w:numFmt w:val="lowerRoman"/>
      <w:lvlText w:val="%9."/>
      <w:lvlJc w:val="right"/>
      <w:pPr>
        <w:ind w:left="6480" w:hanging="180"/>
      </w:pPr>
    </w:lvl>
  </w:abstractNum>
  <w:abstractNum w:abstractNumId="12" w15:restartNumberingAfterBreak="0">
    <w:nsid w:val="20AC9139"/>
    <w:multiLevelType w:val="hybridMultilevel"/>
    <w:tmpl w:val="C3A2D5C2"/>
    <w:lvl w:ilvl="0" w:tplc="0BB68DDE">
      <w:start w:val="1"/>
      <w:numFmt w:val="bullet"/>
      <w:lvlText w:val=""/>
      <w:lvlJc w:val="left"/>
      <w:pPr>
        <w:ind w:left="720" w:hanging="360"/>
      </w:pPr>
      <w:rPr>
        <w:rFonts w:ascii="Symbol" w:hAnsi="Symbol" w:hint="default"/>
      </w:rPr>
    </w:lvl>
    <w:lvl w:ilvl="1" w:tplc="F446B464">
      <w:start w:val="1"/>
      <w:numFmt w:val="bullet"/>
      <w:lvlText w:val="o"/>
      <w:lvlJc w:val="left"/>
      <w:pPr>
        <w:ind w:left="1440" w:hanging="360"/>
      </w:pPr>
      <w:rPr>
        <w:rFonts w:ascii="Courier New" w:hAnsi="Courier New" w:hint="default"/>
      </w:rPr>
    </w:lvl>
    <w:lvl w:ilvl="2" w:tplc="EEEC654A">
      <w:start w:val="1"/>
      <w:numFmt w:val="bullet"/>
      <w:lvlText w:val=""/>
      <w:lvlJc w:val="left"/>
      <w:pPr>
        <w:ind w:left="2160" w:hanging="360"/>
      </w:pPr>
      <w:rPr>
        <w:rFonts w:ascii="Wingdings" w:hAnsi="Wingdings" w:hint="default"/>
      </w:rPr>
    </w:lvl>
    <w:lvl w:ilvl="3" w:tplc="2104DBCA">
      <w:start w:val="1"/>
      <w:numFmt w:val="bullet"/>
      <w:lvlText w:val=""/>
      <w:lvlJc w:val="left"/>
      <w:pPr>
        <w:ind w:left="2880" w:hanging="360"/>
      </w:pPr>
      <w:rPr>
        <w:rFonts w:ascii="Symbol" w:hAnsi="Symbol" w:hint="default"/>
      </w:rPr>
    </w:lvl>
    <w:lvl w:ilvl="4" w:tplc="501243F0">
      <w:start w:val="1"/>
      <w:numFmt w:val="bullet"/>
      <w:lvlText w:val="o"/>
      <w:lvlJc w:val="left"/>
      <w:pPr>
        <w:ind w:left="3600" w:hanging="360"/>
      </w:pPr>
      <w:rPr>
        <w:rFonts w:ascii="Courier New" w:hAnsi="Courier New" w:hint="default"/>
      </w:rPr>
    </w:lvl>
    <w:lvl w:ilvl="5" w:tplc="E2905F18">
      <w:start w:val="1"/>
      <w:numFmt w:val="bullet"/>
      <w:lvlText w:val=""/>
      <w:lvlJc w:val="left"/>
      <w:pPr>
        <w:ind w:left="4320" w:hanging="360"/>
      </w:pPr>
      <w:rPr>
        <w:rFonts w:ascii="Wingdings" w:hAnsi="Wingdings" w:hint="default"/>
      </w:rPr>
    </w:lvl>
    <w:lvl w:ilvl="6" w:tplc="A978FD40">
      <w:start w:val="1"/>
      <w:numFmt w:val="bullet"/>
      <w:lvlText w:val=""/>
      <w:lvlJc w:val="left"/>
      <w:pPr>
        <w:ind w:left="5040" w:hanging="360"/>
      </w:pPr>
      <w:rPr>
        <w:rFonts w:ascii="Symbol" w:hAnsi="Symbol" w:hint="default"/>
      </w:rPr>
    </w:lvl>
    <w:lvl w:ilvl="7" w:tplc="4560C71E">
      <w:start w:val="1"/>
      <w:numFmt w:val="bullet"/>
      <w:lvlText w:val="o"/>
      <w:lvlJc w:val="left"/>
      <w:pPr>
        <w:ind w:left="5760" w:hanging="360"/>
      </w:pPr>
      <w:rPr>
        <w:rFonts w:ascii="Courier New" w:hAnsi="Courier New" w:hint="default"/>
      </w:rPr>
    </w:lvl>
    <w:lvl w:ilvl="8" w:tplc="6C44ECD0">
      <w:start w:val="1"/>
      <w:numFmt w:val="bullet"/>
      <w:lvlText w:val=""/>
      <w:lvlJc w:val="left"/>
      <w:pPr>
        <w:ind w:left="6480" w:hanging="360"/>
      </w:pPr>
      <w:rPr>
        <w:rFonts w:ascii="Wingdings" w:hAnsi="Wingdings" w:hint="default"/>
      </w:rPr>
    </w:lvl>
  </w:abstractNum>
  <w:abstractNum w:abstractNumId="13" w15:restartNumberingAfterBreak="0">
    <w:nsid w:val="24BA7CF3"/>
    <w:multiLevelType w:val="hybridMultilevel"/>
    <w:tmpl w:val="501A7140"/>
    <w:lvl w:ilvl="0" w:tplc="36D4F558">
      <w:start w:val="1"/>
      <w:numFmt w:val="bullet"/>
      <w:lvlText w:val=""/>
      <w:lvlJc w:val="left"/>
      <w:pPr>
        <w:ind w:left="720" w:hanging="360"/>
      </w:pPr>
      <w:rPr>
        <w:rFonts w:ascii="Symbol" w:hAnsi="Symbol" w:hint="default"/>
      </w:rPr>
    </w:lvl>
    <w:lvl w:ilvl="1" w:tplc="DE7A884E">
      <w:start w:val="1"/>
      <w:numFmt w:val="bullet"/>
      <w:lvlText w:val="o"/>
      <w:lvlJc w:val="left"/>
      <w:pPr>
        <w:ind w:left="1440" w:hanging="360"/>
      </w:pPr>
      <w:rPr>
        <w:rFonts w:ascii="Courier New" w:hAnsi="Courier New" w:hint="default"/>
      </w:rPr>
    </w:lvl>
    <w:lvl w:ilvl="2" w:tplc="7EA636D0">
      <w:start w:val="1"/>
      <w:numFmt w:val="bullet"/>
      <w:lvlText w:val=""/>
      <w:lvlJc w:val="left"/>
      <w:pPr>
        <w:ind w:left="2160" w:hanging="360"/>
      </w:pPr>
      <w:rPr>
        <w:rFonts w:ascii="Wingdings" w:hAnsi="Wingdings" w:hint="default"/>
      </w:rPr>
    </w:lvl>
    <w:lvl w:ilvl="3" w:tplc="231C305A">
      <w:start w:val="1"/>
      <w:numFmt w:val="bullet"/>
      <w:lvlText w:val=""/>
      <w:lvlJc w:val="left"/>
      <w:pPr>
        <w:ind w:left="2880" w:hanging="360"/>
      </w:pPr>
      <w:rPr>
        <w:rFonts w:ascii="Symbol" w:hAnsi="Symbol" w:hint="default"/>
      </w:rPr>
    </w:lvl>
    <w:lvl w:ilvl="4" w:tplc="7A1620B0">
      <w:start w:val="1"/>
      <w:numFmt w:val="bullet"/>
      <w:lvlText w:val="o"/>
      <w:lvlJc w:val="left"/>
      <w:pPr>
        <w:ind w:left="3600" w:hanging="360"/>
      </w:pPr>
      <w:rPr>
        <w:rFonts w:ascii="Courier New" w:hAnsi="Courier New" w:hint="default"/>
      </w:rPr>
    </w:lvl>
    <w:lvl w:ilvl="5" w:tplc="76CCD600">
      <w:start w:val="1"/>
      <w:numFmt w:val="bullet"/>
      <w:lvlText w:val=""/>
      <w:lvlJc w:val="left"/>
      <w:pPr>
        <w:ind w:left="4320" w:hanging="360"/>
      </w:pPr>
      <w:rPr>
        <w:rFonts w:ascii="Wingdings" w:hAnsi="Wingdings" w:hint="default"/>
      </w:rPr>
    </w:lvl>
    <w:lvl w:ilvl="6" w:tplc="41C80B34">
      <w:start w:val="1"/>
      <w:numFmt w:val="bullet"/>
      <w:lvlText w:val=""/>
      <w:lvlJc w:val="left"/>
      <w:pPr>
        <w:ind w:left="5040" w:hanging="360"/>
      </w:pPr>
      <w:rPr>
        <w:rFonts w:ascii="Symbol" w:hAnsi="Symbol" w:hint="default"/>
      </w:rPr>
    </w:lvl>
    <w:lvl w:ilvl="7" w:tplc="2F227434">
      <w:start w:val="1"/>
      <w:numFmt w:val="bullet"/>
      <w:lvlText w:val="o"/>
      <w:lvlJc w:val="left"/>
      <w:pPr>
        <w:ind w:left="5760" w:hanging="360"/>
      </w:pPr>
      <w:rPr>
        <w:rFonts w:ascii="Courier New" w:hAnsi="Courier New" w:hint="default"/>
      </w:rPr>
    </w:lvl>
    <w:lvl w:ilvl="8" w:tplc="57A4CB10">
      <w:start w:val="1"/>
      <w:numFmt w:val="bullet"/>
      <w:lvlText w:val=""/>
      <w:lvlJc w:val="left"/>
      <w:pPr>
        <w:ind w:left="6480" w:hanging="360"/>
      </w:pPr>
      <w:rPr>
        <w:rFonts w:ascii="Wingdings" w:hAnsi="Wingdings" w:hint="default"/>
      </w:rPr>
    </w:lvl>
  </w:abstractNum>
  <w:abstractNum w:abstractNumId="14" w15:restartNumberingAfterBreak="0">
    <w:nsid w:val="283BEFA0"/>
    <w:multiLevelType w:val="hybridMultilevel"/>
    <w:tmpl w:val="714AC136"/>
    <w:lvl w:ilvl="0" w:tplc="E8128DFC">
      <w:start w:val="1"/>
      <w:numFmt w:val="bullet"/>
      <w:lvlText w:val=""/>
      <w:lvlJc w:val="left"/>
      <w:pPr>
        <w:ind w:left="720" w:hanging="360"/>
      </w:pPr>
      <w:rPr>
        <w:rFonts w:ascii="Symbol" w:hAnsi="Symbol" w:hint="default"/>
      </w:rPr>
    </w:lvl>
    <w:lvl w:ilvl="1" w:tplc="A906F4FA">
      <w:start w:val="1"/>
      <w:numFmt w:val="bullet"/>
      <w:lvlText w:val="o"/>
      <w:lvlJc w:val="left"/>
      <w:pPr>
        <w:ind w:left="1440" w:hanging="360"/>
      </w:pPr>
      <w:rPr>
        <w:rFonts w:ascii="Courier New" w:hAnsi="Courier New" w:hint="default"/>
      </w:rPr>
    </w:lvl>
    <w:lvl w:ilvl="2" w:tplc="9C088AA6">
      <w:start w:val="1"/>
      <w:numFmt w:val="bullet"/>
      <w:lvlText w:val=""/>
      <w:lvlJc w:val="left"/>
      <w:pPr>
        <w:ind w:left="2160" w:hanging="360"/>
      </w:pPr>
      <w:rPr>
        <w:rFonts w:ascii="Wingdings" w:hAnsi="Wingdings" w:hint="default"/>
      </w:rPr>
    </w:lvl>
    <w:lvl w:ilvl="3" w:tplc="98208076">
      <w:start w:val="1"/>
      <w:numFmt w:val="bullet"/>
      <w:lvlText w:val=""/>
      <w:lvlJc w:val="left"/>
      <w:pPr>
        <w:ind w:left="2880" w:hanging="360"/>
      </w:pPr>
      <w:rPr>
        <w:rFonts w:ascii="Symbol" w:hAnsi="Symbol" w:hint="default"/>
      </w:rPr>
    </w:lvl>
    <w:lvl w:ilvl="4" w:tplc="C5028A06">
      <w:start w:val="1"/>
      <w:numFmt w:val="bullet"/>
      <w:lvlText w:val="o"/>
      <w:lvlJc w:val="left"/>
      <w:pPr>
        <w:ind w:left="3600" w:hanging="360"/>
      </w:pPr>
      <w:rPr>
        <w:rFonts w:ascii="Courier New" w:hAnsi="Courier New" w:hint="default"/>
      </w:rPr>
    </w:lvl>
    <w:lvl w:ilvl="5" w:tplc="97ECBC8E">
      <w:start w:val="1"/>
      <w:numFmt w:val="bullet"/>
      <w:lvlText w:val=""/>
      <w:lvlJc w:val="left"/>
      <w:pPr>
        <w:ind w:left="4320" w:hanging="360"/>
      </w:pPr>
      <w:rPr>
        <w:rFonts w:ascii="Wingdings" w:hAnsi="Wingdings" w:hint="default"/>
      </w:rPr>
    </w:lvl>
    <w:lvl w:ilvl="6" w:tplc="36909F0C">
      <w:start w:val="1"/>
      <w:numFmt w:val="bullet"/>
      <w:lvlText w:val=""/>
      <w:lvlJc w:val="left"/>
      <w:pPr>
        <w:ind w:left="5040" w:hanging="360"/>
      </w:pPr>
      <w:rPr>
        <w:rFonts w:ascii="Symbol" w:hAnsi="Symbol" w:hint="default"/>
      </w:rPr>
    </w:lvl>
    <w:lvl w:ilvl="7" w:tplc="2846889C">
      <w:start w:val="1"/>
      <w:numFmt w:val="bullet"/>
      <w:lvlText w:val="o"/>
      <w:lvlJc w:val="left"/>
      <w:pPr>
        <w:ind w:left="5760" w:hanging="360"/>
      </w:pPr>
      <w:rPr>
        <w:rFonts w:ascii="Courier New" w:hAnsi="Courier New" w:hint="default"/>
      </w:rPr>
    </w:lvl>
    <w:lvl w:ilvl="8" w:tplc="2DF6C344">
      <w:start w:val="1"/>
      <w:numFmt w:val="bullet"/>
      <w:lvlText w:val=""/>
      <w:lvlJc w:val="left"/>
      <w:pPr>
        <w:ind w:left="6480" w:hanging="360"/>
      </w:pPr>
      <w:rPr>
        <w:rFonts w:ascii="Wingdings" w:hAnsi="Wingdings" w:hint="default"/>
      </w:rPr>
    </w:lvl>
  </w:abstractNum>
  <w:abstractNum w:abstractNumId="15" w15:restartNumberingAfterBreak="0">
    <w:nsid w:val="28648F77"/>
    <w:multiLevelType w:val="hybridMultilevel"/>
    <w:tmpl w:val="5F6E66D6"/>
    <w:lvl w:ilvl="0" w:tplc="847AB55C">
      <w:start w:val="1"/>
      <w:numFmt w:val="bullet"/>
      <w:lvlText w:val=""/>
      <w:lvlJc w:val="left"/>
      <w:pPr>
        <w:ind w:left="720" w:hanging="360"/>
      </w:pPr>
      <w:rPr>
        <w:rFonts w:ascii="Symbol" w:hAnsi="Symbol" w:hint="default"/>
      </w:rPr>
    </w:lvl>
    <w:lvl w:ilvl="1" w:tplc="2B3CE6CC">
      <w:start w:val="1"/>
      <w:numFmt w:val="bullet"/>
      <w:lvlText w:val="o"/>
      <w:lvlJc w:val="left"/>
      <w:pPr>
        <w:ind w:left="1440" w:hanging="360"/>
      </w:pPr>
      <w:rPr>
        <w:rFonts w:ascii="Courier New" w:hAnsi="Courier New" w:hint="default"/>
      </w:rPr>
    </w:lvl>
    <w:lvl w:ilvl="2" w:tplc="B9906A42">
      <w:start w:val="1"/>
      <w:numFmt w:val="bullet"/>
      <w:lvlText w:val=""/>
      <w:lvlJc w:val="left"/>
      <w:pPr>
        <w:ind w:left="2160" w:hanging="360"/>
      </w:pPr>
      <w:rPr>
        <w:rFonts w:ascii="Wingdings" w:hAnsi="Wingdings" w:hint="default"/>
      </w:rPr>
    </w:lvl>
    <w:lvl w:ilvl="3" w:tplc="E70AEABA">
      <w:start w:val="1"/>
      <w:numFmt w:val="bullet"/>
      <w:lvlText w:val=""/>
      <w:lvlJc w:val="left"/>
      <w:pPr>
        <w:ind w:left="2880" w:hanging="360"/>
      </w:pPr>
      <w:rPr>
        <w:rFonts w:ascii="Symbol" w:hAnsi="Symbol" w:hint="default"/>
      </w:rPr>
    </w:lvl>
    <w:lvl w:ilvl="4" w:tplc="82F0A48A">
      <w:start w:val="1"/>
      <w:numFmt w:val="bullet"/>
      <w:lvlText w:val="o"/>
      <w:lvlJc w:val="left"/>
      <w:pPr>
        <w:ind w:left="3600" w:hanging="360"/>
      </w:pPr>
      <w:rPr>
        <w:rFonts w:ascii="Courier New" w:hAnsi="Courier New" w:hint="default"/>
      </w:rPr>
    </w:lvl>
    <w:lvl w:ilvl="5" w:tplc="DD767D2A">
      <w:start w:val="1"/>
      <w:numFmt w:val="bullet"/>
      <w:lvlText w:val=""/>
      <w:lvlJc w:val="left"/>
      <w:pPr>
        <w:ind w:left="4320" w:hanging="360"/>
      </w:pPr>
      <w:rPr>
        <w:rFonts w:ascii="Wingdings" w:hAnsi="Wingdings" w:hint="default"/>
      </w:rPr>
    </w:lvl>
    <w:lvl w:ilvl="6" w:tplc="491AB8E2">
      <w:start w:val="1"/>
      <w:numFmt w:val="bullet"/>
      <w:lvlText w:val=""/>
      <w:lvlJc w:val="left"/>
      <w:pPr>
        <w:ind w:left="5040" w:hanging="360"/>
      </w:pPr>
      <w:rPr>
        <w:rFonts w:ascii="Symbol" w:hAnsi="Symbol" w:hint="default"/>
      </w:rPr>
    </w:lvl>
    <w:lvl w:ilvl="7" w:tplc="6C5438F6">
      <w:start w:val="1"/>
      <w:numFmt w:val="bullet"/>
      <w:lvlText w:val="o"/>
      <w:lvlJc w:val="left"/>
      <w:pPr>
        <w:ind w:left="5760" w:hanging="360"/>
      </w:pPr>
      <w:rPr>
        <w:rFonts w:ascii="Courier New" w:hAnsi="Courier New" w:hint="default"/>
      </w:rPr>
    </w:lvl>
    <w:lvl w:ilvl="8" w:tplc="A1549B7C">
      <w:start w:val="1"/>
      <w:numFmt w:val="bullet"/>
      <w:lvlText w:val=""/>
      <w:lvlJc w:val="left"/>
      <w:pPr>
        <w:ind w:left="6480" w:hanging="360"/>
      </w:pPr>
      <w:rPr>
        <w:rFonts w:ascii="Wingdings" w:hAnsi="Wingdings" w:hint="default"/>
      </w:rPr>
    </w:lvl>
  </w:abstractNum>
  <w:abstractNum w:abstractNumId="16" w15:restartNumberingAfterBreak="0">
    <w:nsid w:val="2FB9C124"/>
    <w:multiLevelType w:val="hybridMultilevel"/>
    <w:tmpl w:val="D406AAB0"/>
    <w:lvl w:ilvl="0" w:tplc="9E96835C">
      <w:start w:val="1"/>
      <w:numFmt w:val="bullet"/>
      <w:lvlText w:val=""/>
      <w:lvlJc w:val="left"/>
      <w:pPr>
        <w:ind w:left="720" w:hanging="360"/>
      </w:pPr>
      <w:rPr>
        <w:rFonts w:ascii="Symbol" w:hAnsi="Symbol" w:hint="default"/>
      </w:rPr>
    </w:lvl>
    <w:lvl w:ilvl="1" w:tplc="CA9079EC">
      <w:start w:val="1"/>
      <w:numFmt w:val="bullet"/>
      <w:lvlText w:val="o"/>
      <w:lvlJc w:val="left"/>
      <w:pPr>
        <w:ind w:left="1440" w:hanging="360"/>
      </w:pPr>
      <w:rPr>
        <w:rFonts w:ascii="Courier New" w:hAnsi="Courier New" w:hint="default"/>
      </w:rPr>
    </w:lvl>
    <w:lvl w:ilvl="2" w:tplc="D6A8653A">
      <w:start w:val="1"/>
      <w:numFmt w:val="bullet"/>
      <w:lvlText w:val=""/>
      <w:lvlJc w:val="left"/>
      <w:pPr>
        <w:ind w:left="2160" w:hanging="360"/>
      </w:pPr>
      <w:rPr>
        <w:rFonts w:ascii="Wingdings" w:hAnsi="Wingdings" w:hint="default"/>
      </w:rPr>
    </w:lvl>
    <w:lvl w:ilvl="3" w:tplc="F396504A">
      <w:start w:val="1"/>
      <w:numFmt w:val="bullet"/>
      <w:lvlText w:val=""/>
      <w:lvlJc w:val="left"/>
      <w:pPr>
        <w:ind w:left="2880" w:hanging="360"/>
      </w:pPr>
      <w:rPr>
        <w:rFonts w:ascii="Symbol" w:hAnsi="Symbol" w:hint="default"/>
      </w:rPr>
    </w:lvl>
    <w:lvl w:ilvl="4" w:tplc="BC98B1DC">
      <w:start w:val="1"/>
      <w:numFmt w:val="bullet"/>
      <w:lvlText w:val="o"/>
      <w:lvlJc w:val="left"/>
      <w:pPr>
        <w:ind w:left="3600" w:hanging="360"/>
      </w:pPr>
      <w:rPr>
        <w:rFonts w:ascii="Courier New" w:hAnsi="Courier New" w:hint="default"/>
      </w:rPr>
    </w:lvl>
    <w:lvl w:ilvl="5" w:tplc="F06E32E0">
      <w:start w:val="1"/>
      <w:numFmt w:val="bullet"/>
      <w:lvlText w:val=""/>
      <w:lvlJc w:val="left"/>
      <w:pPr>
        <w:ind w:left="4320" w:hanging="360"/>
      </w:pPr>
      <w:rPr>
        <w:rFonts w:ascii="Wingdings" w:hAnsi="Wingdings" w:hint="default"/>
      </w:rPr>
    </w:lvl>
    <w:lvl w:ilvl="6" w:tplc="0784C626">
      <w:start w:val="1"/>
      <w:numFmt w:val="bullet"/>
      <w:lvlText w:val=""/>
      <w:lvlJc w:val="left"/>
      <w:pPr>
        <w:ind w:left="5040" w:hanging="360"/>
      </w:pPr>
      <w:rPr>
        <w:rFonts w:ascii="Symbol" w:hAnsi="Symbol" w:hint="default"/>
      </w:rPr>
    </w:lvl>
    <w:lvl w:ilvl="7" w:tplc="58C267C4">
      <w:start w:val="1"/>
      <w:numFmt w:val="bullet"/>
      <w:lvlText w:val="o"/>
      <w:lvlJc w:val="left"/>
      <w:pPr>
        <w:ind w:left="5760" w:hanging="360"/>
      </w:pPr>
      <w:rPr>
        <w:rFonts w:ascii="Courier New" w:hAnsi="Courier New" w:hint="default"/>
      </w:rPr>
    </w:lvl>
    <w:lvl w:ilvl="8" w:tplc="62F0FB2E">
      <w:start w:val="1"/>
      <w:numFmt w:val="bullet"/>
      <w:lvlText w:val=""/>
      <w:lvlJc w:val="left"/>
      <w:pPr>
        <w:ind w:left="6480" w:hanging="360"/>
      </w:pPr>
      <w:rPr>
        <w:rFonts w:ascii="Wingdings" w:hAnsi="Wingdings" w:hint="default"/>
      </w:rPr>
    </w:lvl>
  </w:abstractNum>
  <w:abstractNum w:abstractNumId="17" w15:restartNumberingAfterBreak="0">
    <w:nsid w:val="357C2F34"/>
    <w:multiLevelType w:val="hybridMultilevel"/>
    <w:tmpl w:val="9F74C0F4"/>
    <w:lvl w:ilvl="0" w:tplc="DC7E4CD0">
      <w:start w:val="1"/>
      <w:numFmt w:val="bullet"/>
      <w:lvlText w:val=""/>
      <w:lvlJc w:val="left"/>
      <w:pPr>
        <w:ind w:left="720" w:hanging="360"/>
      </w:pPr>
      <w:rPr>
        <w:rFonts w:ascii="Symbol" w:hAnsi="Symbol" w:hint="default"/>
      </w:rPr>
    </w:lvl>
    <w:lvl w:ilvl="1" w:tplc="4FF00FDC">
      <w:start w:val="1"/>
      <w:numFmt w:val="bullet"/>
      <w:lvlText w:val="o"/>
      <w:lvlJc w:val="left"/>
      <w:pPr>
        <w:ind w:left="1440" w:hanging="360"/>
      </w:pPr>
      <w:rPr>
        <w:rFonts w:ascii="Courier New" w:hAnsi="Courier New" w:hint="default"/>
      </w:rPr>
    </w:lvl>
    <w:lvl w:ilvl="2" w:tplc="BACCBFAA">
      <w:start w:val="1"/>
      <w:numFmt w:val="bullet"/>
      <w:lvlText w:val=""/>
      <w:lvlJc w:val="left"/>
      <w:pPr>
        <w:ind w:left="2160" w:hanging="360"/>
      </w:pPr>
      <w:rPr>
        <w:rFonts w:ascii="Wingdings" w:hAnsi="Wingdings" w:hint="default"/>
      </w:rPr>
    </w:lvl>
    <w:lvl w:ilvl="3" w:tplc="74708406">
      <w:start w:val="1"/>
      <w:numFmt w:val="bullet"/>
      <w:lvlText w:val=""/>
      <w:lvlJc w:val="left"/>
      <w:pPr>
        <w:ind w:left="2880" w:hanging="360"/>
      </w:pPr>
      <w:rPr>
        <w:rFonts w:ascii="Symbol" w:hAnsi="Symbol" w:hint="default"/>
      </w:rPr>
    </w:lvl>
    <w:lvl w:ilvl="4" w:tplc="82E4CE78">
      <w:start w:val="1"/>
      <w:numFmt w:val="bullet"/>
      <w:lvlText w:val="o"/>
      <w:lvlJc w:val="left"/>
      <w:pPr>
        <w:ind w:left="3600" w:hanging="360"/>
      </w:pPr>
      <w:rPr>
        <w:rFonts w:ascii="Courier New" w:hAnsi="Courier New" w:hint="default"/>
      </w:rPr>
    </w:lvl>
    <w:lvl w:ilvl="5" w:tplc="829AB0AE">
      <w:start w:val="1"/>
      <w:numFmt w:val="bullet"/>
      <w:lvlText w:val=""/>
      <w:lvlJc w:val="left"/>
      <w:pPr>
        <w:ind w:left="4320" w:hanging="360"/>
      </w:pPr>
      <w:rPr>
        <w:rFonts w:ascii="Wingdings" w:hAnsi="Wingdings" w:hint="default"/>
      </w:rPr>
    </w:lvl>
    <w:lvl w:ilvl="6" w:tplc="AC6AF75C">
      <w:start w:val="1"/>
      <w:numFmt w:val="bullet"/>
      <w:lvlText w:val=""/>
      <w:lvlJc w:val="left"/>
      <w:pPr>
        <w:ind w:left="5040" w:hanging="360"/>
      </w:pPr>
      <w:rPr>
        <w:rFonts w:ascii="Symbol" w:hAnsi="Symbol" w:hint="default"/>
      </w:rPr>
    </w:lvl>
    <w:lvl w:ilvl="7" w:tplc="1E700432">
      <w:start w:val="1"/>
      <w:numFmt w:val="bullet"/>
      <w:lvlText w:val="o"/>
      <w:lvlJc w:val="left"/>
      <w:pPr>
        <w:ind w:left="5760" w:hanging="360"/>
      </w:pPr>
      <w:rPr>
        <w:rFonts w:ascii="Courier New" w:hAnsi="Courier New" w:hint="default"/>
      </w:rPr>
    </w:lvl>
    <w:lvl w:ilvl="8" w:tplc="6D803B4C">
      <w:start w:val="1"/>
      <w:numFmt w:val="bullet"/>
      <w:lvlText w:val=""/>
      <w:lvlJc w:val="left"/>
      <w:pPr>
        <w:ind w:left="6480" w:hanging="360"/>
      </w:pPr>
      <w:rPr>
        <w:rFonts w:ascii="Wingdings" w:hAnsi="Wingdings" w:hint="default"/>
      </w:rPr>
    </w:lvl>
  </w:abstractNum>
  <w:abstractNum w:abstractNumId="18" w15:restartNumberingAfterBreak="0">
    <w:nsid w:val="35F3F56E"/>
    <w:multiLevelType w:val="hybridMultilevel"/>
    <w:tmpl w:val="C2CA5148"/>
    <w:lvl w:ilvl="0" w:tplc="AD0AED52">
      <w:start w:val="1"/>
      <w:numFmt w:val="bullet"/>
      <w:lvlText w:val=""/>
      <w:lvlJc w:val="left"/>
      <w:pPr>
        <w:ind w:left="720" w:hanging="360"/>
      </w:pPr>
      <w:rPr>
        <w:rFonts w:ascii="Symbol" w:hAnsi="Symbol" w:hint="default"/>
      </w:rPr>
    </w:lvl>
    <w:lvl w:ilvl="1" w:tplc="126E62AE">
      <w:start w:val="1"/>
      <w:numFmt w:val="bullet"/>
      <w:lvlText w:val="o"/>
      <w:lvlJc w:val="left"/>
      <w:pPr>
        <w:ind w:left="1440" w:hanging="360"/>
      </w:pPr>
      <w:rPr>
        <w:rFonts w:ascii="Courier New" w:hAnsi="Courier New" w:hint="default"/>
      </w:rPr>
    </w:lvl>
    <w:lvl w:ilvl="2" w:tplc="47CE1A0A">
      <w:start w:val="1"/>
      <w:numFmt w:val="bullet"/>
      <w:lvlText w:val=""/>
      <w:lvlJc w:val="left"/>
      <w:pPr>
        <w:ind w:left="2160" w:hanging="360"/>
      </w:pPr>
      <w:rPr>
        <w:rFonts w:ascii="Wingdings" w:hAnsi="Wingdings" w:hint="default"/>
      </w:rPr>
    </w:lvl>
    <w:lvl w:ilvl="3" w:tplc="4A7E1504">
      <w:start w:val="1"/>
      <w:numFmt w:val="bullet"/>
      <w:lvlText w:val=""/>
      <w:lvlJc w:val="left"/>
      <w:pPr>
        <w:ind w:left="2880" w:hanging="360"/>
      </w:pPr>
      <w:rPr>
        <w:rFonts w:ascii="Symbol" w:hAnsi="Symbol" w:hint="default"/>
      </w:rPr>
    </w:lvl>
    <w:lvl w:ilvl="4" w:tplc="911690C4">
      <w:start w:val="1"/>
      <w:numFmt w:val="bullet"/>
      <w:lvlText w:val="o"/>
      <w:lvlJc w:val="left"/>
      <w:pPr>
        <w:ind w:left="3600" w:hanging="360"/>
      </w:pPr>
      <w:rPr>
        <w:rFonts w:ascii="Courier New" w:hAnsi="Courier New" w:hint="default"/>
      </w:rPr>
    </w:lvl>
    <w:lvl w:ilvl="5" w:tplc="58147172">
      <w:start w:val="1"/>
      <w:numFmt w:val="bullet"/>
      <w:lvlText w:val=""/>
      <w:lvlJc w:val="left"/>
      <w:pPr>
        <w:ind w:left="4320" w:hanging="360"/>
      </w:pPr>
      <w:rPr>
        <w:rFonts w:ascii="Wingdings" w:hAnsi="Wingdings" w:hint="default"/>
      </w:rPr>
    </w:lvl>
    <w:lvl w:ilvl="6" w:tplc="C0C83730">
      <w:start w:val="1"/>
      <w:numFmt w:val="bullet"/>
      <w:lvlText w:val=""/>
      <w:lvlJc w:val="left"/>
      <w:pPr>
        <w:ind w:left="5040" w:hanging="360"/>
      </w:pPr>
      <w:rPr>
        <w:rFonts w:ascii="Symbol" w:hAnsi="Symbol" w:hint="default"/>
      </w:rPr>
    </w:lvl>
    <w:lvl w:ilvl="7" w:tplc="86FA9B66">
      <w:start w:val="1"/>
      <w:numFmt w:val="bullet"/>
      <w:lvlText w:val="o"/>
      <w:lvlJc w:val="left"/>
      <w:pPr>
        <w:ind w:left="5760" w:hanging="360"/>
      </w:pPr>
      <w:rPr>
        <w:rFonts w:ascii="Courier New" w:hAnsi="Courier New" w:hint="default"/>
      </w:rPr>
    </w:lvl>
    <w:lvl w:ilvl="8" w:tplc="40DCB28A">
      <w:start w:val="1"/>
      <w:numFmt w:val="bullet"/>
      <w:lvlText w:val=""/>
      <w:lvlJc w:val="left"/>
      <w:pPr>
        <w:ind w:left="6480" w:hanging="360"/>
      </w:pPr>
      <w:rPr>
        <w:rFonts w:ascii="Wingdings" w:hAnsi="Wingdings" w:hint="default"/>
      </w:rPr>
    </w:lvl>
  </w:abstractNum>
  <w:abstractNum w:abstractNumId="19" w15:restartNumberingAfterBreak="0">
    <w:nsid w:val="38676D2C"/>
    <w:multiLevelType w:val="hybridMultilevel"/>
    <w:tmpl w:val="361ADBE4"/>
    <w:lvl w:ilvl="0" w:tplc="7936A662">
      <w:start w:val="1"/>
      <w:numFmt w:val="bullet"/>
      <w:lvlText w:val=""/>
      <w:lvlJc w:val="left"/>
      <w:pPr>
        <w:ind w:left="720" w:hanging="360"/>
      </w:pPr>
      <w:rPr>
        <w:rFonts w:ascii="Symbol" w:hAnsi="Symbol" w:hint="default"/>
      </w:rPr>
    </w:lvl>
    <w:lvl w:ilvl="1" w:tplc="84B81E3A">
      <w:start w:val="1"/>
      <w:numFmt w:val="bullet"/>
      <w:lvlText w:val="o"/>
      <w:lvlJc w:val="left"/>
      <w:pPr>
        <w:ind w:left="1440" w:hanging="360"/>
      </w:pPr>
      <w:rPr>
        <w:rFonts w:ascii="Courier New" w:hAnsi="Courier New" w:hint="default"/>
      </w:rPr>
    </w:lvl>
    <w:lvl w:ilvl="2" w:tplc="F1D643A6">
      <w:start w:val="1"/>
      <w:numFmt w:val="bullet"/>
      <w:lvlText w:val=""/>
      <w:lvlJc w:val="left"/>
      <w:pPr>
        <w:ind w:left="2160" w:hanging="360"/>
      </w:pPr>
      <w:rPr>
        <w:rFonts w:ascii="Wingdings" w:hAnsi="Wingdings" w:hint="default"/>
      </w:rPr>
    </w:lvl>
    <w:lvl w:ilvl="3" w:tplc="8C08758A">
      <w:start w:val="1"/>
      <w:numFmt w:val="bullet"/>
      <w:lvlText w:val=""/>
      <w:lvlJc w:val="left"/>
      <w:pPr>
        <w:ind w:left="2880" w:hanging="360"/>
      </w:pPr>
      <w:rPr>
        <w:rFonts w:ascii="Symbol" w:hAnsi="Symbol" w:hint="default"/>
      </w:rPr>
    </w:lvl>
    <w:lvl w:ilvl="4" w:tplc="94C02282">
      <w:start w:val="1"/>
      <w:numFmt w:val="bullet"/>
      <w:lvlText w:val="o"/>
      <w:lvlJc w:val="left"/>
      <w:pPr>
        <w:ind w:left="3600" w:hanging="360"/>
      </w:pPr>
      <w:rPr>
        <w:rFonts w:ascii="Courier New" w:hAnsi="Courier New" w:hint="default"/>
      </w:rPr>
    </w:lvl>
    <w:lvl w:ilvl="5" w:tplc="3C6C7F2A">
      <w:start w:val="1"/>
      <w:numFmt w:val="bullet"/>
      <w:lvlText w:val=""/>
      <w:lvlJc w:val="left"/>
      <w:pPr>
        <w:ind w:left="4320" w:hanging="360"/>
      </w:pPr>
      <w:rPr>
        <w:rFonts w:ascii="Wingdings" w:hAnsi="Wingdings" w:hint="default"/>
      </w:rPr>
    </w:lvl>
    <w:lvl w:ilvl="6" w:tplc="00FE5C84">
      <w:start w:val="1"/>
      <w:numFmt w:val="bullet"/>
      <w:lvlText w:val=""/>
      <w:lvlJc w:val="left"/>
      <w:pPr>
        <w:ind w:left="5040" w:hanging="360"/>
      </w:pPr>
      <w:rPr>
        <w:rFonts w:ascii="Symbol" w:hAnsi="Symbol" w:hint="default"/>
      </w:rPr>
    </w:lvl>
    <w:lvl w:ilvl="7" w:tplc="C90C4AFC">
      <w:start w:val="1"/>
      <w:numFmt w:val="bullet"/>
      <w:lvlText w:val="o"/>
      <w:lvlJc w:val="left"/>
      <w:pPr>
        <w:ind w:left="5760" w:hanging="360"/>
      </w:pPr>
      <w:rPr>
        <w:rFonts w:ascii="Courier New" w:hAnsi="Courier New" w:hint="default"/>
      </w:rPr>
    </w:lvl>
    <w:lvl w:ilvl="8" w:tplc="1616A33C">
      <w:start w:val="1"/>
      <w:numFmt w:val="bullet"/>
      <w:lvlText w:val=""/>
      <w:lvlJc w:val="left"/>
      <w:pPr>
        <w:ind w:left="6480" w:hanging="360"/>
      </w:pPr>
      <w:rPr>
        <w:rFonts w:ascii="Wingdings" w:hAnsi="Wingdings" w:hint="default"/>
      </w:rPr>
    </w:lvl>
  </w:abstractNum>
  <w:abstractNum w:abstractNumId="20" w15:restartNumberingAfterBreak="0">
    <w:nsid w:val="3BF4258B"/>
    <w:multiLevelType w:val="hybridMultilevel"/>
    <w:tmpl w:val="5B728A90"/>
    <w:lvl w:ilvl="0" w:tplc="1700BA08">
      <w:start w:val="1"/>
      <w:numFmt w:val="bullet"/>
      <w:lvlText w:val=""/>
      <w:lvlJc w:val="left"/>
      <w:pPr>
        <w:ind w:left="720" w:hanging="360"/>
      </w:pPr>
      <w:rPr>
        <w:rFonts w:ascii="Symbol" w:hAnsi="Symbol" w:hint="default"/>
      </w:rPr>
    </w:lvl>
    <w:lvl w:ilvl="1" w:tplc="7ADCB958">
      <w:start w:val="1"/>
      <w:numFmt w:val="bullet"/>
      <w:lvlText w:val="o"/>
      <w:lvlJc w:val="left"/>
      <w:pPr>
        <w:ind w:left="1440" w:hanging="360"/>
      </w:pPr>
      <w:rPr>
        <w:rFonts w:ascii="Courier New" w:hAnsi="Courier New" w:hint="default"/>
      </w:rPr>
    </w:lvl>
    <w:lvl w:ilvl="2" w:tplc="10D4F814">
      <w:start w:val="1"/>
      <w:numFmt w:val="bullet"/>
      <w:lvlText w:val=""/>
      <w:lvlJc w:val="left"/>
      <w:pPr>
        <w:ind w:left="2160" w:hanging="360"/>
      </w:pPr>
      <w:rPr>
        <w:rFonts w:ascii="Wingdings" w:hAnsi="Wingdings" w:hint="default"/>
      </w:rPr>
    </w:lvl>
    <w:lvl w:ilvl="3" w:tplc="C4322874">
      <w:start w:val="1"/>
      <w:numFmt w:val="bullet"/>
      <w:lvlText w:val=""/>
      <w:lvlJc w:val="left"/>
      <w:pPr>
        <w:ind w:left="2880" w:hanging="360"/>
      </w:pPr>
      <w:rPr>
        <w:rFonts w:ascii="Symbol" w:hAnsi="Symbol" w:hint="default"/>
      </w:rPr>
    </w:lvl>
    <w:lvl w:ilvl="4" w:tplc="3F5E5FF8">
      <w:start w:val="1"/>
      <w:numFmt w:val="bullet"/>
      <w:lvlText w:val="o"/>
      <w:lvlJc w:val="left"/>
      <w:pPr>
        <w:ind w:left="3600" w:hanging="360"/>
      </w:pPr>
      <w:rPr>
        <w:rFonts w:ascii="Courier New" w:hAnsi="Courier New" w:hint="default"/>
      </w:rPr>
    </w:lvl>
    <w:lvl w:ilvl="5" w:tplc="45202DD0">
      <w:start w:val="1"/>
      <w:numFmt w:val="bullet"/>
      <w:lvlText w:val=""/>
      <w:lvlJc w:val="left"/>
      <w:pPr>
        <w:ind w:left="4320" w:hanging="360"/>
      </w:pPr>
      <w:rPr>
        <w:rFonts w:ascii="Wingdings" w:hAnsi="Wingdings" w:hint="default"/>
      </w:rPr>
    </w:lvl>
    <w:lvl w:ilvl="6" w:tplc="E31A133A">
      <w:start w:val="1"/>
      <w:numFmt w:val="bullet"/>
      <w:lvlText w:val=""/>
      <w:lvlJc w:val="left"/>
      <w:pPr>
        <w:ind w:left="5040" w:hanging="360"/>
      </w:pPr>
      <w:rPr>
        <w:rFonts w:ascii="Symbol" w:hAnsi="Symbol" w:hint="default"/>
      </w:rPr>
    </w:lvl>
    <w:lvl w:ilvl="7" w:tplc="FB883792">
      <w:start w:val="1"/>
      <w:numFmt w:val="bullet"/>
      <w:lvlText w:val="o"/>
      <w:lvlJc w:val="left"/>
      <w:pPr>
        <w:ind w:left="5760" w:hanging="360"/>
      </w:pPr>
      <w:rPr>
        <w:rFonts w:ascii="Courier New" w:hAnsi="Courier New" w:hint="default"/>
      </w:rPr>
    </w:lvl>
    <w:lvl w:ilvl="8" w:tplc="6D7A5704">
      <w:start w:val="1"/>
      <w:numFmt w:val="bullet"/>
      <w:lvlText w:val=""/>
      <w:lvlJc w:val="left"/>
      <w:pPr>
        <w:ind w:left="6480" w:hanging="360"/>
      </w:pPr>
      <w:rPr>
        <w:rFonts w:ascii="Wingdings" w:hAnsi="Wingdings" w:hint="default"/>
      </w:rPr>
    </w:lvl>
  </w:abstractNum>
  <w:abstractNum w:abstractNumId="21" w15:restartNumberingAfterBreak="0">
    <w:nsid w:val="3E824438"/>
    <w:multiLevelType w:val="hybridMultilevel"/>
    <w:tmpl w:val="70BEA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0639AE1"/>
    <w:multiLevelType w:val="hybridMultilevel"/>
    <w:tmpl w:val="553C6C48"/>
    <w:lvl w:ilvl="0" w:tplc="A5FE9F10">
      <w:start w:val="1"/>
      <w:numFmt w:val="bullet"/>
      <w:lvlText w:val=""/>
      <w:lvlJc w:val="left"/>
      <w:pPr>
        <w:ind w:left="720" w:hanging="360"/>
      </w:pPr>
      <w:rPr>
        <w:rFonts w:ascii="Symbol" w:hAnsi="Symbol" w:hint="default"/>
      </w:rPr>
    </w:lvl>
    <w:lvl w:ilvl="1" w:tplc="B7E0A842">
      <w:start w:val="1"/>
      <w:numFmt w:val="bullet"/>
      <w:lvlText w:val="o"/>
      <w:lvlJc w:val="left"/>
      <w:pPr>
        <w:ind w:left="1440" w:hanging="360"/>
      </w:pPr>
      <w:rPr>
        <w:rFonts w:ascii="Courier New" w:hAnsi="Courier New" w:hint="default"/>
      </w:rPr>
    </w:lvl>
    <w:lvl w:ilvl="2" w:tplc="550E8296">
      <w:start w:val="1"/>
      <w:numFmt w:val="bullet"/>
      <w:lvlText w:val=""/>
      <w:lvlJc w:val="left"/>
      <w:pPr>
        <w:ind w:left="2160" w:hanging="360"/>
      </w:pPr>
      <w:rPr>
        <w:rFonts w:ascii="Wingdings" w:hAnsi="Wingdings" w:hint="default"/>
      </w:rPr>
    </w:lvl>
    <w:lvl w:ilvl="3" w:tplc="1BAC1CFE">
      <w:start w:val="1"/>
      <w:numFmt w:val="bullet"/>
      <w:lvlText w:val=""/>
      <w:lvlJc w:val="left"/>
      <w:pPr>
        <w:ind w:left="2880" w:hanging="360"/>
      </w:pPr>
      <w:rPr>
        <w:rFonts w:ascii="Symbol" w:hAnsi="Symbol" w:hint="default"/>
      </w:rPr>
    </w:lvl>
    <w:lvl w:ilvl="4" w:tplc="B1F6E1D2">
      <w:start w:val="1"/>
      <w:numFmt w:val="bullet"/>
      <w:lvlText w:val="o"/>
      <w:lvlJc w:val="left"/>
      <w:pPr>
        <w:ind w:left="3600" w:hanging="360"/>
      </w:pPr>
      <w:rPr>
        <w:rFonts w:ascii="Courier New" w:hAnsi="Courier New" w:hint="default"/>
      </w:rPr>
    </w:lvl>
    <w:lvl w:ilvl="5" w:tplc="D132F8F6">
      <w:start w:val="1"/>
      <w:numFmt w:val="bullet"/>
      <w:lvlText w:val=""/>
      <w:lvlJc w:val="left"/>
      <w:pPr>
        <w:ind w:left="4320" w:hanging="360"/>
      </w:pPr>
      <w:rPr>
        <w:rFonts w:ascii="Wingdings" w:hAnsi="Wingdings" w:hint="default"/>
      </w:rPr>
    </w:lvl>
    <w:lvl w:ilvl="6" w:tplc="9A58D09A">
      <w:start w:val="1"/>
      <w:numFmt w:val="bullet"/>
      <w:lvlText w:val=""/>
      <w:lvlJc w:val="left"/>
      <w:pPr>
        <w:ind w:left="5040" w:hanging="360"/>
      </w:pPr>
      <w:rPr>
        <w:rFonts w:ascii="Symbol" w:hAnsi="Symbol" w:hint="default"/>
      </w:rPr>
    </w:lvl>
    <w:lvl w:ilvl="7" w:tplc="22FEDEFA">
      <w:start w:val="1"/>
      <w:numFmt w:val="bullet"/>
      <w:lvlText w:val="o"/>
      <w:lvlJc w:val="left"/>
      <w:pPr>
        <w:ind w:left="5760" w:hanging="360"/>
      </w:pPr>
      <w:rPr>
        <w:rFonts w:ascii="Courier New" w:hAnsi="Courier New" w:hint="default"/>
      </w:rPr>
    </w:lvl>
    <w:lvl w:ilvl="8" w:tplc="D632E60C">
      <w:start w:val="1"/>
      <w:numFmt w:val="bullet"/>
      <w:lvlText w:val=""/>
      <w:lvlJc w:val="left"/>
      <w:pPr>
        <w:ind w:left="6480" w:hanging="360"/>
      </w:pPr>
      <w:rPr>
        <w:rFonts w:ascii="Wingdings" w:hAnsi="Wingdings" w:hint="default"/>
      </w:rPr>
    </w:lvl>
  </w:abstractNum>
  <w:abstractNum w:abstractNumId="23" w15:restartNumberingAfterBreak="0">
    <w:nsid w:val="419FD24B"/>
    <w:multiLevelType w:val="hybridMultilevel"/>
    <w:tmpl w:val="4FC84556"/>
    <w:lvl w:ilvl="0" w:tplc="7C683648">
      <w:start w:val="1"/>
      <w:numFmt w:val="bullet"/>
      <w:lvlText w:val=""/>
      <w:lvlJc w:val="left"/>
      <w:pPr>
        <w:ind w:left="720" w:hanging="360"/>
      </w:pPr>
      <w:rPr>
        <w:rFonts w:ascii="Symbol" w:hAnsi="Symbol" w:hint="default"/>
      </w:rPr>
    </w:lvl>
    <w:lvl w:ilvl="1" w:tplc="B22A621A">
      <w:start w:val="1"/>
      <w:numFmt w:val="bullet"/>
      <w:lvlText w:val="o"/>
      <w:lvlJc w:val="left"/>
      <w:pPr>
        <w:ind w:left="1440" w:hanging="360"/>
      </w:pPr>
      <w:rPr>
        <w:rFonts w:ascii="Courier New" w:hAnsi="Courier New" w:hint="default"/>
      </w:rPr>
    </w:lvl>
    <w:lvl w:ilvl="2" w:tplc="FC249860">
      <w:start w:val="1"/>
      <w:numFmt w:val="bullet"/>
      <w:lvlText w:val=""/>
      <w:lvlJc w:val="left"/>
      <w:pPr>
        <w:ind w:left="2160" w:hanging="360"/>
      </w:pPr>
      <w:rPr>
        <w:rFonts w:ascii="Wingdings" w:hAnsi="Wingdings" w:hint="default"/>
      </w:rPr>
    </w:lvl>
    <w:lvl w:ilvl="3" w:tplc="253026FC">
      <w:start w:val="1"/>
      <w:numFmt w:val="bullet"/>
      <w:lvlText w:val=""/>
      <w:lvlJc w:val="left"/>
      <w:pPr>
        <w:ind w:left="2880" w:hanging="360"/>
      </w:pPr>
      <w:rPr>
        <w:rFonts w:ascii="Symbol" w:hAnsi="Symbol" w:hint="default"/>
      </w:rPr>
    </w:lvl>
    <w:lvl w:ilvl="4" w:tplc="1BA01C5C">
      <w:start w:val="1"/>
      <w:numFmt w:val="bullet"/>
      <w:lvlText w:val="o"/>
      <w:lvlJc w:val="left"/>
      <w:pPr>
        <w:ind w:left="3600" w:hanging="360"/>
      </w:pPr>
      <w:rPr>
        <w:rFonts w:ascii="Courier New" w:hAnsi="Courier New" w:hint="default"/>
      </w:rPr>
    </w:lvl>
    <w:lvl w:ilvl="5" w:tplc="63D0B768">
      <w:start w:val="1"/>
      <w:numFmt w:val="bullet"/>
      <w:lvlText w:val=""/>
      <w:lvlJc w:val="left"/>
      <w:pPr>
        <w:ind w:left="4320" w:hanging="360"/>
      </w:pPr>
      <w:rPr>
        <w:rFonts w:ascii="Wingdings" w:hAnsi="Wingdings" w:hint="default"/>
      </w:rPr>
    </w:lvl>
    <w:lvl w:ilvl="6" w:tplc="8EA24AD8">
      <w:start w:val="1"/>
      <w:numFmt w:val="bullet"/>
      <w:lvlText w:val=""/>
      <w:lvlJc w:val="left"/>
      <w:pPr>
        <w:ind w:left="5040" w:hanging="360"/>
      </w:pPr>
      <w:rPr>
        <w:rFonts w:ascii="Symbol" w:hAnsi="Symbol" w:hint="default"/>
      </w:rPr>
    </w:lvl>
    <w:lvl w:ilvl="7" w:tplc="B50E61A2">
      <w:start w:val="1"/>
      <w:numFmt w:val="bullet"/>
      <w:lvlText w:val="o"/>
      <w:lvlJc w:val="left"/>
      <w:pPr>
        <w:ind w:left="5760" w:hanging="360"/>
      </w:pPr>
      <w:rPr>
        <w:rFonts w:ascii="Courier New" w:hAnsi="Courier New" w:hint="default"/>
      </w:rPr>
    </w:lvl>
    <w:lvl w:ilvl="8" w:tplc="08366D6E">
      <w:start w:val="1"/>
      <w:numFmt w:val="bullet"/>
      <w:lvlText w:val=""/>
      <w:lvlJc w:val="left"/>
      <w:pPr>
        <w:ind w:left="6480" w:hanging="360"/>
      </w:pPr>
      <w:rPr>
        <w:rFonts w:ascii="Wingdings" w:hAnsi="Wingdings" w:hint="default"/>
      </w:rPr>
    </w:lvl>
  </w:abstractNum>
  <w:abstractNum w:abstractNumId="24" w15:restartNumberingAfterBreak="0">
    <w:nsid w:val="426F3940"/>
    <w:multiLevelType w:val="hybridMultilevel"/>
    <w:tmpl w:val="F84C07F6"/>
    <w:lvl w:ilvl="0" w:tplc="D1868C4A">
      <w:start w:val="1"/>
      <w:numFmt w:val="bullet"/>
      <w:lvlText w:val=""/>
      <w:lvlJc w:val="left"/>
      <w:pPr>
        <w:ind w:left="720" w:hanging="360"/>
      </w:pPr>
      <w:rPr>
        <w:rFonts w:ascii="Symbol" w:hAnsi="Symbol" w:hint="default"/>
      </w:rPr>
    </w:lvl>
    <w:lvl w:ilvl="1" w:tplc="68D66CAC">
      <w:start w:val="1"/>
      <w:numFmt w:val="bullet"/>
      <w:lvlText w:val="o"/>
      <w:lvlJc w:val="left"/>
      <w:pPr>
        <w:ind w:left="1440" w:hanging="360"/>
      </w:pPr>
      <w:rPr>
        <w:rFonts w:ascii="Courier New" w:hAnsi="Courier New" w:hint="default"/>
      </w:rPr>
    </w:lvl>
    <w:lvl w:ilvl="2" w:tplc="95C8A54A">
      <w:start w:val="1"/>
      <w:numFmt w:val="bullet"/>
      <w:lvlText w:val=""/>
      <w:lvlJc w:val="left"/>
      <w:pPr>
        <w:ind w:left="2160" w:hanging="360"/>
      </w:pPr>
      <w:rPr>
        <w:rFonts w:ascii="Wingdings" w:hAnsi="Wingdings" w:hint="default"/>
      </w:rPr>
    </w:lvl>
    <w:lvl w:ilvl="3" w:tplc="A0FEA4CE">
      <w:start w:val="1"/>
      <w:numFmt w:val="bullet"/>
      <w:lvlText w:val=""/>
      <w:lvlJc w:val="left"/>
      <w:pPr>
        <w:ind w:left="2880" w:hanging="360"/>
      </w:pPr>
      <w:rPr>
        <w:rFonts w:ascii="Symbol" w:hAnsi="Symbol" w:hint="default"/>
      </w:rPr>
    </w:lvl>
    <w:lvl w:ilvl="4" w:tplc="15DCD762">
      <w:start w:val="1"/>
      <w:numFmt w:val="bullet"/>
      <w:lvlText w:val="o"/>
      <w:lvlJc w:val="left"/>
      <w:pPr>
        <w:ind w:left="3600" w:hanging="360"/>
      </w:pPr>
      <w:rPr>
        <w:rFonts w:ascii="Courier New" w:hAnsi="Courier New" w:hint="default"/>
      </w:rPr>
    </w:lvl>
    <w:lvl w:ilvl="5" w:tplc="54F00026">
      <w:start w:val="1"/>
      <w:numFmt w:val="bullet"/>
      <w:lvlText w:val=""/>
      <w:lvlJc w:val="left"/>
      <w:pPr>
        <w:ind w:left="4320" w:hanging="360"/>
      </w:pPr>
      <w:rPr>
        <w:rFonts w:ascii="Wingdings" w:hAnsi="Wingdings" w:hint="default"/>
      </w:rPr>
    </w:lvl>
    <w:lvl w:ilvl="6" w:tplc="072EC94C">
      <w:start w:val="1"/>
      <w:numFmt w:val="bullet"/>
      <w:lvlText w:val=""/>
      <w:lvlJc w:val="left"/>
      <w:pPr>
        <w:ind w:left="5040" w:hanging="360"/>
      </w:pPr>
      <w:rPr>
        <w:rFonts w:ascii="Symbol" w:hAnsi="Symbol" w:hint="default"/>
      </w:rPr>
    </w:lvl>
    <w:lvl w:ilvl="7" w:tplc="EDBE5B3A">
      <w:start w:val="1"/>
      <w:numFmt w:val="bullet"/>
      <w:lvlText w:val="o"/>
      <w:lvlJc w:val="left"/>
      <w:pPr>
        <w:ind w:left="5760" w:hanging="360"/>
      </w:pPr>
      <w:rPr>
        <w:rFonts w:ascii="Courier New" w:hAnsi="Courier New" w:hint="default"/>
      </w:rPr>
    </w:lvl>
    <w:lvl w:ilvl="8" w:tplc="54709DCC">
      <w:start w:val="1"/>
      <w:numFmt w:val="bullet"/>
      <w:lvlText w:val=""/>
      <w:lvlJc w:val="left"/>
      <w:pPr>
        <w:ind w:left="6480" w:hanging="360"/>
      </w:pPr>
      <w:rPr>
        <w:rFonts w:ascii="Wingdings" w:hAnsi="Wingdings" w:hint="default"/>
      </w:rPr>
    </w:lvl>
  </w:abstractNum>
  <w:abstractNum w:abstractNumId="25" w15:restartNumberingAfterBreak="0">
    <w:nsid w:val="452D967F"/>
    <w:multiLevelType w:val="hybridMultilevel"/>
    <w:tmpl w:val="C59EE176"/>
    <w:lvl w:ilvl="0" w:tplc="26FE341E">
      <w:start w:val="1"/>
      <w:numFmt w:val="bullet"/>
      <w:lvlText w:val=""/>
      <w:lvlJc w:val="left"/>
      <w:pPr>
        <w:ind w:left="720" w:hanging="360"/>
      </w:pPr>
      <w:rPr>
        <w:rFonts w:ascii="Symbol" w:hAnsi="Symbol" w:hint="default"/>
      </w:rPr>
    </w:lvl>
    <w:lvl w:ilvl="1" w:tplc="AC4A38FC">
      <w:start w:val="1"/>
      <w:numFmt w:val="bullet"/>
      <w:lvlText w:val="o"/>
      <w:lvlJc w:val="left"/>
      <w:pPr>
        <w:ind w:left="1440" w:hanging="360"/>
      </w:pPr>
      <w:rPr>
        <w:rFonts w:ascii="Courier New" w:hAnsi="Courier New" w:hint="default"/>
      </w:rPr>
    </w:lvl>
    <w:lvl w:ilvl="2" w:tplc="63BEF980">
      <w:start w:val="1"/>
      <w:numFmt w:val="bullet"/>
      <w:lvlText w:val=""/>
      <w:lvlJc w:val="left"/>
      <w:pPr>
        <w:ind w:left="2160" w:hanging="360"/>
      </w:pPr>
      <w:rPr>
        <w:rFonts w:ascii="Wingdings" w:hAnsi="Wingdings" w:hint="default"/>
      </w:rPr>
    </w:lvl>
    <w:lvl w:ilvl="3" w:tplc="5C8E50DC">
      <w:start w:val="1"/>
      <w:numFmt w:val="bullet"/>
      <w:lvlText w:val=""/>
      <w:lvlJc w:val="left"/>
      <w:pPr>
        <w:ind w:left="2880" w:hanging="360"/>
      </w:pPr>
      <w:rPr>
        <w:rFonts w:ascii="Symbol" w:hAnsi="Symbol" w:hint="default"/>
      </w:rPr>
    </w:lvl>
    <w:lvl w:ilvl="4" w:tplc="A086B00A">
      <w:start w:val="1"/>
      <w:numFmt w:val="bullet"/>
      <w:lvlText w:val="o"/>
      <w:lvlJc w:val="left"/>
      <w:pPr>
        <w:ind w:left="3600" w:hanging="360"/>
      </w:pPr>
      <w:rPr>
        <w:rFonts w:ascii="Courier New" w:hAnsi="Courier New" w:hint="default"/>
      </w:rPr>
    </w:lvl>
    <w:lvl w:ilvl="5" w:tplc="0BD64FDC">
      <w:start w:val="1"/>
      <w:numFmt w:val="bullet"/>
      <w:lvlText w:val=""/>
      <w:lvlJc w:val="left"/>
      <w:pPr>
        <w:ind w:left="4320" w:hanging="360"/>
      </w:pPr>
      <w:rPr>
        <w:rFonts w:ascii="Wingdings" w:hAnsi="Wingdings" w:hint="default"/>
      </w:rPr>
    </w:lvl>
    <w:lvl w:ilvl="6" w:tplc="1ABAD59E">
      <w:start w:val="1"/>
      <w:numFmt w:val="bullet"/>
      <w:lvlText w:val=""/>
      <w:lvlJc w:val="left"/>
      <w:pPr>
        <w:ind w:left="5040" w:hanging="360"/>
      </w:pPr>
      <w:rPr>
        <w:rFonts w:ascii="Symbol" w:hAnsi="Symbol" w:hint="default"/>
      </w:rPr>
    </w:lvl>
    <w:lvl w:ilvl="7" w:tplc="CD46A1F6">
      <w:start w:val="1"/>
      <w:numFmt w:val="bullet"/>
      <w:lvlText w:val="o"/>
      <w:lvlJc w:val="left"/>
      <w:pPr>
        <w:ind w:left="5760" w:hanging="360"/>
      </w:pPr>
      <w:rPr>
        <w:rFonts w:ascii="Courier New" w:hAnsi="Courier New" w:hint="default"/>
      </w:rPr>
    </w:lvl>
    <w:lvl w:ilvl="8" w:tplc="D16009B4">
      <w:start w:val="1"/>
      <w:numFmt w:val="bullet"/>
      <w:lvlText w:val=""/>
      <w:lvlJc w:val="left"/>
      <w:pPr>
        <w:ind w:left="6480" w:hanging="360"/>
      </w:pPr>
      <w:rPr>
        <w:rFonts w:ascii="Wingdings" w:hAnsi="Wingdings" w:hint="default"/>
      </w:rPr>
    </w:lvl>
  </w:abstractNum>
  <w:abstractNum w:abstractNumId="26" w15:restartNumberingAfterBreak="0">
    <w:nsid w:val="478FE984"/>
    <w:multiLevelType w:val="hybridMultilevel"/>
    <w:tmpl w:val="B7B40770"/>
    <w:lvl w:ilvl="0" w:tplc="924C0D96">
      <w:start w:val="1"/>
      <w:numFmt w:val="bullet"/>
      <w:lvlText w:val=""/>
      <w:lvlJc w:val="left"/>
      <w:pPr>
        <w:ind w:left="720" w:hanging="360"/>
      </w:pPr>
      <w:rPr>
        <w:rFonts w:ascii="Symbol" w:hAnsi="Symbol" w:hint="default"/>
      </w:rPr>
    </w:lvl>
    <w:lvl w:ilvl="1" w:tplc="AC8043E2">
      <w:start w:val="1"/>
      <w:numFmt w:val="bullet"/>
      <w:lvlText w:val="o"/>
      <w:lvlJc w:val="left"/>
      <w:pPr>
        <w:ind w:left="1440" w:hanging="360"/>
      </w:pPr>
      <w:rPr>
        <w:rFonts w:ascii="Courier New" w:hAnsi="Courier New" w:hint="default"/>
      </w:rPr>
    </w:lvl>
    <w:lvl w:ilvl="2" w:tplc="B4804672">
      <w:start w:val="1"/>
      <w:numFmt w:val="bullet"/>
      <w:lvlText w:val=""/>
      <w:lvlJc w:val="left"/>
      <w:pPr>
        <w:ind w:left="2160" w:hanging="360"/>
      </w:pPr>
      <w:rPr>
        <w:rFonts w:ascii="Wingdings" w:hAnsi="Wingdings" w:hint="default"/>
      </w:rPr>
    </w:lvl>
    <w:lvl w:ilvl="3" w:tplc="18F00C50">
      <w:start w:val="1"/>
      <w:numFmt w:val="bullet"/>
      <w:lvlText w:val=""/>
      <w:lvlJc w:val="left"/>
      <w:pPr>
        <w:ind w:left="2880" w:hanging="360"/>
      </w:pPr>
      <w:rPr>
        <w:rFonts w:ascii="Symbol" w:hAnsi="Symbol" w:hint="default"/>
      </w:rPr>
    </w:lvl>
    <w:lvl w:ilvl="4" w:tplc="D65C46D0">
      <w:start w:val="1"/>
      <w:numFmt w:val="bullet"/>
      <w:lvlText w:val="o"/>
      <w:lvlJc w:val="left"/>
      <w:pPr>
        <w:ind w:left="3600" w:hanging="360"/>
      </w:pPr>
      <w:rPr>
        <w:rFonts w:ascii="Courier New" w:hAnsi="Courier New" w:hint="default"/>
      </w:rPr>
    </w:lvl>
    <w:lvl w:ilvl="5" w:tplc="0B700F3E">
      <w:start w:val="1"/>
      <w:numFmt w:val="bullet"/>
      <w:lvlText w:val=""/>
      <w:lvlJc w:val="left"/>
      <w:pPr>
        <w:ind w:left="4320" w:hanging="360"/>
      </w:pPr>
      <w:rPr>
        <w:rFonts w:ascii="Wingdings" w:hAnsi="Wingdings" w:hint="default"/>
      </w:rPr>
    </w:lvl>
    <w:lvl w:ilvl="6" w:tplc="23F6DFB6">
      <w:start w:val="1"/>
      <w:numFmt w:val="bullet"/>
      <w:lvlText w:val=""/>
      <w:lvlJc w:val="left"/>
      <w:pPr>
        <w:ind w:left="5040" w:hanging="360"/>
      </w:pPr>
      <w:rPr>
        <w:rFonts w:ascii="Symbol" w:hAnsi="Symbol" w:hint="default"/>
      </w:rPr>
    </w:lvl>
    <w:lvl w:ilvl="7" w:tplc="D79619BE">
      <w:start w:val="1"/>
      <w:numFmt w:val="bullet"/>
      <w:lvlText w:val="o"/>
      <w:lvlJc w:val="left"/>
      <w:pPr>
        <w:ind w:left="5760" w:hanging="360"/>
      </w:pPr>
      <w:rPr>
        <w:rFonts w:ascii="Courier New" w:hAnsi="Courier New" w:hint="default"/>
      </w:rPr>
    </w:lvl>
    <w:lvl w:ilvl="8" w:tplc="F3D847A0">
      <w:start w:val="1"/>
      <w:numFmt w:val="bullet"/>
      <w:lvlText w:val=""/>
      <w:lvlJc w:val="left"/>
      <w:pPr>
        <w:ind w:left="6480" w:hanging="360"/>
      </w:pPr>
      <w:rPr>
        <w:rFonts w:ascii="Wingdings" w:hAnsi="Wingdings" w:hint="default"/>
      </w:rPr>
    </w:lvl>
  </w:abstractNum>
  <w:abstractNum w:abstractNumId="27" w15:restartNumberingAfterBreak="0">
    <w:nsid w:val="47D57CA4"/>
    <w:multiLevelType w:val="hybridMultilevel"/>
    <w:tmpl w:val="E66ED0D0"/>
    <w:lvl w:ilvl="0" w:tplc="719AB678">
      <w:start w:val="1"/>
      <w:numFmt w:val="decimal"/>
      <w:lvlText w:val="%1."/>
      <w:lvlJc w:val="left"/>
      <w:pPr>
        <w:ind w:left="720" w:hanging="360"/>
      </w:pPr>
    </w:lvl>
    <w:lvl w:ilvl="1" w:tplc="8E5E1D6A">
      <w:start w:val="1"/>
      <w:numFmt w:val="lowerLetter"/>
      <w:lvlText w:val="%2."/>
      <w:lvlJc w:val="left"/>
      <w:pPr>
        <w:ind w:left="1440" w:hanging="360"/>
      </w:pPr>
    </w:lvl>
    <w:lvl w:ilvl="2" w:tplc="BC42E6A2">
      <w:start w:val="1"/>
      <w:numFmt w:val="lowerRoman"/>
      <w:lvlText w:val="%3."/>
      <w:lvlJc w:val="right"/>
      <w:pPr>
        <w:ind w:left="2160" w:hanging="180"/>
      </w:pPr>
    </w:lvl>
    <w:lvl w:ilvl="3" w:tplc="5F688EF2">
      <w:start w:val="1"/>
      <w:numFmt w:val="decimal"/>
      <w:lvlText w:val="%4."/>
      <w:lvlJc w:val="left"/>
      <w:pPr>
        <w:ind w:left="2880" w:hanging="360"/>
      </w:pPr>
    </w:lvl>
    <w:lvl w:ilvl="4" w:tplc="42DAF2E4">
      <w:start w:val="1"/>
      <w:numFmt w:val="lowerLetter"/>
      <w:lvlText w:val="%5."/>
      <w:lvlJc w:val="left"/>
      <w:pPr>
        <w:ind w:left="3600" w:hanging="360"/>
      </w:pPr>
    </w:lvl>
    <w:lvl w:ilvl="5" w:tplc="C9EE3248">
      <w:start w:val="1"/>
      <w:numFmt w:val="lowerRoman"/>
      <w:lvlText w:val="%6."/>
      <w:lvlJc w:val="right"/>
      <w:pPr>
        <w:ind w:left="4320" w:hanging="180"/>
      </w:pPr>
    </w:lvl>
    <w:lvl w:ilvl="6" w:tplc="4F3E80DC">
      <w:start w:val="1"/>
      <w:numFmt w:val="decimal"/>
      <w:lvlText w:val="%7."/>
      <w:lvlJc w:val="left"/>
      <w:pPr>
        <w:ind w:left="5040" w:hanging="360"/>
      </w:pPr>
    </w:lvl>
    <w:lvl w:ilvl="7" w:tplc="055E5396">
      <w:start w:val="1"/>
      <w:numFmt w:val="lowerLetter"/>
      <w:lvlText w:val="%8."/>
      <w:lvlJc w:val="left"/>
      <w:pPr>
        <w:ind w:left="5760" w:hanging="360"/>
      </w:pPr>
    </w:lvl>
    <w:lvl w:ilvl="8" w:tplc="08888FF6">
      <w:start w:val="1"/>
      <w:numFmt w:val="lowerRoman"/>
      <w:lvlText w:val="%9."/>
      <w:lvlJc w:val="right"/>
      <w:pPr>
        <w:ind w:left="6480" w:hanging="180"/>
      </w:pPr>
    </w:lvl>
  </w:abstractNum>
  <w:abstractNum w:abstractNumId="28" w15:restartNumberingAfterBreak="0">
    <w:nsid w:val="508EE2BC"/>
    <w:multiLevelType w:val="hybridMultilevel"/>
    <w:tmpl w:val="E31EA6B6"/>
    <w:lvl w:ilvl="0" w:tplc="401CFEC0">
      <w:start w:val="1"/>
      <w:numFmt w:val="bullet"/>
      <w:lvlText w:val=""/>
      <w:lvlJc w:val="left"/>
      <w:pPr>
        <w:ind w:left="720" w:hanging="360"/>
      </w:pPr>
      <w:rPr>
        <w:rFonts w:ascii="Symbol" w:hAnsi="Symbol" w:hint="default"/>
      </w:rPr>
    </w:lvl>
    <w:lvl w:ilvl="1" w:tplc="D376F8E8">
      <w:start w:val="1"/>
      <w:numFmt w:val="bullet"/>
      <w:lvlText w:val="o"/>
      <w:lvlJc w:val="left"/>
      <w:pPr>
        <w:ind w:left="1440" w:hanging="360"/>
      </w:pPr>
      <w:rPr>
        <w:rFonts w:ascii="Courier New" w:hAnsi="Courier New" w:hint="default"/>
      </w:rPr>
    </w:lvl>
    <w:lvl w:ilvl="2" w:tplc="7704497C">
      <w:start w:val="1"/>
      <w:numFmt w:val="bullet"/>
      <w:lvlText w:val=""/>
      <w:lvlJc w:val="left"/>
      <w:pPr>
        <w:ind w:left="2160" w:hanging="360"/>
      </w:pPr>
      <w:rPr>
        <w:rFonts w:ascii="Wingdings" w:hAnsi="Wingdings" w:hint="default"/>
      </w:rPr>
    </w:lvl>
    <w:lvl w:ilvl="3" w:tplc="9EE4361A">
      <w:start w:val="1"/>
      <w:numFmt w:val="bullet"/>
      <w:lvlText w:val=""/>
      <w:lvlJc w:val="left"/>
      <w:pPr>
        <w:ind w:left="2880" w:hanging="360"/>
      </w:pPr>
      <w:rPr>
        <w:rFonts w:ascii="Symbol" w:hAnsi="Symbol" w:hint="default"/>
      </w:rPr>
    </w:lvl>
    <w:lvl w:ilvl="4" w:tplc="00E814CA">
      <w:start w:val="1"/>
      <w:numFmt w:val="bullet"/>
      <w:lvlText w:val="o"/>
      <w:lvlJc w:val="left"/>
      <w:pPr>
        <w:ind w:left="3600" w:hanging="360"/>
      </w:pPr>
      <w:rPr>
        <w:rFonts w:ascii="Courier New" w:hAnsi="Courier New" w:hint="default"/>
      </w:rPr>
    </w:lvl>
    <w:lvl w:ilvl="5" w:tplc="F18AEDB6">
      <w:start w:val="1"/>
      <w:numFmt w:val="bullet"/>
      <w:lvlText w:val=""/>
      <w:lvlJc w:val="left"/>
      <w:pPr>
        <w:ind w:left="4320" w:hanging="360"/>
      </w:pPr>
      <w:rPr>
        <w:rFonts w:ascii="Wingdings" w:hAnsi="Wingdings" w:hint="default"/>
      </w:rPr>
    </w:lvl>
    <w:lvl w:ilvl="6" w:tplc="E446035A">
      <w:start w:val="1"/>
      <w:numFmt w:val="bullet"/>
      <w:lvlText w:val=""/>
      <w:lvlJc w:val="left"/>
      <w:pPr>
        <w:ind w:left="5040" w:hanging="360"/>
      </w:pPr>
      <w:rPr>
        <w:rFonts w:ascii="Symbol" w:hAnsi="Symbol" w:hint="default"/>
      </w:rPr>
    </w:lvl>
    <w:lvl w:ilvl="7" w:tplc="DB86331E">
      <w:start w:val="1"/>
      <w:numFmt w:val="bullet"/>
      <w:lvlText w:val="o"/>
      <w:lvlJc w:val="left"/>
      <w:pPr>
        <w:ind w:left="5760" w:hanging="360"/>
      </w:pPr>
      <w:rPr>
        <w:rFonts w:ascii="Courier New" w:hAnsi="Courier New" w:hint="default"/>
      </w:rPr>
    </w:lvl>
    <w:lvl w:ilvl="8" w:tplc="8E10A31A">
      <w:start w:val="1"/>
      <w:numFmt w:val="bullet"/>
      <w:lvlText w:val=""/>
      <w:lvlJc w:val="left"/>
      <w:pPr>
        <w:ind w:left="6480" w:hanging="360"/>
      </w:pPr>
      <w:rPr>
        <w:rFonts w:ascii="Wingdings" w:hAnsi="Wingdings" w:hint="default"/>
      </w:rPr>
    </w:lvl>
  </w:abstractNum>
  <w:abstractNum w:abstractNumId="29" w15:restartNumberingAfterBreak="0">
    <w:nsid w:val="53D430B5"/>
    <w:multiLevelType w:val="hybridMultilevel"/>
    <w:tmpl w:val="087CBE88"/>
    <w:lvl w:ilvl="0" w:tplc="E8EE89AE">
      <w:start w:val="1"/>
      <w:numFmt w:val="bullet"/>
      <w:lvlText w:val=""/>
      <w:lvlJc w:val="left"/>
      <w:pPr>
        <w:ind w:left="720" w:hanging="360"/>
      </w:pPr>
      <w:rPr>
        <w:rFonts w:ascii="Symbol" w:hAnsi="Symbol" w:hint="default"/>
      </w:rPr>
    </w:lvl>
    <w:lvl w:ilvl="1" w:tplc="54D61CAC">
      <w:start w:val="1"/>
      <w:numFmt w:val="bullet"/>
      <w:lvlText w:val="o"/>
      <w:lvlJc w:val="left"/>
      <w:pPr>
        <w:ind w:left="1440" w:hanging="360"/>
      </w:pPr>
      <w:rPr>
        <w:rFonts w:ascii="Courier New" w:hAnsi="Courier New" w:hint="default"/>
      </w:rPr>
    </w:lvl>
    <w:lvl w:ilvl="2" w:tplc="3A9A9098">
      <w:start w:val="1"/>
      <w:numFmt w:val="bullet"/>
      <w:lvlText w:val=""/>
      <w:lvlJc w:val="left"/>
      <w:pPr>
        <w:ind w:left="2160" w:hanging="360"/>
      </w:pPr>
      <w:rPr>
        <w:rFonts w:ascii="Wingdings" w:hAnsi="Wingdings" w:hint="default"/>
      </w:rPr>
    </w:lvl>
    <w:lvl w:ilvl="3" w:tplc="9CC24D48">
      <w:start w:val="1"/>
      <w:numFmt w:val="bullet"/>
      <w:lvlText w:val=""/>
      <w:lvlJc w:val="left"/>
      <w:pPr>
        <w:ind w:left="2880" w:hanging="360"/>
      </w:pPr>
      <w:rPr>
        <w:rFonts w:ascii="Symbol" w:hAnsi="Symbol" w:hint="default"/>
      </w:rPr>
    </w:lvl>
    <w:lvl w:ilvl="4" w:tplc="55169A6C">
      <w:start w:val="1"/>
      <w:numFmt w:val="bullet"/>
      <w:lvlText w:val="o"/>
      <w:lvlJc w:val="left"/>
      <w:pPr>
        <w:ind w:left="3600" w:hanging="360"/>
      </w:pPr>
      <w:rPr>
        <w:rFonts w:ascii="Courier New" w:hAnsi="Courier New" w:hint="default"/>
      </w:rPr>
    </w:lvl>
    <w:lvl w:ilvl="5" w:tplc="B8B444C2">
      <w:start w:val="1"/>
      <w:numFmt w:val="bullet"/>
      <w:lvlText w:val=""/>
      <w:lvlJc w:val="left"/>
      <w:pPr>
        <w:ind w:left="4320" w:hanging="360"/>
      </w:pPr>
      <w:rPr>
        <w:rFonts w:ascii="Wingdings" w:hAnsi="Wingdings" w:hint="default"/>
      </w:rPr>
    </w:lvl>
    <w:lvl w:ilvl="6" w:tplc="552E47B6">
      <w:start w:val="1"/>
      <w:numFmt w:val="bullet"/>
      <w:lvlText w:val=""/>
      <w:lvlJc w:val="left"/>
      <w:pPr>
        <w:ind w:left="5040" w:hanging="360"/>
      </w:pPr>
      <w:rPr>
        <w:rFonts w:ascii="Symbol" w:hAnsi="Symbol" w:hint="default"/>
      </w:rPr>
    </w:lvl>
    <w:lvl w:ilvl="7" w:tplc="9EDE2B4A">
      <w:start w:val="1"/>
      <w:numFmt w:val="bullet"/>
      <w:lvlText w:val="o"/>
      <w:lvlJc w:val="left"/>
      <w:pPr>
        <w:ind w:left="5760" w:hanging="360"/>
      </w:pPr>
      <w:rPr>
        <w:rFonts w:ascii="Courier New" w:hAnsi="Courier New" w:hint="default"/>
      </w:rPr>
    </w:lvl>
    <w:lvl w:ilvl="8" w:tplc="11EE1A10">
      <w:start w:val="1"/>
      <w:numFmt w:val="bullet"/>
      <w:lvlText w:val=""/>
      <w:lvlJc w:val="left"/>
      <w:pPr>
        <w:ind w:left="6480" w:hanging="360"/>
      </w:pPr>
      <w:rPr>
        <w:rFonts w:ascii="Wingdings" w:hAnsi="Wingdings" w:hint="default"/>
      </w:rPr>
    </w:lvl>
  </w:abstractNum>
  <w:abstractNum w:abstractNumId="30" w15:restartNumberingAfterBreak="0">
    <w:nsid w:val="54F80DED"/>
    <w:multiLevelType w:val="hybridMultilevel"/>
    <w:tmpl w:val="7960B3FE"/>
    <w:lvl w:ilvl="0" w:tplc="CB562BA8">
      <w:start w:val="1"/>
      <w:numFmt w:val="bullet"/>
      <w:lvlText w:val=""/>
      <w:lvlJc w:val="left"/>
      <w:pPr>
        <w:ind w:left="720" w:hanging="360"/>
      </w:pPr>
      <w:rPr>
        <w:rFonts w:ascii="Symbol" w:hAnsi="Symbol" w:hint="default"/>
      </w:rPr>
    </w:lvl>
    <w:lvl w:ilvl="1" w:tplc="59AEBB6A">
      <w:start w:val="1"/>
      <w:numFmt w:val="bullet"/>
      <w:lvlText w:val="o"/>
      <w:lvlJc w:val="left"/>
      <w:pPr>
        <w:ind w:left="1440" w:hanging="360"/>
      </w:pPr>
      <w:rPr>
        <w:rFonts w:ascii="Courier New" w:hAnsi="Courier New" w:hint="default"/>
      </w:rPr>
    </w:lvl>
    <w:lvl w:ilvl="2" w:tplc="4742FFCE">
      <w:start w:val="1"/>
      <w:numFmt w:val="bullet"/>
      <w:lvlText w:val=""/>
      <w:lvlJc w:val="left"/>
      <w:pPr>
        <w:ind w:left="2160" w:hanging="360"/>
      </w:pPr>
      <w:rPr>
        <w:rFonts w:ascii="Wingdings" w:hAnsi="Wingdings" w:hint="default"/>
      </w:rPr>
    </w:lvl>
    <w:lvl w:ilvl="3" w:tplc="27624862">
      <w:start w:val="1"/>
      <w:numFmt w:val="bullet"/>
      <w:lvlText w:val=""/>
      <w:lvlJc w:val="left"/>
      <w:pPr>
        <w:ind w:left="2880" w:hanging="360"/>
      </w:pPr>
      <w:rPr>
        <w:rFonts w:ascii="Symbol" w:hAnsi="Symbol" w:hint="default"/>
      </w:rPr>
    </w:lvl>
    <w:lvl w:ilvl="4" w:tplc="53AC6658">
      <w:start w:val="1"/>
      <w:numFmt w:val="bullet"/>
      <w:lvlText w:val="o"/>
      <w:lvlJc w:val="left"/>
      <w:pPr>
        <w:ind w:left="3600" w:hanging="360"/>
      </w:pPr>
      <w:rPr>
        <w:rFonts w:ascii="Courier New" w:hAnsi="Courier New" w:hint="default"/>
      </w:rPr>
    </w:lvl>
    <w:lvl w:ilvl="5" w:tplc="AB742950">
      <w:start w:val="1"/>
      <w:numFmt w:val="bullet"/>
      <w:lvlText w:val=""/>
      <w:lvlJc w:val="left"/>
      <w:pPr>
        <w:ind w:left="4320" w:hanging="360"/>
      </w:pPr>
      <w:rPr>
        <w:rFonts w:ascii="Wingdings" w:hAnsi="Wingdings" w:hint="default"/>
      </w:rPr>
    </w:lvl>
    <w:lvl w:ilvl="6" w:tplc="58AE604C">
      <w:start w:val="1"/>
      <w:numFmt w:val="bullet"/>
      <w:lvlText w:val=""/>
      <w:lvlJc w:val="left"/>
      <w:pPr>
        <w:ind w:left="5040" w:hanging="360"/>
      </w:pPr>
      <w:rPr>
        <w:rFonts w:ascii="Symbol" w:hAnsi="Symbol" w:hint="default"/>
      </w:rPr>
    </w:lvl>
    <w:lvl w:ilvl="7" w:tplc="B4E4239A">
      <w:start w:val="1"/>
      <w:numFmt w:val="bullet"/>
      <w:lvlText w:val="o"/>
      <w:lvlJc w:val="left"/>
      <w:pPr>
        <w:ind w:left="5760" w:hanging="360"/>
      </w:pPr>
      <w:rPr>
        <w:rFonts w:ascii="Courier New" w:hAnsi="Courier New" w:hint="default"/>
      </w:rPr>
    </w:lvl>
    <w:lvl w:ilvl="8" w:tplc="4970A068">
      <w:start w:val="1"/>
      <w:numFmt w:val="bullet"/>
      <w:lvlText w:val=""/>
      <w:lvlJc w:val="left"/>
      <w:pPr>
        <w:ind w:left="6480" w:hanging="360"/>
      </w:pPr>
      <w:rPr>
        <w:rFonts w:ascii="Wingdings" w:hAnsi="Wingdings" w:hint="default"/>
      </w:rPr>
    </w:lvl>
  </w:abstractNum>
  <w:abstractNum w:abstractNumId="31" w15:restartNumberingAfterBreak="0">
    <w:nsid w:val="5E3369D8"/>
    <w:multiLevelType w:val="hybridMultilevel"/>
    <w:tmpl w:val="CF12958E"/>
    <w:lvl w:ilvl="0" w:tplc="074C2C96">
      <w:start w:val="1"/>
      <w:numFmt w:val="bullet"/>
      <w:lvlText w:val=""/>
      <w:lvlJc w:val="left"/>
      <w:pPr>
        <w:ind w:left="720" w:hanging="360"/>
      </w:pPr>
      <w:rPr>
        <w:rFonts w:ascii="Symbol" w:hAnsi="Symbol" w:hint="default"/>
      </w:rPr>
    </w:lvl>
    <w:lvl w:ilvl="1" w:tplc="F806C32C">
      <w:start w:val="1"/>
      <w:numFmt w:val="bullet"/>
      <w:lvlText w:val="o"/>
      <w:lvlJc w:val="left"/>
      <w:pPr>
        <w:ind w:left="1440" w:hanging="360"/>
      </w:pPr>
      <w:rPr>
        <w:rFonts w:ascii="Courier New" w:hAnsi="Courier New" w:hint="default"/>
      </w:rPr>
    </w:lvl>
    <w:lvl w:ilvl="2" w:tplc="07F22660">
      <w:start w:val="1"/>
      <w:numFmt w:val="bullet"/>
      <w:lvlText w:val=""/>
      <w:lvlJc w:val="left"/>
      <w:pPr>
        <w:ind w:left="2160" w:hanging="360"/>
      </w:pPr>
      <w:rPr>
        <w:rFonts w:ascii="Wingdings" w:hAnsi="Wingdings" w:hint="default"/>
      </w:rPr>
    </w:lvl>
    <w:lvl w:ilvl="3" w:tplc="BCB62CA6">
      <w:start w:val="1"/>
      <w:numFmt w:val="bullet"/>
      <w:lvlText w:val=""/>
      <w:lvlJc w:val="left"/>
      <w:pPr>
        <w:ind w:left="2880" w:hanging="360"/>
      </w:pPr>
      <w:rPr>
        <w:rFonts w:ascii="Symbol" w:hAnsi="Symbol" w:hint="default"/>
      </w:rPr>
    </w:lvl>
    <w:lvl w:ilvl="4" w:tplc="6180CAEE">
      <w:start w:val="1"/>
      <w:numFmt w:val="bullet"/>
      <w:lvlText w:val="o"/>
      <w:lvlJc w:val="left"/>
      <w:pPr>
        <w:ind w:left="3600" w:hanging="360"/>
      </w:pPr>
      <w:rPr>
        <w:rFonts w:ascii="Courier New" w:hAnsi="Courier New" w:hint="default"/>
      </w:rPr>
    </w:lvl>
    <w:lvl w:ilvl="5" w:tplc="9F1ECF7E">
      <w:start w:val="1"/>
      <w:numFmt w:val="bullet"/>
      <w:lvlText w:val=""/>
      <w:lvlJc w:val="left"/>
      <w:pPr>
        <w:ind w:left="4320" w:hanging="360"/>
      </w:pPr>
      <w:rPr>
        <w:rFonts w:ascii="Wingdings" w:hAnsi="Wingdings" w:hint="default"/>
      </w:rPr>
    </w:lvl>
    <w:lvl w:ilvl="6" w:tplc="99BEA73E">
      <w:start w:val="1"/>
      <w:numFmt w:val="bullet"/>
      <w:lvlText w:val=""/>
      <w:lvlJc w:val="left"/>
      <w:pPr>
        <w:ind w:left="5040" w:hanging="360"/>
      </w:pPr>
      <w:rPr>
        <w:rFonts w:ascii="Symbol" w:hAnsi="Symbol" w:hint="default"/>
      </w:rPr>
    </w:lvl>
    <w:lvl w:ilvl="7" w:tplc="9BA80000">
      <w:start w:val="1"/>
      <w:numFmt w:val="bullet"/>
      <w:lvlText w:val="o"/>
      <w:lvlJc w:val="left"/>
      <w:pPr>
        <w:ind w:left="5760" w:hanging="360"/>
      </w:pPr>
      <w:rPr>
        <w:rFonts w:ascii="Courier New" w:hAnsi="Courier New" w:hint="default"/>
      </w:rPr>
    </w:lvl>
    <w:lvl w:ilvl="8" w:tplc="766A207A">
      <w:start w:val="1"/>
      <w:numFmt w:val="bullet"/>
      <w:lvlText w:val=""/>
      <w:lvlJc w:val="left"/>
      <w:pPr>
        <w:ind w:left="6480" w:hanging="360"/>
      </w:pPr>
      <w:rPr>
        <w:rFonts w:ascii="Wingdings" w:hAnsi="Wingdings" w:hint="default"/>
      </w:rPr>
    </w:lvl>
  </w:abstractNum>
  <w:abstractNum w:abstractNumId="32" w15:restartNumberingAfterBreak="0">
    <w:nsid w:val="5EDA466C"/>
    <w:multiLevelType w:val="hybridMultilevel"/>
    <w:tmpl w:val="88F8F152"/>
    <w:lvl w:ilvl="0" w:tplc="817269D6">
      <w:start w:val="1"/>
      <w:numFmt w:val="bullet"/>
      <w:lvlText w:val=""/>
      <w:lvlJc w:val="left"/>
      <w:pPr>
        <w:ind w:left="720" w:hanging="360"/>
      </w:pPr>
      <w:rPr>
        <w:rFonts w:ascii="Symbol" w:hAnsi="Symbol" w:hint="default"/>
      </w:rPr>
    </w:lvl>
    <w:lvl w:ilvl="1" w:tplc="C4AA5DDE">
      <w:start w:val="1"/>
      <w:numFmt w:val="bullet"/>
      <w:lvlText w:val="o"/>
      <w:lvlJc w:val="left"/>
      <w:pPr>
        <w:ind w:left="1440" w:hanging="360"/>
      </w:pPr>
      <w:rPr>
        <w:rFonts w:ascii="Courier New" w:hAnsi="Courier New" w:hint="default"/>
      </w:rPr>
    </w:lvl>
    <w:lvl w:ilvl="2" w:tplc="703C09BE">
      <w:start w:val="1"/>
      <w:numFmt w:val="bullet"/>
      <w:lvlText w:val=""/>
      <w:lvlJc w:val="left"/>
      <w:pPr>
        <w:ind w:left="2160" w:hanging="360"/>
      </w:pPr>
      <w:rPr>
        <w:rFonts w:ascii="Wingdings" w:hAnsi="Wingdings" w:hint="default"/>
      </w:rPr>
    </w:lvl>
    <w:lvl w:ilvl="3" w:tplc="0C9C3344">
      <w:start w:val="1"/>
      <w:numFmt w:val="bullet"/>
      <w:lvlText w:val=""/>
      <w:lvlJc w:val="left"/>
      <w:pPr>
        <w:ind w:left="2880" w:hanging="360"/>
      </w:pPr>
      <w:rPr>
        <w:rFonts w:ascii="Symbol" w:hAnsi="Symbol" w:hint="default"/>
      </w:rPr>
    </w:lvl>
    <w:lvl w:ilvl="4" w:tplc="3BE0845C">
      <w:start w:val="1"/>
      <w:numFmt w:val="bullet"/>
      <w:lvlText w:val="o"/>
      <w:lvlJc w:val="left"/>
      <w:pPr>
        <w:ind w:left="3600" w:hanging="360"/>
      </w:pPr>
      <w:rPr>
        <w:rFonts w:ascii="Courier New" w:hAnsi="Courier New" w:hint="default"/>
      </w:rPr>
    </w:lvl>
    <w:lvl w:ilvl="5" w:tplc="35DA55F6">
      <w:start w:val="1"/>
      <w:numFmt w:val="bullet"/>
      <w:lvlText w:val=""/>
      <w:lvlJc w:val="left"/>
      <w:pPr>
        <w:ind w:left="4320" w:hanging="360"/>
      </w:pPr>
      <w:rPr>
        <w:rFonts w:ascii="Wingdings" w:hAnsi="Wingdings" w:hint="default"/>
      </w:rPr>
    </w:lvl>
    <w:lvl w:ilvl="6" w:tplc="1144CA1C">
      <w:start w:val="1"/>
      <w:numFmt w:val="bullet"/>
      <w:lvlText w:val=""/>
      <w:lvlJc w:val="left"/>
      <w:pPr>
        <w:ind w:left="5040" w:hanging="360"/>
      </w:pPr>
      <w:rPr>
        <w:rFonts w:ascii="Symbol" w:hAnsi="Symbol" w:hint="default"/>
      </w:rPr>
    </w:lvl>
    <w:lvl w:ilvl="7" w:tplc="5054129C">
      <w:start w:val="1"/>
      <w:numFmt w:val="bullet"/>
      <w:lvlText w:val="o"/>
      <w:lvlJc w:val="left"/>
      <w:pPr>
        <w:ind w:left="5760" w:hanging="360"/>
      </w:pPr>
      <w:rPr>
        <w:rFonts w:ascii="Courier New" w:hAnsi="Courier New" w:hint="default"/>
      </w:rPr>
    </w:lvl>
    <w:lvl w:ilvl="8" w:tplc="2DCAE514">
      <w:start w:val="1"/>
      <w:numFmt w:val="bullet"/>
      <w:lvlText w:val=""/>
      <w:lvlJc w:val="left"/>
      <w:pPr>
        <w:ind w:left="6480" w:hanging="360"/>
      </w:pPr>
      <w:rPr>
        <w:rFonts w:ascii="Wingdings" w:hAnsi="Wingdings" w:hint="default"/>
      </w:rPr>
    </w:lvl>
  </w:abstractNum>
  <w:abstractNum w:abstractNumId="33" w15:restartNumberingAfterBreak="0">
    <w:nsid w:val="632A64BB"/>
    <w:multiLevelType w:val="hybridMultilevel"/>
    <w:tmpl w:val="D34464AE"/>
    <w:lvl w:ilvl="0" w:tplc="E3EC8DBE">
      <w:start w:val="1"/>
      <w:numFmt w:val="decimal"/>
      <w:lvlText w:val="%1."/>
      <w:lvlJc w:val="left"/>
      <w:pPr>
        <w:ind w:left="720" w:hanging="360"/>
      </w:pPr>
    </w:lvl>
    <w:lvl w:ilvl="1" w:tplc="5AFE3208">
      <w:start w:val="1"/>
      <w:numFmt w:val="lowerLetter"/>
      <w:lvlText w:val="%2."/>
      <w:lvlJc w:val="left"/>
      <w:pPr>
        <w:ind w:left="1440" w:hanging="360"/>
      </w:pPr>
    </w:lvl>
    <w:lvl w:ilvl="2" w:tplc="E03AC626">
      <w:start w:val="1"/>
      <w:numFmt w:val="lowerRoman"/>
      <w:lvlText w:val="%3."/>
      <w:lvlJc w:val="right"/>
      <w:pPr>
        <w:ind w:left="2160" w:hanging="180"/>
      </w:pPr>
    </w:lvl>
    <w:lvl w:ilvl="3" w:tplc="5D96DFE8">
      <w:start w:val="1"/>
      <w:numFmt w:val="decimal"/>
      <w:lvlText w:val="%4."/>
      <w:lvlJc w:val="left"/>
      <w:pPr>
        <w:ind w:left="2880" w:hanging="360"/>
      </w:pPr>
    </w:lvl>
    <w:lvl w:ilvl="4" w:tplc="6CAA19E0">
      <w:start w:val="1"/>
      <w:numFmt w:val="lowerLetter"/>
      <w:lvlText w:val="%5."/>
      <w:lvlJc w:val="left"/>
      <w:pPr>
        <w:ind w:left="3600" w:hanging="360"/>
      </w:pPr>
    </w:lvl>
    <w:lvl w:ilvl="5" w:tplc="1610E32C">
      <w:start w:val="1"/>
      <w:numFmt w:val="lowerRoman"/>
      <w:lvlText w:val="%6."/>
      <w:lvlJc w:val="right"/>
      <w:pPr>
        <w:ind w:left="4320" w:hanging="180"/>
      </w:pPr>
    </w:lvl>
    <w:lvl w:ilvl="6" w:tplc="93FA4818">
      <w:start w:val="1"/>
      <w:numFmt w:val="decimal"/>
      <w:lvlText w:val="%7."/>
      <w:lvlJc w:val="left"/>
      <w:pPr>
        <w:ind w:left="5040" w:hanging="360"/>
      </w:pPr>
    </w:lvl>
    <w:lvl w:ilvl="7" w:tplc="1A6C0688">
      <w:start w:val="1"/>
      <w:numFmt w:val="lowerLetter"/>
      <w:lvlText w:val="%8."/>
      <w:lvlJc w:val="left"/>
      <w:pPr>
        <w:ind w:left="5760" w:hanging="360"/>
      </w:pPr>
    </w:lvl>
    <w:lvl w:ilvl="8" w:tplc="04126D58">
      <w:start w:val="1"/>
      <w:numFmt w:val="lowerRoman"/>
      <w:lvlText w:val="%9."/>
      <w:lvlJc w:val="right"/>
      <w:pPr>
        <w:ind w:left="6480" w:hanging="180"/>
      </w:pPr>
    </w:lvl>
  </w:abstractNum>
  <w:abstractNum w:abstractNumId="34" w15:restartNumberingAfterBreak="0">
    <w:nsid w:val="6977A44E"/>
    <w:multiLevelType w:val="hybridMultilevel"/>
    <w:tmpl w:val="852C7AFE"/>
    <w:lvl w:ilvl="0" w:tplc="FECC641A">
      <w:start w:val="1"/>
      <w:numFmt w:val="bullet"/>
      <w:lvlText w:val=""/>
      <w:lvlJc w:val="left"/>
      <w:pPr>
        <w:ind w:left="720" w:hanging="360"/>
      </w:pPr>
      <w:rPr>
        <w:rFonts w:ascii="Symbol" w:hAnsi="Symbol" w:hint="default"/>
      </w:rPr>
    </w:lvl>
    <w:lvl w:ilvl="1" w:tplc="CFFA4798">
      <w:start w:val="1"/>
      <w:numFmt w:val="bullet"/>
      <w:lvlText w:val="o"/>
      <w:lvlJc w:val="left"/>
      <w:pPr>
        <w:ind w:left="1440" w:hanging="360"/>
      </w:pPr>
      <w:rPr>
        <w:rFonts w:ascii="Courier New" w:hAnsi="Courier New" w:hint="default"/>
      </w:rPr>
    </w:lvl>
    <w:lvl w:ilvl="2" w:tplc="E0E69224">
      <w:start w:val="1"/>
      <w:numFmt w:val="bullet"/>
      <w:lvlText w:val=""/>
      <w:lvlJc w:val="left"/>
      <w:pPr>
        <w:ind w:left="2160" w:hanging="360"/>
      </w:pPr>
      <w:rPr>
        <w:rFonts w:ascii="Wingdings" w:hAnsi="Wingdings" w:hint="default"/>
      </w:rPr>
    </w:lvl>
    <w:lvl w:ilvl="3" w:tplc="10AE2422">
      <w:start w:val="1"/>
      <w:numFmt w:val="bullet"/>
      <w:lvlText w:val=""/>
      <w:lvlJc w:val="left"/>
      <w:pPr>
        <w:ind w:left="2880" w:hanging="360"/>
      </w:pPr>
      <w:rPr>
        <w:rFonts w:ascii="Symbol" w:hAnsi="Symbol" w:hint="default"/>
      </w:rPr>
    </w:lvl>
    <w:lvl w:ilvl="4" w:tplc="6FCA1628">
      <w:start w:val="1"/>
      <w:numFmt w:val="bullet"/>
      <w:lvlText w:val="o"/>
      <w:lvlJc w:val="left"/>
      <w:pPr>
        <w:ind w:left="3600" w:hanging="360"/>
      </w:pPr>
      <w:rPr>
        <w:rFonts w:ascii="Courier New" w:hAnsi="Courier New" w:hint="default"/>
      </w:rPr>
    </w:lvl>
    <w:lvl w:ilvl="5" w:tplc="7D8CC1F8">
      <w:start w:val="1"/>
      <w:numFmt w:val="bullet"/>
      <w:lvlText w:val=""/>
      <w:lvlJc w:val="left"/>
      <w:pPr>
        <w:ind w:left="4320" w:hanging="360"/>
      </w:pPr>
      <w:rPr>
        <w:rFonts w:ascii="Wingdings" w:hAnsi="Wingdings" w:hint="default"/>
      </w:rPr>
    </w:lvl>
    <w:lvl w:ilvl="6" w:tplc="D4EE5332">
      <w:start w:val="1"/>
      <w:numFmt w:val="bullet"/>
      <w:lvlText w:val=""/>
      <w:lvlJc w:val="left"/>
      <w:pPr>
        <w:ind w:left="5040" w:hanging="360"/>
      </w:pPr>
      <w:rPr>
        <w:rFonts w:ascii="Symbol" w:hAnsi="Symbol" w:hint="default"/>
      </w:rPr>
    </w:lvl>
    <w:lvl w:ilvl="7" w:tplc="23E440EE">
      <w:start w:val="1"/>
      <w:numFmt w:val="bullet"/>
      <w:lvlText w:val="o"/>
      <w:lvlJc w:val="left"/>
      <w:pPr>
        <w:ind w:left="5760" w:hanging="360"/>
      </w:pPr>
      <w:rPr>
        <w:rFonts w:ascii="Courier New" w:hAnsi="Courier New" w:hint="default"/>
      </w:rPr>
    </w:lvl>
    <w:lvl w:ilvl="8" w:tplc="3A7E80A4">
      <w:start w:val="1"/>
      <w:numFmt w:val="bullet"/>
      <w:lvlText w:val=""/>
      <w:lvlJc w:val="left"/>
      <w:pPr>
        <w:ind w:left="6480" w:hanging="360"/>
      </w:pPr>
      <w:rPr>
        <w:rFonts w:ascii="Wingdings" w:hAnsi="Wingdings" w:hint="default"/>
      </w:rPr>
    </w:lvl>
  </w:abstractNum>
  <w:abstractNum w:abstractNumId="35" w15:restartNumberingAfterBreak="0">
    <w:nsid w:val="6C1DE0DD"/>
    <w:multiLevelType w:val="hybridMultilevel"/>
    <w:tmpl w:val="71E4D34A"/>
    <w:lvl w:ilvl="0" w:tplc="463014DC">
      <w:start w:val="1"/>
      <w:numFmt w:val="bullet"/>
      <w:lvlText w:val=""/>
      <w:lvlJc w:val="left"/>
      <w:pPr>
        <w:ind w:left="720" w:hanging="360"/>
      </w:pPr>
      <w:rPr>
        <w:rFonts w:ascii="Symbol" w:hAnsi="Symbol" w:hint="default"/>
      </w:rPr>
    </w:lvl>
    <w:lvl w:ilvl="1" w:tplc="999464BA">
      <w:start w:val="1"/>
      <w:numFmt w:val="bullet"/>
      <w:lvlText w:val="o"/>
      <w:lvlJc w:val="left"/>
      <w:pPr>
        <w:ind w:left="1440" w:hanging="360"/>
      </w:pPr>
      <w:rPr>
        <w:rFonts w:ascii="Courier New" w:hAnsi="Courier New" w:hint="default"/>
      </w:rPr>
    </w:lvl>
    <w:lvl w:ilvl="2" w:tplc="8DE40018">
      <w:start w:val="1"/>
      <w:numFmt w:val="bullet"/>
      <w:lvlText w:val=""/>
      <w:lvlJc w:val="left"/>
      <w:pPr>
        <w:ind w:left="2160" w:hanging="360"/>
      </w:pPr>
      <w:rPr>
        <w:rFonts w:ascii="Wingdings" w:hAnsi="Wingdings" w:hint="default"/>
      </w:rPr>
    </w:lvl>
    <w:lvl w:ilvl="3" w:tplc="E9B0B162">
      <w:start w:val="1"/>
      <w:numFmt w:val="bullet"/>
      <w:lvlText w:val=""/>
      <w:lvlJc w:val="left"/>
      <w:pPr>
        <w:ind w:left="2880" w:hanging="360"/>
      </w:pPr>
      <w:rPr>
        <w:rFonts w:ascii="Symbol" w:hAnsi="Symbol" w:hint="default"/>
      </w:rPr>
    </w:lvl>
    <w:lvl w:ilvl="4" w:tplc="6C72DD1A">
      <w:start w:val="1"/>
      <w:numFmt w:val="bullet"/>
      <w:lvlText w:val="o"/>
      <w:lvlJc w:val="left"/>
      <w:pPr>
        <w:ind w:left="3600" w:hanging="360"/>
      </w:pPr>
      <w:rPr>
        <w:rFonts w:ascii="Courier New" w:hAnsi="Courier New" w:hint="default"/>
      </w:rPr>
    </w:lvl>
    <w:lvl w:ilvl="5" w:tplc="B96617EA">
      <w:start w:val="1"/>
      <w:numFmt w:val="bullet"/>
      <w:lvlText w:val=""/>
      <w:lvlJc w:val="left"/>
      <w:pPr>
        <w:ind w:left="4320" w:hanging="360"/>
      </w:pPr>
      <w:rPr>
        <w:rFonts w:ascii="Wingdings" w:hAnsi="Wingdings" w:hint="default"/>
      </w:rPr>
    </w:lvl>
    <w:lvl w:ilvl="6" w:tplc="BBB81BDE">
      <w:start w:val="1"/>
      <w:numFmt w:val="bullet"/>
      <w:lvlText w:val=""/>
      <w:lvlJc w:val="left"/>
      <w:pPr>
        <w:ind w:left="5040" w:hanging="360"/>
      </w:pPr>
      <w:rPr>
        <w:rFonts w:ascii="Symbol" w:hAnsi="Symbol" w:hint="default"/>
      </w:rPr>
    </w:lvl>
    <w:lvl w:ilvl="7" w:tplc="7DB64256">
      <w:start w:val="1"/>
      <w:numFmt w:val="bullet"/>
      <w:lvlText w:val="o"/>
      <w:lvlJc w:val="left"/>
      <w:pPr>
        <w:ind w:left="5760" w:hanging="360"/>
      </w:pPr>
      <w:rPr>
        <w:rFonts w:ascii="Courier New" w:hAnsi="Courier New" w:hint="default"/>
      </w:rPr>
    </w:lvl>
    <w:lvl w:ilvl="8" w:tplc="5094C808">
      <w:start w:val="1"/>
      <w:numFmt w:val="bullet"/>
      <w:lvlText w:val=""/>
      <w:lvlJc w:val="left"/>
      <w:pPr>
        <w:ind w:left="6480" w:hanging="360"/>
      </w:pPr>
      <w:rPr>
        <w:rFonts w:ascii="Wingdings" w:hAnsi="Wingdings" w:hint="default"/>
      </w:rPr>
    </w:lvl>
  </w:abstractNum>
  <w:abstractNum w:abstractNumId="36" w15:restartNumberingAfterBreak="0">
    <w:nsid w:val="6E9296EC"/>
    <w:multiLevelType w:val="hybridMultilevel"/>
    <w:tmpl w:val="560EEE00"/>
    <w:lvl w:ilvl="0" w:tplc="1A5ECF62">
      <w:start w:val="1"/>
      <w:numFmt w:val="bullet"/>
      <w:lvlText w:val=""/>
      <w:lvlJc w:val="left"/>
      <w:pPr>
        <w:ind w:left="720" w:hanging="360"/>
      </w:pPr>
      <w:rPr>
        <w:rFonts w:ascii="Symbol" w:hAnsi="Symbol" w:hint="default"/>
      </w:rPr>
    </w:lvl>
    <w:lvl w:ilvl="1" w:tplc="7AE29020">
      <w:start w:val="1"/>
      <w:numFmt w:val="bullet"/>
      <w:lvlText w:val="o"/>
      <w:lvlJc w:val="left"/>
      <w:pPr>
        <w:ind w:left="1440" w:hanging="360"/>
      </w:pPr>
      <w:rPr>
        <w:rFonts w:ascii="Courier New" w:hAnsi="Courier New" w:hint="default"/>
      </w:rPr>
    </w:lvl>
    <w:lvl w:ilvl="2" w:tplc="9B7EC7BA">
      <w:start w:val="1"/>
      <w:numFmt w:val="bullet"/>
      <w:lvlText w:val=""/>
      <w:lvlJc w:val="left"/>
      <w:pPr>
        <w:ind w:left="2160" w:hanging="360"/>
      </w:pPr>
      <w:rPr>
        <w:rFonts w:ascii="Wingdings" w:hAnsi="Wingdings" w:hint="default"/>
      </w:rPr>
    </w:lvl>
    <w:lvl w:ilvl="3" w:tplc="BD98FB5C">
      <w:start w:val="1"/>
      <w:numFmt w:val="bullet"/>
      <w:lvlText w:val=""/>
      <w:lvlJc w:val="left"/>
      <w:pPr>
        <w:ind w:left="2880" w:hanging="360"/>
      </w:pPr>
      <w:rPr>
        <w:rFonts w:ascii="Symbol" w:hAnsi="Symbol" w:hint="default"/>
      </w:rPr>
    </w:lvl>
    <w:lvl w:ilvl="4" w:tplc="81E0E036">
      <w:start w:val="1"/>
      <w:numFmt w:val="bullet"/>
      <w:lvlText w:val="o"/>
      <w:lvlJc w:val="left"/>
      <w:pPr>
        <w:ind w:left="3600" w:hanging="360"/>
      </w:pPr>
      <w:rPr>
        <w:rFonts w:ascii="Courier New" w:hAnsi="Courier New" w:hint="default"/>
      </w:rPr>
    </w:lvl>
    <w:lvl w:ilvl="5" w:tplc="3404E400">
      <w:start w:val="1"/>
      <w:numFmt w:val="bullet"/>
      <w:lvlText w:val=""/>
      <w:lvlJc w:val="left"/>
      <w:pPr>
        <w:ind w:left="4320" w:hanging="360"/>
      </w:pPr>
      <w:rPr>
        <w:rFonts w:ascii="Wingdings" w:hAnsi="Wingdings" w:hint="default"/>
      </w:rPr>
    </w:lvl>
    <w:lvl w:ilvl="6" w:tplc="6CFECE6A">
      <w:start w:val="1"/>
      <w:numFmt w:val="bullet"/>
      <w:lvlText w:val=""/>
      <w:lvlJc w:val="left"/>
      <w:pPr>
        <w:ind w:left="5040" w:hanging="360"/>
      </w:pPr>
      <w:rPr>
        <w:rFonts w:ascii="Symbol" w:hAnsi="Symbol" w:hint="default"/>
      </w:rPr>
    </w:lvl>
    <w:lvl w:ilvl="7" w:tplc="586819D6">
      <w:start w:val="1"/>
      <w:numFmt w:val="bullet"/>
      <w:lvlText w:val="o"/>
      <w:lvlJc w:val="left"/>
      <w:pPr>
        <w:ind w:left="5760" w:hanging="360"/>
      </w:pPr>
      <w:rPr>
        <w:rFonts w:ascii="Courier New" w:hAnsi="Courier New" w:hint="default"/>
      </w:rPr>
    </w:lvl>
    <w:lvl w:ilvl="8" w:tplc="A0045EE4">
      <w:start w:val="1"/>
      <w:numFmt w:val="bullet"/>
      <w:lvlText w:val=""/>
      <w:lvlJc w:val="left"/>
      <w:pPr>
        <w:ind w:left="6480" w:hanging="360"/>
      </w:pPr>
      <w:rPr>
        <w:rFonts w:ascii="Wingdings" w:hAnsi="Wingdings" w:hint="default"/>
      </w:rPr>
    </w:lvl>
  </w:abstractNum>
  <w:abstractNum w:abstractNumId="37" w15:restartNumberingAfterBreak="0">
    <w:nsid w:val="726573BF"/>
    <w:multiLevelType w:val="hybridMultilevel"/>
    <w:tmpl w:val="78D03C54"/>
    <w:lvl w:ilvl="0" w:tplc="F0A80D0E">
      <w:start w:val="1"/>
      <w:numFmt w:val="decimal"/>
      <w:lvlText w:val="%1."/>
      <w:lvlJc w:val="left"/>
      <w:pPr>
        <w:ind w:left="720" w:hanging="360"/>
      </w:pPr>
    </w:lvl>
    <w:lvl w:ilvl="1" w:tplc="38706B82">
      <w:start w:val="1"/>
      <w:numFmt w:val="lowerLetter"/>
      <w:lvlText w:val="%2."/>
      <w:lvlJc w:val="left"/>
      <w:pPr>
        <w:ind w:left="1440" w:hanging="360"/>
      </w:pPr>
    </w:lvl>
    <w:lvl w:ilvl="2" w:tplc="D55807F2">
      <w:start w:val="1"/>
      <w:numFmt w:val="lowerRoman"/>
      <w:lvlText w:val="%3."/>
      <w:lvlJc w:val="right"/>
      <w:pPr>
        <w:ind w:left="2160" w:hanging="180"/>
      </w:pPr>
    </w:lvl>
    <w:lvl w:ilvl="3" w:tplc="4EB8784C">
      <w:start w:val="1"/>
      <w:numFmt w:val="decimal"/>
      <w:lvlText w:val="%4."/>
      <w:lvlJc w:val="left"/>
      <w:pPr>
        <w:ind w:left="2880" w:hanging="360"/>
      </w:pPr>
    </w:lvl>
    <w:lvl w:ilvl="4" w:tplc="5CE66ACE">
      <w:start w:val="1"/>
      <w:numFmt w:val="lowerLetter"/>
      <w:lvlText w:val="%5."/>
      <w:lvlJc w:val="left"/>
      <w:pPr>
        <w:ind w:left="3600" w:hanging="360"/>
      </w:pPr>
    </w:lvl>
    <w:lvl w:ilvl="5" w:tplc="F5B02C18">
      <w:start w:val="1"/>
      <w:numFmt w:val="lowerRoman"/>
      <w:lvlText w:val="%6."/>
      <w:lvlJc w:val="right"/>
      <w:pPr>
        <w:ind w:left="4320" w:hanging="180"/>
      </w:pPr>
    </w:lvl>
    <w:lvl w:ilvl="6" w:tplc="0EFC57CA">
      <w:start w:val="1"/>
      <w:numFmt w:val="decimal"/>
      <w:lvlText w:val="%7."/>
      <w:lvlJc w:val="left"/>
      <w:pPr>
        <w:ind w:left="5040" w:hanging="360"/>
      </w:pPr>
    </w:lvl>
    <w:lvl w:ilvl="7" w:tplc="4AB6BBFA">
      <w:start w:val="1"/>
      <w:numFmt w:val="lowerLetter"/>
      <w:lvlText w:val="%8."/>
      <w:lvlJc w:val="left"/>
      <w:pPr>
        <w:ind w:left="5760" w:hanging="360"/>
      </w:pPr>
    </w:lvl>
    <w:lvl w:ilvl="8" w:tplc="E6B687B0">
      <w:start w:val="1"/>
      <w:numFmt w:val="lowerRoman"/>
      <w:lvlText w:val="%9."/>
      <w:lvlJc w:val="right"/>
      <w:pPr>
        <w:ind w:left="6480" w:hanging="180"/>
      </w:pPr>
    </w:lvl>
  </w:abstractNum>
  <w:abstractNum w:abstractNumId="38" w15:restartNumberingAfterBreak="0">
    <w:nsid w:val="7338FDC6"/>
    <w:multiLevelType w:val="hybridMultilevel"/>
    <w:tmpl w:val="A1245E90"/>
    <w:lvl w:ilvl="0" w:tplc="2AD81474">
      <w:start w:val="1"/>
      <w:numFmt w:val="bullet"/>
      <w:lvlText w:val=""/>
      <w:lvlJc w:val="left"/>
      <w:pPr>
        <w:ind w:left="720" w:hanging="360"/>
      </w:pPr>
      <w:rPr>
        <w:rFonts w:ascii="Symbol" w:hAnsi="Symbol" w:hint="default"/>
      </w:rPr>
    </w:lvl>
    <w:lvl w:ilvl="1" w:tplc="E5F6BA3E">
      <w:start w:val="1"/>
      <w:numFmt w:val="bullet"/>
      <w:lvlText w:val="o"/>
      <w:lvlJc w:val="left"/>
      <w:pPr>
        <w:ind w:left="1440" w:hanging="360"/>
      </w:pPr>
      <w:rPr>
        <w:rFonts w:ascii="Courier New" w:hAnsi="Courier New" w:hint="default"/>
      </w:rPr>
    </w:lvl>
    <w:lvl w:ilvl="2" w:tplc="6EB4584E">
      <w:start w:val="1"/>
      <w:numFmt w:val="bullet"/>
      <w:lvlText w:val=""/>
      <w:lvlJc w:val="left"/>
      <w:pPr>
        <w:ind w:left="2160" w:hanging="360"/>
      </w:pPr>
      <w:rPr>
        <w:rFonts w:ascii="Wingdings" w:hAnsi="Wingdings" w:hint="default"/>
      </w:rPr>
    </w:lvl>
    <w:lvl w:ilvl="3" w:tplc="22A216A4">
      <w:start w:val="1"/>
      <w:numFmt w:val="bullet"/>
      <w:lvlText w:val=""/>
      <w:lvlJc w:val="left"/>
      <w:pPr>
        <w:ind w:left="2880" w:hanging="360"/>
      </w:pPr>
      <w:rPr>
        <w:rFonts w:ascii="Symbol" w:hAnsi="Symbol" w:hint="default"/>
      </w:rPr>
    </w:lvl>
    <w:lvl w:ilvl="4" w:tplc="FEAEFD86">
      <w:start w:val="1"/>
      <w:numFmt w:val="bullet"/>
      <w:lvlText w:val="o"/>
      <w:lvlJc w:val="left"/>
      <w:pPr>
        <w:ind w:left="3600" w:hanging="360"/>
      </w:pPr>
      <w:rPr>
        <w:rFonts w:ascii="Courier New" w:hAnsi="Courier New" w:hint="default"/>
      </w:rPr>
    </w:lvl>
    <w:lvl w:ilvl="5" w:tplc="B08ED29C">
      <w:start w:val="1"/>
      <w:numFmt w:val="bullet"/>
      <w:lvlText w:val=""/>
      <w:lvlJc w:val="left"/>
      <w:pPr>
        <w:ind w:left="4320" w:hanging="360"/>
      </w:pPr>
      <w:rPr>
        <w:rFonts w:ascii="Wingdings" w:hAnsi="Wingdings" w:hint="default"/>
      </w:rPr>
    </w:lvl>
    <w:lvl w:ilvl="6" w:tplc="51AA764A">
      <w:start w:val="1"/>
      <w:numFmt w:val="bullet"/>
      <w:lvlText w:val=""/>
      <w:lvlJc w:val="left"/>
      <w:pPr>
        <w:ind w:left="5040" w:hanging="360"/>
      </w:pPr>
      <w:rPr>
        <w:rFonts w:ascii="Symbol" w:hAnsi="Symbol" w:hint="default"/>
      </w:rPr>
    </w:lvl>
    <w:lvl w:ilvl="7" w:tplc="7EE44DD2">
      <w:start w:val="1"/>
      <w:numFmt w:val="bullet"/>
      <w:lvlText w:val="o"/>
      <w:lvlJc w:val="left"/>
      <w:pPr>
        <w:ind w:left="5760" w:hanging="360"/>
      </w:pPr>
      <w:rPr>
        <w:rFonts w:ascii="Courier New" w:hAnsi="Courier New" w:hint="default"/>
      </w:rPr>
    </w:lvl>
    <w:lvl w:ilvl="8" w:tplc="C7DCBC5A">
      <w:start w:val="1"/>
      <w:numFmt w:val="bullet"/>
      <w:lvlText w:val=""/>
      <w:lvlJc w:val="left"/>
      <w:pPr>
        <w:ind w:left="6480" w:hanging="360"/>
      </w:pPr>
      <w:rPr>
        <w:rFonts w:ascii="Wingdings" w:hAnsi="Wingdings" w:hint="default"/>
      </w:rPr>
    </w:lvl>
  </w:abstractNum>
  <w:abstractNum w:abstractNumId="39" w15:restartNumberingAfterBreak="0">
    <w:nsid w:val="755D500B"/>
    <w:multiLevelType w:val="hybridMultilevel"/>
    <w:tmpl w:val="15001B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29B53D"/>
    <w:multiLevelType w:val="hybridMultilevel"/>
    <w:tmpl w:val="EF1C96CC"/>
    <w:lvl w:ilvl="0" w:tplc="74926DCC">
      <w:start w:val="1"/>
      <w:numFmt w:val="bullet"/>
      <w:lvlText w:val=""/>
      <w:lvlJc w:val="left"/>
      <w:pPr>
        <w:ind w:left="720" w:hanging="360"/>
      </w:pPr>
      <w:rPr>
        <w:rFonts w:ascii="Symbol" w:hAnsi="Symbol" w:hint="default"/>
      </w:rPr>
    </w:lvl>
    <w:lvl w:ilvl="1" w:tplc="CDEA2E7E">
      <w:start w:val="1"/>
      <w:numFmt w:val="bullet"/>
      <w:lvlText w:val="o"/>
      <w:lvlJc w:val="left"/>
      <w:pPr>
        <w:ind w:left="1440" w:hanging="360"/>
      </w:pPr>
      <w:rPr>
        <w:rFonts w:ascii="Courier New" w:hAnsi="Courier New" w:hint="default"/>
      </w:rPr>
    </w:lvl>
    <w:lvl w:ilvl="2" w:tplc="EB1666CC">
      <w:start w:val="1"/>
      <w:numFmt w:val="bullet"/>
      <w:lvlText w:val=""/>
      <w:lvlJc w:val="left"/>
      <w:pPr>
        <w:ind w:left="2160" w:hanging="360"/>
      </w:pPr>
      <w:rPr>
        <w:rFonts w:ascii="Wingdings" w:hAnsi="Wingdings" w:hint="default"/>
      </w:rPr>
    </w:lvl>
    <w:lvl w:ilvl="3" w:tplc="04E66EB2">
      <w:start w:val="1"/>
      <w:numFmt w:val="bullet"/>
      <w:lvlText w:val=""/>
      <w:lvlJc w:val="left"/>
      <w:pPr>
        <w:ind w:left="2880" w:hanging="360"/>
      </w:pPr>
      <w:rPr>
        <w:rFonts w:ascii="Symbol" w:hAnsi="Symbol" w:hint="default"/>
      </w:rPr>
    </w:lvl>
    <w:lvl w:ilvl="4" w:tplc="3EEEAB96">
      <w:start w:val="1"/>
      <w:numFmt w:val="bullet"/>
      <w:lvlText w:val="o"/>
      <w:lvlJc w:val="left"/>
      <w:pPr>
        <w:ind w:left="3600" w:hanging="360"/>
      </w:pPr>
      <w:rPr>
        <w:rFonts w:ascii="Courier New" w:hAnsi="Courier New" w:hint="default"/>
      </w:rPr>
    </w:lvl>
    <w:lvl w:ilvl="5" w:tplc="20DAB092">
      <w:start w:val="1"/>
      <w:numFmt w:val="bullet"/>
      <w:lvlText w:val=""/>
      <w:lvlJc w:val="left"/>
      <w:pPr>
        <w:ind w:left="4320" w:hanging="360"/>
      </w:pPr>
      <w:rPr>
        <w:rFonts w:ascii="Wingdings" w:hAnsi="Wingdings" w:hint="default"/>
      </w:rPr>
    </w:lvl>
    <w:lvl w:ilvl="6" w:tplc="5B4E19A2">
      <w:start w:val="1"/>
      <w:numFmt w:val="bullet"/>
      <w:lvlText w:val=""/>
      <w:lvlJc w:val="left"/>
      <w:pPr>
        <w:ind w:left="5040" w:hanging="360"/>
      </w:pPr>
      <w:rPr>
        <w:rFonts w:ascii="Symbol" w:hAnsi="Symbol" w:hint="default"/>
      </w:rPr>
    </w:lvl>
    <w:lvl w:ilvl="7" w:tplc="E0A84DAE">
      <w:start w:val="1"/>
      <w:numFmt w:val="bullet"/>
      <w:lvlText w:val="o"/>
      <w:lvlJc w:val="left"/>
      <w:pPr>
        <w:ind w:left="5760" w:hanging="360"/>
      </w:pPr>
      <w:rPr>
        <w:rFonts w:ascii="Courier New" w:hAnsi="Courier New" w:hint="default"/>
      </w:rPr>
    </w:lvl>
    <w:lvl w:ilvl="8" w:tplc="8AC08BC0">
      <w:start w:val="1"/>
      <w:numFmt w:val="bullet"/>
      <w:lvlText w:val=""/>
      <w:lvlJc w:val="left"/>
      <w:pPr>
        <w:ind w:left="6480" w:hanging="360"/>
      </w:pPr>
      <w:rPr>
        <w:rFonts w:ascii="Wingdings" w:hAnsi="Wingdings" w:hint="default"/>
      </w:rPr>
    </w:lvl>
  </w:abstractNum>
  <w:abstractNum w:abstractNumId="41" w15:restartNumberingAfterBreak="0">
    <w:nsid w:val="7E06A91B"/>
    <w:multiLevelType w:val="hybridMultilevel"/>
    <w:tmpl w:val="9B545A1E"/>
    <w:lvl w:ilvl="0" w:tplc="98822F42">
      <w:start w:val="1"/>
      <w:numFmt w:val="bullet"/>
      <w:lvlText w:val=""/>
      <w:lvlJc w:val="left"/>
      <w:pPr>
        <w:ind w:left="720" w:hanging="360"/>
      </w:pPr>
      <w:rPr>
        <w:rFonts w:ascii="Symbol" w:hAnsi="Symbol" w:hint="default"/>
      </w:rPr>
    </w:lvl>
    <w:lvl w:ilvl="1" w:tplc="72B03C7A">
      <w:start w:val="1"/>
      <w:numFmt w:val="bullet"/>
      <w:lvlText w:val="o"/>
      <w:lvlJc w:val="left"/>
      <w:pPr>
        <w:ind w:left="1440" w:hanging="360"/>
      </w:pPr>
      <w:rPr>
        <w:rFonts w:ascii="Courier New" w:hAnsi="Courier New" w:hint="default"/>
      </w:rPr>
    </w:lvl>
    <w:lvl w:ilvl="2" w:tplc="8E50FBDA">
      <w:start w:val="1"/>
      <w:numFmt w:val="bullet"/>
      <w:lvlText w:val=""/>
      <w:lvlJc w:val="left"/>
      <w:pPr>
        <w:ind w:left="2160" w:hanging="360"/>
      </w:pPr>
      <w:rPr>
        <w:rFonts w:ascii="Wingdings" w:hAnsi="Wingdings" w:hint="default"/>
      </w:rPr>
    </w:lvl>
    <w:lvl w:ilvl="3" w:tplc="88FCC2B6">
      <w:start w:val="1"/>
      <w:numFmt w:val="bullet"/>
      <w:lvlText w:val=""/>
      <w:lvlJc w:val="left"/>
      <w:pPr>
        <w:ind w:left="2880" w:hanging="360"/>
      </w:pPr>
      <w:rPr>
        <w:rFonts w:ascii="Symbol" w:hAnsi="Symbol" w:hint="default"/>
      </w:rPr>
    </w:lvl>
    <w:lvl w:ilvl="4" w:tplc="433EF392">
      <w:start w:val="1"/>
      <w:numFmt w:val="bullet"/>
      <w:lvlText w:val="o"/>
      <w:lvlJc w:val="left"/>
      <w:pPr>
        <w:ind w:left="3600" w:hanging="360"/>
      </w:pPr>
      <w:rPr>
        <w:rFonts w:ascii="Courier New" w:hAnsi="Courier New" w:hint="default"/>
      </w:rPr>
    </w:lvl>
    <w:lvl w:ilvl="5" w:tplc="BFAA8884">
      <w:start w:val="1"/>
      <w:numFmt w:val="bullet"/>
      <w:lvlText w:val=""/>
      <w:lvlJc w:val="left"/>
      <w:pPr>
        <w:ind w:left="4320" w:hanging="360"/>
      </w:pPr>
      <w:rPr>
        <w:rFonts w:ascii="Wingdings" w:hAnsi="Wingdings" w:hint="default"/>
      </w:rPr>
    </w:lvl>
    <w:lvl w:ilvl="6" w:tplc="B22A7144">
      <w:start w:val="1"/>
      <w:numFmt w:val="bullet"/>
      <w:lvlText w:val=""/>
      <w:lvlJc w:val="left"/>
      <w:pPr>
        <w:ind w:left="5040" w:hanging="360"/>
      </w:pPr>
      <w:rPr>
        <w:rFonts w:ascii="Symbol" w:hAnsi="Symbol" w:hint="default"/>
      </w:rPr>
    </w:lvl>
    <w:lvl w:ilvl="7" w:tplc="9B9C202E">
      <w:start w:val="1"/>
      <w:numFmt w:val="bullet"/>
      <w:lvlText w:val="o"/>
      <w:lvlJc w:val="left"/>
      <w:pPr>
        <w:ind w:left="5760" w:hanging="360"/>
      </w:pPr>
      <w:rPr>
        <w:rFonts w:ascii="Courier New" w:hAnsi="Courier New" w:hint="default"/>
      </w:rPr>
    </w:lvl>
    <w:lvl w:ilvl="8" w:tplc="CC489D0C">
      <w:start w:val="1"/>
      <w:numFmt w:val="bullet"/>
      <w:lvlText w:val=""/>
      <w:lvlJc w:val="left"/>
      <w:pPr>
        <w:ind w:left="6480" w:hanging="360"/>
      </w:pPr>
      <w:rPr>
        <w:rFonts w:ascii="Wingdings" w:hAnsi="Wingdings" w:hint="default"/>
      </w:rPr>
    </w:lvl>
  </w:abstractNum>
  <w:abstractNum w:abstractNumId="42" w15:restartNumberingAfterBreak="0">
    <w:nsid w:val="7E9204E2"/>
    <w:multiLevelType w:val="hybridMultilevel"/>
    <w:tmpl w:val="560EBD9A"/>
    <w:lvl w:ilvl="0" w:tplc="344A4640">
      <w:start w:val="1"/>
      <w:numFmt w:val="bullet"/>
      <w:lvlText w:val=""/>
      <w:lvlJc w:val="left"/>
      <w:pPr>
        <w:ind w:left="720" w:hanging="360"/>
      </w:pPr>
      <w:rPr>
        <w:rFonts w:ascii="Symbol" w:hAnsi="Symbol" w:hint="default"/>
      </w:rPr>
    </w:lvl>
    <w:lvl w:ilvl="1" w:tplc="6930F012">
      <w:start w:val="1"/>
      <w:numFmt w:val="bullet"/>
      <w:lvlText w:val="o"/>
      <w:lvlJc w:val="left"/>
      <w:pPr>
        <w:ind w:left="1440" w:hanging="360"/>
      </w:pPr>
      <w:rPr>
        <w:rFonts w:ascii="Courier New" w:hAnsi="Courier New" w:hint="default"/>
      </w:rPr>
    </w:lvl>
    <w:lvl w:ilvl="2" w:tplc="623CECBA">
      <w:start w:val="1"/>
      <w:numFmt w:val="bullet"/>
      <w:lvlText w:val=""/>
      <w:lvlJc w:val="left"/>
      <w:pPr>
        <w:ind w:left="2160" w:hanging="360"/>
      </w:pPr>
      <w:rPr>
        <w:rFonts w:ascii="Wingdings" w:hAnsi="Wingdings" w:hint="default"/>
      </w:rPr>
    </w:lvl>
    <w:lvl w:ilvl="3" w:tplc="5B460E78">
      <w:start w:val="1"/>
      <w:numFmt w:val="bullet"/>
      <w:lvlText w:val=""/>
      <w:lvlJc w:val="left"/>
      <w:pPr>
        <w:ind w:left="2880" w:hanging="360"/>
      </w:pPr>
      <w:rPr>
        <w:rFonts w:ascii="Symbol" w:hAnsi="Symbol" w:hint="default"/>
      </w:rPr>
    </w:lvl>
    <w:lvl w:ilvl="4" w:tplc="86E81CB6">
      <w:start w:val="1"/>
      <w:numFmt w:val="bullet"/>
      <w:lvlText w:val="o"/>
      <w:lvlJc w:val="left"/>
      <w:pPr>
        <w:ind w:left="3600" w:hanging="360"/>
      </w:pPr>
      <w:rPr>
        <w:rFonts w:ascii="Courier New" w:hAnsi="Courier New" w:hint="default"/>
      </w:rPr>
    </w:lvl>
    <w:lvl w:ilvl="5" w:tplc="D5B2A528">
      <w:start w:val="1"/>
      <w:numFmt w:val="bullet"/>
      <w:lvlText w:val=""/>
      <w:lvlJc w:val="left"/>
      <w:pPr>
        <w:ind w:left="4320" w:hanging="360"/>
      </w:pPr>
      <w:rPr>
        <w:rFonts w:ascii="Wingdings" w:hAnsi="Wingdings" w:hint="default"/>
      </w:rPr>
    </w:lvl>
    <w:lvl w:ilvl="6" w:tplc="61567DA8">
      <w:start w:val="1"/>
      <w:numFmt w:val="bullet"/>
      <w:lvlText w:val=""/>
      <w:lvlJc w:val="left"/>
      <w:pPr>
        <w:ind w:left="5040" w:hanging="360"/>
      </w:pPr>
      <w:rPr>
        <w:rFonts w:ascii="Symbol" w:hAnsi="Symbol" w:hint="default"/>
      </w:rPr>
    </w:lvl>
    <w:lvl w:ilvl="7" w:tplc="FFB2152E">
      <w:start w:val="1"/>
      <w:numFmt w:val="bullet"/>
      <w:lvlText w:val="o"/>
      <w:lvlJc w:val="left"/>
      <w:pPr>
        <w:ind w:left="5760" w:hanging="360"/>
      </w:pPr>
      <w:rPr>
        <w:rFonts w:ascii="Courier New" w:hAnsi="Courier New" w:hint="default"/>
      </w:rPr>
    </w:lvl>
    <w:lvl w:ilvl="8" w:tplc="E75AE3C8">
      <w:start w:val="1"/>
      <w:numFmt w:val="bullet"/>
      <w:lvlText w:val=""/>
      <w:lvlJc w:val="left"/>
      <w:pPr>
        <w:ind w:left="6480" w:hanging="360"/>
      </w:pPr>
      <w:rPr>
        <w:rFonts w:ascii="Wingdings" w:hAnsi="Wingdings" w:hint="default"/>
      </w:rPr>
    </w:lvl>
  </w:abstractNum>
  <w:num w:numId="1" w16cid:durableId="2015104313">
    <w:abstractNumId w:val="13"/>
  </w:num>
  <w:num w:numId="2" w16cid:durableId="1397122594">
    <w:abstractNumId w:val="32"/>
  </w:num>
  <w:num w:numId="3" w16cid:durableId="1059133153">
    <w:abstractNumId w:val="6"/>
  </w:num>
  <w:num w:numId="4" w16cid:durableId="263735064">
    <w:abstractNumId w:val="27"/>
  </w:num>
  <w:num w:numId="5" w16cid:durableId="994341424">
    <w:abstractNumId w:val="33"/>
  </w:num>
  <w:num w:numId="6" w16cid:durableId="1445809309">
    <w:abstractNumId w:val="7"/>
  </w:num>
  <w:num w:numId="7" w16cid:durableId="876893509">
    <w:abstractNumId w:val="9"/>
  </w:num>
  <w:num w:numId="8" w16cid:durableId="1446996856">
    <w:abstractNumId w:val="34"/>
  </w:num>
  <w:num w:numId="9" w16cid:durableId="634532661">
    <w:abstractNumId w:val="10"/>
  </w:num>
  <w:num w:numId="10" w16cid:durableId="954749476">
    <w:abstractNumId w:val="30"/>
  </w:num>
  <w:num w:numId="11" w16cid:durableId="893781428">
    <w:abstractNumId w:val="12"/>
  </w:num>
  <w:num w:numId="12" w16cid:durableId="1402558392">
    <w:abstractNumId w:val="20"/>
  </w:num>
  <w:num w:numId="13" w16cid:durableId="1502235360">
    <w:abstractNumId w:val="35"/>
  </w:num>
  <w:num w:numId="14" w16cid:durableId="487985871">
    <w:abstractNumId w:val="38"/>
  </w:num>
  <w:num w:numId="15" w16cid:durableId="1866213917">
    <w:abstractNumId w:val="11"/>
  </w:num>
  <w:num w:numId="16" w16cid:durableId="994526704">
    <w:abstractNumId w:val="26"/>
  </w:num>
  <w:num w:numId="17" w16cid:durableId="834808957">
    <w:abstractNumId w:val="41"/>
  </w:num>
  <w:num w:numId="18" w16cid:durableId="456871571">
    <w:abstractNumId w:val="19"/>
  </w:num>
  <w:num w:numId="19" w16cid:durableId="47384870">
    <w:abstractNumId w:val="0"/>
  </w:num>
  <w:num w:numId="20" w16cid:durableId="2043939825">
    <w:abstractNumId w:val="23"/>
  </w:num>
  <w:num w:numId="21" w16cid:durableId="1769540306">
    <w:abstractNumId w:val="4"/>
  </w:num>
  <w:num w:numId="22" w16cid:durableId="760561532">
    <w:abstractNumId w:val="14"/>
  </w:num>
  <w:num w:numId="23" w16cid:durableId="528638659">
    <w:abstractNumId w:val="18"/>
  </w:num>
  <w:num w:numId="24" w16cid:durableId="1620447981">
    <w:abstractNumId w:val="29"/>
  </w:num>
  <w:num w:numId="25" w16cid:durableId="810563517">
    <w:abstractNumId w:val="22"/>
  </w:num>
  <w:num w:numId="26" w16cid:durableId="1641961851">
    <w:abstractNumId w:val="16"/>
  </w:num>
  <w:num w:numId="27" w16cid:durableId="834809103">
    <w:abstractNumId w:val="8"/>
  </w:num>
  <w:num w:numId="28" w16cid:durableId="1640261001">
    <w:abstractNumId w:val="36"/>
  </w:num>
  <w:num w:numId="29" w16cid:durableId="1359551410">
    <w:abstractNumId w:val="17"/>
  </w:num>
  <w:num w:numId="30" w16cid:durableId="1929187879">
    <w:abstractNumId w:val="24"/>
  </w:num>
  <w:num w:numId="31" w16cid:durableId="1151561789">
    <w:abstractNumId w:val="25"/>
  </w:num>
  <w:num w:numId="32" w16cid:durableId="2038003389">
    <w:abstractNumId w:val="3"/>
  </w:num>
  <w:num w:numId="33" w16cid:durableId="544370942">
    <w:abstractNumId w:val="37"/>
  </w:num>
  <w:num w:numId="34" w16cid:durableId="1728260835">
    <w:abstractNumId w:val="28"/>
  </w:num>
  <w:num w:numId="35" w16cid:durableId="1520004202">
    <w:abstractNumId w:val="42"/>
  </w:num>
  <w:num w:numId="36" w16cid:durableId="654527223">
    <w:abstractNumId w:val="31"/>
  </w:num>
  <w:num w:numId="37" w16cid:durableId="764880509">
    <w:abstractNumId w:val="2"/>
  </w:num>
  <w:num w:numId="38" w16cid:durableId="589193690">
    <w:abstractNumId w:val="40"/>
  </w:num>
  <w:num w:numId="39" w16cid:durableId="1639920675">
    <w:abstractNumId w:val="15"/>
  </w:num>
  <w:num w:numId="40" w16cid:durableId="699362285">
    <w:abstractNumId w:val="5"/>
  </w:num>
  <w:num w:numId="41" w16cid:durableId="1822429361">
    <w:abstractNumId w:val="1"/>
  </w:num>
  <w:num w:numId="42" w16cid:durableId="66847316">
    <w:abstractNumId w:val="39"/>
  </w:num>
  <w:num w:numId="43" w16cid:durableId="19261140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F1A283"/>
    <w:rsid w:val="00015908"/>
    <w:rsid w:val="000206B3"/>
    <w:rsid w:val="00025BD7"/>
    <w:rsid w:val="0004336A"/>
    <w:rsid w:val="00046013"/>
    <w:rsid w:val="0006029F"/>
    <w:rsid w:val="000A7C87"/>
    <w:rsid w:val="000C0423"/>
    <w:rsid w:val="000D204C"/>
    <w:rsid w:val="000D26ED"/>
    <w:rsid w:val="00122D3F"/>
    <w:rsid w:val="00124051"/>
    <w:rsid w:val="001451F6"/>
    <w:rsid w:val="00157302"/>
    <w:rsid w:val="00197250"/>
    <w:rsid w:val="001A20D0"/>
    <w:rsid w:val="002018F2"/>
    <w:rsid w:val="002100D5"/>
    <w:rsid w:val="00212CE8"/>
    <w:rsid w:val="00227154"/>
    <w:rsid w:val="00235449"/>
    <w:rsid w:val="00290A0E"/>
    <w:rsid w:val="00291832"/>
    <w:rsid w:val="002A0833"/>
    <w:rsid w:val="002A5507"/>
    <w:rsid w:val="002A7C80"/>
    <w:rsid w:val="002B6D5E"/>
    <w:rsid w:val="002D15AF"/>
    <w:rsid w:val="002D460B"/>
    <w:rsid w:val="00334FEC"/>
    <w:rsid w:val="00350BE7"/>
    <w:rsid w:val="00350D60"/>
    <w:rsid w:val="00387C97"/>
    <w:rsid w:val="003A02C7"/>
    <w:rsid w:val="003A24AD"/>
    <w:rsid w:val="003A6263"/>
    <w:rsid w:val="003B369F"/>
    <w:rsid w:val="003C1470"/>
    <w:rsid w:val="003D3623"/>
    <w:rsid w:val="003D54E4"/>
    <w:rsid w:val="003E6830"/>
    <w:rsid w:val="0041026D"/>
    <w:rsid w:val="00424D4A"/>
    <w:rsid w:val="00463762"/>
    <w:rsid w:val="00480664"/>
    <w:rsid w:val="00497549"/>
    <w:rsid w:val="004B0D01"/>
    <w:rsid w:val="004C62F1"/>
    <w:rsid w:val="004D37A1"/>
    <w:rsid w:val="004E5BC1"/>
    <w:rsid w:val="00521B44"/>
    <w:rsid w:val="00532154"/>
    <w:rsid w:val="00537E6B"/>
    <w:rsid w:val="00542CD1"/>
    <w:rsid w:val="005674D5"/>
    <w:rsid w:val="005708CE"/>
    <w:rsid w:val="00576851"/>
    <w:rsid w:val="005819FB"/>
    <w:rsid w:val="00587C30"/>
    <w:rsid w:val="005B1F67"/>
    <w:rsid w:val="005B7B57"/>
    <w:rsid w:val="005C5E95"/>
    <w:rsid w:val="005D3DD7"/>
    <w:rsid w:val="005E2C99"/>
    <w:rsid w:val="005F1200"/>
    <w:rsid w:val="005F1CAC"/>
    <w:rsid w:val="005F4470"/>
    <w:rsid w:val="00602C73"/>
    <w:rsid w:val="006077D6"/>
    <w:rsid w:val="0061676E"/>
    <w:rsid w:val="00666A31"/>
    <w:rsid w:val="006700F8"/>
    <w:rsid w:val="00686722"/>
    <w:rsid w:val="00687C30"/>
    <w:rsid w:val="006A7B03"/>
    <w:rsid w:val="00701FEC"/>
    <w:rsid w:val="00703231"/>
    <w:rsid w:val="0070570E"/>
    <w:rsid w:val="0071233B"/>
    <w:rsid w:val="00757A91"/>
    <w:rsid w:val="007811A6"/>
    <w:rsid w:val="00782287"/>
    <w:rsid w:val="007C0B01"/>
    <w:rsid w:val="007C1978"/>
    <w:rsid w:val="007C3F28"/>
    <w:rsid w:val="007D57CF"/>
    <w:rsid w:val="007D7B67"/>
    <w:rsid w:val="007E16B5"/>
    <w:rsid w:val="007E7A53"/>
    <w:rsid w:val="007F34AB"/>
    <w:rsid w:val="007F63B7"/>
    <w:rsid w:val="00816600"/>
    <w:rsid w:val="008313E2"/>
    <w:rsid w:val="00834001"/>
    <w:rsid w:val="008353A8"/>
    <w:rsid w:val="00836537"/>
    <w:rsid w:val="00841A77"/>
    <w:rsid w:val="00844075"/>
    <w:rsid w:val="0087111E"/>
    <w:rsid w:val="008746C7"/>
    <w:rsid w:val="00892CB9"/>
    <w:rsid w:val="008942C9"/>
    <w:rsid w:val="008A7E6F"/>
    <w:rsid w:val="008D6EA8"/>
    <w:rsid w:val="008E3510"/>
    <w:rsid w:val="008F7A5E"/>
    <w:rsid w:val="0091484C"/>
    <w:rsid w:val="009400BE"/>
    <w:rsid w:val="0094782B"/>
    <w:rsid w:val="00965270"/>
    <w:rsid w:val="009656BD"/>
    <w:rsid w:val="00971742"/>
    <w:rsid w:val="00982A89"/>
    <w:rsid w:val="009B0CE2"/>
    <w:rsid w:val="009D526E"/>
    <w:rsid w:val="009F2BBB"/>
    <w:rsid w:val="00A01F49"/>
    <w:rsid w:val="00A13A18"/>
    <w:rsid w:val="00A4410B"/>
    <w:rsid w:val="00A52509"/>
    <w:rsid w:val="00A52609"/>
    <w:rsid w:val="00A72F62"/>
    <w:rsid w:val="00A879FD"/>
    <w:rsid w:val="00A93E12"/>
    <w:rsid w:val="00AA6723"/>
    <w:rsid w:val="00AD6177"/>
    <w:rsid w:val="00AE72D8"/>
    <w:rsid w:val="00AF0668"/>
    <w:rsid w:val="00B16EA8"/>
    <w:rsid w:val="00B21DC4"/>
    <w:rsid w:val="00B22951"/>
    <w:rsid w:val="00B35093"/>
    <w:rsid w:val="00B53A7C"/>
    <w:rsid w:val="00B60532"/>
    <w:rsid w:val="00B632DF"/>
    <w:rsid w:val="00B63AF7"/>
    <w:rsid w:val="00B765EB"/>
    <w:rsid w:val="00B9099D"/>
    <w:rsid w:val="00BB3170"/>
    <w:rsid w:val="00BB67B2"/>
    <w:rsid w:val="00BD1CA3"/>
    <w:rsid w:val="00BF621B"/>
    <w:rsid w:val="00C1414C"/>
    <w:rsid w:val="00C3254F"/>
    <w:rsid w:val="00C61214"/>
    <w:rsid w:val="00C6366C"/>
    <w:rsid w:val="00C63BED"/>
    <w:rsid w:val="00C651BD"/>
    <w:rsid w:val="00C91659"/>
    <w:rsid w:val="00C92CA4"/>
    <w:rsid w:val="00C93EF9"/>
    <w:rsid w:val="00C95B6C"/>
    <w:rsid w:val="00CA6AB7"/>
    <w:rsid w:val="00CC68FB"/>
    <w:rsid w:val="00D11164"/>
    <w:rsid w:val="00D163D7"/>
    <w:rsid w:val="00D16765"/>
    <w:rsid w:val="00D20A2C"/>
    <w:rsid w:val="00D21CF0"/>
    <w:rsid w:val="00D23E54"/>
    <w:rsid w:val="00D24DC9"/>
    <w:rsid w:val="00D32F21"/>
    <w:rsid w:val="00D37FA0"/>
    <w:rsid w:val="00D862F1"/>
    <w:rsid w:val="00DA5E7D"/>
    <w:rsid w:val="00DB21D9"/>
    <w:rsid w:val="00DB3451"/>
    <w:rsid w:val="00DB5BFE"/>
    <w:rsid w:val="00DB6EC1"/>
    <w:rsid w:val="00DC2C8F"/>
    <w:rsid w:val="00DC646C"/>
    <w:rsid w:val="00DD0D43"/>
    <w:rsid w:val="00DE58B2"/>
    <w:rsid w:val="00E06FF8"/>
    <w:rsid w:val="00E1055F"/>
    <w:rsid w:val="00E1343D"/>
    <w:rsid w:val="00E349BA"/>
    <w:rsid w:val="00E63B5F"/>
    <w:rsid w:val="00E8279F"/>
    <w:rsid w:val="00EA08FC"/>
    <w:rsid w:val="00EA5E43"/>
    <w:rsid w:val="00EA7C57"/>
    <w:rsid w:val="00EB0742"/>
    <w:rsid w:val="00EC2EB6"/>
    <w:rsid w:val="00EC7B78"/>
    <w:rsid w:val="00F02AF2"/>
    <w:rsid w:val="00F02EB1"/>
    <w:rsid w:val="00F06187"/>
    <w:rsid w:val="00F215B9"/>
    <w:rsid w:val="00F27086"/>
    <w:rsid w:val="00F355BF"/>
    <w:rsid w:val="00F54212"/>
    <w:rsid w:val="00F76221"/>
    <w:rsid w:val="00F8066A"/>
    <w:rsid w:val="00F8183D"/>
    <w:rsid w:val="00F93556"/>
    <w:rsid w:val="00FC1E0E"/>
    <w:rsid w:val="00FED855"/>
    <w:rsid w:val="0132EE90"/>
    <w:rsid w:val="01438DAA"/>
    <w:rsid w:val="018236AD"/>
    <w:rsid w:val="01A56034"/>
    <w:rsid w:val="01C1D430"/>
    <w:rsid w:val="01E59805"/>
    <w:rsid w:val="01FBB3DB"/>
    <w:rsid w:val="024701B3"/>
    <w:rsid w:val="02482DF4"/>
    <w:rsid w:val="026BAF97"/>
    <w:rsid w:val="02A37D7D"/>
    <w:rsid w:val="02B1C1B8"/>
    <w:rsid w:val="02CDFF7A"/>
    <w:rsid w:val="02D92AD7"/>
    <w:rsid w:val="02E3E5D3"/>
    <w:rsid w:val="0315AA1F"/>
    <w:rsid w:val="039364FC"/>
    <w:rsid w:val="03F134A4"/>
    <w:rsid w:val="03FA3984"/>
    <w:rsid w:val="041B1576"/>
    <w:rsid w:val="0429F20F"/>
    <w:rsid w:val="0430E0B6"/>
    <w:rsid w:val="0498670C"/>
    <w:rsid w:val="049B740F"/>
    <w:rsid w:val="04A1EE62"/>
    <w:rsid w:val="04B63425"/>
    <w:rsid w:val="04C2D7ED"/>
    <w:rsid w:val="04C71504"/>
    <w:rsid w:val="05125EF5"/>
    <w:rsid w:val="0586F4BC"/>
    <w:rsid w:val="05E57B7A"/>
    <w:rsid w:val="06070201"/>
    <w:rsid w:val="061E1528"/>
    <w:rsid w:val="0637D831"/>
    <w:rsid w:val="065114C7"/>
    <w:rsid w:val="067AD0D4"/>
    <w:rsid w:val="069BA4B7"/>
    <w:rsid w:val="06C1A0BB"/>
    <w:rsid w:val="06E287FB"/>
    <w:rsid w:val="06F0F2CC"/>
    <w:rsid w:val="06FAAB9D"/>
    <w:rsid w:val="06FD809C"/>
    <w:rsid w:val="072AB0DC"/>
    <w:rsid w:val="074A169F"/>
    <w:rsid w:val="075BB960"/>
    <w:rsid w:val="079DA00A"/>
    <w:rsid w:val="07B77D2F"/>
    <w:rsid w:val="07BA32BC"/>
    <w:rsid w:val="07DBF8E6"/>
    <w:rsid w:val="0809DFC9"/>
    <w:rsid w:val="0813AF3D"/>
    <w:rsid w:val="0835DA99"/>
    <w:rsid w:val="0879ABE3"/>
    <w:rsid w:val="088EE4BE"/>
    <w:rsid w:val="08A3E051"/>
    <w:rsid w:val="08B80045"/>
    <w:rsid w:val="08E44D73"/>
    <w:rsid w:val="08E57575"/>
    <w:rsid w:val="08E82902"/>
    <w:rsid w:val="08ED96FC"/>
    <w:rsid w:val="0901C59A"/>
    <w:rsid w:val="09186BE2"/>
    <w:rsid w:val="093A7A46"/>
    <w:rsid w:val="09B26CFC"/>
    <w:rsid w:val="0A0BADB0"/>
    <w:rsid w:val="0A17F407"/>
    <w:rsid w:val="0A306082"/>
    <w:rsid w:val="0A3796C1"/>
    <w:rsid w:val="0A670EFA"/>
    <w:rsid w:val="0A993FE3"/>
    <w:rsid w:val="0AD7D57C"/>
    <w:rsid w:val="0ADD71A4"/>
    <w:rsid w:val="0B0F50C7"/>
    <w:rsid w:val="0B539957"/>
    <w:rsid w:val="0B8D6153"/>
    <w:rsid w:val="0C19CE0F"/>
    <w:rsid w:val="0C3BE020"/>
    <w:rsid w:val="0C7D3631"/>
    <w:rsid w:val="0CB23E6F"/>
    <w:rsid w:val="0D729EA7"/>
    <w:rsid w:val="0D7B3FF2"/>
    <w:rsid w:val="0DD5DDB4"/>
    <w:rsid w:val="0DDD1D3B"/>
    <w:rsid w:val="0DF78FF2"/>
    <w:rsid w:val="0E131EDA"/>
    <w:rsid w:val="0E5F5ED8"/>
    <w:rsid w:val="0EB26BF8"/>
    <w:rsid w:val="0EE62EB4"/>
    <w:rsid w:val="0EF227B6"/>
    <w:rsid w:val="0F525BA8"/>
    <w:rsid w:val="0F90C586"/>
    <w:rsid w:val="0FA13A3E"/>
    <w:rsid w:val="0FF1491B"/>
    <w:rsid w:val="0FFE7C7A"/>
    <w:rsid w:val="100ABCC1"/>
    <w:rsid w:val="1028C08A"/>
    <w:rsid w:val="10300031"/>
    <w:rsid w:val="1047625D"/>
    <w:rsid w:val="104AB8F0"/>
    <w:rsid w:val="104CC4BE"/>
    <w:rsid w:val="10567DF2"/>
    <w:rsid w:val="10874E1D"/>
    <w:rsid w:val="109DCA1E"/>
    <w:rsid w:val="109F87C7"/>
    <w:rsid w:val="10BE23C8"/>
    <w:rsid w:val="10CB22BA"/>
    <w:rsid w:val="10EE5E89"/>
    <w:rsid w:val="112259ED"/>
    <w:rsid w:val="112D3374"/>
    <w:rsid w:val="115ACD27"/>
    <w:rsid w:val="1188864E"/>
    <w:rsid w:val="11B45DCB"/>
    <w:rsid w:val="11D9BA8E"/>
    <w:rsid w:val="11EED6C8"/>
    <w:rsid w:val="11F586F9"/>
    <w:rsid w:val="11F6DA85"/>
    <w:rsid w:val="120655FC"/>
    <w:rsid w:val="12094E74"/>
    <w:rsid w:val="12146BF2"/>
    <w:rsid w:val="12181555"/>
    <w:rsid w:val="12387432"/>
    <w:rsid w:val="124A9E94"/>
    <w:rsid w:val="124EE9FA"/>
    <w:rsid w:val="12710D14"/>
    <w:rsid w:val="1275A872"/>
    <w:rsid w:val="128117CB"/>
    <w:rsid w:val="12857CB2"/>
    <w:rsid w:val="128EDE57"/>
    <w:rsid w:val="12A3506A"/>
    <w:rsid w:val="12E14638"/>
    <w:rsid w:val="12E68364"/>
    <w:rsid w:val="12F91B4F"/>
    <w:rsid w:val="12F983F9"/>
    <w:rsid w:val="12FC67A4"/>
    <w:rsid w:val="130E01D1"/>
    <w:rsid w:val="131487B4"/>
    <w:rsid w:val="13400048"/>
    <w:rsid w:val="1360F6CA"/>
    <w:rsid w:val="13ACDE8B"/>
    <w:rsid w:val="13D0C4E1"/>
    <w:rsid w:val="140B318A"/>
    <w:rsid w:val="145999B1"/>
    <w:rsid w:val="14638240"/>
    <w:rsid w:val="14680CDE"/>
    <w:rsid w:val="1491B464"/>
    <w:rsid w:val="14AB3720"/>
    <w:rsid w:val="14B2F60F"/>
    <w:rsid w:val="153C9FE1"/>
    <w:rsid w:val="15D374DA"/>
    <w:rsid w:val="15D3A9CC"/>
    <w:rsid w:val="167558DD"/>
    <w:rsid w:val="1686D02E"/>
    <w:rsid w:val="16A0D998"/>
    <w:rsid w:val="16BBAEA0"/>
    <w:rsid w:val="16CB8819"/>
    <w:rsid w:val="16D77E0E"/>
    <w:rsid w:val="16DF787B"/>
    <w:rsid w:val="17400B00"/>
    <w:rsid w:val="17514E60"/>
    <w:rsid w:val="175C8D5F"/>
    <w:rsid w:val="178D86F3"/>
    <w:rsid w:val="17B9BAB6"/>
    <w:rsid w:val="17C6FC56"/>
    <w:rsid w:val="17D9A43B"/>
    <w:rsid w:val="17FCADDD"/>
    <w:rsid w:val="188B8482"/>
    <w:rsid w:val="1898DEAB"/>
    <w:rsid w:val="18A81681"/>
    <w:rsid w:val="18E434FD"/>
    <w:rsid w:val="19089722"/>
    <w:rsid w:val="1909311A"/>
    <w:rsid w:val="191B232D"/>
    <w:rsid w:val="192A3EE3"/>
    <w:rsid w:val="1948F801"/>
    <w:rsid w:val="195E4EFD"/>
    <w:rsid w:val="19632B81"/>
    <w:rsid w:val="197A9406"/>
    <w:rsid w:val="198CC8C5"/>
    <w:rsid w:val="1990D649"/>
    <w:rsid w:val="19C95EDF"/>
    <w:rsid w:val="19D7CEAA"/>
    <w:rsid w:val="1A0BB26F"/>
    <w:rsid w:val="1A283313"/>
    <w:rsid w:val="1A3BEAD5"/>
    <w:rsid w:val="1A4F56A9"/>
    <w:rsid w:val="1A5D141D"/>
    <w:rsid w:val="1A85EEAB"/>
    <w:rsid w:val="1A91E5FF"/>
    <w:rsid w:val="1ABD2484"/>
    <w:rsid w:val="1B830CB1"/>
    <w:rsid w:val="1BA09B28"/>
    <w:rsid w:val="1BA30C43"/>
    <w:rsid w:val="1C1B47FC"/>
    <w:rsid w:val="1C2894C8"/>
    <w:rsid w:val="1C545E14"/>
    <w:rsid w:val="1C6A2FEE"/>
    <w:rsid w:val="1CBE10BB"/>
    <w:rsid w:val="1CDEB9B7"/>
    <w:rsid w:val="1D12FFF1"/>
    <w:rsid w:val="1D1813A1"/>
    <w:rsid w:val="1D2A77EF"/>
    <w:rsid w:val="1D2EB3EB"/>
    <w:rsid w:val="1D52A204"/>
    <w:rsid w:val="1D5D08AC"/>
    <w:rsid w:val="1DA03D87"/>
    <w:rsid w:val="1DBBAE1B"/>
    <w:rsid w:val="1DC4247C"/>
    <w:rsid w:val="1DD0E330"/>
    <w:rsid w:val="1DE80AD1"/>
    <w:rsid w:val="1E7AB38A"/>
    <w:rsid w:val="1E86AA1F"/>
    <w:rsid w:val="1EB923A5"/>
    <w:rsid w:val="1F0BF2E4"/>
    <w:rsid w:val="1F3C0002"/>
    <w:rsid w:val="1F47BA0E"/>
    <w:rsid w:val="1F48E01A"/>
    <w:rsid w:val="1F50AEFA"/>
    <w:rsid w:val="1F8A9E31"/>
    <w:rsid w:val="1FA8FA49"/>
    <w:rsid w:val="1FC3C5EB"/>
    <w:rsid w:val="1FDC9B6E"/>
    <w:rsid w:val="1FDCEA0E"/>
    <w:rsid w:val="20013229"/>
    <w:rsid w:val="2006447A"/>
    <w:rsid w:val="202CBA81"/>
    <w:rsid w:val="202E7350"/>
    <w:rsid w:val="2030CAA2"/>
    <w:rsid w:val="204E30CA"/>
    <w:rsid w:val="2056253C"/>
    <w:rsid w:val="20ABC044"/>
    <w:rsid w:val="20AEB77F"/>
    <w:rsid w:val="20CAA7DC"/>
    <w:rsid w:val="20E14159"/>
    <w:rsid w:val="212D10F7"/>
    <w:rsid w:val="214C4502"/>
    <w:rsid w:val="21516C42"/>
    <w:rsid w:val="21A84102"/>
    <w:rsid w:val="22307499"/>
    <w:rsid w:val="224E0023"/>
    <w:rsid w:val="226C3A6B"/>
    <w:rsid w:val="22932487"/>
    <w:rsid w:val="22CA53E8"/>
    <w:rsid w:val="238C40B1"/>
    <w:rsid w:val="23942252"/>
    <w:rsid w:val="23A0CFF9"/>
    <w:rsid w:val="23A29FCD"/>
    <w:rsid w:val="23CDFCCE"/>
    <w:rsid w:val="23E45105"/>
    <w:rsid w:val="23E6387B"/>
    <w:rsid w:val="24065EA2"/>
    <w:rsid w:val="242AEE08"/>
    <w:rsid w:val="24456F8C"/>
    <w:rsid w:val="24597EC3"/>
    <w:rsid w:val="245AFA0D"/>
    <w:rsid w:val="246E3E43"/>
    <w:rsid w:val="24CFBA29"/>
    <w:rsid w:val="2505694A"/>
    <w:rsid w:val="2530B87D"/>
    <w:rsid w:val="257692D9"/>
    <w:rsid w:val="257CFD03"/>
    <w:rsid w:val="259F7CE9"/>
    <w:rsid w:val="25BB5FD1"/>
    <w:rsid w:val="25C0D03A"/>
    <w:rsid w:val="26160EA9"/>
    <w:rsid w:val="2625C73E"/>
    <w:rsid w:val="2658DCBB"/>
    <w:rsid w:val="265C321C"/>
    <w:rsid w:val="26B06D45"/>
    <w:rsid w:val="27057586"/>
    <w:rsid w:val="271F2C62"/>
    <w:rsid w:val="27302311"/>
    <w:rsid w:val="2747C0ED"/>
    <w:rsid w:val="27660A87"/>
    <w:rsid w:val="276A6297"/>
    <w:rsid w:val="27B1D0A5"/>
    <w:rsid w:val="27D9A151"/>
    <w:rsid w:val="28305B15"/>
    <w:rsid w:val="283150CE"/>
    <w:rsid w:val="28414315"/>
    <w:rsid w:val="284EC798"/>
    <w:rsid w:val="28BC1D47"/>
    <w:rsid w:val="28D4929B"/>
    <w:rsid w:val="290C797A"/>
    <w:rsid w:val="2950E073"/>
    <w:rsid w:val="29E23B29"/>
    <w:rsid w:val="2A0B40AB"/>
    <w:rsid w:val="2A1EC7D9"/>
    <w:rsid w:val="2A3BAA4B"/>
    <w:rsid w:val="2ADEC8C3"/>
    <w:rsid w:val="2AEE4AE7"/>
    <w:rsid w:val="2B293535"/>
    <w:rsid w:val="2B3797AF"/>
    <w:rsid w:val="2B4EF123"/>
    <w:rsid w:val="2B4FF972"/>
    <w:rsid w:val="2B5BCB9C"/>
    <w:rsid w:val="2B764CDE"/>
    <w:rsid w:val="2B7FE8C2"/>
    <w:rsid w:val="2B9AA73B"/>
    <w:rsid w:val="2BBC6E33"/>
    <w:rsid w:val="2C199B17"/>
    <w:rsid w:val="2C4B1166"/>
    <w:rsid w:val="2C4EA5C7"/>
    <w:rsid w:val="2C4FAC84"/>
    <w:rsid w:val="2C97514F"/>
    <w:rsid w:val="2CC5A2AC"/>
    <w:rsid w:val="2CD14ADD"/>
    <w:rsid w:val="2CDD15B5"/>
    <w:rsid w:val="2D4BDC10"/>
    <w:rsid w:val="2D7CE7E9"/>
    <w:rsid w:val="2D882BF6"/>
    <w:rsid w:val="2DA1722D"/>
    <w:rsid w:val="2DC08E7A"/>
    <w:rsid w:val="2DE2C812"/>
    <w:rsid w:val="2DF250EE"/>
    <w:rsid w:val="2E151EAC"/>
    <w:rsid w:val="2E361D2E"/>
    <w:rsid w:val="2E3AC4A9"/>
    <w:rsid w:val="2E9CA133"/>
    <w:rsid w:val="2EBB4721"/>
    <w:rsid w:val="2EBDA686"/>
    <w:rsid w:val="2EDD01A8"/>
    <w:rsid w:val="2F03283C"/>
    <w:rsid w:val="2F086A2B"/>
    <w:rsid w:val="2F3D18E6"/>
    <w:rsid w:val="2F432601"/>
    <w:rsid w:val="2F496DFA"/>
    <w:rsid w:val="2F604ECA"/>
    <w:rsid w:val="2F91CCF3"/>
    <w:rsid w:val="2F942ABC"/>
    <w:rsid w:val="2FAC8FD8"/>
    <w:rsid w:val="2FC328A7"/>
    <w:rsid w:val="2FC644F9"/>
    <w:rsid w:val="2FD94297"/>
    <w:rsid w:val="301F5936"/>
    <w:rsid w:val="302176C8"/>
    <w:rsid w:val="30340D07"/>
    <w:rsid w:val="30645F80"/>
    <w:rsid w:val="30DF69C0"/>
    <w:rsid w:val="30E0DCD7"/>
    <w:rsid w:val="30E66C18"/>
    <w:rsid w:val="310AC4B7"/>
    <w:rsid w:val="3122248B"/>
    <w:rsid w:val="313299F6"/>
    <w:rsid w:val="315300A1"/>
    <w:rsid w:val="31847897"/>
    <w:rsid w:val="31F189DF"/>
    <w:rsid w:val="31FA8AE0"/>
    <w:rsid w:val="324036C3"/>
    <w:rsid w:val="3250CAE6"/>
    <w:rsid w:val="3260B9B7"/>
    <w:rsid w:val="329D222B"/>
    <w:rsid w:val="32B99E2C"/>
    <w:rsid w:val="32F1A283"/>
    <w:rsid w:val="331DEE45"/>
    <w:rsid w:val="33345642"/>
    <w:rsid w:val="3340708D"/>
    <w:rsid w:val="33AB1D90"/>
    <w:rsid w:val="33F830E5"/>
    <w:rsid w:val="342D81FE"/>
    <w:rsid w:val="34362342"/>
    <w:rsid w:val="34524462"/>
    <w:rsid w:val="34741103"/>
    <w:rsid w:val="348D5D3F"/>
    <w:rsid w:val="34B7B59F"/>
    <w:rsid w:val="34B9D62B"/>
    <w:rsid w:val="34C1CEB9"/>
    <w:rsid w:val="34DA1D28"/>
    <w:rsid w:val="34E39FC3"/>
    <w:rsid w:val="34EC4F8B"/>
    <w:rsid w:val="34F9D797"/>
    <w:rsid w:val="350873B4"/>
    <w:rsid w:val="352B59D3"/>
    <w:rsid w:val="357E2DD4"/>
    <w:rsid w:val="35E74572"/>
    <w:rsid w:val="35F94D22"/>
    <w:rsid w:val="360441EC"/>
    <w:rsid w:val="3607FD19"/>
    <w:rsid w:val="36195144"/>
    <w:rsid w:val="362B06B3"/>
    <w:rsid w:val="364949B1"/>
    <w:rsid w:val="3690E58A"/>
    <w:rsid w:val="36BD30B4"/>
    <w:rsid w:val="36D655C9"/>
    <w:rsid w:val="3725EE78"/>
    <w:rsid w:val="3732156E"/>
    <w:rsid w:val="3778DC2B"/>
    <w:rsid w:val="379D83EB"/>
    <w:rsid w:val="379EABEE"/>
    <w:rsid w:val="37AA5AAA"/>
    <w:rsid w:val="37B7BE1F"/>
    <w:rsid w:val="3807293F"/>
    <w:rsid w:val="381F6E34"/>
    <w:rsid w:val="3827A12E"/>
    <w:rsid w:val="3836ED96"/>
    <w:rsid w:val="385FFD01"/>
    <w:rsid w:val="38620CD4"/>
    <w:rsid w:val="386E8B84"/>
    <w:rsid w:val="387F6D92"/>
    <w:rsid w:val="38942FEB"/>
    <w:rsid w:val="38F48A1D"/>
    <w:rsid w:val="39788979"/>
    <w:rsid w:val="3979AC9C"/>
    <w:rsid w:val="39811D0D"/>
    <w:rsid w:val="399D784F"/>
    <w:rsid w:val="39F53977"/>
    <w:rsid w:val="3A09D009"/>
    <w:rsid w:val="3A38BBC1"/>
    <w:rsid w:val="3A564958"/>
    <w:rsid w:val="3A609DD1"/>
    <w:rsid w:val="3A61DCC6"/>
    <w:rsid w:val="3A66327B"/>
    <w:rsid w:val="3AA3C5A6"/>
    <w:rsid w:val="3B1FC487"/>
    <w:rsid w:val="3BE5DF17"/>
    <w:rsid w:val="3BE76600"/>
    <w:rsid w:val="3BF7D830"/>
    <w:rsid w:val="3C06AF56"/>
    <w:rsid w:val="3C146F86"/>
    <w:rsid w:val="3C1787D2"/>
    <w:rsid w:val="3C481C1B"/>
    <w:rsid w:val="3C4EFD3C"/>
    <w:rsid w:val="3C4F2A4C"/>
    <w:rsid w:val="3C511AC6"/>
    <w:rsid w:val="3C5DC611"/>
    <w:rsid w:val="3C82D6DB"/>
    <w:rsid w:val="3C9DF029"/>
    <w:rsid w:val="3CA38329"/>
    <w:rsid w:val="3CC2E733"/>
    <w:rsid w:val="3CF4C76F"/>
    <w:rsid w:val="3CFB7909"/>
    <w:rsid w:val="3D2E148E"/>
    <w:rsid w:val="3D4150F5"/>
    <w:rsid w:val="3D453279"/>
    <w:rsid w:val="3D7435C8"/>
    <w:rsid w:val="3D898260"/>
    <w:rsid w:val="3D97852A"/>
    <w:rsid w:val="3D9D2838"/>
    <w:rsid w:val="3DB39F8C"/>
    <w:rsid w:val="3DE7A380"/>
    <w:rsid w:val="3DF2DAB8"/>
    <w:rsid w:val="3E223221"/>
    <w:rsid w:val="3E73F354"/>
    <w:rsid w:val="3E811F2C"/>
    <w:rsid w:val="3EA99677"/>
    <w:rsid w:val="3EB2ACF3"/>
    <w:rsid w:val="3ED11279"/>
    <w:rsid w:val="3F3CAF95"/>
    <w:rsid w:val="3F4431BE"/>
    <w:rsid w:val="3F73FE74"/>
    <w:rsid w:val="3F86C5FC"/>
    <w:rsid w:val="3F89048E"/>
    <w:rsid w:val="3F95ADA9"/>
    <w:rsid w:val="3FA23B6C"/>
    <w:rsid w:val="3FF68C9C"/>
    <w:rsid w:val="40215281"/>
    <w:rsid w:val="40350D8B"/>
    <w:rsid w:val="403B320A"/>
    <w:rsid w:val="4080E557"/>
    <w:rsid w:val="40904D55"/>
    <w:rsid w:val="40A341C2"/>
    <w:rsid w:val="40B087F8"/>
    <w:rsid w:val="40BAF57D"/>
    <w:rsid w:val="40D2A659"/>
    <w:rsid w:val="40DCD4A3"/>
    <w:rsid w:val="40E4B0C8"/>
    <w:rsid w:val="40F8C292"/>
    <w:rsid w:val="41098F93"/>
    <w:rsid w:val="4116F070"/>
    <w:rsid w:val="414BA52F"/>
    <w:rsid w:val="4173BCEF"/>
    <w:rsid w:val="41A3A716"/>
    <w:rsid w:val="42267A69"/>
    <w:rsid w:val="422FD5A9"/>
    <w:rsid w:val="423F4994"/>
    <w:rsid w:val="425C7492"/>
    <w:rsid w:val="4267E879"/>
    <w:rsid w:val="4283F443"/>
    <w:rsid w:val="42873F30"/>
    <w:rsid w:val="429F4327"/>
    <w:rsid w:val="42DDFB5F"/>
    <w:rsid w:val="43CF07F4"/>
    <w:rsid w:val="442CC593"/>
    <w:rsid w:val="446495A9"/>
    <w:rsid w:val="44677CE7"/>
    <w:rsid w:val="446F5B6E"/>
    <w:rsid w:val="4487CACE"/>
    <w:rsid w:val="450B2C5F"/>
    <w:rsid w:val="4542ED6E"/>
    <w:rsid w:val="456CB97D"/>
    <w:rsid w:val="45894AE6"/>
    <w:rsid w:val="4589B007"/>
    <w:rsid w:val="45B8AC25"/>
    <w:rsid w:val="45C99896"/>
    <w:rsid w:val="45D95313"/>
    <w:rsid w:val="45DA64D7"/>
    <w:rsid w:val="45DDC388"/>
    <w:rsid w:val="4620E90C"/>
    <w:rsid w:val="46227FA3"/>
    <w:rsid w:val="4629B770"/>
    <w:rsid w:val="463405AD"/>
    <w:rsid w:val="463D1089"/>
    <w:rsid w:val="4670E908"/>
    <w:rsid w:val="4683DE5B"/>
    <w:rsid w:val="4687CB18"/>
    <w:rsid w:val="46A39A49"/>
    <w:rsid w:val="46BE6723"/>
    <w:rsid w:val="46BEE199"/>
    <w:rsid w:val="46ECBA79"/>
    <w:rsid w:val="46F332FB"/>
    <w:rsid w:val="4741AB45"/>
    <w:rsid w:val="478B337C"/>
    <w:rsid w:val="479816B7"/>
    <w:rsid w:val="47A17BAE"/>
    <w:rsid w:val="47A78368"/>
    <w:rsid w:val="47EC6D38"/>
    <w:rsid w:val="47F8FD45"/>
    <w:rsid w:val="48102850"/>
    <w:rsid w:val="48102A29"/>
    <w:rsid w:val="482979C8"/>
    <w:rsid w:val="4830B401"/>
    <w:rsid w:val="4877976E"/>
    <w:rsid w:val="48CB1BF5"/>
    <w:rsid w:val="48F4E640"/>
    <w:rsid w:val="498EDDF9"/>
    <w:rsid w:val="49910DC4"/>
    <w:rsid w:val="499AD0AB"/>
    <w:rsid w:val="49D6D5EC"/>
    <w:rsid w:val="49D7D07D"/>
    <w:rsid w:val="49FC4583"/>
    <w:rsid w:val="4A595357"/>
    <w:rsid w:val="4A88B361"/>
    <w:rsid w:val="4AA09766"/>
    <w:rsid w:val="4AC55319"/>
    <w:rsid w:val="4ADBD3F4"/>
    <w:rsid w:val="4ADFFD0C"/>
    <w:rsid w:val="4AEA27DE"/>
    <w:rsid w:val="4AFD672B"/>
    <w:rsid w:val="4B1EA249"/>
    <w:rsid w:val="4B23271A"/>
    <w:rsid w:val="4B3C1A25"/>
    <w:rsid w:val="4B46DBF8"/>
    <w:rsid w:val="4B492C1E"/>
    <w:rsid w:val="4B5AA560"/>
    <w:rsid w:val="4B609F5B"/>
    <w:rsid w:val="4B622940"/>
    <w:rsid w:val="4C1FA3A7"/>
    <w:rsid w:val="4C44934F"/>
    <w:rsid w:val="4C5584E5"/>
    <w:rsid w:val="4CB84D8D"/>
    <w:rsid w:val="4CE1BC9E"/>
    <w:rsid w:val="4CE2AB7E"/>
    <w:rsid w:val="4D20D9B4"/>
    <w:rsid w:val="4D5D85DA"/>
    <w:rsid w:val="4D687626"/>
    <w:rsid w:val="4DAF4CA7"/>
    <w:rsid w:val="4E0FD560"/>
    <w:rsid w:val="4E2E15CE"/>
    <w:rsid w:val="4E30B00D"/>
    <w:rsid w:val="4E4B7712"/>
    <w:rsid w:val="4E7AF9B3"/>
    <w:rsid w:val="4E946DD2"/>
    <w:rsid w:val="4E97774B"/>
    <w:rsid w:val="4EB4FF03"/>
    <w:rsid w:val="4ECD7711"/>
    <w:rsid w:val="4ED417F6"/>
    <w:rsid w:val="4EE4C50B"/>
    <w:rsid w:val="4EFE43A7"/>
    <w:rsid w:val="4F93CCFD"/>
    <w:rsid w:val="4FC9B81E"/>
    <w:rsid w:val="50131A8E"/>
    <w:rsid w:val="50180831"/>
    <w:rsid w:val="5064E84F"/>
    <w:rsid w:val="5067CA79"/>
    <w:rsid w:val="507AA271"/>
    <w:rsid w:val="508A325E"/>
    <w:rsid w:val="50955C64"/>
    <w:rsid w:val="50D284B2"/>
    <w:rsid w:val="50E70CF0"/>
    <w:rsid w:val="50EAD098"/>
    <w:rsid w:val="514341C4"/>
    <w:rsid w:val="516B4FC8"/>
    <w:rsid w:val="5182D459"/>
    <w:rsid w:val="5193DA30"/>
    <w:rsid w:val="51AB02C2"/>
    <w:rsid w:val="51F98109"/>
    <w:rsid w:val="51FC0A87"/>
    <w:rsid w:val="5220533E"/>
    <w:rsid w:val="522A7172"/>
    <w:rsid w:val="523E753E"/>
    <w:rsid w:val="524EE5E3"/>
    <w:rsid w:val="52575BFE"/>
    <w:rsid w:val="527AA897"/>
    <w:rsid w:val="52863502"/>
    <w:rsid w:val="529A13A7"/>
    <w:rsid w:val="52A5B0EF"/>
    <w:rsid w:val="52BC0370"/>
    <w:rsid w:val="52E2C468"/>
    <w:rsid w:val="52ED2AD1"/>
    <w:rsid w:val="53141ED0"/>
    <w:rsid w:val="53189856"/>
    <w:rsid w:val="53457549"/>
    <w:rsid w:val="536A69D7"/>
    <w:rsid w:val="537CC02D"/>
    <w:rsid w:val="5386E0E8"/>
    <w:rsid w:val="53B0D2CE"/>
    <w:rsid w:val="53FC007B"/>
    <w:rsid w:val="542FE8EE"/>
    <w:rsid w:val="544AE6E4"/>
    <w:rsid w:val="544EDCCD"/>
    <w:rsid w:val="5459A42A"/>
    <w:rsid w:val="548EE8C2"/>
    <w:rsid w:val="54F34522"/>
    <w:rsid w:val="5565A3FE"/>
    <w:rsid w:val="556D4C19"/>
    <w:rsid w:val="5597CDAC"/>
    <w:rsid w:val="55A28FE6"/>
    <w:rsid w:val="55B1C0D7"/>
    <w:rsid w:val="55B50C5C"/>
    <w:rsid w:val="56067918"/>
    <w:rsid w:val="562A2480"/>
    <w:rsid w:val="56401824"/>
    <w:rsid w:val="5642E01E"/>
    <w:rsid w:val="566D68DE"/>
    <w:rsid w:val="568FD3ED"/>
    <w:rsid w:val="56AEF84A"/>
    <w:rsid w:val="56BC8FF2"/>
    <w:rsid w:val="56CA616D"/>
    <w:rsid w:val="56DCC339"/>
    <w:rsid w:val="57074D4E"/>
    <w:rsid w:val="570FA917"/>
    <w:rsid w:val="572E7E9A"/>
    <w:rsid w:val="5750BB22"/>
    <w:rsid w:val="57586A56"/>
    <w:rsid w:val="57A7E0EF"/>
    <w:rsid w:val="57B504F7"/>
    <w:rsid w:val="57B65CA2"/>
    <w:rsid w:val="57CA297C"/>
    <w:rsid w:val="57F36392"/>
    <w:rsid w:val="57F861DF"/>
    <w:rsid w:val="58455832"/>
    <w:rsid w:val="587056B6"/>
    <w:rsid w:val="587E4798"/>
    <w:rsid w:val="588FF69C"/>
    <w:rsid w:val="58CDFF17"/>
    <w:rsid w:val="58CFDD86"/>
    <w:rsid w:val="58F4FDBE"/>
    <w:rsid w:val="59012921"/>
    <w:rsid w:val="590A6938"/>
    <w:rsid w:val="59266505"/>
    <w:rsid w:val="5989F6DB"/>
    <w:rsid w:val="59D2FFA2"/>
    <w:rsid w:val="5A0A9572"/>
    <w:rsid w:val="5A1DC8CA"/>
    <w:rsid w:val="5A2DD4D2"/>
    <w:rsid w:val="5A48FCC7"/>
    <w:rsid w:val="5A689CE2"/>
    <w:rsid w:val="5A7D3412"/>
    <w:rsid w:val="5AD4C11F"/>
    <w:rsid w:val="5AEFE29E"/>
    <w:rsid w:val="5B30F7DC"/>
    <w:rsid w:val="5B4BBDD6"/>
    <w:rsid w:val="5B4C0367"/>
    <w:rsid w:val="5B6A1FBF"/>
    <w:rsid w:val="5B7815AA"/>
    <w:rsid w:val="5BA68733"/>
    <w:rsid w:val="5BCFF0FB"/>
    <w:rsid w:val="5BD0B4B3"/>
    <w:rsid w:val="5BD5D8E7"/>
    <w:rsid w:val="5BE141D2"/>
    <w:rsid w:val="5C462FB2"/>
    <w:rsid w:val="5C73CEA6"/>
    <w:rsid w:val="5C7DEEB8"/>
    <w:rsid w:val="5C96DFE0"/>
    <w:rsid w:val="5C9ACDFF"/>
    <w:rsid w:val="5CB3D3FB"/>
    <w:rsid w:val="5CB3E5D9"/>
    <w:rsid w:val="5CC58196"/>
    <w:rsid w:val="5CCDDAA1"/>
    <w:rsid w:val="5D25EBF0"/>
    <w:rsid w:val="5D6A9752"/>
    <w:rsid w:val="5D90DF46"/>
    <w:rsid w:val="5DCA7674"/>
    <w:rsid w:val="5DF58AFC"/>
    <w:rsid w:val="5DF77FF4"/>
    <w:rsid w:val="5E21C7BE"/>
    <w:rsid w:val="5E57AB3C"/>
    <w:rsid w:val="5E592CCC"/>
    <w:rsid w:val="5E5DDF63"/>
    <w:rsid w:val="5EBE0FAC"/>
    <w:rsid w:val="5F2464FB"/>
    <w:rsid w:val="5F2C8E9E"/>
    <w:rsid w:val="5F449320"/>
    <w:rsid w:val="5F6CE810"/>
    <w:rsid w:val="5F8314AD"/>
    <w:rsid w:val="5F924E1B"/>
    <w:rsid w:val="5FA3AC93"/>
    <w:rsid w:val="5FA9E89A"/>
    <w:rsid w:val="5FD0B503"/>
    <w:rsid w:val="5FFE8BE7"/>
    <w:rsid w:val="602AA259"/>
    <w:rsid w:val="60735560"/>
    <w:rsid w:val="60C2BB59"/>
    <w:rsid w:val="61755F82"/>
    <w:rsid w:val="61AFD4D3"/>
    <w:rsid w:val="61CD7C34"/>
    <w:rsid w:val="622D933D"/>
    <w:rsid w:val="623702CD"/>
    <w:rsid w:val="62567EA8"/>
    <w:rsid w:val="626A3FEC"/>
    <w:rsid w:val="627AD2DA"/>
    <w:rsid w:val="62857BE8"/>
    <w:rsid w:val="62A8824E"/>
    <w:rsid w:val="62ECC47F"/>
    <w:rsid w:val="63587DD3"/>
    <w:rsid w:val="635896C1"/>
    <w:rsid w:val="636C8932"/>
    <w:rsid w:val="638B0160"/>
    <w:rsid w:val="6392600D"/>
    <w:rsid w:val="63951F35"/>
    <w:rsid w:val="63C4A6C5"/>
    <w:rsid w:val="63DED983"/>
    <w:rsid w:val="63E7FDE5"/>
    <w:rsid w:val="63EEC3F6"/>
    <w:rsid w:val="64039269"/>
    <w:rsid w:val="640F0FF6"/>
    <w:rsid w:val="6430DCF1"/>
    <w:rsid w:val="643D79F3"/>
    <w:rsid w:val="64558212"/>
    <w:rsid w:val="6463A4E2"/>
    <w:rsid w:val="646DA2CF"/>
    <w:rsid w:val="647458CD"/>
    <w:rsid w:val="648BA3BC"/>
    <w:rsid w:val="64C9CBB6"/>
    <w:rsid w:val="64CABDB3"/>
    <w:rsid w:val="652A6482"/>
    <w:rsid w:val="6536F34B"/>
    <w:rsid w:val="65760C88"/>
    <w:rsid w:val="6580EC2C"/>
    <w:rsid w:val="65936801"/>
    <w:rsid w:val="65A1A0DC"/>
    <w:rsid w:val="65A6F7CC"/>
    <w:rsid w:val="65A87397"/>
    <w:rsid w:val="65AABEFB"/>
    <w:rsid w:val="65CD2226"/>
    <w:rsid w:val="65D8B4D7"/>
    <w:rsid w:val="65E8B697"/>
    <w:rsid w:val="65E93467"/>
    <w:rsid w:val="65F527B1"/>
    <w:rsid w:val="6629533E"/>
    <w:rsid w:val="66510601"/>
    <w:rsid w:val="668F0879"/>
    <w:rsid w:val="66C881AE"/>
    <w:rsid w:val="66F484BE"/>
    <w:rsid w:val="66F97C24"/>
    <w:rsid w:val="6743BB47"/>
    <w:rsid w:val="675789B1"/>
    <w:rsid w:val="6794568C"/>
    <w:rsid w:val="67D81768"/>
    <w:rsid w:val="67FC2C9A"/>
    <w:rsid w:val="67FF4017"/>
    <w:rsid w:val="681F9531"/>
    <w:rsid w:val="682B08C5"/>
    <w:rsid w:val="68633025"/>
    <w:rsid w:val="69A86FC4"/>
    <w:rsid w:val="69B7F9A5"/>
    <w:rsid w:val="69CA8456"/>
    <w:rsid w:val="69DEBF4D"/>
    <w:rsid w:val="6A4FC0C1"/>
    <w:rsid w:val="6A65FF84"/>
    <w:rsid w:val="6AFA8BA7"/>
    <w:rsid w:val="6B36566D"/>
    <w:rsid w:val="6B6CE78F"/>
    <w:rsid w:val="6BC466F3"/>
    <w:rsid w:val="6BC923C0"/>
    <w:rsid w:val="6BCCA955"/>
    <w:rsid w:val="6C2EB74B"/>
    <w:rsid w:val="6C5E2160"/>
    <w:rsid w:val="6C8C9C12"/>
    <w:rsid w:val="6C8E5E24"/>
    <w:rsid w:val="6C9AB063"/>
    <w:rsid w:val="6CE39381"/>
    <w:rsid w:val="6CE59A0B"/>
    <w:rsid w:val="6CEB2C4B"/>
    <w:rsid w:val="6CF24623"/>
    <w:rsid w:val="6CF4B6C4"/>
    <w:rsid w:val="6CF6F866"/>
    <w:rsid w:val="6D1E4B54"/>
    <w:rsid w:val="6DAA415E"/>
    <w:rsid w:val="6DC83DC9"/>
    <w:rsid w:val="6E01C247"/>
    <w:rsid w:val="6E235E94"/>
    <w:rsid w:val="6E25E2F9"/>
    <w:rsid w:val="6E3CB3AE"/>
    <w:rsid w:val="6E796FB1"/>
    <w:rsid w:val="6E7A52F9"/>
    <w:rsid w:val="6E9D5D2C"/>
    <w:rsid w:val="6EB5ED79"/>
    <w:rsid w:val="6EC921BD"/>
    <w:rsid w:val="6ED66145"/>
    <w:rsid w:val="6F17D16C"/>
    <w:rsid w:val="6F5EEEEB"/>
    <w:rsid w:val="6F751D62"/>
    <w:rsid w:val="6F9EEDFD"/>
    <w:rsid w:val="6FB54ED6"/>
    <w:rsid w:val="6FB71AC8"/>
    <w:rsid w:val="6FE80D2E"/>
    <w:rsid w:val="6FE8414F"/>
    <w:rsid w:val="6FF551E0"/>
    <w:rsid w:val="701D356E"/>
    <w:rsid w:val="702812EA"/>
    <w:rsid w:val="7034AE08"/>
    <w:rsid w:val="704A7EF7"/>
    <w:rsid w:val="706A943B"/>
    <w:rsid w:val="707F2617"/>
    <w:rsid w:val="7086632E"/>
    <w:rsid w:val="70C52F6A"/>
    <w:rsid w:val="70C63784"/>
    <w:rsid w:val="70F5A3FF"/>
    <w:rsid w:val="70F745AC"/>
    <w:rsid w:val="71279A05"/>
    <w:rsid w:val="7161B500"/>
    <w:rsid w:val="71A0C25C"/>
    <w:rsid w:val="71EC7B25"/>
    <w:rsid w:val="720AC06D"/>
    <w:rsid w:val="720B62DC"/>
    <w:rsid w:val="72C2817C"/>
    <w:rsid w:val="72E0F6A4"/>
    <w:rsid w:val="72F74179"/>
    <w:rsid w:val="7345432C"/>
    <w:rsid w:val="734684E9"/>
    <w:rsid w:val="73521939"/>
    <w:rsid w:val="73AF1645"/>
    <w:rsid w:val="73C55D4F"/>
    <w:rsid w:val="742B7CEC"/>
    <w:rsid w:val="7456FEE2"/>
    <w:rsid w:val="7460DAA4"/>
    <w:rsid w:val="747C6EAC"/>
    <w:rsid w:val="74947305"/>
    <w:rsid w:val="74B07DD9"/>
    <w:rsid w:val="74EADF28"/>
    <w:rsid w:val="75044EDB"/>
    <w:rsid w:val="7531AA90"/>
    <w:rsid w:val="7582FA97"/>
    <w:rsid w:val="7591D256"/>
    <w:rsid w:val="75A87A63"/>
    <w:rsid w:val="75B25AD3"/>
    <w:rsid w:val="75BED512"/>
    <w:rsid w:val="75CC8440"/>
    <w:rsid w:val="75EA1D1C"/>
    <w:rsid w:val="763FA557"/>
    <w:rsid w:val="7649DA4B"/>
    <w:rsid w:val="764D300E"/>
    <w:rsid w:val="7667E1DC"/>
    <w:rsid w:val="768E66F4"/>
    <w:rsid w:val="76C2282D"/>
    <w:rsid w:val="76D4807F"/>
    <w:rsid w:val="76DF4F45"/>
    <w:rsid w:val="76E0613F"/>
    <w:rsid w:val="76E66F22"/>
    <w:rsid w:val="76FFA2E5"/>
    <w:rsid w:val="770A7F12"/>
    <w:rsid w:val="772580C9"/>
    <w:rsid w:val="772922F4"/>
    <w:rsid w:val="7747F14E"/>
    <w:rsid w:val="775542B2"/>
    <w:rsid w:val="7774CDAC"/>
    <w:rsid w:val="779427DD"/>
    <w:rsid w:val="77B001D1"/>
    <w:rsid w:val="77EE573F"/>
    <w:rsid w:val="785AEBDA"/>
    <w:rsid w:val="78A56A66"/>
    <w:rsid w:val="78F59D3C"/>
    <w:rsid w:val="790EF6F5"/>
    <w:rsid w:val="792CC56A"/>
    <w:rsid w:val="792FB8E6"/>
    <w:rsid w:val="795AD6F9"/>
    <w:rsid w:val="7971B792"/>
    <w:rsid w:val="7979F755"/>
    <w:rsid w:val="79BCBF9A"/>
    <w:rsid w:val="7A059369"/>
    <w:rsid w:val="7A06E80B"/>
    <w:rsid w:val="7A2BB262"/>
    <w:rsid w:val="7A7B7251"/>
    <w:rsid w:val="7AA9B088"/>
    <w:rsid w:val="7AB0AF1F"/>
    <w:rsid w:val="7AEFBFC5"/>
    <w:rsid w:val="7AF0A937"/>
    <w:rsid w:val="7B06160D"/>
    <w:rsid w:val="7B2347E4"/>
    <w:rsid w:val="7B28E037"/>
    <w:rsid w:val="7B33BBDC"/>
    <w:rsid w:val="7B46D156"/>
    <w:rsid w:val="7B9448DA"/>
    <w:rsid w:val="7BC1EC7A"/>
    <w:rsid w:val="7BDCE9CC"/>
    <w:rsid w:val="7BF392E7"/>
    <w:rsid w:val="7BFD6B44"/>
    <w:rsid w:val="7C07A84D"/>
    <w:rsid w:val="7C0A441D"/>
    <w:rsid w:val="7C0BCBFE"/>
    <w:rsid w:val="7C184D47"/>
    <w:rsid w:val="7C32791B"/>
    <w:rsid w:val="7C48921D"/>
    <w:rsid w:val="7C6AE51B"/>
    <w:rsid w:val="7D1864CC"/>
    <w:rsid w:val="7D1E8EF5"/>
    <w:rsid w:val="7D414F8F"/>
    <w:rsid w:val="7D4BB1D2"/>
    <w:rsid w:val="7D4C0CE1"/>
    <w:rsid w:val="7D507BF6"/>
    <w:rsid w:val="7D582EA1"/>
    <w:rsid w:val="7D5B62B9"/>
    <w:rsid w:val="7D6CEC17"/>
    <w:rsid w:val="7D8B8C63"/>
    <w:rsid w:val="7DEA0129"/>
    <w:rsid w:val="7DFC54E2"/>
    <w:rsid w:val="7E247BEA"/>
    <w:rsid w:val="7E5E9DF6"/>
    <w:rsid w:val="7F10CBB3"/>
    <w:rsid w:val="7F4365E2"/>
    <w:rsid w:val="7F436D8F"/>
    <w:rsid w:val="7F4F057C"/>
    <w:rsid w:val="7F69B3F1"/>
    <w:rsid w:val="7F838539"/>
    <w:rsid w:val="7F8DB09A"/>
    <w:rsid w:val="7FA58B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A283"/>
  <w15:chartTrackingRefBased/>
  <w15:docId w15:val="{A780B423-0646-48D2-BAC1-C73246FD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t-IT"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E86AA1F"/>
    <w:pPr>
      <w:jc w:val="both"/>
    </w:pPr>
    <w:rPr>
      <w:rFonts w:ascii="Book Antiqua" w:eastAsia="Book Antiqua" w:hAnsi="Book Antiqua" w:cs="Book Antiqua"/>
      <w:sz w:val="28"/>
      <w:szCs w:val="28"/>
    </w:rPr>
  </w:style>
  <w:style w:type="paragraph" w:styleId="Heading1">
    <w:name w:val="heading 1"/>
    <w:basedOn w:val="Normal"/>
    <w:next w:val="Normal"/>
    <w:uiPriority w:val="9"/>
    <w:qFormat/>
    <w:rsid w:val="1E86AA1F"/>
    <w:pPr>
      <w:keepNext/>
      <w:keepLines/>
      <w:spacing w:before="400" w:after="120"/>
      <w:outlineLvl w:val="0"/>
    </w:pPr>
    <w:rPr>
      <w:rFonts w:asciiTheme="majorHAnsi" w:eastAsiaTheme="minorEastAsia" w:hAnsiTheme="majorHAnsi" w:cstheme="majorEastAsia"/>
      <w:b/>
      <w:bCs/>
      <w:color w:val="000000" w:themeColor="text1"/>
      <w:sz w:val="36"/>
      <w:szCs w:val="36"/>
    </w:rPr>
  </w:style>
  <w:style w:type="paragraph" w:styleId="Heading2">
    <w:name w:val="heading 2"/>
    <w:basedOn w:val="Normal"/>
    <w:next w:val="Normal"/>
    <w:uiPriority w:val="9"/>
    <w:unhideWhenUsed/>
    <w:qFormat/>
    <w:rsid w:val="1E86AA1F"/>
    <w:pPr>
      <w:spacing w:before="360" w:after="120"/>
      <w:outlineLvl w:val="1"/>
    </w:pPr>
    <w:rPr>
      <w:b/>
      <w:bCs/>
      <w:color w:val="000000" w:themeColor="text1"/>
      <w:sz w:val="36"/>
      <w:szCs w:val="36"/>
    </w:rPr>
  </w:style>
  <w:style w:type="paragraph" w:styleId="Heading3">
    <w:name w:val="heading 3"/>
    <w:basedOn w:val="Normal"/>
    <w:next w:val="Normal"/>
    <w:uiPriority w:val="9"/>
    <w:unhideWhenUsed/>
    <w:qFormat/>
    <w:rsid w:val="1E86AA1F"/>
    <w:pPr>
      <w:keepNext/>
      <w:keepLines/>
      <w:spacing w:before="320" w:after="80"/>
      <w:outlineLvl w:val="2"/>
    </w:pPr>
    <w:rPr>
      <w:rFonts w:ascii="Times New Roman" w:eastAsiaTheme="minorEastAsia" w:hAnsi="Times New Roman" w:cstheme="majorEastAsia"/>
      <w:b/>
      <w:bCs/>
      <w:color w:val="434343"/>
      <w:sz w:val="32"/>
      <w:szCs w:val="3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49B740F"/>
    <w:rPr>
      <w:color w:val="467886"/>
      <w:u w:val="single"/>
    </w:rPr>
  </w:style>
  <w:style w:type="paragraph" w:styleId="TOC1">
    <w:name w:val="toc 1"/>
    <w:basedOn w:val="Normal"/>
    <w:next w:val="Normal"/>
    <w:uiPriority w:val="39"/>
    <w:unhideWhenUsed/>
    <w:rsid w:val="1E86AA1F"/>
    <w:pPr>
      <w:spacing w:after="100"/>
    </w:pPr>
  </w:style>
  <w:style w:type="paragraph" w:styleId="Subtitle">
    <w:name w:val="Subtitle"/>
    <w:basedOn w:val="Normal"/>
    <w:next w:val="Normal"/>
    <w:uiPriority w:val="11"/>
    <w:qFormat/>
    <w:rsid w:val="1E86AA1F"/>
    <w:pPr>
      <w:spacing w:after="2400"/>
    </w:pPr>
    <w:rPr>
      <w:rFonts w:ascii="Aptos" w:eastAsiaTheme="minorEastAsia" w:hAnsi="Aptos"/>
      <w:color w:val="666666"/>
      <w:sz w:val="30"/>
      <w:szCs w:val="30"/>
    </w:rPr>
  </w:style>
  <w:style w:type="paragraph" w:styleId="TOC2">
    <w:name w:val="toc 2"/>
    <w:basedOn w:val="Normal"/>
    <w:next w:val="Normal"/>
    <w:uiPriority w:val="39"/>
    <w:unhideWhenUsed/>
    <w:rsid w:val="1E86AA1F"/>
    <w:pPr>
      <w:spacing w:after="100"/>
      <w:ind w:left="220"/>
    </w:pPr>
  </w:style>
  <w:style w:type="paragraph" w:styleId="TOC3">
    <w:name w:val="toc 3"/>
    <w:basedOn w:val="Normal"/>
    <w:next w:val="Normal"/>
    <w:uiPriority w:val="39"/>
    <w:unhideWhenUsed/>
    <w:rsid w:val="1E86AA1F"/>
    <w:pPr>
      <w:spacing w:after="100"/>
      <w:ind w:left="440"/>
    </w:pPr>
  </w:style>
  <w:style w:type="paragraph" w:styleId="Header">
    <w:name w:val="header"/>
    <w:basedOn w:val="Normal"/>
    <w:uiPriority w:val="99"/>
    <w:unhideWhenUsed/>
    <w:rsid w:val="1E86AA1F"/>
    <w:pPr>
      <w:tabs>
        <w:tab w:val="center" w:pos="4680"/>
        <w:tab w:val="right" w:pos="9360"/>
      </w:tabs>
      <w:spacing w:after="0"/>
    </w:pPr>
  </w:style>
  <w:style w:type="paragraph" w:styleId="Footer">
    <w:name w:val="footer"/>
    <w:basedOn w:val="Normal"/>
    <w:uiPriority w:val="99"/>
    <w:unhideWhenUsed/>
    <w:rsid w:val="1E86AA1F"/>
    <w:pPr>
      <w:tabs>
        <w:tab w:val="center" w:pos="4680"/>
        <w:tab w:val="right" w:pos="9360"/>
      </w:tabs>
      <w:spacing w:after="0"/>
    </w:pPr>
  </w:style>
  <w:style w:type="paragraph" w:styleId="ListParagraph">
    <w:name w:val="List Paragraph"/>
    <w:basedOn w:val="Normal"/>
    <w:uiPriority w:val="34"/>
    <w:qFormat/>
    <w:rsid w:val="1E86AA1F"/>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1E86AA1F"/>
    <w:pPr>
      <w:spacing w:after="0"/>
      <w:contextualSpacing/>
    </w:pPr>
    <w:rPr>
      <w:rFonts w:asciiTheme="majorHAnsi" w:eastAsiaTheme="majorEastAsia" w:hAnsiTheme="majorHAnsi" w:cstheme="majorBidi"/>
      <w:sz w:val="56"/>
      <w:szCs w:val="5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1E86AA1F"/>
    <w:pPr>
      <w:spacing w:before="240" w:after="0" w:line="259" w:lineRule="auto"/>
    </w:pPr>
    <w:rPr>
      <w:rFonts w:eastAsiaTheme="majorEastAsia" w:cstheme="majorBidi"/>
      <w:color w:val="0F4761" w:themeColor="accent1" w:themeShade="BF"/>
      <w:sz w:val="32"/>
      <w:szCs w:val="32"/>
      <w:lang w:eastAsia="it-IT"/>
    </w:rPr>
  </w:style>
  <w:style w:type="character" w:styleId="UnresolvedMention">
    <w:name w:val="Unresolved Mention"/>
    <w:basedOn w:val="DefaultParagraphFont"/>
    <w:uiPriority w:val="99"/>
    <w:semiHidden/>
    <w:unhideWhenUsed/>
    <w:rsid w:val="00F762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529">
      <w:bodyDiv w:val="1"/>
      <w:marLeft w:val="0"/>
      <w:marRight w:val="0"/>
      <w:marTop w:val="0"/>
      <w:marBottom w:val="0"/>
      <w:divBdr>
        <w:top w:val="none" w:sz="0" w:space="0" w:color="auto"/>
        <w:left w:val="none" w:sz="0" w:space="0" w:color="auto"/>
        <w:bottom w:val="none" w:sz="0" w:space="0" w:color="auto"/>
        <w:right w:val="none" w:sz="0" w:space="0" w:color="auto"/>
      </w:divBdr>
      <w:divsChild>
        <w:div w:id="349574779">
          <w:marLeft w:val="0"/>
          <w:marRight w:val="0"/>
          <w:marTop w:val="0"/>
          <w:marBottom w:val="0"/>
          <w:divBdr>
            <w:top w:val="none" w:sz="0" w:space="0" w:color="auto"/>
            <w:left w:val="none" w:sz="0" w:space="0" w:color="auto"/>
            <w:bottom w:val="none" w:sz="0" w:space="0" w:color="auto"/>
            <w:right w:val="none" w:sz="0" w:space="0" w:color="auto"/>
          </w:divBdr>
          <w:divsChild>
            <w:div w:id="1298103208">
              <w:marLeft w:val="0"/>
              <w:marRight w:val="0"/>
              <w:marTop w:val="0"/>
              <w:marBottom w:val="0"/>
              <w:divBdr>
                <w:top w:val="none" w:sz="0" w:space="0" w:color="auto"/>
                <w:left w:val="none" w:sz="0" w:space="0" w:color="auto"/>
                <w:bottom w:val="none" w:sz="0" w:space="0" w:color="auto"/>
                <w:right w:val="none" w:sz="0" w:space="0" w:color="auto"/>
              </w:divBdr>
            </w:div>
            <w:div w:id="292953373">
              <w:marLeft w:val="0"/>
              <w:marRight w:val="0"/>
              <w:marTop w:val="0"/>
              <w:marBottom w:val="0"/>
              <w:divBdr>
                <w:top w:val="none" w:sz="0" w:space="0" w:color="auto"/>
                <w:left w:val="none" w:sz="0" w:space="0" w:color="auto"/>
                <w:bottom w:val="none" w:sz="0" w:space="0" w:color="auto"/>
                <w:right w:val="none" w:sz="0" w:space="0" w:color="auto"/>
              </w:divBdr>
            </w:div>
            <w:div w:id="1847591505">
              <w:marLeft w:val="0"/>
              <w:marRight w:val="0"/>
              <w:marTop w:val="0"/>
              <w:marBottom w:val="0"/>
              <w:divBdr>
                <w:top w:val="none" w:sz="0" w:space="0" w:color="auto"/>
                <w:left w:val="none" w:sz="0" w:space="0" w:color="auto"/>
                <w:bottom w:val="none" w:sz="0" w:space="0" w:color="auto"/>
                <w:right w:val="none" w:sz="0" w:space="0" w:color="auto"/>
              </w:divBdr>
            </w:div>
            <w:div w:id="1814642218">
              <w:marLeft w:val="0"/>
              <w:marRight w:val="0"/>
              <w:marTop w:val="0"/>
              <w:marBottom w:val="0"/>
              <w:divBdr>
                <w:top w:val="none" w:sz="0" w:space="0" w:color="auto"/>
                <w:left w:val="none" w:sz="0" w:space="0" w:color="auto"/>
                <w:bottom w:val="none" w:sz="0" w:space="0" w:color="auto"/>
                <w:right w:val="none" w:sz="0" w:space="0" w:color="auto"/>
              </w:divBdr>
            </w:div>
            <w:div w:id="2104641744">
              <w:marLeft w:val="0"/>
              <w:marRight w:val="0"/>
              <w:marTop w:val="0"/>
              <w:marBottom w:val="0"/>
              <w:divBdr>
                <w:top w:val="none" w:sz="0" w:space="0" w:color="auto"/>
                <w:left w:val="none" w:sz="0" w:space="0" w:color="auto"/>
                <w:bottom w:val="none" w:sz="0" w:space="0" w:color="auto"/>
                <w:right w:val="none" w:sz="0" w:space="0" w:color="auto"/>
              </w:divBdr>
            </w:div>
            <w:div w:id="56558165">
              <w:marLeft w:val="0"/>
              <w:marRight w:val="0"/>
              <w:marTop w:val="0"/>
              <w:marBottom w:val="0"/>
              <w:divBdr>
                <w:top w:val="none" w:sz="0" w:space="0" w:color="auto"/>
                <w:left w:val="none" w:sz="0" w:space="0" w:color="auto"/>
                <w:bottom w:val="none" w:sz="0" w:space="0" w:color="auto"/>
                <w:right w:val="none" w:sz="0" w:space="0" w:color="auto"/>
              </w:divBdr>
            </w:div>
            <w:div w:id="1987665058">
              <w:marLeft w:val="0"/>
              <w:marRight w:val="0"/>
              <w:marTop w:val="0"/>
              <w:marBottom w:val="0"/>
              <w:divBdr>
                <w:top w:val="none" w:sz="0" w:space="0" w:color="auto"/>
                <w:left w:val="none" w:sz="0" w:space="0" w:color="auto"/>
                <w:bottom w:val="none" w:sz="0" w:space="0" w:color="auto"/>
                <w:right w:val="none" w:sz="0" w:space="0" w:color="auto"/>
              </w:divBdr>
            </w:div>
            <w:div w:id="1262835334">
              <w:marLeft w:val="0"/>
              <w:marRight w:val="0"/>
              <w:marTop w:val="0"/>
              <w:marBottom w:val="0"/>
              <w:divBdr>
                <w:top w:val="none" w:sz="0" w:space="0" w:color="auto"/>
                <w:left w:val="none" w:sz="0" w:space="0" w:color="auto"/>
                <w:bottom w:val="none" w:sz="0" w:space="0" w:color="auto"/>
                <w:right w:val="none" w:sz="0" w:space="0" w:color="auto"/>
              </w:divBdr>
            </w:div>
            <w:div w:id="1680541811">
              <w:marLeft w:val="0"/>
              <w:marRight w:val="0"/>
              <w:marTop w:val="0"/>
              <w:marBottom w:val="0"/>
              <w:divBdr>
                <w:top w:val="none" w:sz="0" w:space="0" w:color="auto"/>
                <w:left w:val="none" w:sz="0" w:space="0" w:color="auto"/>
                <w:bottom w:val="none" w:sz="0" w:space="0" w:color="auto"/>
                <w:right w:val="none" w:sz="0" w:space="0" w:color="auto"/>
              </w:divBdr>
            </w:div>
            <w:div w:id="609897746">
              <w:marLeft w:val="0"/>
              <w:marRight w:val="0"/>
              <w:marTop w:val="0"/>
              <w:marBottom w:val="0"/>
              <w:divBdr>
                <w:top w:val="none" w:sz="0" w:space="0" w:color="auto"/>
                <w:left w:val="none" w:sz="0" w:space="0" w:color="auto"/>
                <w:bottom w:val="none" w:sz="0" w:space="0" w:color="auto"/>
                <w:right w:val="none" w:sz="0" w:space="0" w:color="auto"/>
              </w:divBdr>
            </w:div>
            <w:div w:id="1126238110">
              <w:marLeft w:val="0"/>
              <w:marRight w:val="0"/>
              <w:marTop w:val="0"/>
              <w:marBottom w:val="0"/>
              <w:divBdr>
                <w:top w:val="none" w:sz="0" w:space="0" w:color="auto"/>
                <w:left w:val="none" w:sz="0" w:space="0" w:color="auto"/>
                <w:bottom w:val="none" w:sz="0" w:space="0" w:color="auto"/>
                <w:right w:val="none" w:sz="0" w:space="0" w:color="auto"/>
              </w:divBdr>
            </w:div>
            <w:div w:id="1396129452">
              <w:marLeft w:val="0"/>
              <w:marRight w:val="0"/>
              <w:marTop w:val="0"/>
              <w:marBottom w:val="0"/>
              <w:divBdr>
                <w:top w:val="none" w:sz="0" w:space="0" w:color="auto"/>
                <w:left w:val="none" w:sz="0" w:space="0" w:color="auto"/>
                <w:bottom w:val="none" w:sz="0" w:space="0" w:color="auto"/>
                <w:right w:val="none" w:sz="0" w:space="0" w:color="auto"/>
              </w:divBdr>
            </w:div>
            <w:div w:id="1643265940">
              <w:marLeft w:val="0"/>
              <w:marRight w:val="0"/>
              <w:marTop w:val="0"/>
              <w:marBottom w:val="0"/>
              <w:divBdr>
                <w:top w:val="none" w:sz="0" w:space="0" w:color="auto"/>
                <w:left w:val="none" w:sz="0" w:space="0" w:color="auto"/>
                <w:bottom w:val="none" w:sz="0" w:space="0" w:color="auto"/>
                <w:right w:val="none" w:sz="0" w:space="0" w:color="auto"/>
              </w:divBdr>
            </w:div>
            <w:div w:id="83796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347">
      <w:bodyDiv w:val="1"/>
      <w:marLeft w:val="0"/>
      <w:marRight w:val="0"/>
      <w:marTop w:val="0"/>
      <w:marBottom w:val="0"/>
      <w:divBdr>
        <w:top w:val="none" w:sz="0" w:space="0" w:color="auto"/>
        <w:left w:val="none" w:sz="0" w:space="0" w:color="auto"/>
        <w:bottom w:val="none" w:sz="0" w:space="0" w:color="auto"/>
        <w:right w:val="none" w:sz="0" w:space="0" w:color="auto"/>
      </w:divBdr>
      <w:divsChild>
        <w:div w:id="1398630871">
          <w:marLeft w:val="0"/>
          <w:marRight w:val="0"/>
          <w:marTop w:val="0"/>
          <w:marBottom w:val="0"/>
          <w:divBdr>
            <w:top w:val="none" w:sz="0" w:space="0" w:color="auto"/>
            <w:left w:val="none" w:sz="0" w:space="0" w:color="auto"/>
            <w:bottom w:val="none" w:sz="0" w:space="0" w:color="auto"/>
            <w:right w:val="none" w:sz="0" w:space="0" w:color="auto"/>
          </w:divBdr>
          <w:divsChild>
            <w:div w:id="55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5325">
      <w:bodyDiv w:val="1"/>
      <w:marLeft w:val="0"/>
      <w:marRight w:val="0"/>
      <w:marTop w:val="0"/>
      <w:marBottom w:val="0"/>
      <w:divBdr>
        <w:top w:val="none" w:sz="0" w:space="0" w:color="auto"/>
        <w:left w:val="none" w:sz="0" w:space="0" w:color="auto"/>
        <w:bottom w:val="none" w:sz="0" w:space="0" w:color="auto"/>
        <w:right w:val="none" w:sz="0" w:space="0" w:color="auto"/>
      </w:divBdr>
      <w:divsChild>
        <w:div w:id="866220024">
          <w:marLeft w:val="0"/>
          <w:marRight w:val="0"/>
          <w:marTop w:val="0"/>
          <w:marBottom w:val="0"/>
          <w:divBdr>
            <w:top w:val="none" w:sz="0" w:space="0" w:color="auto"/>
            <w:left w:val="none" w:sz="0" w:space="0" w:color="auto"/>
            <w:bottom w:val="none" w:sz="0" w:space="0" w:color="auto"/>
            <w:right w:val="none" w:sz="0" w:space="0" w:color="auto"/>
          </w:divBdr>
          <w:divsChild>
            <w:div w:id="1600674690">
              <w:marLeft w:val="0"/>
              <w:marRight w:val="0"/>
              <w:marTop w:val="0"/>
              <w:marBottom w:val="0"/>
              <w:divBdr>
                <w:top w:val="none" w:sz="0" w:space="0" w:color="auto"/>
                <w:left w:val="none" w:sz="0" w:space="0" w:color="auto"/>
                <w:bottom w:val="none" w:sz="0" w:space="0" w:color="auto"/>
                <w:right w:val="none" w:sz="0" w:space="0" w:color="auto"/>
              </w:divBdr>
            </w:div>
            <w:div w:id="541938805">
              <w:marLeft w:val="0"/>
              <w:marRight w:val="0"/>
              <w:marTop w:val="0"/>
              <w:marBottom w:val="0"/>
              <w:divBdr>
                <w:top w:val="none" w:sz="0" w:space="0" w:color="auto"/>
                <w:left w:val="none" w:sz="0" w:space="0" w:color="auto"/>
                <w:bottom w:val="none" w:sz="0" w:space="0" w:color="auto"/>
                <w:right w:val="none" w:sz="0" w:space="0" w:color="auto"/>
              </w:divBdr>
            </w:div>
            <w:div w:id="638876757">
              <w:marLeft w:val="0"/>
              <w:marRight w:val="0"/>
              <w:marTop w:val="0"/>
              <w:marBottom w:val="0"/>
              <w:divBdr>
                <w:top w:val="none" w:sz="0" w:space="0" w:color="auto"/>
                <w:left w:val="none" w:sz="0" w:space="0" w:color="auto"/>
                <w:bottom w:val="none" w:sz="0" w:space="0" w:color="auto"/>
                <w:right w:val="none" w:sz="0" w:space="0" w:color="auto"/>
              </w:divBdr>
            </w:div>
            <w:div w:id="1685209457">
              <w:marLeft w:val="0"/>
              <w:marRight w:val="0"/>
              <w:marTop w:val="0"/>
              <w:marBottom w:val="0"/>
              <w:divBdr>
                <w:top w:val="none" w:sz="0" w:space="0" w:color="auto"/>
                <w:left w:val="none" w:sz="0" w:space="0" w:color="auto"/>
                <w:bottom w:val="none" w:sz="0" w:space="0" w:color="auto"/>
                <w:right w:val="none" w:sz="0" w:space="0" w:color="auto"/>
              </w:divBdr>
            </w:div>
            <w:div w:id="439571545">
              <w:marLeft w:val="0"/>
              <w:marRight w:val="0"/>
              <w:marTop w:val="0"/>
              <w:marBottom w:val="0"/>
              <w:divBdr>
                <w:top w:val="none" w:sz="0" w:space="0" w:color="auto"/>
                <w:left w:val="none" w:sz="0" w:space="0" w:color="auto"/>
                <w:bottom w:val="none" w:sz="0" w:space="0" w:color="auto"/>
                <w:right w:val="none" w:sz="0" w:space="0" w:color="auto"/>
              </w:divBdr>
            </w:div>
            <w:div w:id="2056852955">
              <w:marLeft w:val="0"/>
              <w:marRight w:val="0"/>
              <w:marTop w:val="0"/>
              <w:marBottom w:val="0"/>
              <w:divBdr>
                <w:top w:val="none" w:sz="0" w:space="0" w:color="auto"/>
                <w:left w:val="none" w:sz="0" w:space="0" w:color="auto"/>
                <w:bottom w:val="none" w:sz="0" w:space="0" w:color="auto"/>
                <w:right w:val="none" w:sz="0" w:space="0" w:color="auto"/>
              </w:divBdr>
            </w:div>
            <w:div w:id="2130972494">
              <w:marLeft w:val="0"/>
              <w:marRight w:val="0"/>
              <w:marTop w:val="0"/>
              <w:marBottom w:val="0"/>
              <w:divBdr>
                <w:top w:val="none" w:sz="0" w:space="0" w:color="auto"/>
                <w:left w:val="none" w:sz="0" w:space="0" w:color="auto"/>
                <w:bottom w:val="none" w:sz="0" w:space="0" w:color="auto"/>
                <w:right w:val="none" w:sz="0" w:space="0" w:color="auto"/>
              </w:divBdr>
            </w:div>
            <w:div w:id="995690489">
              <w:marLeft w:val="0"/>
              <w:marRight w:val="0"/>
              <w:marTop w:val="0"/>
              <w:marBottom w:val="0"/>
              <w:divBdr>
                <w:top w:val="none" w:sz="0" w:space="0" w:color="auto"/>
                <w:left w:val="none" w:sz="0" w:space="0" w:color="auto"/>
                <w:bottom w:val="none" w:sz="0" w:space="0" w:color="auto"/>
                <w:right w:val="none" w:sz="0" w:space="0" w:color="auto"/>
              </w:divBdr>
            </w:div>
            <w:div w:id="1766874738">
              <w:marLeft w:val="0"/>
              <w:marRight w:val="0"/>
              <w:marTop w:val="0"/>
              <w:marBottom w:val="0"/>
              <w:divBdr>
                <w:top w:val="none" w:sz="0" w:space="0" w:color="auto"/>
                <w:left w:val="none" w:sz="0" w:space="0" w:color="auto"/>
                <w:bottom w:val="none" w:sz="0" w:space="0" w:color="auto"/>
                <w:right w:val="none" w:sz="0" w:space="0" w:color="auto"/>
              </w:divBdr>
            </w:div>
            <w:div w:id="1627814759">
              <w:marLeft w:val="0"/>
              <w:marRight w:val="0"/>
              <w:marTop w:val="0"/>
              <w:marBottom w:val="0"/>
              <w:divBdr>
                <w:top w:val="none" w:sz="0" w:space="0" w:color="auto"/>
                <w:left w:val="none" w:sz="0" w:space="0" w:color="auto"/>
                <w:bottom w:val="none" w:sz="0" w:space="0" w:color="auto"/>
                <w:right w:val="none" w:sz="0" w:space="0" w:color="auto"/>
              </w:divBdr>
            </w:div>
            <w:div w:id="961151034">
              <w:marLeft w:val="0"/>
              <w:marRight w:val="0"/>
              <w:marTop w:val="0"/>
              <w:marBottom w:val="0"/>
              <w:divBdr>
                <w:top w:val="none" w:sz="0" w:space="0" w:color="auto"/>
                <w:left w:val="none" w:sz="0" w:space="0" w:color="auto"/>
                <w:bottom w:val="none" w:sz="0" w:space="0" w:color="auto"/>
                <w:right w:val="none" w:sz="0" w:space="0" w:color="auto"/>
              </w:divBdr>
            </w:div>
            <w:div w:id="711423267">
              <w:marLeft w:val="0"/>
              <w:marRight w:val="0"/>
              <w:marTop w:val="0"/>
              <w:marBottom w:val="0"/>
              <w:divBdr>
                <w:top w:val="none" w:sz="0" w:space="0" w:color="auto"/>
                <w:left w:val="none" w:sz="0" w:space="0" w:color="auto"/>
                <w:bottom w:val="none" w:sz="0" w:space="0" w:color="auto"/>
                <w:right w:val="none" w:sz="0" w:space="0" w:color="auto"/>
              </w:divBdr>
            </w:div>
            <w:div w:id="1490438152">
              <w:marLeft w:val="0"/>
              <w:marRight w:val="0"/>
              <w:marTop w:val="0"/>
              <w:marBottom w:val="0"/>
              <w:divBdr>
                <w:top w:val="none" w:sz="0" w:space="0" w:color="auto"/>
                <w:left w:val="none" w:sz="0" w:space="0" w:color="auto"/>
                <w:bottom w:val="none" w:sz="0" w:space="0" w:color="auto"/>
                <w:right w:val="none" w:sz="0" w:space="0" w:color="auto"/>
              </w:divBdr>
            </w:div>
            <w:div w:id="184682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709">
      <w:bodyDiv w:val="1"/>
      <w:marLeft w:val="0"/>
      <w:marRight w:val="0"/>
      <w:marTop w:val="0"/>
      <w:marBottom w:val="0"/>
      <w:divBdr>
        <w:top w:val="none" w:sz="0" w:space="0" w:color="auto"/>
        <w:left w:val="none" w:sz="0" w:space="0" w:color="auto"/>
        <w:bottom w:val="none" w:sz="0" w:space="0" w:color="auto"/>
        <w:right w:val="none" w:sz="0" w:space="0" w:color="auto"/>
      </w:divBdr>
      <w:divsChild>
        <w:div w:id="1206022963">
          <w:marLeft w:val="0"/>
          <w:marRight w:val="0"/>
          <w:marTop w:val="0"/>
          <w:marBottom w:val="0"/>
          <w:divBdr>
            <w:top w:val="none" w:sz="0" w:space="0" w:color="auto"/>
            <w:left w:val="none" w:sz="0" w:space="0" w:color="auto"/>
            <w:bottom w:val="none" w:sz="0" w:space="0" w:color="auto"/>
            <w:right w:val="none" w:sz="0" w:space="0" w:color="auto"/>
          </w:divBdr>
          <w:divsChild>
            <w:div w:id="9118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4822">
      <w:bodyDiv w:val="1"/>
      <w:marLeft w:val="0"/>
      <w:marRight w:val="0"/>
      <w:marTop w:val="0"/>
      <w:marBottom w:val="0"/>
      <w:divBdr>
        <w:top w:val="none" w:sz="0" w:space="0" w:color="auto"/>
        <w:left w:val="none" w:sz="0" w:space="0" w:color="auto"/>
        <w:bottom w:val="none" w:sz="0" w:space="0" w:color="auto"/>
        <w:right w:val="none" w:sz="0" w:space="0" w:color="auto"/>
      </w:divBdr>
      <w:divsChild>
        <w:div w:id="603074573">
          <w:marLeft w:val="0"/>
          <w:marRight w:val="0"/>
          <w:marTop w:val="0"/>
          <w:marBottom w:val="0"/>
          <w:divBdr>
            <w:top w:val="none" w:sz="0" w:space="0" w:color="auto"/>
            <w:left w:val="none" w:sz="0" w:space="0" w:color="auto"/>
            <w:bottom w:val="none" w:sz="0" w:space="0" w:color="auto"/>
            <w:right w:val="none" w:sz="0" w:space="0" w:color="auto"/>
          </w:divBdr>
          <w:divsChild>
            <w:div w:id="1028485913">
              <w:marLeft w:val="0"/>
              <w:marRight w:val="0"/>
              <w:marTop w:val="0"/>
              <w:marBottom w:val="0"/>
              <w:divBdr>
                <w:top w:val="none" w:sz="0" w:space="0" w:color="auto"/>
                <w:left w:val="none" w:sz="0" w:space="0" w:color="auto"/>
                <w:bottom w:val="none" w:sz="0" w:space="0" w:color="auto"/>
                <w:right w:val="none" w:sz="0" w:space="0" w:color="auto"/>
              </w:divBdr>
            </w:div>
            <w:div w:id="1005089838">
              <w:marLeft w:val="0"/>
              <w:marRight w:val="0"/>
              <w:marTop w:val="0"/>
              <w:marBottom w:val="0"/>
              <w:divBdr>
                <w:top w:val="none" w:sz="0" w:space="0" w:color="auto"/>
                <w:left w:val="none" w:sz="0" w:space="0" w:color="auto"/>
                <w:bottom w:val="none" w:sz="0" w:space="0" w:color="auto"/>
                <w:right w:val="none" w:sz="0" w:space="0" w:color="auto"/>
              </w:divBdr>
            </w:div>
            <w:div w:id="962733291">
              <w:marLeft w:val="0"/>
              <w:marRight w:val="0"/>
              <w:marTop w:val="0"/>
              <w:marBottom w:val="0"/>
              <w:divBdr>
                <w:top w:val="none" w:sz="0" w:space="0" w:color="auto"/>
                <w:left w:val="none" w:sz="0" w:space="0" w:color="auto"/>
                <w:bottom w:val="none" w:sz="0" w:space="0" w:color="auto"/>
                <w:right w:val="none" w:sz="0" w:space="0" w:color="auto"/>
              </w:divBdr>
            </w:div>
            <w:div w:id="1510947206">
              <w:marLeft w:val="0"/>
              <w:marRight w:val="0"/>
              <w:marTop w:val="0"/>
              <w:marBottom w:val="0"/>
              <w:divBdr>
                <w:top w:val="none" w:sz="0" w:space="0" w:color="auto"/>
                <w:left w:val="none" w:sz="0" w:space="0" w:color="auto"/>
                <w:bottom w:val="none" w:sz="0" w:space="0" w:color="auto"/>
                <w:right w:val="none" w:sz="0" w:space="0" w:color="auto"/>
              </w:divBdr>
            </w:div>
            <w:div w:id="1681814917">
              <w:marLeft w:val="0"/>
              <w:marRight w:val="0"/>
              <w:marTop w:val="0"/>
              <w:marBottom w:val="0"/>
              <w:divBdr>
                <w:top w:val="none" w:sz="0" w:space="0" w:color="auto"/>
                <w:left w:val="none" w:sz="0" w:space="0" w:color="auto"/>
                <w:bottom w:val="none" w:sz="0" w:space="0" w:color="auto"/>
                <w:right w:val="none" w:sz="0" w:space="0" w:color="auto"/>
              </w:divBdr>
            </w:div>
            <w:div w:id="199829494">
              <w:marLeft w:val="0"/>
              <w:marRight w:val="0"/>
              <w:marTop w:val="0"/>
              <w:marBottom w:val="0"/>
              <w:divBdr>
                <w:top w:val="none" w:sz="0" w:space="0" w:color="auto"/>
                <w:left w:val="none" w:sz="0" w:space="0" w:color="auto"/>
                <w:bottom w:val="none" w:sz="0" w:space="0" w:color="auto"/>
                <w:right w:val="none" w:sz="0" w:space="0" w:color="auto"/>
              </w:divBdr>
            </w:div>
            <w:div w:id="197622613">
              <w:marLeft w:val="0"/>
              <w:marRight w:val="0"/>
              <w:marTop w:val="0"/>
              <w:marBottom w:val="0"/>
              <w:divBdr>
                <w:top w:val="none" w:sz="0" w:space="0" w:color="auto"/>
                <w:left w:val="none" w:sz="0" w:space="0" w:color="auto"/>
                <w:bottom w:val="none" w:sz="0" w:space="0" w:color="auto"/>
                <w:right w:val="none" w:sz="0" w:space="0" w:color="auto"/>
              </w:divBdr>
            </w:div>
            <w:div w:id="301077640">
              <w:marLeft w:val="0"/>
              <w:marRight w:val="0"/>
              <w:marTop w:val="0"/>
              <w:marBottom w:val="0"/>
              <w:divBdr>
                <w:top w:val="none" w:sz="0" w:space="0" w:color="auto"/>
                <w:left w:val="none" w:sz="0" w:space="0" w:color="auto"/>
                <w:bottom w:val="none" w:sz="0" w:space="0" w:color="auto"/>
                <w:right w:val="none" w:sz="0" w:space="0" w:color="auto"/>
              </w:divBdr>
            </w:div>
            <w:div w:id="628097937">
              <w:marLeft w:val="0"/>
              <w:marRight w:val="0"/>
              <w:marTop w:val="0"/>
              <w:marBottom w:val="0"/>
              <w:divBdr>
                <w:top w:val="none" w:sz="0" w:space="0" w:color="auto"/>
                <w:left w:val="none" w:sz="0" w:space="0" w:color="auto"/>
                <w:bottom w:val="none" w:sz="0" w:space="0" w:color="auto"/>
                <w:right w:val="none" w:sz="0" w:space="0" w:color="auto"/>
              </w:divBdr>
            </w:div>
            <w:div w:id="1399783903">
              <w:marLeft w:val="0"/>
              <w:marRight w:val="0"/>
              <w:marTop w:val="0"/>
              <w:marBottom w:val="0"/>
              <w:divBdr>
                <w:top w:val="none" w:sz="0" w:space="0" w:color="auto"/>
                <w:left w:val="none" w:sz="0" w:space="0" w:color="auto"/>
                <w:bottom w:val="none" w:sz="0" w:space="0" w:color="auto"/>
                <w:right w:val="none" w:sz="0" w:space="0" w:color="auto"/>
              </w:divBdr>
            </w:div>
            <w:div w:id="1649363782">
              <w:marLeft w:val="0"/>
              <w:marRight w:val="0"/>
              <w:marTop w:val="0"/>
              <w:marBottom w:val="0"/>
              <w:divBdr>
                <w:top w:val="none" w:sz="0" w:space="0" w:color="auto"/>
                <w:left w:val="none" w:sz="0" w:space="0" w:color="auto"/>
                <w:bottom w:val="none" w:sz="0" w:space="0" w:color="auto"/>
                <w:right w:val="none" w:sz="0" w:space="0" w:color="auto"/>
              </w:divBdr>
            </w:div>
            <w:div w:id="1787429674">
              <w:marLeft w:val="0"/>
              <w:marRight w:val="0"/>
              <w:marTop w:val="0"/>
              <w:marBottom w:val="0"/>
              <w:divBdr>
                <w:top w:val="none" w:sz="0" w:space="0" w:color="auto"/>
                <w:left w:val="none" w:sz="0" w:space="0" w:color="auto"/>
                <w:bottom w:val="none" w:sz="0" w:space="0" w:color="auto"/>
                <w:right w:val="none" w:sz="0" w:space="0" w:color="auto"/>
              </w:divBdr>
            </w:div>
            <w:div w:id="2078547365">
              <w:marLeft w:val="0"/>
              <w:marRight w:val="0"/>
              <w:marTop w:val="0"/>
              <w:marBottom w:val="0"/>
              <w:divBdr>
                <w:top w:val="none" w:sz="0" w:space="0" w:color="auto"/>
                <w:left w:val="none" w:sz="0" w:space="0" w:color="auto"/>
                <w:bottom w:val="none" w:sz="0" w:space="0" w:color="auto"/>
                <w:right w:val="none" w:sz="0" w:space="0" w:color="auto"/>
              </w:divBdr>
            </w:div>
            <w:div w:id="1618757842">
              <w:marLeft w:val="0"/>
              <w:marRight w:val="0"/>
              <w:marTop w:val="0"/>
              <w:marBottom w:val="0"/>
              <w:divBdr>
                <w:top w:val="none" w:sz="0" w:space="0" w:color="auto"/>
                <w:left w:val="none" w:sz="0" w:space="0" w:color="auto"/>
                <w:bottom w:val="none" w:sz="0" w:space="0" w:color="auto"/>
                <w:right w:val="none" w:sz="0" w:space="0" w:color="auto"/>
              </w:divBdr>
            </w:div>
            <w:div w:id="915632468">
              <w:marLeft w:val="0"/>
              <w:marRight w:val="0"/>
              <w:marTop w:val="0"/>
              <w:marBottom w:val="0"/>
              <w:divBdr>
                <w:top w:val="none" w:sz="0" w:space="0" w:color="auto"/>
                <w:left w:val="none" w:sz="0" w:space="0" w:color="auto"/>
                <w:bottom w:val="none" w:sz="0" w:space="0" w:color="auto"/>
                <w:right w:val="none" w:sz="0" w:space="0" w:color="auto"/>
              </w:divBdr>
            </w:div>
            <w:div w:id="1614819768">
              <w:marLeft w:val="0"/>
              <w:marRight w:val="0"/>
              <w:marTop w:val="0"/>
              <w:marBottom w:val="0"/>
              <w:divBdr>
                <w:top w:val="none" w:sz="0" w:space="0" w:color="auto"/>
                <w:left w:val="none" w:sz="0" w:space="0" w:color="auto"/>
                <w:bottom w:val="none" w:sz="0" w:space="0" w:color="auto"/>
                <w:right w:val="none" w:sz="0" w:space="0" w:color="auto"/>
              </w:divBdr>
            </w:div>
            <w:div w:id="1702706430">
              <w:marLeft w:val="0"/>
              <w:marRight w:val="0"/>
              <w:marTop w:val="0"/>
              <w:marBottom w:val="0"/>
              <w:divBdr>
                <w:top w:val="none" w:sz="0" w:space="0" w:color="auto"/>
                <w:left w:val="none" w:sz="0" w:space="0" w:color="auto"/>
                <w:bottom w:val="none" w:sz="0" w:space="0" w:color="auto"/>
                <w:right w:val="none" w:sz="0" w:space="0" w:color="auto"/>
              </w:divBdr>
            </w:div>
            <w:div w:id="37054022">
              <w:marLeft w:val="0"/>
              <w:marRight w:val="0"/>
              <w:marTop w:val="0"/>
              <w:marBottom w:val="0"/>
              <w:divBdr>
                <w:top w:val="none" w:sz="0" w:space="0" w:color="auto"/>
                <w:left w:val="none" w:sz="0" w:space="0" w:color="auto"/>
                <w:bottom w:val="none" w:sz="0" w:space="0" w:color="auto"/>
                <w:right w:val="none" w:sz="0" w:space="0" w:color="auto"/>
              </w:divBdr>
            </w:div>
            <w:div w:id="598369901">
              <w:marLeft w:val="0"/>
              <w:marRight w:val="0"/>
              <w:marTop w:val="0"/>
              <w:marBottom w:val="0"/>
              <w:divBdr>
                <w:top w:val="none" w:sz="0" w:space="0" w:color="auto"/>
                <w:left w:val="none" w:sz="0" w:space="0" w:color="auto"/>
                <w:bottom w:val="none" w:sz="0" w:space="0" w:color="auto"/>
                <w:right w:val="none" w:sz="0" w:space="0" w:color="auto"/>
              </w:divBdr>
            </w:div>
            <w:div w:id="24213401">
              <w:marLeft w:val="0"/>
              <w:marRight w:val="0"/>
              <w:marTop w:val="0"/>
              <w:marBottom w:val="0"/>
              <w:divBdr>
                <w:top w:val="none" w:sz="0" w:space="0" w:color="auto"/>
                <w:left w:val="none" w:sz="0" w:space="0" w:color="auto"/>
                <w:bottom w:val="none" w:sz="0" w:space="0" w:color="auto"/>
                <w:right w:val="none" w:sz="0" w:space="0" w:color="auto"/>
              </w:divBdr>
            </w:div>
            <w:div w:id="1639217167">
              <w:marLeft w:val="0"/>
              <w:marRight w:val="0"/>
              <w:marTop w:val="0"/>
              <w:marBottom w:val="0"/>
              <w:divBdr>
                <w:top w:val="none" w:sz="0" w:space="0" w:color="auto"/>
                <w:left w:val="none" w:sz="0" w:space="0" w:color="auto"/>
                <w:bottom w:val="none" w:sz="0" w:space="0" w:color="auto"/>
                <w:right w:val="none" w:sz="0" w:space="0" w:color="auto"/>
              </w:divBdr>
            </w:div>
            <w:div w:id="1894464446">
              <w:marLeft w:val="0"/>
              <w:marRight w:val="0"/>
              <w:marTop w:val="0"/>
              <w:marBottom w:val="0"/>
              <w:divBdr>
                <w:top w:val="none" w:sz="0" w:space="0" w:color="auto"/>
                <w:left w:val="none" w:sz="0" w:space="0" w:color="auto"/>
                <w:bottom w:val="none" w:sz="0" w:space="0" w:color="auto"/>
                <w:right w:val="none" w:sz="0" w:space="0" w:color="auto"/>
              </w:divBdr>
            </w:div>
            <w:div w:id="1998028286">
              <w:marLeft w:val="0"/>
              <w:marRight w:val="0"/>
              <w:marTop w:val="0"/>
              <w:marBottom w:val="0"/>
              <w:divBdr>
                <w:top w:val="none" w:sz="0" w:space="0" w:color="auto"/>
                <w:left w:val="none" w:sz="0" w:space="0" w:color="auto"/>
                <w:bottom w:val="none" w:sz="0" w:space="0" w:color="auto"/>
                <w:right w:val="none" w:sz="0" w:space="0" w:color="auto"/>
              </w:divBdr>
            </w:div>
            <w:div w:id="698511405">
              <w:marLeft w:val="0"/>
              <w:marRight w:val="0"/>
              <w:marTop w:val="0"/>
              <w:marBottom w:val="0"/>
              <w:divBdr>
                <w:top w:val="none" w:sz="0" w:space="0" w:color="auto"/>
                <w:left w:val="none" w:sz="0" w:space="0" w:color="auto"/>
                <w:bottom w:val="none" w:sz="0" w:space="0" w:color="auto"/>
                <w:right w:val="none" w:sz="0" w:space="0" w:color="auto"/>
              </w:divBdr>
            </w:div>
            <w:div w:id="126632124">
              <w:marLeft w:val="0"/>
              <w:marRight w:val="0"/>
              <w:marTop w:val="0"/>
              <w:marBottom w:val="0"/>
              <w:divBdr>
                <w:top w:val="none" w:sz="0" w:space="0" w:color="auto"/>
                <w:left w:val="none" w:sz="0" w:space="0" w:color="auto"/>
                <w:bottom w:val="none" w:sz="0" w:space="0" w:color="auto"/>
                <w:right w:val="none" w:sz="0" w:space="0" w:color="auto"/>
              </w:divBdr>
            </w:div>
            <w:div w:id="77215793">
              <w:marLeft w:val="0"/>
              <w:marRight w:val="0"/>
              <w:marTop w:val="0"/>
              <w:marBottom w:val="0"/>
              <w:divBdr>
                <w:top w:val="none" w:sz="0" w:space="0" w:color="auto"/>
                <w:left w:val="none" w:sz="0" w:space="0" w:color="auto"/>
                <w:bottom w:val="none" w:sz="0" w:space="0" w:color="auto"/>
                <w:right w:val="none" w:sz="0" w:space="0" w:color="auto"/>
              </w:divBdr>
            </w:div>
            <w:div w:id="13580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1501">
      <w:bodyDiv w:val="1"/>
      <w:marLeft w:val="0"/>
      <w:marRight w:val="0"/>
      <w:marTop w:val="0"/>
      <w:marBottom w:val="0"/>
      <w:divBdr>
        <w:top w:val="none" w:sz="0" w:space="0" w:color="auto"/>
        <w:left w:val="none" w:sz="0" w:space="0" w:color="auto"/>
        <w:bottom w:val="none" w:sz="0" w:space="0" w:color="auto"/>
        <w:right w:val="none" w:sz="0" w:space="0" w:color="auto"/>
      </w:divBdr>
      <w:divsChild>
        <w:div w:id="94905897">
          <w:marLeft w:val="0"/>
          <w:marRight w:val="0"/>
          <w:marTop w:val="0"/>
          <w:marBottom w:val="0"/>
          <w:divBdr>
            <w:top w:val="none" w:sz="0" w:space="0" w:color="auto"/>
            <w:left w:val="none" w:sz="0" w:space="0" w:color="auto"/>
            <w:bottom w:val="none" w:sz="0" w:space="0" w:color="auto"/>
            <w:right w:val="none" w:sz="0" w:space="0" w:color="auto"/>
          </w:divBdr>
          <w:divsChild>
            <w:div w:id="1350376241">
              <w:marLeft w:val="0"/>
              <w:marRight w:val="0"/>
              <w:marTop w:val="0"/>
              <w:marBottom w:val="0"/>
              <w:divBdr>
                <w:top w:val="none" w:sz="0" w:space="0" w:color="auto"/>
                <w:left w:val="none" w:sz="0" w:space="0" w:color="auto"/>
                <w:bottom w:val="none" w:sz="0" w:space="0" w:color="auto"/>
                <w:right w:val="none" w:sz="0" w:space="0" w:color="auto"/>
              </w:divBdr>
            </w:div>
            <w:div w:id="1156651074">
              <w:marLeft w:val="0"/>
              <w:marRight w:val="0"/>
              <w:marTop w:val="0"/>
              <w:marBottom w:val="0"/>
              <w:divBdr>
                <w:top w:val="none" w:sz="0" w:space="0" w:color="auto"/>
                <w:left w:val="none" w:sz="0" w:space="0" w:color="auto"/>
                <w:bottom w:val="none" w:sz="0" w:space="0" w:color="auto"/>
                <w:right w:val="none" w:sz="0" w:space="0" w:color="auto"/>
              </w:divBdr>
            </w:div>
            <w:div w:id="528373198">
              <w:marLeft w:val="0"/>
              <w:marRight w:val="0"/>
              <w:marTop w:val="0"/>
              <w:marBottom w:val="0"/>
              <w:divBdr>
                <w:top w:val="none" w:sz="0" w:space="0" w:color="auto"/>
                <w:left w:val="none" w:sz="0" w:space="0" w:color="auto"/>
                <w:bottom w:val="none" w:sz="0" w:space="0" w:color="auto"/>
                <w:right w:val="none" w:sz="0" w:space="0" w:color="auto"/>
              </w:divBdr>
            </w:div>
            <w:div w:id="1843810383">
              <w:marLeft w:val="0"/>
              <w:marRight w:val="0"/>
              <w:marTop w:val="0"/>
              <w:marBottom w:val="0"/>
              <w:divBdr>
                <w:top w:val="none" w:sz="0" w:space="0" w:color="auto"/>
                <w:left w:val="none" w:sz="0" w:space="0" w:color="auto"/>
                <w:bottom w:val="none" w:sz="0" w:space="0" w:color="auto"/>
                <w:right w:val="none" w:sz="0" w:space="0" w:color="auto"/>
              </w:divBdr>
            </w:div>
            <w:div w:id="56630557">
              <w:marLeft w:val="0"/>
              <w:marRight w:val="0"/>
              <w:marTop w:val="0"/>
              <w:marBottom w:val="0"/>
              <w:divBdr>
                <w:top w:val="none" w:sz="0" w:space="0" w:color="auto"/>
                <w:left w:val="none" w:sz="0" w:space="0" w:color="auto"/>
                <w:bottom w:val="none" w:sz="0" w:space="0" w:color="auto"/>
                <w:right w:val="none" w:sz="0" w:space="0" w:color="auto"/>
              </w:divBdr>
            </w:div>
            <w:div w:id="1594969081">
              <w:marLeft w:val="0"/>
              <w:marRight w:val="0"/>
              <w:marTop w:val="0"/>
              <w:marBottom w:val="0"/>
              <w:divBdr>
                <w:top w:val="none" w:sz="0" w:space="0" w:color="auto"/>
                <w:left w:val="none" w:sz="0" w:space="0" w:color="auto"/>
                <w:bottom w:val="none" w:sz="0" w:space="0" w:color="auto"/>
                <w:right w:val="none" w:sz="0" w:space="0" w:color="auto"/>
              </w:divBdr>
            </w:div>
            <w:div w:id="836189759">
              <w:marLeft w:val="0"/>
              <w:marRight w:val="0"/>
              <w:marTop w:val="0"/>
              <w:marBottom w:val="0"/>
              <w:divBdr>
                <w:top w:val="none" w:sz="0" w:space="0" w:color="auto"/>
                <w:left w:val="none" w:sz="0" w:space="0" w:color="auto"/>
                <w:bottom w:val="none" w:sz="0" w:space="0" w:color="auto"/>
                <w:right w:val="none" w:sz="0" w:space="0" w:color="auto"/>
              </w:divBdr>
            </w:div>
            <w:div w:id="343359260">
              <w:marLeft w:val="0"/>
              <w:marRight w:val="0"/>
              <w:marTop w:val="0"/>
              <w:marBottom w:val="0"/>
              <w:divBdr>
                <w:top w:val="none" w:sz="0" w:space="0" w:color="auto"/>
                <w:left w:val="none" w:sz="0" w:space="0" w:color="auto"/>
                <w:bottom w:val="none" w:sz="0" w:space="0" w:color="auto"/>
                <w:right w:val="none" w:sz="0" w:space="0" w:color="auto"/>
              </w:divBdr>
            </w:div>
            <w:div w:id="588120824">
              <w:marLeft w:val="0"/>
              <w:marRight w:val="0"/>
              <w:marTop w:val="0"/>
              <w:marBottom w:val="0"/>
              <w:divBdr>
                <w:top w:val="none" w:sz="0" w:space="0" w:color="auto"/>
                <w:left w:val="none" w:sz="0" w:space="0" w:color="auto"/>
                <w:bottom w:val="none" w:sz="0" w:space="0" w:color="auto"/>
                <w:right w:val="none" w:sz="0" w:space="0" w:color="auto"/>
              </w:divBdr>
            </w:div>
            <w:div w:id="2049985310">
              <w:marLeft w:val="0"/>
              <w:marRight w:val="0"/>
              <w:marTop w:val="0"/>
              <w:marBottom w:val="0"/>
              <w:divBdr>
                <w:top w:val="none" w:sz="0" w:space="0" w:color="auto"/>
                <w:left w:val="none" w:sz="0" w:space="0" w:color="auto"/>
                <w:bottom w:val="none" w:sz="0" w:space="0" w:color="auto"/>
                <w:right w:val="none" w:sz="0" w:space="0" w:color="auto"/>
              </w:divBdr>
            </w:div>
            <w:div w:id="1262568859">
              <w:marLeft w:val="0"/>
              <w:marRight w:val="0"/>
              <w:marTop w:val="0"/>
              <w:marBottom w:val="0"/>
              <w:divBdr>
                <w:top w:val="none" w:sz="0" w:space="0" w:color="auto"/>
                <w:left w:val="none" w:sz="0" w:space="0" w:color="auto"/>
                <w:bottom w:val="none" w:sz="0" w:space="0" w:color="auto"/>
                <w:right w:val="none" w:sz="0" w:space="0" w:color="auto"/>
              </w:divBdr>
            </w:div>
            <w:div w:id="1643577938">
              <w:marLeft w:val="0"/>
              <w:marRight w:val="0"/>
              <w:marTop w:val="0"/>
              <w:marBottom w:val="0"/>
              <w:divBdr>
                <w:top w:val="none" w:sz="0" w:space="0" w:color="auto"/>
                <w:left w:val="none" w:sz="0" w:space="0" w:color="auto"/>
                <w:bottom w:val="none" w:sz="0" w:space="0" w:color="auto"/>
                <w:right w:val="none" w:sz="0" w:space="0" w:color="auto"/>
              </w:divBdr>
            </w:div>
            <w:div w:id="114371143">
              <w:marLeft w:val="0"/>
              <w:marRight w:val="0"/>
              <w:marTop w:val="0"/>
              <w:marBottom w:val="0"/>
              <w:divBdr>
                <w:top w:val="none" w:sz="0" w:space="0" w:color="auto"/>
                <w:left w:val="none" w:sz="0" w:space="0" w:color="auto"/>
                <w:bottom w:val="none" w:sz="0" w:space="0" w:color="auto"/>
                <w:right w:val="none" w:sz="0" w:space="0" w:color="auto"/>
              </w:divBdr>
            </w:div>
            <w:div w:id="204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64271">
      <w:bodyDiv w:val="1"/>
      <w:marLeft w:val="0"/>
      <w:marRight w:val="0"/>
      <w:marTop w:val="0"/>
      <w:marBottom w:val="0"/>
      <w:divBdr>
        <w:top w:val="none" w:sz="0" w:space="0" w:color="auto"/>
        <w:left w:val="none" w:sz="0" w:space="0" w:color="auto"/>
        <w:bottom w:val="none" w:sz="0" w:space="0" w:color="auto"/>
        <w:right w:val="none" w:sz="0" w:space="0" w:color="auto"/>
      </w:divBdr>
      <w:divsChild>
        <w:div w:id="1470585572">
          <w:marLeft w:val="0"/>
          <w:marRight w:val="0"/>
          <w:marTop w:val="0"/>
          <w:marBottom w:val="0"/>
          <w:divBdr>
            <w:top w:val="none" w:sz="0" w:space="0" w:color="auto"/>
            <w:left w:val="none" w:sz="0" w:space="0" w:color="auto"/>
            <w:bottom w:val="none" w:sz="0" w:space="0" w:color="auto"/>
            <w:right w:val="none" w:sz="0" w:space="0" w:color="auto"/>
          </w:divBdr>
          <w:divsChild>
            <w:div w:id="1367294847">
              <w:marLeft w:val="0"/>
              <w:marRight w:val="0"/>
              <w:marTop w:val="0"/>
              <w:marBottom w:val="0"/>
              <w:divBdr>
                <w:top w:val="none" w:sz="0" w:space="0" w:color="auto"/>
                <w:left w:val="none" w:sz="0" w:space="0" w:color="auto"/>
                <w:bottom w:val="none" w:sz="0" w:space="0" w:color="auto"/>
                <w:right w:val="none" w:sz="0" w:space="0" w:color="auto"/>
              </w:divBdr>
            </w:div>
            <w:div w:id="2093043347">
              <w:marLeft w:val="0"/>
              <w:marRight w:val="0"/>
              <w:marTop w:val="0"/>
              <w:marBottom w:val="0"/>
              <w:divBdr>
                <w:top w:val="none" w:sz="0" w:space="0" w:color="auto"/>
                <w:left w:val="none" w:sz="0" w:space="0" w:color="auto"/>
                <w:bottom w:val="none" w:sz="0" w:space="0" w:color="auto"/>
                <w:right w:val="none" w:sz="0" w:space="0" w:color="auto"/>
              </w:divBdr>
            </w:div>
            <w:div w:id="250508786">
              <w:marLeft w:val="0"/>
              <w:marRight w:val="0"/>
              <w:marTop w:val="0"/>
              <w:marBottom w:val="0"/>
              <w:divBdr>
                <w:top w:val="none" w:sz="0" w:space="0" w:color="auto"/>
                <w:left w:val="none" w:sz="0" w:space="0" w:color="auto"/>
                <w:bottom w:val="none" w:sz="0" w:space="0" w:color="auto"/>
                <w:right w:val="none" w:sz="0" w:space="0" w:color="auto"/>
              </w:divBdr>
            </w:div>
            <w:div w:id="1800800773">
              <w:marLeft w:val="0"/>
              <w:marRight w:val="0"/>
              <w:marTop w:val="0"/>
              <w:marBottom w:val="0"/>
              <w:divBdr>
                <w:top w:val="none" w:sz="0" w:space="0" w:color="auto"/>
                <w:left w:val="none" w:sz="0" w:space="0" w:color="auto"/>
                <w:bottom w:val="none" w:sz="0" w:space="0" w:color="auto"/>
                <w:right w:val="none" w:sz="0" w:space="0" w:color="auto"/>
              </w:divBdr>
            </w:div>
            <w:div w:id="1598437913">
              <w:marLeft w:val="0"/>
              <w:marRight w:val="0"/>
              <w:marTop w:val="0"/>
              <w:marBottom w:val="0"/>
              <w:divBdr>
                <w:top w:val="none" w:sz="0" w:space="0" w:color="auto"/>
                <w:left w:val="none" w:sz="0" w:space="0" w:color="auto"/>
                <w:bottom w:val="none" w:sz="0" w:space="0" w:color="auto"/>
                <w:right w:val="none" w:sz="0" w:space="0" w:color="auto"/>
              </w:divBdr>
            </w:div>
            <w:div w:id="2056001383">
              <w:marLeft w:val="0"/>
              <w:marRight w:val="0"/>
              <w:marTop w:val="0"/>
              <w:marBottom w:val="0"/>
              <w:divBdr>
                <w:top w:val="none" w:sz="0" w:space="0" w:color="auto"/>
                <w:left w:val="none" w:sz="0" w:space="0" w:color="auto"/>
                <w:bottom w:val="none" w:sz="0" w:space="0" w:color="auto"/>
                <w:right w:val="none" w:sz="0" w:space="0" w:color="auto"/>
              </w:divBdr>
            </w:div>
            <w:div w:id="12540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3012">
      <w:bodyDiv w:val="1"/>
      <w:marLeft w:val="0"/>
      <w:marRight w:val="0"/>
      <w:marTop w:val="0"/>
      <w:marBottom w:val="0"/>
      <w:divBdr>
        <w:top w:val="none" w:sz="0" w:space="0" w:color="auto"/>
        <w:left w:val="none" w:sz="0" w:space="0" w:color="auto"/>
        <w:bottom w:val="none" w:sz="0" w:space="0" w:color="auto"/>
        <w:right w:val="none" w:sz="0" w:space="0" w:color="auto"/>
      </w:divBdr>
      <w:divsChild>
        <w:div w:id="676688838">
          <w:marLeft w:val="0"/>
          <w:marRight w:val="0"/>
          <w:marTop w:val="0"/>
          <w:marBottom w:val="0"/>
          <w:divBdr>
            <w:top w:val="none" w:sz="0" w:space="0" w:color="auto"/>
            <w:left w:val="none" w:sz="0" w:space="0" w:color="auto"/>
            <w:bottom w:val="none" w:sz="0" w:space="0" w:color="auto"/>
            <w:right w:val="none" w:sz="0" w:space="0" w:color="auto"/>
          </w:divBdr>
          <w:divsChild>
            <w:div w:id="954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4065">
      <w:bodyDiv w:val="1"/>
      <w:marLeft w:val="0"/>
      <w:marRight w:val="0"/>
      <w:marTop w:val="0"/>
      <w:marBottom w:val="0"/>
      <w:divBdr>
        <w:top w:val="none" w:sz="0" w:space="0" w:color="auto"/>
        <w:left w:val="none" w:sz="0" w:space="0" w:color="auto"/>
        <w:bottom w:val="none" w:sz="0" w:space="0" w:color="auto"/>
        <w:right w:val="none" w:sz="0" w:space="0" w:color="auto"/>
      </w:divBdr>
      <w:divsChild>
        <w:div w:id="424230390">
          <w:marLeft w:val="0"/>
          <w:marRight w:val="0"/>
          <w:marTop w:val="0"/>
          <w:marBottom w:val="0"/>
          <w:divBdr>
            <w:top w:val="none" w:sz="0" w:space="0" w:color="auto"/>
            <w:left w:val="none" w:sz="0" w:space="0" w:color="auto"/>
            <w:bottom w:val="none" w:sz="0" w:space="0" w:color="auto"/>
            <w:right w:val="none" w:sz="0" w:space="0" w:color="auto"/>
          </w:divBdr>
          <w:divsChild>
            <w:div w:id="33896048">
              <w:marLeft w:val="0"/>
              <w:marRight w:val="0"/>
              <w:marTop w:val="0"/>
              <w:marBottom w:val="0"/>
              <w:divBdr>
                <w:top w:val="none" w:sz="0" w:space="0" w:color="auto"/>
                <w:left w:val="none" w:sz="0" w:space="0" w:color="auto"/>
                <w:bottom w:val="none" w:sz="0" w:space="0" w:color="auto"/>
                <w:right w:val="none" w:sz="0" w:space="0" w:color="auto"/>
              </w:divBdr>
            </w:div>
            <w:div w:id="1903447542">
              <w:marLeft w:val="0"/>
              <w:marRight w:val="0"/>
              <w:marTop w:val="0"/>
              <w:marBottom w:val="0"/>
              <w:divBdr>
                <w:top w:val="none" w:sz="0" w:space="0" w:color="auto"/>
                <w:left w:val="none" w:sz="0" w:space="0" w:color="auto"/>
                <w:bottom w:val="none" w:sz="0" w:space="0" w:color="auto"/>
                <w:right w:val="none" w:sz="0" w:space="0" w:color="auto"/>
              </w:divBdr>
            </w:div>
            <w:div w:id="1953124105">
              <w:marLeft w:val="0"/>
              <w:marRight w:val="0"/>
              <w:marTop w:val="0"/>
              <w:marBottom w:val="0"/>
              <w:divBdr>
                <w:top w:val="none" w:sz="0" w:space="0" w:color="auto"/>
                <w:left w:val="none" w:sz="0" w:space="0" w:color="auto"/>
                <w:bottom w:val="none" w:sz="0" w:space="0" w:color="auto"/>
                <w:right w:val="none" w:sz="0" w:space="0" w:color="auto"/>
              </w:divBdr>
            </w:div>
            <w:div w:id="806632563">
              <w:marLeft w:val="0"/>
              <w:marRight w:val="0"/>
              <w:marTop w:val="0"/>
              <w:marBottom w:val="0"/>
              <w:divBdr>
                <w:top w:val="none" w:sz="0" w:space="0" w:color="auto"/>
                <w:left w:val="none" w:sz="0" w:space="0" w:color="auto"/>
                <w:bottom w:val="none" w:sz="0" w:space="0" w:color="auto"/>
                <w:right w:val="none" w:sz="0" w:space="0" w:color="auto"/>
              </w:divBdr>
            </w:div>
            <w:div w:id="375736848">
              <w:marLeft w:val="0"/>
              <w:marRight w:val="0"/>
              <w:marTop w:val="0"/>
              <w:marBottom w:val="0"/>
              <w:divBdr>
                <w:top w:val="none" w:sz="0" w:space="0" w:color="auto"/>
                <w:left w:val="none" w:sz="0" w:space="0" w:color="auto"/>
                <w:bottom w:val="none" w:sz="0" w:space="0" w:color="auto"/>
                <w:right w:val="none" w:sz="0" w:space="0" w:color="auto"/>
              </w:divBdr>
            </w:div>
            <w:div w:id="2020039877">
              <w:marLeft w:val="0"/>
              <w:marRight w:val="0"/>
              <w:marTop w:val="0"/>
              <w:marBottom w:val="0"/>
              <w:divBdr>
                <w:top w:val="none" w:sz="0" w:space="0" w:color="auto"/>
                <w:left w:val="none" w:sz="0" w:space="0" w:color="auto"/>
                <w:bottom w:val="none" w:sz="0" w:space="0" w:color="auto"/>
                <w:right w:val="none" w:sz="0" w:space="0" w:color="auto"/>
              </w:divBdr>
            </w:div>
            <w:div w:id="437989850">
              <w:marLeft w:val="0"/>
              <w:marRight w:val="0"/>
              <w:marTop w:val="0"/>
              <w:marBottom w:val="0"/>
              <w:divBdr>
                <w:top w:val="none" w:sz="0" w:space="0" w:color="auto"/>
                <w:left w:val="none" w:sz="0" w:space="0" w:color="auto"/>
                <w:bottom w:val="none" w:sz="0" w:space="0" w:color="auto"/>
                <w:right w:val="none" w:sz="0" w:space="0" w:color="auto"/>
              </w:divBdr>
            </w:div>
            <w:div w:id="82579910">
              <w:marLeft w:val="0"/>
              <w:marRight w:val="0"/>
              <w:marTop w:val="0"/>
              <w:marBottom w:val="0"/>
              <w:divBdr>
                <w:top w:val="none" w:sz="0" w:space="0" w:color="auto"/>
                <w:left w:val="none" w:sz="0" w:space="0" w:color="auto"/>
                <w:bottom w:val="none" w:sz="0" w:space="0" w:color="auto"/>
                <w:right w:val="none" w:sz="0" w:space="0" w:color="auto"/>
              </w:divBdr>
            </w:div>
            <w:div w:id="1896549919">
              <w:marLeft w:val="0"/>
              <w:marRight w:val="0"/>
              <w:marTop w:val="0"/>
              <w:marBottom w:val="0"/>
              <w:divBdr>
                <w:top w:val="none" w:sz="0" w:space="0" w:color="auto"/>
                <w:left w:val="none" w:sz="0" w:space="0" w:color="auto"/>
                <w:bottom w:val="none" w:sz="0" w:space="0" w:color="auto"/>
                <w:right w:val="none" w:sz="0" w:space="0" w:color="auto"/>
              </w:divBdr>
            </w:div>
            <w:div w:id="919482625">
              <w:marLeft w:val="0"/>
              <w:marRight w:val="0"/>
              <w:marTop w:val="0"/>
              <w:marBottom w:val="0"/>
              <w:divBdr>
                <w:top w:val="none" w:sz="0" w:space="0" w:color="auto"/>
                <w:left w:val="none" w:sz="0" w:space="0" w:color="auto"/>
                <w:bottom w:val="none" w:sz="0" w:space="0" w:color="auto"/>
                <w:right w:val="none" w:sz="0" w:space="0" w:color="auto"/>
              </w:divBdr>
            </w:div>
            <w:div w:id="474178362">
              <w:marLeft w:val="0"/>
              <w:marRight w:val="0"/>
              <w:marTop w:val="0"/>
              <w:marBottom w:val="0"/>
              <w:divBdr>
                <w:top w:val="none" w:sz="0" w:space="0" w:color="auto"/>
                <w:left w:val="none" w:sz="0" w:space="0" w:color="auto"/>
                <w:bottom w:val="none" w:sz="0" w:space="0" w:color="auto"/>
                <w:right w:val="none" w:sz="0" w:space="0" w:color="auto"/>
              </w:divBdr>
            </w:div>
            <w:div w:id="1066225502">
              <w:marLeft w:val="0"/>
              <w:marRight w:val="0"/>
              <w:marTop w:val="0"/>
              <w:marBottom w:val="0"/>
              <w:divBdr>
                <w:top w:val="none" w:sz="0" w:space="0" w:color="auto"/>
                <w:left w:val="none" w:sz="0" w:space="0" w:color="auto"/>
                <w:bottom w:val="none" w:sz="0" w:space="0" w:color="auto"/>
                <w:right w:val="none" w:sz="0" w:space="0" w:color="auto"/>
              </w:divBdr>
            </w:div>
            <w:div w:id="2008437270">
              <w:marLeft w:val="0"/>
              <w:marRight w:val="0"/>
              <w:marTop w:val="0"/>
              <w:marBottom w:val="0"/>
              <w:divBdr>
                <w:top w:val="none" w:sz="0" w:space="0" w:color="auto"/>
                <w:left w:val="none" w:sz="0" w:space="0" w:color="auto"/>
                <w:bottom w:val="none" w:sz="0" w:space="0" w:color="auto"/>
                <w:right w:val="none" w:sz="0" w:space="0" w:color="auto"/>
              </w:divBdr>
            </w:div>
            <w:div w:id="88101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153">
      <w:bodyDiv w:val="1"/>
      <w:marLeft w:val="0"/>
      <w:marRight w:val="0"/>
      <w:marTop w:val="0"/>
      <w:marBottom w:val="0"/>
      <w:divBdr>
        <w:top w:val="none" w:sz="0" w:space="0" w:color="auto"/>
        <w:left w:val="none" w:sz="0" w:space="0" w:color="auto"/>
        <w:bottom w:val="none" w:sz="0" w:space="0" w:color="auto"/>
        <w:right w:val="none" w:sz="0" w:space="0" w:color="auto"/>
      </w:divBdr>
      <w:divsChild>
        <w:div w:id="377895320">
          <w:marLeft w:val="0"/>
          <w:marRight w:val="0"/>
          <w:marTop w:val="0"/>
          <w:marBottom w:val="0"/>
          <w:divBdr>
            <w:top w:val="none" w:sz="0" w:space="0" w:color="auto"/>
            <w:left w:val="none" w:sz="0" w:space="0" w:color="auto"/>
            <w:bottom w:val="none" w:sz="0" w:space="0" w:color="auto"/>
            <w:right w:val="none" w:sz="0" w:space="0" w:color="auto"/>
          </w:divBdr>
          <w:divsChild>
            <w:div w:id="787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31422">
      <w:bodyDiv w:val="1"/>
      <w:marLeft w:val="0"/>
      <w:marRight w:val="0"/>
      <w:marTop w:val="0"/>
      <w:marBottom w:val="0"/>
      <w:divBdr>
        <w:top w:val="none" w:sz="0" w:space="0" w:color="auto"/>
        <w:left w:val="none" w:sz="0" w:space="0" w:color="auto"/>
        <w:bottom w:val="none" w:sz="0" w:space="0" w:color="auto"/>
        <w:right w:val="none" w:sz="0" w:space="0" w:color="auto"/>
      </w:divBdr>
      <w:divsChild>
        <w:div w:id="64955458">
          <w:marLeft w:val="0"/>
          <w:marRight w:val="0"/>
          <w:marTop w:val="0"/>
          <w:marBottom w:val="0"/>
          <w:divBdr>
            <w:top w:val="none" w:sz="0" w:space="0" w:color="auto"/>
            <w:left w:val="none" w:sz="0" w:space="0" w:color="auto"/>
            <w:bottom w:val="none" w:sz="0" w:space="0" w:color="auto"/>
            <w:right w:val="none" w:sz="0" w:space="0" w:color="auto"/>
          </w:divBdr>
          <w:divsChild>
            <w:div w:id="1736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31386">
      <w:bodyDiv w:val="1"/>
      <w:marLeft w:val="0"/>
      <w:marRight w:val="0"/>
      <w:marTop w:val="0"/>
      <w:marBottom w:val="0"/>
      <w:divBdr>
        <w:top w:val="none" w:sz="0" w:space="0" w:color="auto"/>
        <w:left w:val="none" w:sz="0" w:space="0" w:color="auto"/>
        <w:bottom w:val="none" w:sz="0" w:space="0" w:color="auto"/>
        <w:right w:val="none" w:sz="0" w:space="0" w:color="auto"/>
      </w:divBdr>
      <w:divsChild>
        <w:div w:id="1267729809">
          <w:marLeft w:val="0"/>
          <w:marRight w:val="0"/>
          <w:marTop w:val="0"/>
          <w:marBottom w:val="0"/>
          <w:divBdr>
            <w:top w:val="none" w:sz="0" w:space="0" w:color="auto"/>
            <w:left w:val="none" w:sz="0" w:space="0" w:color="auto"/>
            <w:bottom w:val="none" w:sz="0" w:space="0" w:color="auto"/>
            <w:right w:val="none" w:sz="0" w:space="0" w:color="auto"/>
          </w:divBdr>
          <w:divsChild>
            <w:div w:id="1091320145">
              <w:marLeft w:val="0"/>
              <w:marRight w:val="0"/>
              <w:marTop w:val="0"/>
              <w:marBottom w:val="0"/>
              <w:divBdr>
                <w:top w:val="none" w:sz="0" w:space="0" w:color="auto"/>
                <w:left w:val="none" w:sz="0" w:space="0" w:color="auto"/>
                <w:bottom w:val="none" w:sz="0" w:space="0" w:color="auto"/>
                <w:right w:val="none" w:sz="0" w:space="0" w:color="auto"/>
              </w:divBdr>
            </w:div>
            <w:div w:id="2076589386">
              <w:marLeft w:val="0"/>
              <w:marRight w:val="0"/>
              <w:marTop w:val="0"/>
              <w:marBottom w:val="0"/>
              <w:divBdr>
                <w:top w:val="none" w:sz="0" w:space="0" w:color="auto"/>
                <w:left w:val="none" w:sz="0" w:space="0" w:color="auto"/>
                <w:bottom w:val="none" w:sz="0" w:space="0" w:color="auto"/>
                <w:right w:val="none" w:sz="0" w:space="0" w:color="auto"/>
              </w:divBdr>
            </w:div>
            <w:div w:id="1213880540">
              <w:marLeft w:val="0"/>
              <w:marRight w:val="0"/>
              <w:marTop w:val="0"/>
              <w:marBottom w:val="0"/>
              <w:divBdr>
                <w:top w:val="none" w:sz="0" w:space="0" w:color="auto"/>
                <w:left w:val="none" w:sz="0" w:space="0" w:color="auto"/>
                <w:bottom w:val="none" w:sz="0" w:space="0" w:color="auto"/>
                <w:right w:val="none" w:sz="0" w:space="0" w:color="auto"/>
              </w:divBdr>
            </w:div>
            <w:div w:id="50664762">
              <w:marLeft w:val="0"/>
              <w:marRight w:val="0"/>
              <w:marTop w:val="0"/>
              <w:marBottom w:val="0"/>
              <w:divBdr>
                <w:top w:val="none" w:sz="0" w:space="0" w:color="auto"/>
                <w:left w:val="none" w:sz="0" w:space="0" w:color="auto"/>
                <w:bottom w:val="none" w:sz="0" w:space="0" w:color="auto"/>
                <w:right w:val="none" w:sz="0" w:space="0" w:color="auto"/>
              </w:divBdr>
            </w:div>
            <w:div w:id="1604461471">
              <w:marLeft w:val="0"/>
              <w:marRight w:val="0"/>
              <w:marTop w:val="0"/>
              <w:marBottom w:val="0"/>
              <w:divBdr>
                <w:top w:val="none" w:sz="0" w:space="0" w:color="auto"/>
                <w:left w:val="none" w:sz="0" w:space="0" w:color="auto"/>
                <w:bottom w:val="none" w:sz="0" w:space="0" w:color="auto"/>
                <w:right w:val="none" w:sz="0" w:space="0" w:color="auto"/>
              </w:divBdr>
            </w:div>
            <w:div w:id="629745846">
              <w:marLeft w:val="0"/>
              <w:marRight w:val="0"/>
              <w:marTop w:val="0"/>
              <w:marBottom w:val="0"/>
              <w:divBdr>
                <w:top w:val="none" w:sz="0" w:space="0" w:color="auto"/>
                <w:left w:val="none" w:sz="0" w:space="0" w:color="auto"/>
                <w:bottom w:val="none" w:sz="0" w:space="0" w:color="auto"/>
                <w:right w:val="none" w:sz="0" w:space="0" w:color="auto"/>
              </w:divBdr>
            </w:div>
            <w:div w:id="1342008478">
              <w:marLeft w:val="0"/>
              <w:marRight w:val="0"/>
              <w:marTop w:val="0"/>
              <w:marBottom w:val="0"/>
              <w:divBdr>
                <w:top w:val="none" w:sz="0" w:space="0" w:color="auto"/>
                <w:left w:val="none" w:sz="0" w:space="0" w:color="auto"/>
                <w:bottom w:val="none" w:sz="0" w:space="0" w:color="auto"/>
                <w:right w:val="none" w:sz="0" w:space="0" w:color="auto"/>
              </w:divBdr>
            </w:div>
            <w:div w:id="397411">
              <w:marLeft w:val="0"/>
              <w:marRight w:val="0"/>
              <w:marTop w:val="0"/>
              <w:marBottom w:val="0"/>
              <w:divBdr>
                <w:top w:val="none" w:sz="0" w:space="0" w:color="auto"/>
                <w:left w:val="none" w:sz="0" w:space="0" w:color="auto"/>
                <w:bottom w:val="none" w:sz="0" w:space="0" w:color="auto"/>
                <w:right w:val="none" w:sz="0" w:space="0" w:color="auto"/>
              </w:divBdr>
            </w:div>
            <w:div w:id="11610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4626">
      <w:bodyDiv w:val="1"/>
      <w:marLeft w:val="0"/>
      <w:marRight w:val="0"/>
      <w:marTop w:val="0"/>
      <w:marBottom w:val="0"/>
      <w:divBdr>
        <w:top w:val="none" w:sz="0" w:space="0" w:color="auto"/>
        <w:left w:val="none" w:sz="0" w:space="0" w:color="auto"/>
        <w:bottom w:val="none" w:sz="0" w:space="0" w:color="auto"/>
        <w:right w:val="none" w:sz="0" w:space="0" w:color="auto"/>
      </w:divBdr>
      <w:divsChild>
        <w:div w:id="2101757103">
          <w:marLeft w:val="0"/>
          <w:marRight w:val="0"/>
          <w:marTop w:val="0"/>
          <w:marBottom w:val="0"/>
          <w:divBdr>
            <w:top w:val="none" w:sz="0" w:space="0" w:color="auto"/>
            <w:left w:val="none" w:sz="0" w:space="0" w:color="auto"/>
            <w:bottom w:val="none" w:sz="0" w:space="0" w:color="auto"/>
            <w:right w:val="none" w:sz="0" w:space="0" w:color="auto"/>
          </w:divBdr>
          <w:divsChild>
            <w:div w:id="1406294330">
              <w:marLeft w:val="0"/>
              <w:marRight w:val="0"/>
              <w:marTop w:val="0"/>
              <w:marBottom w:val="0"/>
              <w:divBdr>
                <w:top w:val="none" w:sz="0" w:space="0" w:color="auto"/>
                <w:left w:val="none" w:sz="0" w:space="0" w:color="auto"/>
                <w:bottom w:val="none" w:sz="0" w:space="0" w:color="auto"/>
                <w:right w:val="none" w:sz="0" w:space="0" w:color="auto"/>
              </w:divBdr>
            </w:div>
            <w:div w:id="876744797">
              <w:marLeft w:val="0"/>
              <w:marRight w:val="0"/>
              <w:marTop w:val="0"/>
              <w:marBottom w:val="0"/>
              <w:divBdr>
                <w:top w:val="none" w:sz="0" w:space="0" w:color="auto"/>
                <w:left w:val="none" w:sz="0" w:space="0" w:color="auto"/>
                <w:bottom w:val="none" w:sz="0" w:space="0" w:color="auto"/>
                <w:right w:val="none" w:sz="0" w:space="0" w:color="auto"/>
              </w:divBdr>
            </w:div>
            <w:div w:id="1473793264">
              <w:marLeft w:val="0"/>
              <w:marRight w:val="0"/>
              <w:marTop w:val="0"/>
              <w:marBottom w:val="0"/>
              <w:divBdr>
                <w:top w:val="none" w:sz="0" w:space="0" w:color="auto"/>
                <w:left w:val="none" w:sz="0" w:space="0" w:color="auto"/>
                <w:bottom w:val="none" w:sz="0" w:space="0" w:color="auto"/>
                <w:right w:val="none" w:sz="0" w:space="0" w:color="auto"/>
              </w:divBdr>
            </w:div>
            <w:div w:id="735201100">
              <w:marLeft w:val="0"/>
              <w:marRight w:val="0"/>
              <w:marTop w:val="0"/>
              <w:marBottom w:val="0"/>
              <w:divBdr>
                <w:top w:val="none" w:sz="0" w:space="0" w:color="auto"/>
                <w:left w:val="none" w:sz="0" w:space="0" w:color="auto"/>
                <w:bottom w:val="none" w:sz="0" w:space="0" w:color="auto"/>
                <w:right w:val="none" w:sz="0" w:space="0" w:color="auto"/>
              </w:divBdr>
            </w:div>
            <w:div w:id="953361933">
              <w:marLeft w:val="0"/>
              <w:marRight w:val="0"/>
              <w:marTop w:val="0"/>
              <w:marBottom w:val="0"/>
              <w:divBdr>
                <w:top w:val="none" w:sz="0" w:space="0" w:color="auto"/>
                <w:left w:val="none" w:sz="0" w:space="0" w:color="auto"/>
                <w:bottom w:val="none" w:sz="0" w:space="0" w:color="auto"/>
                <w:right w:val="none" w:sz="0" w:space="0" w:color="auto"/>
              </w:divBdr>
            </w:div>
            <w:div w:id="1531450089">
              <w:marLeft w:val="0"/>
              <w:marRight w:val="0"/>
              <w:marTop w:val="0"/>
              <w:marBottom w:val="0"/>
              <w:divBdr>
                <w:top w:val="none" w:sz="0" w:space="0" w:color="auto"/>
                <w:left w:val="none" w:sz="0" w:space="0" w:color="auto"/>
                <w:bottom w:val="none" w:sz="0" w:space="0" w:color="auto"/>
                <w:right w:val="none" w:sz="0" w:space="0" w:color="auto"/>
              </w:divBdr>
            </w:div>
            <w:div w:id="74711379">
              <w:marLeft w:val="0"/>
              <w:marRight w:val="0"/>
              <w:marTop w:val="0"/>
              <w:marBottom w:val="0"/>
              <w:divBdr>
                <w:top w:val="none" w:sz="0" w:space="0" w:color="auto"/>
                <w:left w:val="none" w:sz="0" w:space="0" w:color="auto"/>
                <w:bottom w:val="none" w:sz="0" w:space="0" w:color="auto"/>
                <w:right w:val="none" w:sz="0" w:space="0" w:color="auto"/>
              </w:divBdr>
            </w:div>
            <w:div w:id="1137842900">
              <w:marLeft w:val="0"/>
              <w:marRight w:val="0"/>
              <w:marTop w:val="0"/>
              <w:marBottom w:val="0"/>
              <w:divBdr>
                <w:top w:val="none" w:sz="0" w:space="0" w:color="auto"/>
                <w:left w:val="none" w:sz="0" w:space="0" w:color="auto"/>
                <w:bottom w:val="none" w:sz="0" w:space="0" w:color="auto"/>
                <w:right w:val="none" w:sz="0" w:space="0" w:color="auto"/>
              </w:divBdr>
            </w:div>
            <w:div w:id="1281378870">
              <w:marLeft w:val="0"/>
              <w:marRight w:val="0"/>
              <w:marTop w:val="0"/>
              <w:marBottom w:val="0"/>
              <w:divBdr>
                <w:top w:val="none" w:sz="0" w:space="0" w:color="auto"/>
                <w:left w:val="none" w:sz="0" w:space="0" w:color="auto"/>
                <w:bottom w:val="none" w:sz="0" w:space="0" w:color="auto"/>
                <w:right w:val="none" w:sz="0" w:space="0" w:color="auto"/>
              </w:divBdr>
            </w:div>
            <w:div w:id="565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5220">
      <w:bodyDiv w:val="1"/>
      <w:marLeft w:val="0"/>
      <w:marRight w:val="0"/>
      <w:marTop w:val="0"/>
      <w:marBottom w:val="0"/>
      <w:divBdr>
        <w:top w:val="none" w:sz="0" w:space="0" w:color="auto"/>
        <w:left w:val="none" w:sz="0" w:space="0" w:color="auto"/>
        <w:bottom w:val="none" w:sz="0" w:space="0" w:color="auto"/>
        <w:right w:val="none" w:sz="0" w:space="0" w:color="auto"/>
      </w:divBdr>
      <w:divsChild>
        <w:div w:id="1558662077">
          <w:marLeft w:val="0"/>
          <w:marRight w:val="0"/>
          <w:marTop w:val="0"/>
          <w:marBottom w:val="0"/>
          <w:divBdr>
            <w:top w:val="none" w:sz="0" w:space="0" w:color="auto"/>
            <w:left w:val="none" w:sz="0" w:space="0" w:color="auto"/>
            <w:bottom w:val="none" w:sz="0" w:space="0" w:color="auto"/>
            <w:right w:val="none" w:sz="0" w:space="0" w:color="auto"/>
          </w:divBdr>
          <w:divsChild>
            <w:div w:id="584072126">
              <w:marLeft w:val="0"/>
              <w:marRight w:val="0"/>
              <w:marTop w:val="0"/>
              <w:marBottom w:val="0"/>
              <w:divBdr>
                <w:top w:val="none" w:sz="0" w:space="0" w:color="auto"/>
                <w:left w:val="none" w:sz="0" w:space="0" w:color="auto"/>
                <w:bottom w:val="none" w:sz="0" w:space="0" w:color="auto"/>
                <w:right w:val="none" w:sz="0" w:space="0" w:color="auto"/>
              </w:divBdr>
            </w:div>
            <w:div w:id="1856378752">
              <w:marLeft w:val="0"/>
              <w:marRight w:val="0"/>
              <w:marTop w:val="0"/>
              <w:marBottom w:val="0"/>
              <w:divBdr>
                <w:top w:val="none" w:sz="0" w:space="0" w:color="auto"/>
                <w:left w:val="none" w:sz="0" w:space="0" w:color="auto"/>
                <w:bottom w:val="none" w:sz="0" w:space="0" w:color="auto"/>
                <w:right w:val="none" w:sz="0" w:space="0" w:color="auto"/>
              </w:divBdr>
            </w:div>
            <w:div w:id="131336751">
              <w:marLeft w:val="0"/>
              <w:marRight w:val="0"/>
              <w:marTop w:val="0"/>
              <w:marBottom w:val="0"/>
              <w:divBdr>
                <w:top w:val="none" w:sz="0" w:space="0" w:color="auto"/>
                <w:left w:val="none" w:sz="0" w:space="0" w:color="auto"/>
                <w:bottom w:val="none" w:sz="0" w:space="0" w:color="auto"/>
                <w:right w:val="none" w:sz="0" w:space="0" w:color="auto"/>
              </w:divBdr>
            </w:div>
            <w:div w:id="699360001">
              <w:marLeft w:val="0"/>
              <w:marRight w:val="0"/>
              <w:marTop w:val="0"/>
              <w:marBottom w:val="0"/>
              <w:divBdr>
                <w:top w:val="none" w:sz="0" w:space="0" w:color="auto"/>
                <w:left w:val="none" w:sz="0" w:space="0" w:color="auto"/>
                <w:bottom w:val="none" w:sz="0" w:space="0" w:color="auto"/>
                <w:right w:val="none" w:sz="0" w:space="0" w:color="auto"/>
              </w:divBdr>
            </w:div>
            <w:div w:id="903108153">
              <w:marLeft w:val="0"/>
              <w:marRight w:val="0"/>
              <w:marTop w:val="0"/>
              <w:marBottom w:val="0"/>
              <w:divBdr>
                <w:top w:val="none" w:sz="0" w:space="0" w:color="auto"/>
                <w:left w:val="none" w:sz="0" w:space="0" w:color="auto"/>
                <w:bottom w:val="none" w:sz="0" w:space="0" w:color="auto"/>
                <w:right w:val="none" w:sz="0" w:space="0" w:color="auto"/>
              </w:divBdr>
            </w:div>
            <w:div w:id="1725250302">
              <w:marLeft w:val="0"/>
              <w:marRight w:val="0"/>
              <w:marTop w:val="0"/>
              <w:marBottom w:val="0"/>
              <w:divBdr>
                <w:top w:val="none" w:sz="0" w:space="0" w:color="auto"/>
                <w:left w:val="none" w:sz="0" w:space="0" w:color="auto"/>
                <w:bottom w:val="none" w:sz="0" w:space="0" w:color="auto"/>
                <w:right w:val="none" w:sz="0" w:space="0" w:color="auto"/>
              </w:divBdr>
            </w:div>
            <w:div w:id="7196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8394">
      <w:bodyDiv w:val="1"/>
      <w:marLeft w:val="0"/>
      <w:marRight w:val="0"/>
      <w:marTop w:val="0"/>
      <w:marBottom w:val="0"/>
      <w:divBdr>
        <w:top w:val="none" w:sz="0" w:space="0" w:color="auto"/>
        <w:left w:val="none" w:sz="0" w:space="0" w:color="auto"/>
        <w:bottom w:val="none" w:sz="0" w:space="0" w:color="auto"/>
        <w:right w:val="none" w:sz="0" w:space="0" w:color="auto"/>
      </w:divBdr>
      <w:divsChild>
        <w:div w:id="1036854022">
          <w:marLeft w:val="0"/>
          <w:marRight w:val="0"/>
          <w:marTop w:val="0"/>
          <w:marBottom w:val="0"/>
          <w:divBdr>
            <w:top w:val="none" w:sz="0" w:space="0" w:color="auto"/>
            <w:left w:val="none" w:sz="0" w:space="0" w:color="auto"/>
            <w:bottom w:val="none" w:sz="0" w:space="0" w:color="auto"/>
            <w:right w:val="none" w:sz="0" w:space="0" w:color="auto"/>
          </w:divBdr>
          <w:divsChild>
            <w:div w:id="1193804030">
              <w:marLeft w:val="0"/>
              <w:marRight w:val="0"/>
              <w:marTop w:val="0"/>
              <w:marBottom w:val="0"/>
              <w:divBdr>
                <w:top w:val="none" w:sz="0" w:space="0" w:color="auto"/>
                <w:left w:val="none" w:sz="0" w:space="0" w:color="auto"/>
                <w:bottom w:val="none" w:sz="0" w:space="0" w:color="auto"/>
                <w:right w:val="none" w:sz="0" w:space="0" w:color="auto"/>
              </w:divBdr>
            </w:div>
            <w:div w:id="683171530">
              <w:marLeft w:val="0"/>
              <w:marRight w:val="0"/>
              <w:marTop w:val="0"/>
              <w:marBottom w:val="0"/>
              <w:divBdr>
                <w:top w:val="none" w:sz="0" w:space="0" w:color="auto"/>
                <w:left w:val="none" w:sz="0" w:space="0" w:color="auto"/>
                <w:bottom w:val="none" w:sz="0" w:space="0" w:color="auto"/>
                <w:right w:val="none" w:sz="0" w:space="0" w:color="auto"/>
              </w:divBdr>
            </w:div>
            <w:div w:id="196041809">
              <w:marLeft w:val="0"/>
              <w:marRight w:val="0"/>
              <w:marTop w:val="0"/>
              <w:marBottom w:val="0"/>
              <w:divBdr>
                <w:top w:val="none" w:sz="0" w:space="0" w:color="auto"/>
                <w:left w:val="none" w:sz="0" w:space="0" w:color="auto"/>
                <w:bottom w:val="none" w:sz="0" w:space="0" w:color="auto"/>
                <w:right w:val="none" w:sz="0" w:space="0" w:color="auto"/>
              </w:divBdr>
            </w:div>
            <w:div w:id="1144734427">
              <w:marLeft w:val="0"/>
              <w:marRight w:val="0"/>
              <w:marTop w:val="0"/>
              <w:marBottom w:val="0"/>
              <w:divBdr>
                <w:top w:val="none" w:sz="0" w:space="0" w:color="auto"/>
                <w:left w:val="none" w:sz="0" w:space="0" w:color="auto"/>
                <w:bottom w:val="none" w:sz="0" w:space="0" w:color="auto"/>
                <w:right w:val="none" w:sz="0" w:space="0" w:color="auto"/>
              </w:divBdr>
            </w:div>
            <w:div w:id="1463646196">
              <w:marLeft w:val="0"/>
              <w:marRight w:val="0"/>
              <w:marTop w:val="0"/>
              <w:marBottom w:val="0"/>
              <w:divBdr>
                <w:top w:val="none" w:sz="0" w:space="0" w:color="auto"/>
                <w:left w:val="none" w:sz="0" w:space="0" w:color="auto"/>
                <w:bottom w:val="none" w:sz="0" w:space="0" w:color="auto"/>
                <w:right w:val="none" w:sz="0" w:space="0" w:color="auto"/>
              </w:divBdr>
            </w:div>
            <w:div w:id="208725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389">
      <w:bodyDiv w:val="1"/>
      <w:marLeft w:val="0"/>
      <w:marRight w:val="0"/>
      <w:marTop w:val="0"/>
      <w:marBottom w:val="0"/>
      <w:divBdr>
        <w:top w:val="none" w:sz="0" w:space="0" w:color="auto"/>
        <w:left w:val="none" w:sz="0" w:space="0" w:color="auto"/>
        <w:bottom w:val="none" w:sz="0" w:space="0" w:color="auto"/>
        <w:right w:val="none" w:sz="0" w:space="0" w:color="auto"/>
      </w:divBdr>
      <w:divsChild>
        <w:div w:id="712778345">
          <w:marLeft w:val="0"/>
          <w:marRight w:val="0"/>
          <w:marTop w:val="0"/>
          <w:marBottom w:val="0"/>
          <w:divBdr>
            <w:top w:val="none" w:sz="0" w:space="0" w:color="auto"/>
            <w:left w:val="none" w:sz="0" w:space="0" w:color="auto"/>
            <w:bottom w:val="none" w:sz="0" w:space="0" w:color="auto"/>
            <w:right w:val="none" w:sz="0" w:space="0" w:color="auto"/>
          </w:divBdr>
          <w:divsChild>
            <w:div w:id="20980225">
              <w:marLeft w:val="0"/>
              <w:marRight w:val="0"/>
              <w:marTop w:val="0"/>
              <w:marBottom w:val="0"/>
              <w:divBdr>
                <w:top w:val="none" w:sz="0" w:space="0" w:color="auto"/>
                <w:left w:val="none" w:sz="0" w:space="0" w:color="auto"/>
                <w:bottom w:val="none" w:sz="0" w:space="0" w:color="auto"/>
                <w:right w:val="none" w:sz="0" w:space="0" w:color="auto"/>
              </w:divBdr>
            </w:div>
            <w:div w:id="279267271">
              <w:marLeft w:val="0"/>
              <w:marRight w:val="0"/>
              <w:marTop w:val="0"/>
              <w:marBottom w:val="0"/>
              <w:divBdr>
                <w:top w:val="none" w:sz="0" w:space="0" w:color="auto"/>
                <w:left w:val="none" w:sz="0" w:space="0" w:color="auto"/>
                <w:bottom w:val="none" w:sz="0" w:space="0" w:color="auto"/>
                <w:right w:val="none" w:sz="0" w:space="0" w:color="auto"/>
              </w:divBdr>
            </w:div>
            <w:div w:id="727655043">
              <w:marLeft w:val="0"/>
              <w:marRight w:val="0"/>
              <w:marTop w:val="0"/>
              <w:marBottom w:val="0"/>
              <w:divBdr>
                <w:top w:val="none" w:sz="0" w:space="0" w:color="auto"/>
                <w:left w:val="none" w:sz="0" w:space="0" w:color="auto"/>
                <w:bottom w:val="none" w:sz="0" w:space="0" w:color="auto"/>
                <w:right w:val="none" w:sz="0" w:space="0" w:color="auto"/>
              </w:divBdr>
            </w:div>
            <w:div w:id="44305823">
              <w:marLeft w:val="0"/>
              <w:marRight w:val="0"/>
              <w:marTop w:val="0"/>
              <w:marBottom w:val="0"/>
              <w:divBdr>
                <w:top w:val="none" w:sz="0" w:space="0" w:color="auto"/>
                <w:left w:val="none" w:sz="0" w:space="0" w:color="auto"/>
                <w:bottom w:val="none" w:sz="0" w:space="0" w:color="auto"/>
                <w:right w:val="none" w:sz="0" w:space="0" w:color="auto"/>
              </w:divBdr>
            </w:div>
            <w:div w:id="535704901">
              <w:marLeft w:val="0"/>
              <w:marRight w:val="0"/>
              <w:marTop w:val="0"/>
              <w:marBottom w:val="0"/>
              <w:divBdr>
                <w:top w:val="none" w:sz="0" w:space="0" w:color="auto"/>
                <w:left w:val="none" w:sz="0" w:space="0" w:color="auto"/>
                <w:bottom w:val="none" w:sz="0" w:space="0" w:color="auto"/>
                <w:right w:val="none" w:sz="0" w:space="0" w:color="auto"/>
              </w:divBdr>
            </w:div>
            <w:div w:id="1016922253">
              <w:marLeft w:val="0"/>
              <w:marRight w:val="0"/>
              <w:marTop w:val="0"/>
              <w:marBottom w:val="0"/>
              <w:divBdr>
                <w:top w:val="none" w:sz="0" w:space="0" w:color="auto"/>
                <w:left w:val="none" w:sz="0" w:space="0" w:color="auto"/>
                <w:bottom w:val="none" w:sz="0" w:space="0" w:color="auto"/>
                <w:right w:val="none" w:sz="0" w:space="0" w:color="auto"/>
              </w:divBdr>
            </w:div>
            <w:div w:id="536623317">
              <w:marLeft w:val="0"/>
              <w:marRight w:val="0"/>
              <w:marTop w:val="0"/>
              <w:marBottom w:val="0"/>
              <w:divBdr>
                <w:top w:val="none" w:sz="0" w:space="0" w:color="auto"/>
                <w:left w:val="none" w:sz="0" w:space="0" w:color="auto"/>
                <w:bottom w:val="none" w:sz="0" w:space="0" w:color="auto"/>
                <w:right w:val="none" w:sz="0" w:space="0" w:color="auto"/>
              </w:divBdr>
            </w:div>
            <w:div w:id="1809855733">
              <w:marLeft w:val="0"/>
              <w:marRight w:val="0"/>
              <w:marTop w:val="0"/>
              <w:marBottom w:val="0"/>
              <w:divBdr>
                <w:top w:val="none" w:sz="0" w:space="0" w:color="auto"/>
                <w:left w:val="none" w:sz="0" w:space="0" w:color="auto"/>
                <w:bottom w:val="none" w:sz="0" w:space="0" w:color="auto"/>
                <w:right w:val="none" w:sz="0" w:space="0" w:color="auto"/>
              </w:divBdr>
            </w:div>
            <w:div w:id="942767877">
              <w:marLeft w:val="0"/>
              <w:marRight w:val="0"/>
              <w:marTop w:val="0"/>
              <w:marBottom w:val="0"/>
              <w:divBdr>
                <w:top w:val="none" w:sz="0" w:space="0" w:color="auto"/>
                <w:left w:val="none" w:sz="0" w:space="0" w:color="auto"/>
                <w:bottom w:val="none" w:sz="0" w:space="0" w:color="auto"/>
                <w:right w:val="none" w:sz="0" w:space="0" w:color="auto"/>
              </w:divBdr>
            </w:div>
            <w:div w:id="380136120">
              <w:marLeft w:val="0"/>
              <w:marRight w:val="0"/>
              <w:marTop w:val="0"/>
              <w:marBottom w:val="0"/>
              <w:divBdr>
                <w:top w:val="none" w:sz="0" w:space="0" w:color="auto"/>
                <w:left w:val="none" w:sz="0" w:space="0" w:color="auto"/>
                <w:bottom w:val="none" w:sz="0" w:space="0" w:color="auto"/>
                <w:right w:val="none" w:sz="0" w:space="0" w:color="auto"/>
              </w:divBdr>
            </w:div>
            <w:div w:id="834732291">
              <w:marLeft w:val="0"/>
              <w:marRight w:val="0"/>
              <w:marTop w:val="0"/>
              <w:marBottom w:val="0"/>
              <w:divBdr>
                <w:top w:val="none" w:sz="0" w:space="0" w:color="auto"/>
                <w:left w:val="none" w:sz="0" w:space="0" w:color="auto"/>
                <w:bottom w:val="none" w:sz="0" w:space="0" w:color="auto"/>
                <w:right w:val="none" w:sz="0" w:space="0" w:color="auto"/>
              </w:divBdr>
            </w:div>
            <w:div w:id="1409035277">
              <w:marLeft w:val="0"/>
              <w:marRight w:val="0"/>
              <w:marTop w:val="0"/>
              <w:marBottom w:val="0"/>
              <w:divBdr>
                <w:top w:val="none" w:sz="0" w:space="0" w:color="auto"/>
                <w:left w:val="none" w:sz="0" w:space="0" w:color="auto"/>
                <w:bottom w:val="none" w:sz="0" w:space="0" w:color="auto"/>
                <w:right w:val="none" w:sz="0" w:space="0" w:color="auto"/>
              </w:divBdr>
            </w:div>
            <w:div w:id="2123498452">
              <w:marLeft w:val="0"/>
              <w:marRight w:val="0"/>
              <w:marTop w:val="0"/>
              <w:marBottom w:val="0"/>
              <w:divBdr>
                <w:top w:val="none" w:sz="0" w:space="0" w:color="auto"/>
                <w:left w:val="none" w:sz="0" w:space="0" w:color="auto"/>
                <w:bottom w:val="none" w:sz="0" w:space="0" w:color="auto"/>
                <w:right w:val="none" w:sz="0" w:space="0" w:color="auto"/>
              </w:divBdr>
            </w:div>
            <w:div w:id="1714303760">
              <w:marLeft w:val="0"/>
              <w:marRight w:val="0"/>
              <w:marTop w:val="0"/>
              <w:marBottom w:val="0"/>
              <w:divBdr>
                <w:top w:val="none" w:sz="0" w:space="0" w:color="auto"/>
                <w:left w:val="none" w:sz="0" w:space="0" w:color="auto"/>
                <w:bottom w:val="none" w:sz="0" w:space="0" w:color="auto"/>
                <w:right w:val="none" w:sz="0" w:space="0" w:color="auto"/>
              </w:divBdr>
            </w:div>
            <w:div w:id="75592118">
              <w:marLeft w:val="0"/>
              <w:marRight w:val="0"/>
              <w:marTop w:val="0"/>
              <w:marBottom w:val="0"/>
              <w:divBdr>
                <w:top w:val="none" w:sz="0" w:space="0" w:color="auto"/>
                <w:left w:val="none" w:sz="0" w:space="0" w:color="auto"/>
                <w:bottom w:val="none" w:sz="0" w:space="0" w:color="auto"/>
                <w:right w:val="none" w:sz="0" w:space="0" w:color="auto"/>
              </w:divBdr>
            </w:div>
            <w:div w:id="85731185">
              <w:marLeft w:val="0"/>
              <w:marRight w:val="0"/>
              <w:marTop w:val="0"/>
              <w:marBottom w:val="0"/>
              <w:divBdr>
                <w:top w:val="none" w:sz="0" w:space="0" w:color="auto"/>
                <w:left w:val="none" w:sz="0" w:space="0" w:color="auto"/>
                <w:bottom w:val="none" w:sz="0" w:space="0" w:color="auto"/>
                <w:right w:val="none" w:sz="0" w:space="0" w:color="auto"/>
              </w:divBdr>
            </w:div>
            <w:div w:id="522746214">
              <w:marLeft w:val="0"/>
              <w:marRight w:val="0"/>
              <w:marTop w:val="0"/>
              <w:marBottom w:val="0"/>
              <w:divBdr>
                <w:top w:val="none" w:sz="0" w:space="0" w:color="auto"/>
                <w:left w:val="none" w:sz="0" w:space="0" w:color="auto"/>
                <w:bottom w:val="none" w:sz="0" w:space="0" w:color="auto"/>
                <w:right w:val="none" w:sz="0" w:space="0" w:color="auto"/>
              </w:divBdr>
            </w:div>
            <w:div w:id="1548371531">
              <w:marLeft w:val="0"/>
              <w:marRight w:val="0"/>
              <w:marTop w:val="0"/>
              <w:marBottom w:val="0"/>
              <w:divBdr>
                <w:top w:val="none" w:sz="0" w:space="0" w:color="auto"/>
                <w:left w:val="none" w:sz="0" w:space="0" w:color="auto"/>
                <w:bottom w:val="none" w:sz="0" w:space="0" w:color="auto"/>
                <w:right w:val="none" w:sz="0" w:space="0" w:color="auto"/>
              </w:divBdr>
            </w:div>
            <w:div w:id="1170288957">
              <w:marLeft w:val="0"/>
              <w:marRight w:val="0"/>
              <w:marTop w:val="0"/>
              <w:marBottom w:val="0"/>
              <w:divBdr>
                <w:top w:val="none" w:sz="0" w:space="0" w:color="auto"/>
                <w:left w:val="none" w:sz="0" w:space="0" w:color="auto"/>
                <w:bottom w:val="none" w:sz="0" w:space="0" w:color="auto"/>
                <w:right w:val="none" w:sz="0" w:space="0" w:color="auto"/>
              </w:divBdr>
            </w:div>
            <w:div w:id="2197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8980">
      <w:bodyDiv w:val="1"/>
      <w:marLeft w:val="0"/>
      <w:marRight w:val="0"/>
      <w:marTop w:val="0"/>
      <w:marBottom w:val="0"/>
      <w:divBdr>
        <w:top w:val="none" w:sz="0" w:space="0" w:color="auto"/>
        <w:left w:val="none" w:sz="0" w:space="0" w:color="auto"/>
        <w:bottom w:val="none" w:sz="0" w:space="0" w:color="auto"/>
        <w:right w:val="none" w:sz="0" w:space="0" w:color="auto"/>
      </w:divBdr>
      <w:divsChild>
        <w:div w:id="2134398402">
          <w:marLeft w:val="0"/>
          <w:marRight w:val="0"/>
          <w:marTop w:val="0"/>
          <w:marBottom w:val="0"/>
          <w:divBdr>
            <w:top w:val="none" w:sz="0" w:space="0" w:color="auto"/>
            <w:left w:val="none" w:sz="0" w:space="0" w:color="auto"/>
            <w:bottom w:val="none" w:sz="0" w:space="0" w:color="auto"/>
            <w:right w:val="none" w:sz="0" w:space="0" w:color="auto"/>
          </w:divBdr>
          <w:divsChild>
            <w:div w:id="1786386026">
              <w:marLeft w:val="0"/>
              <w:marRight w:val="0"/>
              <w:marTop w:val="0"/>
              <w:marBottom w:val="0"/>
              <w:divBdr>
                <w:top w:val="none" w:sz="0" w:space="0" w:color="auto"/>
                <w:left w:val="none" w:sz="0" w:space="0" w:color="auto"/>
                <w:bottom w:val="none" w:sz="0" w:space="0" w:color="auto"/>
                <w:right w:val="none" w:sz="0" w:space="0" w:color="auto"/>
              </w:divBdr>
            </w:div>
            <w:div w:id="1831092243">
              <w:marLeft w:val="0"/>
              <w:marRight w:val="0"/>
              <w:marTop w:val="0"/>
              <w:marBottom w:val="0"/>
              <w:divBdr>
                <w:top w:val="none" w:sz="0" w:space="0" w:color="auto"/>
                <w:left w:val="none" w:sz="0" w:space="0" w:color="auto"/>
                <w:bottom w:val="none" w:sz="0" w:space="0" w:color="auto"/>
                <w:right w:val="none" w:sz="0" w:space="0" w:color="auto"/>
              </w:divBdr>
            </w:div>
            <w:div w:id="103851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348832">
      <w:bodyDiv w:val="1"/>
      <w:marLeft w:val="0"/>
      <w:marRight w:val="0"/>
      <w:marTop w:val="0"/>
      <w:marBottom w:val="0"/>
      <w:divBdr>
        <w:top w:val="none" w:sz="0" w:space="0" w:color="auto"/>
        <w:left w:val="none" w:sz="0" w:space="0" w:color="auto"/>
        <w:bottom w:val="none" w:sz="0" w:space="0" w:color="auto"/>
        <w:right w:val="none" w:sz="0" w:space="0" w:color="auto"/>
      </w:divBdr>
      <w:divsChild>
        <w:div w:id="962535768">
          <w:marLeft w:val="0"/>
          <w:marRight w:val="0"/>
          <w:marTop w:val="0"/>
          <w:marBottom w:val="0"/>
          <w:divBdr>
            <w:top w:val="none" w:sz="0" w:space="0" w:color="auto"/>
            <w:left w:val="none" w:sz="0" w:space="0" w:color="auto"/>
            <w:bottom w:val="none" w:sz="0" w:space="0" w:color="auto"/>
            <w:right w:val="none" w:sz="0" w:space="0" w:color="auto"/>
          </w:divBdr>
          <w:divsChild>
            <w:div w:id="15221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5963">
      <w:bodyDiv w:val="1"/>
      <w:marLeft w:val="0"/>
      <w:marRight w:val="0"/>
      <w:marTop w:val="0"/>
      <w:marBottom w:val="0"/>
      <w:divBdr>
        <w:top w:val="none" w:sz="0" w:space="0" w:color="auto"/>
        <w:left w:val="none" w:sz="0" w:space="0" w:color="auto"/>
        <w:bottom w:val="none" w:sz="0" w:space="0" w:color="auto"/>
        <w:right w:val="none" w:sz="0" w:space="0" w:color="auto"/>
      </w:divBdr>
      <w:divsChild>
        <w:div w:id="714156460">
          <w:marLeft w:val="0"/>
          <w:marRight w:val="0"/>
          <w:marTop w:val="0"/>
          <w:marBottom w:val="0"/>
          <w:divBdr>
            <w:top w:val="none" w:sz="0" w:space="0" w:color="auto"/>
            <w:left w:val="none" w:sz="0" w:space="0" w:color="auto"/>
            <w:bottom w:val="none" w:sz="0" w:space="0" w:color="auto"/>
            <w:right w:val="none" w:sz="0" w:space="0" w:color="auto"/>
          </w:divBdr>
          <w:divsChild>
            <w:div w:id="14404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3091">
      <w:bodyDiv w:val="1"/>
      <w:marLeft w:val="0"/>
      <w:marRight w:val="0"/>
      <w:marTop w:val="0"/>
      <w:marBottom w:val="0"/>
      <w:divBdr>
        <w:top w:val="none" w:sz="0" w:space="0" w:color="auto"/>
        <w:left w:val="none" w:sz="0" w:space="0" w:color="auto"/>
        <w:bottom w:val="none" w:sz="0" w:space="0" w:color="auto"/>
        <w:right w:val="none" w:sz="0" w:space="0" w:color="auto"/>
      </w:divBdr>
      <w:divsChild>
        <w:div w:id="507718704">
          <w:marLeft w:val="0"/>
          <w:marRight w:val="0"/>
          <w:marTop w:val="0"/>
          <w:marBottom w:val="0"/>
          <w:divBdr>
            <w:top w:val="none" w:sz="0" w:space="0" w:color="auto"/>
            <w:left w:val="none" w:sz="0" w:space="0" w:color="auto"/>
            <w:bottom w:val="none" w:sz="0" w:space="0" w:color="auto"/>
            <w:right w:val="none" w:sz="0" w:space="0" w:color="auto"/>
          </w:divBdr>
          <w:divsChild>
            <w:div w:id="147915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7165">
      <w:bodyDiv w:val="1"/>
      <w:marLeft w:val="0"/>
      <w:marRight w:val="0"/>
      <w:marTop w:val="0"/>
      <w:marBottom w:val="0"/>
      <w:divBdr>
        <w:top w:val="none" w:sz="0" w:space="0" w:color="auto"/>
        <w:left w:val="none" w:sz="0" w:space="0" w:color="auto"/>
        <w:bottom w:val="none" w:sz="0" w:space="0" w:color="auto"/>
        <w:right w:val="none" w:sz="0" w:space="0" w:color="auto"/>
      </w:divBdr>
      <w:divsChild>
        <w:div w:id="665595271">
          <w:marLeft w:val="0"/>
          <w:marRight w:val="0"/>
          <w:marTop w:val="0"/>
          <w:marBottom w:val="0"/>
          <w:divBdr>
            <w:top w:val="none" w:sz="0" w:space="0" w:color="auto"/>
            <w:left w:val="none" w:sz="0" w:space="0" w:color="auto"/>
            <w:bottom w:val="none" w:sz="0" w:space="0" w:color="auto"/>
            <w:right w:val="none" w:sz="0" w:space="0" w:color="auto"/>
          </w:divBdr>
          <w:divsChild>
            <w:div w:id="260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1909">
      <w:bodyDiv w:val="1"/>
      <w:marLeft w:val="0"/>
      <w:marRight w:val="0"/>
      <w:marTop w:val="0"/>
      <w:marBottom w:val="0"/>
      <w:divBdr>
        <w:top w:val="none" w:sz="0" w:space="0" w:color="auto"/>
        <w:left w:val="none" w:sz="0" w:space="0" w:color="auto"/>
        <w:bottom w:val="none" w:sz="0" w:space="0" w:color="auto"/>
        <w:right w:val="none" w:sz="0" w:space="0" w:color="auto"/>
      </w:divBdr>
      <w:divsChild>
        <w:div w:id="1826504513">
          <w:marLeft w:val="0"/>
          <w:marRight w:val="0"/>
          <w:marTop w:val="0"/>
          <w:marBottom w:val="0"/>
          <w:divBdr>
            <w:top w:val="none" w:sz="0" w:space="0" w:color="auto"/>
            <w:left w:val="none" w:sz="0" w:space="0" w:color="auto"/>
            <w:bottom w:val="none" w:sz="0" w:space="0" w:color="auto"/>
            <w:right w:val="none" w:sz="0" w:space="0" w:color="auto"/>
          </w:divBdr>
          <w:divsChild>
            <w:div w:id="16669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56317">
      <w:bodyDiv w:val="1"/>
      <w:marLeft w:val="0"/>
      <w:marRight w:val="0"/>
      <w:marTop w:val="0"/>
      <w:marBottom w:val="0"/>
      <w:divBdr>
        <w:top w:val="none" w:sz="0" w:space="0" w:color="auto"/>
        <w:left w:val="none" w:sz="0" w:space="0" w:color="auto"/>
        <w:bottom w:val="none" w:sz="0" w:space="0" w:color="auto"/>
        <w:right w:val="none" w:sz="0" w:space="0" w:color="auto"/>
      </w:divBdr>
      <w:divsChild>
        <w:div w:id="1874994424">
          <w:marLeft w:val="0"/>
          <w:marRight w:val="0"/>
          <w:marTop w:val="0"/>
          <w:marBottom w:val="0"/>
          <w:divBdr>
            <w:top w:val="none" w:sz="0" w:space="0" w:color="auto"/>
            <w:left w:val="none" w:sz="0" w:space="0" w:color="auto"/>
            <w:bottom w:val="none" w:sz="0" w:space="0" w:color="auto"/>
            <w:right w:val="none" w:sz="0" w:space="0" w:color="auto"/>
          </w:divBdr>
          <w:divsChild>
            <w:div w:id="1055201185">
              <w:marLeft w:val="0"/>
              <w:marRight w:val="0"/>
              <w:marTop w:val="0"/>
              <w:marBottom w:val="0"/>
              <w:divBdr>
                <w:top w:val="none" w:sz="0" w:space="0" w:color="auto"/>
                <w:left w:val="none" w:sz="0" w:space="0" w:color="auto"/>
                <w:bottom w:val="none" w:sz="0" w:space="0" w:color="auto"/>
                <w:right w:val="none" w:sz="0" w:space="0" w:color="auto"/>
              </w:divBdr>
            </w:div>
            <w:div w:id="298414991">
              <w:marLeft w:val="0"/>
              <w:marRight w:val="0"/>
              <w:marTop w:val="0"/>
              <w:marBottom w:val="0"/>
              <w:divBdr>
                <w:top w:val="none" w:sz="0" w:space="0" w:color="auto"/>
                <w:left w:val="none" w:sz="0" w:space="0" w:color="auto"/>
                <w:bottom w:val="none" w:sz="0" w:space="0" w:color="auto"/>
                <w:right w:val="none" w:sz="0" w:space="0" w:color="auto"/>
              </w:divBdr>
            </w:div>
            <w:div w:id="1478762007">
              <w:marLeft w:val="0"/>
              <w:marRight w:val="0"/>
              <w:marTop w:val="0"/>
              <w:marBottom w:val="0"/>
              <w:divBdr>
                <w:top w:val="none" w:sz="0" w:space="0" w:color="auto"/>
                <w:left w:val="none" w:sz="0" w:space="0" w:color="auto"/>
                <w:bottom w:val="none" w:sz="0" w:space="0" w:color="auto"/>
                <w:right w:val="none" w:sz="0" w:space="0" w:color="auto"/>
              </w:divBdr>
            </w:div>
            <w:div w:id="1489397948">
              <w:marLeft w:val="0"/>
              <w:marRight w:val="0"/>
              <w:marTop w:val="0"/>
              <w:marBottom w:val="0"/>
              <w:divBdr>
                <w:top w:val="none" w:sz="0" w:space="0" w:color="auto"/>
                <w:left w:val="none" w:sz="0" w:space="0" w:color="auto"/>
                <w:bottom w:val="none" w:sz="0" w:space="0" w:color="auto"/>
                <w:right w:val="none" w:sz="0" w:space="0" w:color="auto"/>
              </w:divBdr>
            </w:div>
            <w:div w:id="704983042">
              <w:marLeft w:val="0"/>
              <w:marRight w:val="0"/>
              <w:marTop w:val="0"/>
              <w:marBottom w:val="0"/>
              <w:divBdr>
                <w:top w:val="none" w:sz="0" w:space="0" w:color="auto"/>
                <w:left w:val="none" w:sz="0" w:space="0" w:color="auto"/>
                <w:bottom w:val="none" w:sz="0" w:space="0" w:color="auto"/>
                <w:right w:val="none" w:sz="0" w:space="0" w:color="auto"/>
              </w:divBdr>
            </w:div>
            <w:div w:id="1170604057">
              <w:marLeft w:val="0"/>
              <w:marRight w:val="0"/>
              <w:marTop w:val="0"/>
              <w:marBottom w:val="0"/>
              <w:divBdr>
                <w:top w:val="none" w:sz="0" w:space="0" w:color="auto"/>
                <w:left w:val="none" w:sz="0" w:space="0" w:color="auto"/>
                <w:bottom w:val="none" w:sz="0" w:space="0" w:color="auto"/>
                <w:right w:val="none" w:sz="0" w:space="0" w:color="auto"/>
              </w:divBdr>
            </w:div>
            <w:div w:id="1219589746">
              <w:marLeft w:val="0"/>
              <w:marRight w:val="0"/>
              <w:marTop w:val="0"/>
              <w:marBottom w:val="0"/>
              <w:divBdr>
                <w:top w:val="none" w:sz="0" w:space="0" w:color="auto"/>
                <w:left w:val="none" w:sz="0" w:space="0" w:color="auto"/>
                <w:bottom w:val="none" w:sz="0" w:space="0" w:color="auto"/>
                <w:right w:val="none" w:sz="0" w:space="0" w:color="auto"/>
              </w:divBdr>
            </w:div>
            <w:div w:id="582564928">
              <w:marLeft w:val="0"/>
              <w:marRight w:val="0"/>
              <w:marTop w:val="0"/>
              <w:marBottom w:val="0"/>
              <w:divBdr>
                <w:top w:val="none" w:sz="0" w:space="0" w:color="auto"/>
                <w:left w:val="none" w:sz="0" w:space="0" w:color="auto"/>
                <w:bottom w:val="none" w:sz="0" w:space="0" w:color="auto"/>
                <w:right w:val="none" w:sz="0" w:space="0" w:color="auto"/>
              </w:divBdr>
            </w:div>
            <w:div w:id="194512797">
              <w:marLeft w:val="0"/>
              <w:marRight w:val="0"/>
              <w:marTop w:val="0"/>
              <w:marBottom w:val="0"/>
              <w:divBdr>
                <w:top w:val="none" w:sz="0" w:space="0" w:color="auto"/>
                <w:left w:val="none" w:sz="0" w:space="0" w:color="auto"/>
                <w:bottom w:val="none" w:sz="0" w:space="0" w:color="auto"/>
                <w:right w:val="none" w:sz="0" w:space="0" w:color="auto"/>
              </w:divBdr>
            </w:div>
            <w:div w:id="402947433">
              <w:marLeft w:val="0"/>
              <w:marRight w:val="0"/>
              <w:marTop w:val="0"/>
              <w:marBottom w:val="0"/>
              <w:divBdr>
                <w:top w:val="none" w:sz="0" w:space="0" w:color="auto"/>
                <w:left w:val="none" w:sz="0" w:space="0" w:color="auto"/>
                <w:bottom w:val="none" w:sz="0" w:space="0" w:color="auto"/>
                <w:right w:val="none" w:sz="0" w:space="0" w:color="auto"/>
              </w:divBdr>
            </w:div>
            <w:div w:id="1557009563">
              <w:marLeft w:val="0"/>
              <w:marRight w:val="0"/>
              <w:marTop w:val="0"/>
              <w:marBottom w:val="0"/>
              <w:divBdr>
                <w:top w:val="none" w:sz="0" w:space="0" w:color="auto"/>
                <w:left w:val="none" w:sz="0" w:space="0" w:color="auto"/>
                <w:bottom w:val="none" w:sz="0" w:space="0" w:color="auto"/>
                <w:right w:val="none" w:sz="0" w:space="0" w:color="auto"/>
              </w:divBdr>
            </w:div>
            <w:div w:id="391269215">
              <w:marLeft w:val="0"/>
              <w:marRight w:val="0"/>
              <w:marTop w:val="0"/>
              <w:marBottom w:val="0"/>
              <w:divBdr>
                <w:top w:val="none" w:sz="0" w:space="0" w:color="auto"/>
                <w:left w:val="none" w:sz="0" w:space="0" w:color="auto"/>
                <w:bottom w:val="none" w:sz="0" w:space="0" w:color="auto"/>
                <w:right w:val="none" w:sz="0" w:space="0" w:color="auto"/>
              </w:divBdr>
            </w:div>
            <w:div w:id="499926393">
              <w:marLeft w:val="0"/>
              <w:marRight w:val="0"/>
              <w:marTop w:val="0"/>
              <w:marBottom w:val="0"/>
              <w:divBdr>
                <w:top w:val="none" w:sz="0" w:space="0" w:color="auto"/>
                <w:left w:val="none" w:sz="0" w:space="0" w:color="auto"/>
                <w:bottom w:val="none" w:sz="0" w:space="0" w:color="auto"/>
                <w:right w:val="none" w:sz="0" w:space="0" w:color="auto"/>
              </w:divBdr>
            </w:div>
            <w:div w:id="1473211385">
              <w:marLeft w:val="0"/>
              <w:marRight w:val="0"/>
              <w:marTop w:val="0"/>
              <w:marBottom w:val="0"/>
              <w:divBdr>
                <w:top w:val="none" w:sz="0" w:space="0" w:color="auto"/>
                <w:left w:val="none" w:sz="0" w:space="0" w:color="auto"/>
                <w:bottom w:val="none" w:sz="0" w:space="0" w:color="auto"/>
                <w:right w:val="none" w:sz="0" w:space="0" w:color="auto"/>
              </w:divBdr>
            </w:div>
            <w:div w:id="1586914944">
              <w:marLeft w:val="0"/>
              <w:marRight w:val="0"/>
              <w:marTop w:val="0"/>
              <w:marBottom w:val="0"/>
              <w:divBdr>
                <w:top w:val="none" w:sz="0" w:space="0" w:color="auto"/>
                <w:left w:val="none" w:sz="0" w:space="0" w:color="auto"/>
                <w:bottom w:val="none" w:sz="0" w:space="0" w:color="auto"/>
                <w:right w:val="none" w:sz="0" w:space="0" w:color="auto"/>
              </w:divBdr>
            </w:div>
            <w:div w:id="1751466629">
              <w:marLeft w:val="0"/>
              <w:marRight w:val="0"/>
              <w:marTop w:val="0"/>
              <w:marBottom w:val="0"/>
              <w:divBdr>
                <w:top w:val="none" w:sz="0" w:space="0" w:color="auto"/>
                <w:left w:val="none" w:sz="0" w:space="0" w:color="auto"/>
                <w:bottom w:val="none" w:sz="0" w:space="0" w:color="auto"/>
                <w:right w:val="none" w:sz="0" w:space="0" w:color="auto"/>
              </w:divBdr>
            </w:div>
            <w:div w:id="3857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5857">
      <w:bodyDiv w:val="1"/>
      <w:marLeft w:val="0"/>
      <w:marRight w:val="0"/>
      <w:marTop w:val="0"/>
      <w:marBottom w:val="0"/>
      <w:divBdr>
        <w:top w:val="none" w:sz="0" w:space="0" w:color="auto"/>
        <w:left w:val="none" w:sz="0" w:space="0" w:color="auto"/>
        <w:bottom w:val="none" w:sz="0" w:space="0" w:color="auto"/>
        <w:right w:val="none" w:sz="0" w:space="0" w:color="auto"/>
      </w:divBdr>
      <w:divsChild>
        <w:div w:id="503672274">
          <w:marLeft w:val="0"/>
          <w:marRight w:val="0"/>
          <w:marTop w:val="0"/>
          <w:marBottom w:val="0"/>
          <w:divBdr>
            <w:top w:val="none" w:sz="0" w:space="0" w:color="auto"/>
            <w:left w:val="none" w:sz="0" w:space="0" w:color="auto"/>
            <w:bottom w:val="none" w:sz="0" w:space="0" w:color="auto"/>
            <w:right w:val="none" w:sz="0" w:space="0" w:color="auto"/>
          </w:divBdr>
          <w:divsChild>
            <w:div w:id="6377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5757">
      <w:bodyDiv w:val="1"/>
      <w:marLeft w:val="0"/>
      <w:marRight w:val="0"/>
      <w:marTop w:val="0"/>
      <w:marBottom w:val="0"/>
      <w:divBdr>
        <w:top w:val="none" w:sz="0" w:space="0" w:color="auto"/>
        <w:left w:val="none" w:sz="0" w:space="0" w:color="auto"/>
        <w:bottom w:val="none" w:sz="0" w:space="0" w:color="auto"/>
        <w:right w:val="none" w:sz="0" w:space="0" w:color="auto"/>
      </w:divBdr>
      <w:divsChild>
        <w:div w:id="1236866151">
          <w:marLeft w:val="0"/>
          <w:marRight w:val="0"/>
          <w:marTop w:val="0"/>
          <w:marBottom w:val="0"/>
          <w:divBdr>
            <w:top w:val="none" w:sz="0" w:space="0" w:color="auto"/>
            <w:left w:val="none" w:sz="0" w:space="0" w:color="auto"/>
            <w:bottom w:val="none" w:sz="0" w:space="0" w:color="auto"/>
            <w:right w:val="none" w:sz="0" w:space="0" w:color="auto"/>
          </w:divBdr>
          <w:divsChild>
            <w:div w:id="40251227">
              <w:marLeft w:val="0"/>
              <w:marRight w:val="0"/>
              <w:marTop w:val="0"/>
              <w:marBottom w:val="0"/>
              <w:divBdr>
                <w:top w:val="none" w:sz="0" w:space="0" w:color="auto"/>
                <w:left w:val="none" w:sz="0" w:space="0" w:color="auto"/>
                <w:bottom w:val="none" w:sz="0" w:space="0" w:color="auto"/>
                <w:right w:val="none" w:sz="0" w:space="0" w:color="auto"/>
              </w:divBdr>
            </w:div>
            <w:div w:id="1368145971">
              <w:marLeft w:val="0"/>
              <w:marRight w:val="0"/>
              <w:marTop w:val="0"/>
              <w:marBottom w:val="0"/>
              <w:divBdr>
                <w:top w:val="none" w:sz="0" w:space="0" w:color="auto"/>
                <w:left w:val="none" w:sz="0" w:space="0" w:color="auto"/>
                <w:bottom w:val="none" w:sz="0" w:space="0" w:color="auto"/>
                <w:right w:val="none" w:sz="0" w:space="0" w:color="auto"/>
              </w:divBdr>
            </w:div>
            <w:div w:id="159469260">
              <w:marLeft w:val="0"/>
              <w:marRight w:val="0"/>
              <w:marTop w:val="0"/>
              <w:marBottom w:val="0"/>
              <w:divBdr>
                <w:top w:val="none" w:sz="0" w:space="0" w:color="auto"/>
                <w:left w:val="none" w:sz="0" w:space="0" w:color="auto"/>
                <w:bottom w:val="none" w:sz="0" w:space="0" w:color="auto"/>
                <w:right w:val="none" w:sz="0" w:space="0" w:color="auto"/>
              </w:divBdr>
            </w:div>
            <w:div w:id="178012790">
              <w:marLeft w:val="0"/>
              <w:marRight w:val="0"/>
              <w:marTop w:val="0"/>
              <w:marBottom w:val="0"/>
              <w:divBdr>
                <w:top w:val="none" w:sz="0" w:space="0" w:color="auto"/>
                <w:left w:val="none" w:sz="0" w:space="0" w:color="auto"/>
                <w:bottom w:val="none" w:sz="0" w:space="0" w:color="auto"/>
                <w:right w:val="none" w:sz="0" w:space="0" w:color="auto"/>
              </w:divBdr>
            </w:div>
            <w:div w:id="970134368">
              <w:marLeft w:val="0"/>
              <w:marRight w:val="0"/>
              <w:marTop w:val="0"/>
              <w:marBottom w:val="0"/>
              <w:divBdr>
                <w:top w:val="none" w:sz="0" w:space="0" w:color="auto"/>
                <w:left w:val="none" w:sz="0" w:space="0" w:color="auto"/>
                <w:bottom w:val="none" w:sz="0" w:space="0" w:color="auto"/>
                <w:right w:val="none" w:sz="0" w:space="0" w:color="auto"/>
              </w:divBdr>
            </w:div>
            <w:div w:id="1651254718">
              <w:marLeft w:val="0"/>
              <w:marRight w:val="0"/>
              <w:marTop w:val="0"/>
              <w:marBottom w:val="0"/>
              <w:divBdr>
                <w:top w:val="none" w:sz="0" w:space="0" w:color="auto"/>
                <w:left w:val="none" w:sz="0" w:space="0" w:color="auto"/>
                <w:bottom w:val="none" w:sz="0" w:space="0" w:color="auto"/>
                <w:right w:val="none" w:sz="0" w:space="0" w:color="auto"/>
              </w:divBdr>
            </w:div>
            <w:div w:id="2091542594">
              <w:marLeft w:val="0"/>
              <w:marRight w:val="0"/>
              <w:marTop w:val="0"/>
              <w:marBottom w:val="0"/>
              <w:divBdr>
                <w:top w:val="none" w:sz="0" w:space="0" w:color="auto"/>
                <w:left w:val="none" w:sz="0" w:space="0" w:color="auto"/>
                <w:bottom w:val="none" w:sz="0" w:space="0" w:color="auto"/>
                <w:right w:val="none" w:sz="0" w:space="0" w:color="auto"/>
              </w:divBdr>
            </w:div>
            <w:div w:id="1169901986">
              <w:marLeft w:val="0"/>
              <w:marRight w:val="0"/>
              <w:marTop w:val="0"/>
              <w:marBottom w:val="0"/>
              <w:divBdr>
                <w:top w:val="none" w:sz="0" w:space="0" w:color="auto"/>
                <w:left w:val="none" w:sz="0" w:space="0" w:color="auto"/>
                <w:bottom w:val="none" w:sz="0" w:space="0" w:color="auto"/>
                <w:right w:val="none" w:sz="0" w:space="0" w:color="auto"/>
              </w:divBdr>
            </w:div>
            <w:div w:id="1455707773">
              <w:marLeft w:val="0"/>
              <w:marRight w:val="0"/>
              <w:marTop w:val="0"/>
              <w:marBottom w:val="0"/>
              <w:divBdr>
                <w:top w:val="none" w:sz="0" w:space="0" w:color="auto"/>
                <w:left w:val="none" w:sz="0" w:space="0" w:color="auto"/>
                <w:bottom w:val="none" w:sz="0" w:space="0" w:color="auto"/>
                <w:right w:val="none" w:sz="0" w:space="0" w:color="auto"/>
              </w:divBdr>
            </w:div>
            <w:div w:id="400714835">
              <w:marLeft w:val="0"/>
              <w:marRight w:val="0"/>
              <w:marTop w:val="0"/>
              <w:marBottom w:val="0"/>
              <w:divBdr>
                <w:top w:val="none" w:sz="0" w:space="0" w:color="auto"/>
                <w:left w:val="none" w:sz="0" w:space="0" w:color="auto"/>
                <w:bottom w:val="none" w:sz="0" w:space="0" w:color="auto"/>
                <w:right w:val="none" w:sz="0" w:space="0" w:color="auto"/>
              </w:divBdr>
            </w:div>
            <w:div w:id="1228956882">
              <w:marLeft w:val="0"/>
              <w:marRight w:val="0"/>
              <w:marTop w:val="0"/>
              <w:marBottom w:val="0"/>
              <w:divBdr>
                <w:top w:val="none" w:sz="0" w:space="0" w:color="auto"/>
                <w:left w:val="none" w:sz="0" w:space="0" w:color="auto"/>
                <w:bottom w:val="none" w:sz="0" w:space="0" w:color="auto"/>
                <w:right w:val="none" w:sz="0" w:space="0" w:color="auto"/>
              </w:divBdr>
            </w:div>
            <w:div w:id="1987009296">
              <w:marLeft w:val="0"/>
              <w:marRight w:val="0"/>
              <w:marTop w:val="0"/>
              <w:marBottom w:val="0"/>
              <w:divBdr>
                <w:top w:val="none" w:sz="0" w:space="0" w:color="auto"/>
                <w:left w:val="none" w:sz="0" w:space="0" w:color="auto"/>
                <w:bottom w:val="none" w:sz="0" w:space="0" w:color="auto"/>
                <w:right w:val="none" w:sz="0" w:space="0" w:color="auto"/>
              </w:divBdr>
            </w:div>
            <w:div w:id="186722006">
              <w:marLeft w:val="0"/>
              <w:marRight w:val="0"/>
              <w:marTop w:val="0"/>
              <w:marBottom w:val="0"/>
              <w:divBdr>
                <w:top w:val="none" w:sz="0" w:space="0" w:color="auto"/>
                <w:left w:val="none" w:sz="0" w:space="0" w:color="auto"/>
                <w:bottom w:val="none" w:sz="0" w:space="0" w:color="auto"/>
                <w:right w:val="none" w:sz="0" w:space="0" w:color="auto"/>
              </w:divBdr>
            </w:div>
            <w:div w:id="1618367464">
              <w:marLeft w:val="0"/>
              <w:marRight w:val="0"/>
              <w:marTop w:val="0"/>
              <w:marBottom w:val="0"/>
              <w:divBdr>
                <w:top w:val="none" w:sz="0" w:space="0" w:color="auto"/>
                <w:left w:val="none" w:sz="0" w:space="0" w:color="auto"/>
                <w:bottom w:val="none" w:sz="0" w:space="0" w:color="auto"/>
                <w:right w:val="none" w:sz="0" w:space="0" w:color="auto"/>
              </w:divBdr>
            </w:div>
            <w:div w:id="368917359">
              <w:marLeft w:val="0"/>
              <w:marRight w:val="0"/>
              <w:marTop w:val="0"/>
              <w:marBottom w:val="0"/>
              <w:divBdr>
                <w:top w:val="none" w:sz="0" w:space="0" w:color="auto"/>
                <w:left w:val="none" w:sz="0" w:space="0" w:color="auto"/>
                <w:bottom w:val="none" w:sz="0" w:space="0" w:color="auto"/>
                <w:right w:val="none" w:sz="0" w:space="0" w:color="auto"/>
              </w:divBdr>
            </w:div>
            <w:div w:id="974531547">
              <w:marLeft w:val="0"/>
              <w:marRight w:val="0"/>
              <w:marTop w:val="0"/>
              <w:marBottom w:val="0"/>
              <w:divBdr>
                <w:top w:val="none" w:sz="0" w:space="0" w:color="auto"/>
                <w:left w:val="none" w:sz="0" w:space="0" w:color="auto"/>
                <w:bottom w:val="none" w:sz="0" w:space="0" w:color="auto"/>
                <w:right w:val="none" w:sz="0" w:space="0" w:color="auto"/>
              </w:divBdr>
            </w:div>
            <w:div w:id="4091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9233">
      <w:bodyDiv w:val="1"/>
      <w:marLeft w:val="0"/>
      <w:marRight w:val="0"/>
      <w:marTop w:val="0"/>
      <w:marBottom w:val="0"/>
      <w:divBdr>
        <w:top w:val="none" w:sz="0" w:space="0" w:color="auto"/>
        <w:left w:val="none" w:sz="0" w:space="0" w:color="auto"/>
        <w:bottom w:val="none" w:sz="0" w:space="0" w:color="auto"/>
        <w:right w:val="none" w:sz="0" w:space="0" w:color="auto"/>
      </w:divBdr>
      <w:divsChild>
        <w:div w:id="1896088858">
          <w:marLeft w:val="0"/>
          <w:marRight w:val="0"/>
          <w:marTop w:val="0"/>
          <w:marBottom w:val="0"/>
          <w:divBdr>
            <w:top w:val="none" w:sz="0" w:space="0" w:color="auto"/>
            <w:left w:val="none" w:sz="0" w:space="0" w:color="auto"/>
            <w:bottom w:val="none" w:sz="0" w:space="0" w:color="auto"/>
            <w:right w:val="none" w:sz="0" w:space="0" w:color="auto"/>
          </w:divBdr>
          <w:divsChild>
            <w:div w:id="15938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392">
      <w:bodyDiv w:val="1"/>
      <w:marLeft w:val="0"/>
      <w:marRight w:val="0"/>
      <w:marTop w:val="0"/>
      <w:marBottom w:val="0"/>
      <w:divBdr>
        <w:top w:val="none" w:sz="0" w:space="0" w:color="auto"/>
        <w:left w:val="none" w:sz="0" w:space="0" w:color="auto"/>
        <w:bottom w:val="none" w:sz="0" w:space="0" w:color="auto"/>
        <w:right w:val="none" w:sz="0" w:space="0" w:color="auto"/>
      </w:divBdr>
      <w:divsChild>
        <w:div w:id="1368681441">
          <w:marLeft w:val="0"/>
          <w:marRight w:val="0"/>
          <w:marTop w:val="0"/>
          <w:marBottom w:val="0"/>
          <w:divBdr>
            <w:top w:val="none" w:sz="0" w:space="0" w:color="auto"/>
            <w:left w:val="none" w:sz="0" w:space="0" w:color="auto"/>
            <w:bottom w:val="none" w:sz="0" w:space="0" w:color="auto"/>
            <w:right w:val="none" w:sz="0" w:space="0" w:color="auto"/>
          </w:divBdr>
          <w:divsChild>
            <w:div w:id="1927882834">
              <w:marLeft w:val="0"/>
              <w:marRight w:val="0"/>
              <w:marTop w:val="0"/>
              <w:marBottom w:val="0"/>
              <w:divBdr>
                <w:top w:val="none" w:sz="0" w:space="0" w:color="auto"/>
                <w:left w:val="none" w:sz="0" w:space="0" w:color="auto"/>
                <w:bottom w:val="none" w:sz="0" w:space="0" w:color="auto"/>
                <w:right w:val="none" w:sz="0" w:space="0" w:color="auto"/>
              </w:divBdr>
            </w:div>
            <w:div w:id="1853453971">
              <w:marLeft w:val="0"/>
              <w:marRight w:val="0"/>
              <w:marTop w:val="0"/>
              <w:marBottom w:val="0"/>
              <w:divBdr>
                <w:top w:val="none" w:sz="0" w:space="0" w:color="auto"/>
                <w:left w:val="none" w:sz="0" w:space="0" w:color="auto"/>
                <w:bottom w:val="none" w:sz="0" w:space="0" w:color="auto"/>
                <w:right w:val="none" w:sz="0" w:space="0" w:color="auto"/>
              </w:divBdr>
            </w:div>
            <w:div w:id="559023866">
              <w:marLeft w:val="0"/>
              <w:marRight w:val="0"/>
              <w:marTop w:val="0"/>
              <w:marBottom w:val="0"/>
              <w:divBdr>
                <w:top w:val="none" w:sz="0" w:space="0" w:color="auto"/>
                <w:left w:val="none" w:sz="0" w:space="0" w:color="auto"/>
                <w:bottom w:val="none" w:sz="0" w:space="0" w:color="auto"/>
                <w:right w:val="none" w:sz="0" w:space="0" w:color="auto"/>
              </w:divBdr>
            </w:div>
            <w:div w:id="101865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6755">
      <w:bodyDiv w:val="1"/>
      <w:marLeft w:val="0"/>
      <w:marRight w:val="0"/>
      <w:marTop w:val="0"/>
      <w:marBottom w:val="0"/>
      <w:divBdr>
        <w:top w:val="none" w:sz="0" w:space="0" w:color="auto"/>
        <w:left w:val="none" w:sz="0" w:space="0" w:color="auto"/>
        <w:bottom w:val="none" w:sz="0" w:space="0" w:color="auto"/>
        <w:right w:val="none" w:sz="0" w:space="0" w:color="auto"/>
      </w:divBdr>
      <w:divsChild>
        <w:div w:id="1943294227">
          <w:marLeft w:val="0"/>
          <w:marRight w:val="0"/>
          <w:marTop w:val="0"/>
          <w:marBottom w:val="0"/>
          <w:divBdr>
            <w:top w:val="none" w:sz="0" w:space="0" w:color="auto"/>
            <w:left w:val="none" w:sz="0" w:space="0" w:color="auto"/>
            <w:bottom w:val="none" w:sz="0" w:space="0" w:color="auto"/>
            <w:right w:val="none" w:sz="0" w:space="0" w:color="auto"/>
          </w:divBdr>
          <w:divsChild>
            <w:div w:id="491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6595">
      <w:bodyDiv w:val="1"/>
      <w:marLeft w:val="0"/>
      <w:marRight w:val="0"/>
      <w:marTop w:val="0"/>
      <w:marBottom w:val="0"/>
      <w:divBdr>
        <w:top w:val="none" w:sz="0" w:space="0" w:color="auto"/>
        <w:left w:val="none" w:sz="0" w:space="0" w:color="auto"/>
        <w:bottom w:val="none" w:sz="0" w:space="0" w:color="auto"/>
        <w:right w:val="none" w:sz="0" w:space="0" w:color="auto"/>
      </w:divBdr>
      <w:divsChild>
        <w:div w:id="758870089">
          <w:marLeft w:val="0"/>
          <w:marRight w:val="0"/>
          <w:marTop w:val="0"/>
          <w:marBottom w:val="0"/>
          <w:divBdr>
            <w:top w:val="none" w:sz="0" w:space="0" w:color="auto"/>
            <w:left w:val="none" w:sz="0" w:space="0" w:color="auto"/>
            <w:bottom w:val="none" w:sz="0" w:space="0" w:color="auto"/>
            <w:right w:val="none" w:sz="0" w:space="0" w:color="auto"/>
          </w:divBdr>
          <w:divsChild>
            <w:div w:id="960258152">
              <w:marLeft w:val="0"/>
              <w:marRight w:val="0"/>
              <w:marTop w:val="0"/>
              <w:marBottom w:val="0"/>
              <w:divBdr>
                <w:top w:val="none" w:sz="0" w:space="0" w:color="auto"/>
                <w:left w:val="none" w:sz="0" w:space="0" w:color="auto"/>
                <w:bottom w:val="none" w:sz="0" w:space="0" w:color="auto"/>
                <w:right w:val="none" w:sz="0" w:space="0" w:color="auto"/>
              </w:divBdr>
            </w:div>
            <w:div w:id="181894147">
              <w:marLeft w:val="0"/>
              <w:marRight w:val="0"/>
              <w:marTop w:val="0"/>
              <w:marBottom w:val="0"/>
              <w:divBdr>
                <w:top w:val="none" w:sz="0" w:space="0" w:color="auto"/>
                <w:left w:val="none" w:sz="0" w:space="0" w:color="auto"/>
                <w:bottom w:val="none" w:sz="0" w:space="0" w:color="auto"/>
                <w:right w:val="none" w:sz="0" w:space="0" w:color="auto"/>
              </w:divBdr>
            </w:div>
            <w:div w:id="506942573">
              <w:marLeft w:val="0"/>
              <w:marRight w:val="0"/>
              <w:marTop w:val="0"/>
              <w:marBottom w:val="0"/>
              <w:divBdr>
                <w:top w:val="none" w:sz="0" w:space="0" w:color="auto"/>
                <w:left w:val="none" w:sz="0" w:space="0" w:color="auto"/>
                <w:bottom w:val="none" w:sz="0" w:space="0" w:color="auto"/>
                <w:right w:val="none" w:sz="0" w:space="0" w:color="auto"/>
              </w:divBdr>
            </w:div>
            <w:div w:id="10423659">
              <w:marLeft w:val="0"/>
              <w:marRight w:val="0"/>
              <w:marTop w:val="0"/>
              <w:marBottom w:val="0"/>
              <w:divBdr>
                <w:top w:val="none" w:sz="0" w:space="0" w:color="auto"/>
                <w:left w:val="none" w:sz="0" w:space="0" w:color="auto"/>
                <w:bottom w:val="none" w:sz="0" w:space="0" w:color="auto"/>
                <w:right w:val="none" w:sz="0" w:space="0" w:color="auto"/>
              </w:divBdr>
            </w:div>
            <w:div w:id="1356418046">
              <w:marLeft w:val="0"/>
              <w:marRight w:val="0"/>
              <w:marTop w:val="0"/>
              <w:marBottom w:val="0"/>
              <w:divBdr>
                <w:top w:val="none" w:sz="0" w:space="0" w:color="auto"/>
                <w:left w:val="none" w:sz="0" w:space="0" w:color="auto"/>
                <w:bottom w:val="none" w:sz="0" w:space="0" w:color="auto"/>
                <w:right w:val="none" w:sz="0" w:space="0" w:color="auto"/>
              </w:divBdr>
            </w:div>
            <w:div w:id="1667709448">
              <w:marLeft w:val="0"/>
              <w:marRight w:val="0"/>
              <w:marTop w:val="0"/>
              <w:marBottom w:val="0"/>
              <w:divBdr>
                <w:top w:val="none" w:sz="0" w:space="0" w:color="auto"/>
                <w:left w:val="none" w:sz="0" w:space="0" w:color="auto"/>
                <w:bottom w:val="none" w:sz="0" w:space="0" w:color="auto"/>
                <w:right w:val="none" w:sz="0" w:space="0" w:color="auto"/>
              </w:divBdr>
            </w:div>
            <w:div w:id="1710690365">
              <w:marLeft w:val="0"/>
              <w:marRight w:val="0"/>
              <w:marTop w:val="0"/>
              <w:marBottom w:val="0"/>
              <w:divBdr>
                <w:top w:val="none" w:sz="0" w:space="0" w:color="auto"/>
                <w:left w:val="none" w:sz="0" w:space="0" w:color="auto"/>
                <w:bottom w:val="none" w:sz="0" w:space="0" w:color="auto"/>
                <w:right w:val="none" w:sz="0" w:space="0" w:color="auto"/>
              </w:divBdr>
            </w:div>
            <w:div w:id="2085446518">
              <w:marLeft w:val="0"/>
              <w:marRight w:val="0"/>
              <w:marTop w:val="0"/>
              <w:marBottom w:val="0"/>
              <w:divBdr>
                <w:top w:val="none" w:sz="0" w:space="0" w:color="auto"/>
                <w:left w:val="none" w:sz="0" w:space="0" w:color="auto"/>
                <w:bottom w:val="none" w:sz="0" w:space="0" w:color="auto"/>
                <w:right w:val="none" w:sz="0" w:space="0" w:color="auto"/>
              </w:divBdr>
            </w:div>
            <w:div w:id="1096825157">
              <w:marLeft w:val="0"/>
              <w:marRight w:val="0"/>
              <w:marTop w:val="0"/>
              <w:marBottom w:val="0"/>
              <w:divBdr>
                <w:top w:val="none" w:sz="0" w:space="0" w:color="auto"/>
                <w:left w:val="none" w:sz="0" w:space="0" w:color="auto"/>
                <w:bottom w:val="none" w:sz="0" w:space="0" w:color="auto"/>
                <w:right w:val="none" w:sz="0" w:space="0" w:color="auto"/>
              </w:divBdr>
            </w:div>
            <w:div w:id="692456259">
              <w:marLeft w:val="0"/>
              <w:marRight w:val="0"/>
              <w:marTop w:val="0"/>
              <w:marBottom w:val="0"/>
              <w:divBdr>
                <w:top w:val="none" w:sz="0" w:space="0" w:color="auto"/>
                <w:left w:val="none" w:sz="0" w:space="0" w:color="auto"/>
                <w:bottom w:val="none" w:sz="0" w:space="0" w:color="auto"/>
                <w:right w:val="none" w:sz="0" w:space="0" w:color="auto"/>
              </w:divBdr>
            </w:div>
            <w:div w:id="445393217">
              <w:marLeft w:val="0"/>
              <w:marRight w:val="0"/>
              <w:marTop w:val="0"/>
              <w:marBottom w:val="0"/>
              <w:divBdr>
                <w:top w:val="none" w:sz="0" w:space="0" w:color="auto"/>
                <w:left w:val="none" w:sz="0" w:space="0" w:color="auto"/>
                <w:bottom w:val="none" w:sz="0" w:space="0" w:color="auto"/>
                <w:right w:val="none" w:sz="0" w:space="0" w:color="auto"/>
              </w:divBdr>
            </w:div>
            <w:div w:id="951472319">
              <w:marLeft w:val="0"/>
              <w:marRight w:val="0"/>
              <w:marTop w:val="0"/>
              <w:marBottom w:val="0"/>
              <w:divBdr>
                <w:top w:val="none" w:sz="0" w:space="0" w:color="auto"/>
                <w:left w:val="none" w:sz="0" w:space="0" w:color="auto"/>
                <w:bottom w:val="none" w:sz="0" w:space="0" w:color="auto"/>
                <w:right w:val="none" w:sz="0" w:space="0" w:color="auto"/>
              </w:divBdr>
            </w:div>
            <w:div w:id="1322270826">
              <w:marLeft w:val="0"/>
              <w:marRight w:val="0"/>
              <w:marTop w:val="0"/>
              <w:marBottom w:val="0"/>
              <w:divBdr>
                <w:top w:val="none" w:sz="0" w:space="0" w:color="auto"/>
                <w:left w:val="none" w:sz="0" w:space="0" w:color="auto"/>
                <w:bottom w:val="none" w:sz="0" w:space="0" w:color="auto"/>
                <w:right w:val="none" w:sz="0" w:space="0" w:color="auto"/>
              </w:divBdr>
            </w:div>
            <w:div w:id="799420313">
              <w:marLeft w:val="0"/>
              <w:marRight w:val="0"/>
              <w:marTop w:val="0"/>
              <w:marBottom w:val="0"/>
              <w:divBdr>
                <w:top w:val="none" w:sz="0" w:space="0" w:color="auto"/>
                <w:left w:val="none" w:sz="0" w:space="0" w:color="auto"/>
                <w:bottom w:val="none" w:sz="0" w:space="0" w:color="auto"/>
                <w:right w:val="none" w:sz="0" w:space="0" w:color="auto"/>
              </w:divBdr>
            </w:div>
            <w:div w:id="390618003">
              <w:marLeft w:val="0"/>
              <w:marRight w:val="0"/>
              <w:marTop w:val="0"/>
              <w:marBottom w:val="0"/>
              <w:divBdr>
                <w:top w:val="none" w:sz="0" w:space="0" w:color="auto"/>
                <w:left w:val="none" w:sz="0" w:space="0" w:color="auto"/>
                <w:bottom w:val="none" w:sz="0" w:space="0" w:color="auto"/>
                <w:right w:val="none" w:sz="0" w:space="0" w:color="auto"/>
              </w:divBdr>
            </w:div>
            <w:div w:id="1080836988">
              <w:marLeft w:val="0"/>
              <w:marRight w:val="0"/>
              <w:marTop w:val="0"/>
              <w:marBottom w:val="0"/>
              <w:divBdr>
                <w:top w:val="none" w:sz="0" w:space="0" w:color="auto"/>
                <w:left w:val="none" w:sz="0" w:space="0" w:color="auto"/>
                <w:bottom w:val="none" w:sz="0" w:space="0" w:color="auto"/>
                <w:right w:val="none" w:sz="0" w:space="0" w:color="auto"/>
              </w:divBdr>
            </w:div>
            <w:div w:id="135415462">
              <w:marLeft w:val="0"/>
              <w:marRight w:val="0"/>
              <w:marTop w:val="0"/>
              <w:marBottom w:val="0"/>
              <w:divBdr>
                <w:top w:val="none" w:sz="0" w:space="0" w:color="auto"/>
                <w:left w:val="none" w:sz="0" w:space="0" w:color="auto"/>
                <w:bottom w:val="none" w:sz="0" w:space="0" w:color="auto"/>
                <w:right w:val="none" w:sz="0" w:space="0" w:color="auto"/>
              </w:divBdr>
            </w:div>
            <w:div w:id="1653363042">
              <w:marLeft w:val="0"/>
              <w:marRight w:val="0"/>
              <w:marTop w:val="0"/>
              <w:marBottom w:val="0"/>
              <w:divBdr>
                <w:top w:val="none" w:sz="0" w:space="0" w:color="auto"/>
                <w:left w:val="none" w:sz="0" w:space="0" w:color="auto"/>
                <w:bottom w:val="none" w:sz="0" w:space="0" w:color="auto"/>
                <w:right w:val="none" w:sz="0" w:space="0" w:color="auto"/>
              </w:divBdr>
            </w:div>
            <w:div w:id="944458094">
              <w:marLeft w:val="0"/>
              <w:marRight w:val="0"/>
              <w:marTop w:val="0"/>
              <w:marBottom w:val="0"/>
              <w:divBdr>
                <w:top w:val="none" w:sz="0" w:space="0" w:color="auto"/>
                <w:left w:val="none" w:sz="0" w:space="0" w:color="auto"/>
                <w:bottom w:val="none" w:sz="0" w:space="0" w:color="auto"/>
                <w:right w:val="none" w:sz="0" w:space="0" w:color="auto"/>
              </w:divBdr>
            </w:div>
            <w:div w:id="256838482">
              <w:marLeft w:val="0"/>
              <w:marRight w:val="0"/>
              <w:marTop w:val="0"/>
              <w:marBottom w:val="0"/>
              <w:divBdr>
                <w:top w:val="none" w:sz="0" w:space="0" w:color="auto"/>
                <w:left w:val="none" w:sz="0" w:space="0" w:color="auto"/>
                <w:bottom w:val="none" w:sz="0" w:space="0" w:color="auto"/>
                <w:right w:val="none" w:sz="0" w:space="0" w:color="auto"/>
              </w:divBdr>
            </w:div>
            <w:div w:id="1555504380">
              <w:marLeft w:val="0"/>
              <w:marRight w:val="0"/>
              <w:marTop w:val="0"/>
              <w:marBottom w:val="0"/>
              <w:divBdr>
                <w:top w:val="none" w:sz="0" w:space="0" w:color="auto"/>
                <w:left w:val="none" w:sz="0" w:space="0" w:color="auto"/>
                <w:bottom w:val="none" w:sz="0" w:space="0" w:color="auto"/>
                <w:right w:val="none" w:sz="0" w:space="0" w:color="auto"/>
              </w:divBdr>
            </w:div>
            <w:div w:id="2140756594">
              <w:marLeft w:val="0"/>
              <w:marRight w:val="0"/>
              <w:marTop w:val="0"/>
              <w:marBottom w:val="0"/>
              <w:divBdr>
                <w:top w:val="none" w:sz="0" w:space="0" w:color="auto"/>
                <w:left w:val="none" w:sz="0" w:space="0" w:color="auto"/>
                <w:bottom w:val="none" w:sz="0" w:space="0" w:color="auto"/>
                <w:right w:val="none" w:sz="0" w:space="0" w:color="auto"/>
              </w:divBdr>
            </w:div>
            <w:div w:id="1915435017">
              <w:marLeft w:val="0"/>
              <w:marRight w:val="0"/>
              <w:marTop w:val="0"/>
              <w:marBottom w:val="0"/>
              <w:divBdr>
                <w:top w:val="none" w:sz="0" w:space="0" w:color="auto"/>
                <w:left w:val="none" w:sz="0" w:space="0" w:color="auto"/>
                <w:bottom w:val="none" w:sz="0" w:space="0" w:color="auto"/>
                <w:right w:val="none" w:sz="0" w:space="0" w:color="auto"/>
              </w:divBdr>
            </w:div>
            <w:div w:id="1390417809">
              <w:marLeft w:val="0"/>
              <w:marRight w:val="0"/>
              <w:marTop w:val="0"/>
              <w:marBottom w:val="0"/>
              <w:divBdr>
                <w:top w:val="none" w:sz="0" w:space="0" w:color="auto"/>
                <w:left w:val="none" w:sz="0" w:space="0" w:color="auto"/>
                <w:bottom w:val="none" w:sz="0" w:space="0" w:color="auto"/>
                <w:right w:val="none" w:sz="0" w:space="0" w:color="auto"/>
              </w:divBdr>
            </w:div>
            <w:div w:id="432476849">
              <w:marLeft w:val="0"/>
              <w:marRight w:val="0"/>
              <w:marTop w:val="0"/>
              <w:marBottom w:val="0"/>
              <w:divBdr>
                <w:top w:val="none" w:sz="0" w:space="0" w:color="auto"/>
                <w:left w:val="none" w:sz="0" w:space="0" w:color="auto"/>
                <w:bottom w:val="none" w:sz="0" w:space="0" w:color="auto"/>
                <w:right w:val="none" w:sz="0" w:space="0" w:color="auto"/>
              </w:divBdr>
            </w:div>
            <w:div w:id="308941776">
              <w:marLeft w:val="0"/>
              <w:marRight w:val="0"/>
              <w:marTop w:val="0"/>
              <w:marBottom w:val="0"/>
              <w:divBdr>
                <w:top w:val="none" w:sz="0" w:space="0" w:color="auto"/>
                <w:left w:val="none" w:sz="0" w:space="0" w:color="auto"/>
                <w:bottom w:val="none" w:sz="0" w:space="0" w:color="auto"/>
                <w:right w:val="none" w:sz="0" w:space="0" w:color="auto"/>
              </w:divBdr>
            </w:div>
            <w:div w:id="6465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2846">
      <w:bodyDiv w:val="1"/>
      <w:marLeft w:val="0"/>
      <w:marRight w:val="0"/>
      <w:marTop w:val="0"/>
      <w:marBottom w:val="0"/>
      <w:divBdr>
        <w:top w:val="none" w:sz="0" w:space="0" w:color="auto"/>
        <w:left w:val="none" w:sz="0" w:space="0" w:color="auto"/>
        <w:bottom w:val="none" w:sz="0" w:space="0" w:color="auto"/>
        <w:right w:val="none" w:sz="0" w:space="0" w:color="auto"/>
      </w:divBdr>
      <w:divsChild>
        <w:div w:id="948201425">
          <w:marLeft w:val="0"/>
          <w:marRight w:val="0"/>
          <w:marTop w:val="0"/>
          <w:marBottom w:val="0"/>
          <w:divBdr>
            <w:top w:val="none" w:sz="0" w:space="0" w:color="auto"/>
            <w:left w:val="none" w:sz="0" w:space="0" w:color="auto"/>
            <w:bottom w:val="none" w:sz="0" w:space="0" w:color="auto"/>
            <w:right w:val="none" w:sz="0" w:space="0" w:color="auto"/>
          </w:divBdr>
          <w:divsChild>
            <w:div w:id="19153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3153">
      <w:bodyDiv w:val="1"/>
      <w:marLeft w:val="0"/>
      <w:marRight w:val="0"/>
      <w:marTop w:val="0"/>
      <w:marBottom w:val="0"/>
      <w:divBdr>
        <w:top w:val="none" w:sz="0" w:space="0" w:color="auto"/>
        <w:left w:val="none" w:sz="0" w:space="0" w:color="auto"/>
        <w:bottom w:val="none" w:sz="0" w:space="0" w:color="auto"/>
        <w:right w:val="none" w:sz="0" w:space="0" w:color="auto"/>
      </w:divBdr>
      <w:divsChild>
        <w:div w:id="182475067">
          <w:marLeft w:val="0"/>
          <w:marRight w:val="0"/>
          <w:marTop w:val="0"/>
          <w:marBottom w:val="0"/>
          <w:divBdr>
            <w:top w:val="none" w:sz="0" w:space="0" w:color="auto"/>
            <w:left w:val="none" w:sz="0" w:space="0" w:color="auto"/>
            <w:bottom w:val="none" w:sz="0" w:space="0" w:color="auto"/>
            <w:right w:val="none" w:sz="0" w:space="0" w:color="auto"/>
          </w:divBdr>
          <w:divsChild>
            <w:div w:id="1750422542">
              <w:marLeft w:val="0"/>
              <w:marRight w:val="0"/>
              <w:marTop w:val="0"/>
              <w:marBottom w:val="0"/>
              <w:divBdr>
                <w:top w:val="none" w:sz="0" w:space="0" w:color="auto"/>
                <w:left w:val="none" w:sz="0" w:space="0" w:color="auto"/>
                <w:bottom w:val="none" w:sz="0" w:space="0" w:color="auto"/>
                <w:right w:val="none" w:sz="0" w:space="0" w:color="auto"/>
              </w:divBdr>
            </w:div>
            <w:div w:id="1181892984">
              <w:marLeft w:val="0"/>
              <w:marRight w:val="0"/>
              <w:marTop w:val="0"/>
              <w:marBottom w:val="0"/>
              <w:divBdr>
                <w:top w:val="none" w:sz="0" w:space="0" w:color="auto"/>
                <w:left w:val="none" w:sz="0" w:space="0" w:color="auto"/>
                <w:bottom w:val="none" w:sz="0" w:space="0" w:color="auto"/>
                <w:right w:val="none" w:sz="0" w:space="0" w:color="auto"/>
              </w:divBdr>
            </w:div>
            <w:div w:id="1167021309">
              <w:marLeft w:val="0"/>
              <w:marRight w:val="0"/>
              <w:marTop w:val="0"/>
              <w:marBottom w:val="0"/>
              <w:divBdr>
                <w:top w:val="none" w:sz="0" w:space="0" w:color="auto"/>
                <w:left w:val="none" w:sz="0" w:space="0" w:color="auto"/>
                <w:bottom w:val="none" w:sz="0" w:space="0" w:color="auto"/>
                <w:right w:val="none" w:sz="0" w:space="0" w:color="auto"/>
              </w:divBdr>
            </w:div>
            <w:div w:id="178931298">
              <w:marLeft w:val="0"/>
              <w:marRight w:val="0"/>
              <w:marTop w:val="0"/>
              <w:marBottom w:val="0"/>
              <w:divBdr>
                <w:top w:val="none" w:sz="0" w:space="0" w:color="auto"/>
                <w:left w:val="none" w:sz="0" w:space="0" w:color="auto"/>
                <w:bottom w:val="none" w:sz="0" w:space="0" w:color="auto"/>
                <w:right w:val="none" w:sz="0" w:space="0" w:color="auto"/>
              </w:divBdr>
            </w:div>
            <w:div w:id="711225309">
              <w:marLeft w:val="0"/>
              <w:marRight w:val="0"/>
              <w:marTop w:val="0"/>
              <w:marBottom w:val="0"/>
              <w:divBdr>
                <w:top w:val="none" w:sz="0" w:space="0" w:color="auto"/>
                <w:left w:val="none" w:sz="0" w:space="0" w:color="auto"/>
                <w:bottom w:val="none" w:sz="0" w:space="0" w:color="auto"/>
                <w:right w:val="none" w:sz="0" w:space="0" w:color="auto"/>
              </w:divBdr>
            </w:div>
            <w:div w:id="3421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3025">
      <w:bodyDiv w:val="1"/>
      <w:marLeft w:val="0"/>
      <w:marRight w:val="0"/>
      <w:marTop w:val="0"/>
      <w:marBottom w:val="0"/>
      <w:divBdr>
        <w:top w:val="none" w:sz="0" w:space="0" w:color="auto"/>
        <w:left w:val="none" w:sz="0" w:space="0" w:color="auto"/>
        <w:bottom w:val="none" w:sz="0" w:space="0" w:color="auto"/>
        <w:right w:val="none" w:sz="0" w:space="0" w:color="auto"/>
      </w:divBdr>
      <w:divsChild>
        <w:div w:id="1863860798">
          <w:marLeft w:val="0"/>
          <w:marRight w:val="0"/>
          <w:marTop w:val="0"/>
          <w:marBottom w:val="0"/>
          <w:divBdr>
            <w:top w:val="none" w:sz="0" w:space="0" w:color="auto"/>
            <w:left w:val="none" w:sz="0" w:space="0" w:color="auto"/>
            <w:bottom w:val="none" w:sz="0" w:space="0" w:color="auto"/>
            <w:right w:val="none" w:sz="0" w:space="0" w:color="auto"/>
          </w:divBdr>
          <w:divsChild>
            <w:div w:id="2018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2361">
      <w:bodyDiv w:val="1"/>
      <w:marLeft w:val="0"/>
      <w:marRight w:val="0"/>
      <w:marTop w:val="0"/>
      <w:marBottom w:val="0"/>
      <w:divBdr>
        <w:top w:val="none" w:sz="0" w:space="0" w:color="auto"/>
        <w:left w:val="none" w:sz="0" w:space="0" w:color="auto"/>
        <w:bottom w:val="none" w:sz="0" w:space="0" w:color="auto"/>
        <w:right w:val="none" w:sz="0" w:space="0" w:color="auto"/>
      </w:divBdr>
      <w:divsChild>
        <w:div w:id="904028376">
          <w:marLeft w:val="0"/>
          <w:marRight w:val="0"/>
          <w:marTop w:val="0"/>
          <w:marBottom w:val="0"/>
          <w:divBdr>
            <w:top w:val="none" w:sz="0" w:space="0" w:color="auto"/>
            <w:left w:val="none" w:sz="0" w:space="0" w:color="auto"/>
            <w:bottom w:val="none" w:sz="0" w:space="0" w:color="auto"/>
            <w:right w:val="none" w:sz="0" w:space="0" w:color="auto"/>
          </w:divBdr>
          <w:divsChild>
            <w:div w:id="338196791">
              <w:marLeft w:val="0"/>
              <w:marRight w:val="0"/>
              <w:marTop w:val="0"/>
              <w:marBottom w:val="0"/>
              <w:divBdr>
                <w:top w:val="none" w:sz="0" w:space="0" w:color="auto"/>
                <w:left w:val="none" w:sz="0" w:space="0" w:color="auto"/>
                <w:bottom w:val="none" w:sz="0" w:space="0" w:color="auto"/>
                <w:right w:val="none" w:sz="0" w:space="0" w:color="auto"/>
              </w:divBdr>
            </w:div>
            <w:div w:id="1387029417">
              <w:marLeft w:val="0"/>
              <w:marRight w:val="0"/>
              <w:marTop w:val="0"/>
              <w:marBottom w:val="0"/>
              <w:divBdr>
                <w:top w:val="none" w:sz="0" w:space="0" w:color="auto"/>
                <w:left w:val="none" w:sz="0" w:space="0" w:color="auto"/>
                <w:bottom w:val="none" w:sz="0" w:space="0" w:color="auto"/>
                <w:right w:val="none" w:sz="0" w:space="0" w:color="auto"/>
              </w:divBdr>
            </w:div>
            <w:div w:id="1689286430">
              <w:marLeft w:val="0"/>
              <w:marRight w:val="0"/>
              <w:marTop w:val="0"/>
              <w:marBottom w:val="0"/>
              <w:divBdr>
                <w:top w:val="none" w:sz="0" w:space="0" w:color="auto"/>
                <w:left w:val="none" w:sz="0" w:space="0" w:color="auto"/>
                <w:bottom w:val="none" w:sz="0" w:space="0" w:color="auto"/>
                <w:right w:val="none" w:sz="0" w:space="0" w:color="auto"/>
              </w:divBdr>
            </w:div>
            <w:div w:id="19242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11998">
      <w:bodyDiv w:val="1"/>
      <w:marLeft w:val="0"/>
      <w:marRight w:val="0"/>
      <w:marTop w:val="0"/>
      <w:marBottom w:val="0"/>
      <w:divBdr>
        <w:top w:val="none" w:sz="0" w:space="0" w:color="auto"/>
        <w:left w:val="none" w:sz="0" w:space="0" w:color="auto"/>
        <w:bottom w:val="none" w:sz="0" w:space="0" w:color="auto"/>
        <w:right w:val="none" w:sz="0" w:space="0" w:color="auto"/>
      </w:divBdr>
      <w:divsChild>
        <w:div w:id="1386027012">
          <w:marLeft w:val="0"/>
          <w:marRight w:val="0"/>
          <w:marTop w:val="0"/>
          <w:marBottom w:val="0"/>
          <w:divBdr>
            <w:top w:val="none" w:sz="0" w:space="0" w:color="auto"/>
            <w:left w:val="none" w:sz="0" w:space="0" w:color="auto"/>
            <w:bottom w:val="none" w:sz="0" w:space="0" w:color="auto"/>
            <w:right w:val="none" w:sz="0" w:space="0" w:color="auto"/>
          </w:divBdr>
          <w:divsChild>
            <w:div w:id="210174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18079">
      <w:bodyDiv w:val="1"/>
      <w:marLeft w:val="0"/>
      <w:marRight w:val="0"/>
      <w:marTop w:val="0"/>
      <w:marBottom w:val="0"/>
      <w:divBdr>
        <w:top w:val="none" w:sz="0" w:space="0" w:color="auto"/>
        <w:left w:val="none" w:sz="0" w:space="0" w:color="auto"/>
        <w:bottom w:val="none" w:sz="0" w:space="0" w:color="auto"/>
        <w:right w:val="none" w:sz="0" w:space="0" w:color="auto"/>
      </w:divBdr>
      <w:divsChild>
        <w:div w:id="2102482402">
          <w:marLeft w:val="0"/>
          <w:marRight w:val="0"/>
          <w:marTop w:val="0"/>
          <w:marBottom w:val="0"/>
          <w:divBdr>
            <w:top w:val="none" w:sz="0" w:space="0" w:color="auto"/>
            <w:left w:val="none" w:sz="0" w:space="0" w:color="auto"/>
            <w:bottom w:val="none" w:sz="0" w:space="0" w:color="auto"/>
            <w:right w:val="none" w:sz="0" w:space="0" w:color="auto"/>
          </w:divBdr>
          <w:divsChild>
            <w:div w:id="18908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4891">
      <w:bodyDiv w:val="1"/>
      <w:marLeft w:val="0"/>
      <w:marRight w:val="0"/>
      <w:marTop w:val="0"/>
      <w:marBottom w:val="0"/>
      <w:divBdr>
        <w:top w:val="none" w:sz="0" w:space="0" w:color="auto"/>
        <w:left w:val="none" w:sz="0" w:space="0" w:color="auto"/>
        <w:bottom w:val="none" w:sz="0" w:space="0" w:color="auto"/>
        <w:right w:val="none" w:sz="0" w:space="0" w:color="auto"/>
      </w:divBdr>
      <w:divsChild>
        <w:div w:id="1359575892">
          <w:marLeft w:val="0"/>
          <w:marRight w:val="0"/>
          <w:marTop w:val="0"/>
          <w:marBottom w:val="0"/>
          <w:divBdr>
            <w:top w:val="none" w:sz="0" w:space="0" w:color="auto"/>
            <w:left w:val="none" w:sz="0" w:space="0" w:color="auto"/>
            <w:bottom w:val="none" w:sz="0" w:space="0" w:color="auto"/>
            <w:right w:val="none" w:sz="0" w:space="0" w:color="auto"/>
          </w:divBdr>
          <w:divsChild>
            <w:div w:id="1054893108">
              <w:marLeft w:val="0"/>
              <w:marRight w:val="0"/>
              <w:marTop w:val="0"/>
              <w:marBottom w:val="0"/>
              <w:divBdr>
                <w:top w:val="none" w:sz="0" w:space="0" w:color="auto"/>
                <w:left w:val="none" w:sz="0" w:space="0" w:color="auto"/>
                <w:bottom w:val="none" w:sz="0" w:space="0" w:color="auto"/>
                <w:right w:val="none" w:sz="0" w:space="0" w:color="auto"/>
              </w:divBdr>
            </w:div>
            <w:div w:id="1142041042">
              <w:marLeft w:val="0"/>
              <w:marRight w:val="0"/>
              <w:marTop w:val="0"/>
              <w:marBottom w:val="0"/>
              <w:divBdr>
                <w:top w:val="none" w:sz="0" w:space="0" w:color="auto"/>
                <w:left w:val="none" w:sz="0" w:space="0" w:color="auto"/>
                <w:bottom w:val="none" w:sz="0" w:space="0" w:color="auto"/>
                <w:right w:val="none" w:sz="0" w:space="0" w:color="auto"/>
              </w:divBdr>
            </w:div>
            <w:div w:id="2129617759">
              <w:marLeft w:val="0"/>
              <w:marRight w:val="0"/>
              <w:marTop w:val="0"/>
              <w:marBottom w:val="0"/>
              <w:divBdr>
                <w:top w:val="none" w:sz="0" w:space="0" w:color="auto"/>
                <w:left w:val="none" w:sz="0" w:space="0" w:color="auto"/>
                <w:bottom w:val="none" w:sz="0" w:space="0" w:color="auto"/>
                <w:right w:val="none" w:sz="0" w:space="0" w:color="auto"/>
              </w:divBdr>
            </w:div>
            <w:div w:id="1659651833">
              <w:marLeft w:val="0"/>
              <w:marRight w:val="0"/>
              <w:marTop w:val="0"/>
              <w:marBottom w:val="0"/>
              <w:divBdr>
                <w:top w:val="none" w:sz="0" w:space="0" w:color="auto"/>
                <w:left w:val="none" w:sz="0" w:space="0" w:color="auto"/>
                <w:bottom w:val="none" w:sz="0" w:space="0" w:color="auto"/>
                <w:right w:val="none" w:sz="0" w:space="0" w:color="auto"/>
              </w:divBdr>
            </w:div>
            <w:div w:id="1261834662">
              <w:marLeft w:val="0"/>
              <w:marRight w:val="0"/>
              <w:marTop w:val="0"/>
              <w:marBottom w:val="0"/>
              <w:divBdr>
                <w:top w:val="none" w:sz="0" w:space="0" w:color="auto"/>
                <w:left w:val="none" w:sz="0" w:space="0" w:color="auto"/>
                <w:bottom w:val="none" w:sz="0" w:space="0" w:color="auto"/>
                <w:right w:val="none" w:sz="0" w:space="0" w:color="auto"/>
              </w:divBdr>
            </w:div>
            <w:div w:id="237446094">
              <w:marLeft w:val="0"/>
              <w:marRight w:val="0"/>
              <w:marTop w:val="0"/>
              <w:marBottom w:val="0"/>
              <w:divBdr>
                <w:top w:val="none" w:sz="0" w:space="0" w:color="auto"/>
                <w:left w:val="none" w:sz="0" w:space="0" w:color="auto"/>
                <w:bottom w:val="none" w:sz="0" w:space="0" w:color="auto"/>
                <w:right w:val="none" w:sz="0" w:space="0" w:color="auto"/>
              </w:divBdr>
            </w:div>
            <w:div w:id="912392269">
              <w:marLeft w:val="0"/>
              <w:marRight w:val="0"/>
              <w:marTop w:val="0"/>
              <w:marBottom w:val="0"/>
              <w:divBdr>
                <w:top w:val="none" w:sz="0" w:space="0" w:color="auto"/>
                <w:left w:val="none" w:sz="0" w:space="0" w:color="auto"/>
                <w:bottom w:val="none" w:sz="0" w:space="0" w:color="auto"/>
                <w:right w:val="none" w:sz="0" w:space="0" w:color="auto"/>
              </w:divBdr>
            </w:div>
            <w:div w:id="346711104">
              <w:marLeft w:val="0"/>
              <w:marRight w:val="0"/>
              <w:marTop w:val="0"/>
              <w:marBottom w:val="0"/>
              <w:divBdr>
                <w:top w:val="none" w:sz="0" w:space="0" w:color="auto"/>
                <w:left w:val="none" w:sz="0" w:space="0" w:color="auto"/>
                <w:bottom w:val="none" w:sz="0" w:space="0" w:color="auto"/>
                <w:right w:val="none" w:sz="0" w:space="0" w:color="auto"/>
              </w:divBdr>
            </w:div>
            <w:div w:id="2135054468">
              <w:marLeft w:val="0"/>
              <w:marRight w:val="0"/>
              <w:marTop w:val="0"/>
              <w:marBottom w:val="0"/>
              <w:divBdr>
                <w:top w:val="none" w:sz="0" w:space="0" w:color="auto"/>
                <w:left w:val="none" w:sz="0" w:space="0" w:color="auto"/>
                <w:bottom w:val="none" w:sz="0" w:space="0" w:color="auto"/>
                <w:right w:val="none" w:sz="0" w:space="0" w:color="auto"/>
              </w:divBdr>
            </w:div>
            <w:div w:id="1792016868">
              <w:marLeft w:val="0"/>
              <w:marRight w:val="0"/>
              <w:marTop w:val="0"/>
              <w:marBottom w:val="0"/>
              <w:divBdr>
                <w:top w:val="none" w:sz="0" w:space="0" w:color="auto"/>
                <w:left w:val="none" w:sz="0" w:space="0" w:color="auto"/>
                <w:bottom w:val="none" w:sz="0" w:space="0" w:color="auto"/>
                <w:right w:val="none" w:sz="0" w:space="0" w:color="auto"/>
              </w:divBdr>
            </w:div>
            <w:div w:id="541945509">
              <w:marLeft w:val="0"/>
              <w:marRight w:val="0"/>
              <w:marTop w:val="0"/>
              <w:marBottom w:val="0"/>
              <w:divBdr>
                <w:top w:val="none" w:sz="0" w:space="0" w:color="auto"/>
                <w:left w:val="none" w:sz="0" w:space="0" w:color="auto"/>
                <w:bottom w:val="none" w:sz="0" w:space="0" w:color="auto"/>
                <w:right w:val="none" w:sz="0" w:space="0" w:color="auto"/>
              </w:divBdr>
            </w:div>
            <w:div w:id="1513691014">
              <w:marLeft w:val="0"/>
              <w:marRight w:val="0"/>
              <w:marTop w:val="0"/>
              <w:marBottom w:val="0"/>
              <w:divBdr>
                <w:top w:val="none" w:sz="0" w:space="0" w:color="auto"/>
                <w:left w:val="none" w:sz="0" w:space="0" w:color="auto"/>
                <w:bottom w:val="none" w:sz="0" w:space="0" w:color="auto"/>
                <w:right w:val="none" w:sz="0" w:space="0" w:color="auto"/>
              </w:divBdr>
            </w:div>
            <w:div w:id="156384799">
              <w:marLeft w:val="0"/>
              <w:marRight w:val="0"/>
              <w:marTop w:val="0"/>
              <w:marBottom w:val="0"/>
              <w:divBdr>
                <w:top w:val="none" w:sz="0" w:space="0" w:color="auto"/>
                <w:left w:val="none" w:sz="0" w:space="0" w:color="auto"/>
                <w:bottom w:val="none" w:sz="0" w:space="0" w:color="auto"/>
                <w:right w:val="none" w:sz="0" w:space="0" w:color="auto"/>
              </w:divBdr>
            </w:div>
            <w:div w:id="1443262629">
              <w:marLeft w:val="0"/>
              <w:marRight w:val="0"/>
              <w:marTop w:val="0"/>
              <w:marBottom w:val="0"/>
              <w:divBdr>
                <w:top w:val="none" w:sz="0" w:space="0" w:color="auto"/>
                <w:left w:val="none" w:sz="0" w:space="0" w:color="auto"/>
                <w:bottom w:val="none" w:sz="0" w:space="0" w:color="auto"/>
                <w:right w:val="none" w:sz="0" w:space="0" w:color="auto"/>
              </w:divBdr>
            </w:div>
            <w:div w:id="605966179">
              <w:marLeft w:val="0"/>
              <w:marRight w:val="0"/>
              <w:marTop w:val="0"/>
              <w:marBottom w:val="0"/>
              <w:divBdr>
                <w:top w:val="none" w:sz="0" w:space="0" w:color="auto"/>
                <w:left w:val="none" w:sz="0" w:space="0" w:color="auto"/>
                <w:bottom w:val="none" w:sz="0" w:space="0" w:color="auto"/>
                <w:right w:val="none" w:sz="0" w:space="0" w:color="auto"/>
              </w:divBdr>
            </w:div>
            <w:div w:id="928124623">
              <w:marLeft w:val="0"/>
              <w:marRight w:val="0"/>
              <w:marTop w:val="0"/>
              <w:marBottom w:val="0"/>
              <w:divBdr>
                <w:top w:val="none" w:sz="0" w:space="0" w:color="auto"/>
                <w:left w:val="none" w:sz="0" w:space="0" w:color="auto"/>
                <w:bottom w:val="none" w:sz="0" w:space="0" w:color="auto"/>
                <w:right w:val="none" w:sz="0" w:space="0" w:color="auto"/>
              </w:divBdr>
            </w:div>
            <w:div w:id="431315589">
              <w:marLeft w:val="0"/>
              <w:marRight w:val="0"/>
              <w:marTop w:val="0"/>
              <w:marBottom w:val="0"/>
              <w:divBdr>
                <w:top w:val="none" w:sz="0" w:space="0" w:color="auto"/>
                <w:left w:val="none" w:sz="0" w:space="0" w:color="auto"/>
                <w:bottom w:val="none" w:sz="0" w:space="0" w:color="auto"/>
                <w:right w:val="none" w:sz="0" w:space="0" w:color="auto"/>
              </w:divBdr>
            </w:div>
            <w:div w:id="1223520577">
              <w:marLeft w:val="0"/>
              <w:marRight w:val="0"/>
              <w:marTop w:val="0"/>
              <w:marBottom w:val="0"/>
              <w:divBdr>
                <w:top w:val="none" w:sz="0" w:space="0" w:color="auto"/>
                <w:left w:val="none" w:sz="0" w:space="0" w:color="auto"/>
                <w:bottom w:val="none" w:sz="0" w:space="0" w:color="auto"/>
                <w:right w:val="none" w:sz="0" w:space="0" w:color="auto"/>
              </w:divBdr>
            </w:div>
            <w:div w:id="1650092954">
              <w:marLeft w:val="0"/>
              <w:marRight w:val="0"/>
              <w:marTop w:val="0"/>
              <w:marBottom w:val="0"/>
              <w:divBdr>
                <w:top w:val="none" w:sz="0" w:space="0" w:color="auto"/>
                <w:left w:val="none" w:sz="0" w:space="0" w:color="auto"/>
                <w:bottom w:val="none" w:sz="0" w:space="0" w:color="auto"/>
                <w:right w:val="none" w:sz="0" w:space="0" w:color="auto"/>
              </w:divBdr>
            </w:div>
            <w:div w:id="5751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4127">
      <w:bodyDiv w:val="1"/>
      <w:marLeft w:val="0"/>
      <w:marRight w:val="0"/>
      <w:marTop w:val="0"/>
      <w:marBottom w:val="0"/>
      <w:divBdr>
        <w:top w:val="none" w:sz="0" w:space="0" w:color="auto"/>
        <w:left w:val="none" w:sz="0" w:space="0" w:color="auto"/>
        <w:bottom w:val="none" w:sz="0" w:space="0" w:color="auto"/>
        <w:right w:val="none" w:sz="0" w:space="0" w:color="auto"/>
      </w:divBdr>
      <w:divsChild>
        <w:div w:id="1009987730">
          <w:marLeft w:val="0"/>
          <w:marRight w:val="0"/>
          <w:marTop w:val="0"/>
          <w:marBottom w:val="0"/>
          <w:divBdr>
            <w:top w:val="none" w:sz="0" w:space="0" w:color="auto"/>
            <w:left w:val="none" w:sz="0" w:space="0" w:color="auto"/>
            <w:bottom w:val="none" w:sz="0" w:space="0" w:color="auto"/>
            <w:right w:val="none" w:sz="0" w:space="0" w:color="auto"/>
          </w:divBdr>
          <w:divsChild>
            <w:div w:id="21066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5090">
      <w:bodyDiv w:val="1"/>
      <w:marLeft w:val="0"/>
      <w:marRight w:val="0"/>
      <w:marTop w:val="0"/>
      <w:marBottom w:val="0"/>
      <w:divBdr>
        <w:top w:val="none" w:sz="0" w:space="0" w:color="auto"/>
        <w:left w:val="none" w:sz="0" w:space="0" w:color="auto"/>
        <w:bottom w:val="none" w:sz="0" w:space="0" w:color="auto"/>
        <w:right w:val="none" w:sz="0" w:space="0" w:color="auto"/>
      </w:divBdr>
      <w:divsChild>
        <w:div w:id="1525752423">
          <w:marLeft w:val="0"/>
          <w:marRight w:val="0"/>
          <w:marTop w:val="0"/>
          <w:marBottom w:val="0"/>
          <w:divBdr>
            <w:top w:val="none" w:sz="0" w:space="0" w:color="auto"/>
            <w:left w:val="none" w:sz="0" w:space="0" w:color="auto"/>
            <w:bottom w:val="none" w:sz="0" w:space="0" w:color="auto"/>
            <w:right w:val="none" w:sz="0" w:space="0" w:color="auto"/>
          </w:divBdr>
          <w:divsChild>
            <w:div w:id="69697530">
              <w:marLeft w:val="0"/>
              <w:marRight w:val="0"/>
              <w:marTop w:val="0"/>
              <w:marBottom w:val="0"/>
              <w:divBdr>
                <w:top w:val="none" w:sz="0" w:space="0" w:color="auto"/>
                <w:left w:val="none" w:sz="0" w:space="0" w:color="auto"/>
                <w:bottom w:val="none" w:sz="0" w:space="0" w:color="auto"/>
                <w:right w:val="none" w:sz="0" w:space="0" w:color="auto"/>
              </w:divBdr>
            </w:div>
            <w:div w:id="1527598280">
              <w:marLeft w:val="0"/>
              <w:marRight w:val="0"/>
              <w:marTop w:val="0"/>
              <w:marBottom w:val="0"/>
              <w:divBdr>
                <w:top w:val="none" w:sz="0" w:space="0" w:color="auto"/>
                <w:left w:val="none" w:sz="0" w:space="0" w:color="auto"/>
                <w:bottom w:val="none" w:sz="0" w:space="0" w:color="auto"/>
                <w:right w:val="none" w:sz="0" w:space="0" w:color="auto"/>
              </w:divBdr>
            </w:div>
            <w:div w:id="1180581945">
              <w:marLeft w:val="0"/>
              <w:marRight w:val="0"/>
              <w:marTop w:val="0"/>
              <w:marBottom w:val="0"/>
              <w:divBdr>
                <w:top w:val="none" w:sz="0" w:space="0" w:color="auto"/>
                <w:left w:val="none" w:sz="0" w:space="0" w:color="auto"/>
                <w:bottom w:val="none" w:sz="0" w:space="0" w:color="auto"/>
                <w:right w:val="none" w:sz="0" w:space="0" w:color="auto"/>
              </w:divBdr>
            </w:div>
            <w:div w:id="1709260538">
              <w:marLeft w:val="0"/>
              <w:marRight w:val="0"/>
              <w:marTop w:val="0"/>
              <w:marBottom w:val="0"/>
              <w:divBdr>
                <w:top w:val="none" w:sz="0" w:space="0" w:color="auto"/>
                <w:left w:val="none" w:sz="0" w:space="0" w:color="auto"/>
                <w:bottom w:val="none" w:sz="0" w:space="0" w:color="auto"/>
                <w:right w:val="none" w:sz="0" w:space="0" w:color="auto"/>
              </w:divBdr>
            </w:div>
            <w:div w:id="123232896">
              <w:marLeft w:val="0"/>
              <w:marRight w:val="0"/>
              <w:marTop w:val="0"/>
              <w:marBottom w:val="0"/>
              <w:divBdr>
                <w:top w:val="none" w:sz="0" w:space="0" w:color="auto"/>
                <w:left w:val="none" w:sz="0" w:space="0" w:color="auto"/>
                <w:bottom w:val="none" w:sz="0" w:space="0" w:color="auto"/>
                <w:right w:val="none" w:sz="0" w:space="0" w:color="auto"/>
              </w:divBdr>
            </w:div>
            <w:div w:id="2064324209">
              <w:marLeft w:val="0"/>
              <w:marRight w:val="0"/>
              <w:marTop w:val="0"/>
              <w:marBottom w:val="0"/>
              <w:divBdr>
                <w:top w:val="none" w:sz="0" w:space="0" w:color="auto"/>
                <w:left w:val="none" w:sz="0" w:space="0" w:color="auto"/>
                <w:bottom w:val="none" w:sz="0" w:space="0" w:color="auto"/>
                <w:right w:val="none" w:sz="0" w:space="0" w:color="auto"/>
              </w:divBdr>
            </w:div>
            <w:div w:id="1880898540">
              <w:marLeft w:val="0"/>
              <w:marRight w:val="0"/>
              <w:marTop w:val="0"/>
              <w:marBottom w:val="0"/>
              <w:divBdr>
                <w:top w:val="none" w:sz="0" w:space="0" w:color="auto"/>
                <w:left w:val="none" w:sz="0" w:space="0" w:color="auto"/>
                <w:bottom w:val="none" w:sz="0" w:space="0" w:color="auto"/>
                <w:right w:val="none" w:sz="0" w:space="0" w:color="auto"/>
              </w:divBdr>
            </w:div>
            <w:div w:id="1808891898">
              <w:marLeft w:val="0"/>
              <w:marRight w:val="0"/>
              <w:marTop w:val="0"/>
              <w:marBottom w:val="0"/>
              <w:divBdr>
                <w:top w:val="none" w:sz="0" w:space="0" w:color="auto"/>
                <w:left w:val="none" w:sz="0" w:space="0" w:color="auto"/>
                <w:bottom w:val="none" w:sz="0" w:space="0" w:color="auto"/>
                <w:right w:val="none" w:sz="0" w:space="0" w:color="auto"/>
              </w:divBdr>
            </w:div>
            <w:div w:id="916744149">
              <w:marLeft w:val="0"/>
              <w:marRight w:val="0"/>
              <w:marTop w:val="0"/>
              <w:marBottom w:val="0"/>
              <w:divBdr>
                <w:top w:val="none" w:sz="0" w:space="0" w:color="auto"/>
                <w:left w:val="none" w:sz="0" w:space="0" w:color="auto"/>
                <w:bottom w:val="none" w:sz="0" w:space="0" w:color="auto"/>
                <w:right w:val="none" w:sz="0" w:space="0" w:color="auto"/>
              </w:divBdr>
            </w:div>
            <w:div w:id="19115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93390">
      <w:bodyDiv w:val="1"/>
      <w:marLeft w:val="0"/>
      <w:marRight w:val="0"/>
      <w:marTop w:val="0"/>
      <w:marBottom w:val="0"/>
      <w:divBdr>
        <w:top w:val="none" w:sz="0" w:space="0" w:color="auto"/>
        <w:left w:val="none" w:sz="0" w:space="0" w:color="auto"/>
        <w:bottom w:val="none" w:sz="0" w:space="0" w:color="auto"/>
        <w:right w:val="none" w:sz="0" w:space="0" w:color="auto"/>
      </w:divBdr>
      <w:divsChild>
        <w:div w:id="678891297">
          <w:marLeft w:val="0"/>
          <w:marRight w:val="0"/>
          <w:marTop w:val="0"/>
          <w:marBottom w:val="0"/>
          <w:divBdr>
            <w:top w:val="none" w:sz="0" w:space="0" w:color="auto"/>
            <w:left w:val="none" w:sz="0" w:space="0" w:color="auto"/>
            <w:bottom w:val="none" w:sz="0" w:space="0" w:color="auto"/>
            <w:right w:val="none" w:sz="0" w:space="0" w:color="auto"/>
          </w:divBdr>
          <w:divsChild>
            <w:div w:id="5655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740">
      <w:bodyDiv w:val="1"/>
      <w:marLeft w:val="0"/>
      <w:marRight w:val="0"/>
      <w:marTop w:val="0"/>
      <w:marBottom w:val="0"/>
      <w:divBdr>
        <w:top w:val="none" w:sz="0" w:space="0" w:color="auto"/>
        <w:left w:val="none" w:sz="0" w:space="0" w:color="auto"/>
        <w:bottom w:val="none" w:sz="0" w:space="0" w:color="auto"/>
        <w:right w:val="none" w:sz="0" w:space="0" w:color="auto"/>
      </w:divBdr>
      <w:divsChild>
        <w:div w:id="1856455978">
          <w:marLeft w:val="0"/>
          <w:marRight w:val="0"/>
          <w:marTop w:val="0"/>
          <w:marBottom w:val="0"/>
          <w:divBdr>
            <w:top w:val="none" w:sz="0" w:space="0" w:color="auto"/>
            <w:left w:val="none" w:sz="0" w:space="0" w:color="auto"/>
            <w:bottom w:val="none" w:sz="0" w:space="0" w:color="auto"/>
            <w:right w:val="none" w:sz="0" w:space="0" w:color="auto"/>
          </w:divBdr>
          <w:divsChild>
            <w:div w:id="18418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2879">
      <w:bodyDiv w:val="1"/>
      <w:marLeft w:val="0"/>
      <w:marRight w:val="0"/>
      <w:marTop w:val="0"/>
      <w:marBottom w:val="0"/>
      <w:divBdr>
        <w:top w:val="none" w:sz="0" w:space="0" w:color="auto"/>
        <w:left w:val="none" w:sz="0" w:space="0" w:color="auto"/>
        <w:bottom w:val="none" w:sz="0" w:space="0" w:color="auto"/>
        <w:right w:val="none" w:sz="0" w:space="0" w:color="auto"/>
      </w:divBdr>
      <w:divsChild>
        <w:div w:id="1992057212">
          <w:marLeft w:val="0"/>
          <w:marRight w:val="0"/>
          <w:marTop w:val="0"/>
          <w:marBottom w:val="0"/>
          <w:divBdr>
            <w:top w:val="none" w:sz="0" w:space="0" w:color="auto"/>
            <w:left w:val="none" w:sz="0" w:space="0" w:color="auto"/>
            <w:bottom w:val="none" w:sz="0" w:space="0" w:color="auto"/>
            <w:right w:val="none" w:sz="0" w:space="0" w:color="auto"/>
          </w:divBdr>
          <w:divsChild>
            <w:div w:id="875196443">
              <w:marLeft w:val="0"/>
              <w:marRight w:val="0"/>
              <w:marTop w:val="0"/>
              <w:marBottom w:val="0"/>
              <w:divBdr>
                <w:top w:val="none" w:sz="0" w:space="0" w:color="auto"/>
                <w:left w:val="none" w:sz="0" w:space="0" w:color="auto"/>
                <w:bottom w:val="none" w:sz="0" w:space="0" w:color="auto"/>
                <w:right w:val="none" w:sz="0" w:space="0" w:color="auto"/>
              </w:divBdr>
            </w:div>
            <w:div w:id="1757242329">
              <w:marLeft w:val="0"/>
              <w:marRight w:val="0"/>
              <w:marTop w:val="0"/>
              <w:marBottom w:val="0"/>
              <w:divBdr>
                <w:top w:val="none" w:sz="0" w:space="0" w:color="auto"/>
                <w:left w:val="none" w:sz="0" w:space="0" w:color="auto"/>
                <w:bottom w:val="none" w:sz="0" w:space="0" w:color="auto"/>
                <w:right w:val="none" w:sz="0" w:space="0" w:color="auto"/>
              </w:divBdr>
            </w:div>
            <w:div w:id="323974954">
              <w:marLeft w:val="0"/>
              <w:marRight w:val="0"/>
              <w:marTop w:val="0"/>
              <w:marBottom w:val="0"/>
              <w:divBdr>
                <w:top w:val="none" w:sz="0" w:space="0" w:color="auto"/>
                <w:left w:val="none" w:sz="0" w:space="0" w:color="auto"/>
                <w:bottom w:val="none" w:sz="0" w:space="0" w:color="auto"/>
                <w:right w:val="none" w:sz="0" w:space="0" w:color="auto"/>
              </w:divBdr>
            </w:div>
            <w:div w:id="1141309462">
              <w:marLeft w:val="0"/>
              <w:marRight w:val="0"/>
              <w:marTop w:val="0"/>
              <w:marBottom w:val="0"/>
              <w:divBdr>
                <w:top w:val="none" w:sz="0" w:space="0" w:color="auto"/>
                <w:left w:val="none" w:sz="0" w:space="0" w:color="auto"/>
                <w:bottom w:val="none" w:sz="0" w:space="0" w:color="auto"/>
                <w:right w:val="none" w:sz="0" w:space="0" w:color="auto"/>
              </w:divBdr>
            </w:div>
            <w:div w:id="1374964499">
              <w:marLeft w:val="0"/>
              <w:marRight w:val="0"/>
              <w:marTop w:val="0"/>
              <w:marBottom w:val="0"/>
              <w:divBdr>
                <w:top w:val="none" w:sz="0" w:space="0" w:color="auto"/>
                <w:left w:val="none" w:sz="0" w:space="0" w:color="auto"/>
                <w:bottom w:val="none" w:sz="0" w:space="0" w:color="auto"/>
                <w:right w:val="none" w:sz="0" w:space="0" w:color="auto"/>
              </w:divBdr>
            </w:div>
            <w:div w:id="610169509">
              <w:marLeft w:val="0"/>
              <w:marRight w:val="0"/>
              <w:marTop w:val="0"/>
              <w:marBottom w:val="0"/>
              <w:divBdr>
                <w:top w:val="none" w:sz="0" w:space="0" w:color="auto"/>
                <w:left w:val="none" w:sz="0" w:space="0" w:color="auto"/>
                <w:bottom w:val="none" w:sz="0" w:space="0" w:color="auto"/>
                <w:right w:val="none" w:sz="0" w:space="0" w:color="auto"/>
              </w:divBdr>
            </w:div>
            <w:div w:id="1095248315">
              <w:marLeft w:val="0"/>
              <w:marRight w:val="0"/>
              <w:marTop w:val="0"/>
              <w:marBottom w:val="0"/>
              <w:divBdr>
                <w:top w:val="none" w:sz="0" w:space="0" w:color="auto"/>
                <w:left w:val="none" w:sz="0" w:space="0" w:color="auto"/>
                <w:bottom w:val="none" w:sz="0" w:space="0" w:color="auto"/>
                <w:right w:val="none" w:sz="0" w:space="0" w:color="auto"/>
              </w:divBdr>
            </w:div>
            <w:div w:id="2103917445">
              <w:marLeft w:val="0"/>
              <w:marRight w:val="0"/>
              <w:marTop w:val="0"/>
              <w:marBottom w:val="0"/>
              <w:divBdr>
                <w:top w:val="none" w:sz="0" w:space="0" w:color="auto"/>
                <w:left w:val="none" w:sz="0" w:space="0" w:color="auto"/>
                <w:bottom w:val="none" w:sz="0" w:space="0" w:color="auto"/>
                <w:right w:val="none" w:sz="0" w:space="0" w:color="auto"/>
              </w:divBdr>
            </w:div>
            <w:div w:id="17027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268">
      <w:bodyDiv w:val="1"/>
      <w:marLeft w:val="0"/>
      <w:marRight w:val="0"/>
      <w:marTop w:val="0"/>
      <w:marBottom w:val="0"/>
      <w:divBdr>
        <w:top w:val="none" w:sz="0" w:space="0" w:color="auto"/>
        <w:left w:val="none" w:sz="0" w:space="0" w:color="auto"/>
        <w:bottom w:val="none" w:sz="0" w:space="0" w:color="auto"/>
        <w:right w:val="none" w:sz="0" w:space="0" w:color="auto"/>
      </w:divBdr>
      <w:divsChild>
        <w:div w:id="535896163">
          <w:marLeft w:val="0"/>
          <w:marRight w:val="0"/>
          <w:marTop w:val="0"/>
          <w:marBottom w:val="0"/>
          <w:divBdr>
            <w:top w:val="none" w:sz="0" w:space="0" w:color="auto"/>
            <w:left w:val="none" w:sz="0" w:space="0" w:color="auto"/>
            <w:bottom w:val="none" w:sz="0" w:space="0" w:color="auto"/>
            <w:right w:val="none" w:sz="0" w:space="0" w:color="auto"/>
          </w:divBdr>
          <w:divsChild>
            <w:div w:id="2068840924">
              <w:marLeft w:val="0"/>
              <w:marRight w:val="0"/>
              <w:marTop w:val="0"/>
              <w:marBottom w:val="0"/>
              <w:divBdr>
                <w:top w:val="none" w:sz="0" w:space="0" w:color="auto"/>
                <w:left w:val="none" w:sz="0" w:space="0" w:color="auto"/>
                <w:bottom w:val="none" w:sz="0" w:space="0" w:color="auto"/>
                <w:right w:val="none" w:sz="0" w:space="0" w:color="auto"/>
              </w:divBdr>
            </w:div>
            <w:div w:id="1256354971">
              <w:marLeft w:val="0"/>
              <w:marRight w:val="0"/>
              <w:marTop w:val="0"/>
              <w:marBottom w:val="0"/>
              <w:divBdr>
                <w:top w:val="none" w:sz="0" w:space="0" w:color="auto"/>
                <w:left w:val="none" w:sz="0" w:space="0" w:color="auto"/>
                <w:bottom w:val="none" w:sz="0" w:space="0" w:color="auto"/>
                <w:right w:val="none" w:sz="0" w:space="0" w:color="auto"/>
              </w:divBdr>
            </w:div>
            <w:div w:id="77292954">
              <w:marLeft w:val="0"/>
              <w:marRight w:val="0"/>
              <w:marTop w:val="0"/>
              <w:marBottom w:val="0"/>
              <w:divBdr>
                <w:top w:val="none" w:sz="0" w:space="0" w:color="auto"/>
                <w:left w:val="none" w:sz="0" w:space="0" w:color="auto"/>
                <w:bottom w:val="none" w:sz="0" w:space="0" w:color="auto"/>
                <w:right w:val="none" w:sz="0" w:space="0" w:color="auto"/>
              </w:divBdr>
            </w:div>
            <w:div w:id="165984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28398">
      <w:bodyDiv w:val="1"/>
      <w:marLeft w:val="0"/>
      <w:marRight w:val="0"/>
      <w:marTop w:val="0"/>
      <w:marBottom w:val="0"/>
      <w:divBdr>
        <w:top w:val="none" w:sz="0" w:space="0" w:color="auto"/>
        <w:left w:val="none" w:sz="0" w:space="0" w:color="auto"/>
        <w:bottom w:val="none" w:sz="0" w:space="0" w:color="auto"/>
        <w:right w:val="none" w:sz="0" w:space="0" w:color="auto"/>
      </w:divBdr>
      <w:divsChild>
        <w:div w:id="1729374818">
          <w:marLeft w:val="0"/>
          <w:marRight w:val="0"/>
          <w:marTop w:val="0"/>
          <w:marBottom w:val="0"/>
          <w:divBdr>
            <w:top w:val="none" w:sz="0" w:space="0" w:color="auto"/>
            <w:left w:val="none" w:sz="0" w:space="0" w:color="auto"/>
            <w:bottom w:val="none" w:sz="0" w:space="0" w:color="auto"/>
            <w:right w:val="none" w:sz="0" w:space="0" w:color="auto"/>
          </w:divBdr>
          <w:divsChild>
            <w:div w:id="1983148091">
              <w:marLeft w:val="0"/>
              <w:marRight w:val="0"/>
              <w:marTop w:val="0"/>
              <w:marBottom w:val="0"/>
              <w:divBdr>
                <w:top w:val="none" w:sz="0" w:space="0" w:color="auto"/>
                <w:left w:val="none" w:sz="0" w:space="0" w:color="auto"/>
                <w:bottom w:val="none" w:sz="0" w:space="0" w:color="auto"/>
                <w:right w:val="none" w:sz="0" w:space="0" w:color="auto"/>
              </w:divBdr>
            </w:div>
            <w:div w:id="538202811">
              <w:marLeft w:val="0"/>
              <w:marRight w:val="0"/>
              <w:marTop w:val="0"/>
              <w:marBottom w:val="0"/>
              <w:divBdr>
                <w:top w:val="none" w:sz="0" w:space="0" w:color="auto"/>
                <w:left w:val="none" w:sz="0" w:space="0" w:color="auto"/>
                <w:bottom w:val="none" w:sz="0" w:space="0" w:color="auto"/>
                <w:right w:val="none" w:sz="0" w:space="0" w:color="auto"/>
              </w:divBdr>
            </w:div>
            <w:div w:id="2102335202">
              <w:marLeft w:val="0"/>
              <w:marRight w:val="0"/>
              <w:marTop w:val="0"/>
              <w:marBottom w:val="0"/>
              <w:divBdr>
                <w:top w:val="none" w:sz="0" w:space="0" w:color="auto"/>
                <w:left w:val="none" w:sz="0" w:space="0" w:color="auto"/>
                <w:bottom w:val="none" w:sz="0" w:space="0" w:color="auto"/>
                <w:right w:val="none" w:sz="0" w:space="0" w:color="auto"/>
              </w:divBdr>
            </w:div>
            <w:div w:id="20880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google/guice/wiki/AOP"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aopalliance.sourceforge.net/" TargetMode="Externa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google/guice/wiki/AOP"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opalliance.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3"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16A67C-5822-4113-8225-E4156A2EF1B8}">
  <we:reference id="wa200000011" version="1.0.1.0" store="en-GB" storeType="OMEX"/>
  <we:alternateReferences>
    <we:reference id="wa200000011" version="1.0.1.0" store="wa200000011" storeType="OMEX"/>
  </we:alternateReferences>
  <we:properties>
    <we:property name="language" value="&quot;Java&quot;"/>
    <we:property name="theme" value="&quot;Darkul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4BC6E-574A-4869-B651-0A7CF0AC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4293</Words>
  <Characters>24475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Bonelli</dc:creator>
  <cp:keywords/>
  <dc:description/>
  <cp:lastModifiedBy>Michael Pio Stolfi</cp:lastModifiedBy>
  <cp:revision>2</cp:revision>
  <cp:lastPrinted>2025-02-28T10:22:00Z</cp:lastPrinted>
  <dcterms:created xsi:type="dcterms:W3CDTF">2025-06-29T19:02:00Z</dcterms:created>
  <dcterms:modified xsi:type="dcterms:W3CDTF">2025-06-29T19:02:00Z</dcterms:modified>
</cp:coreProperties>
</file>