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A17C" w14:textId="7F9AACCA" w:rsidR="00393E16" w:rsidRDefault="00DC075B" w:rsidP="00DC075B">
      <w:pPr>
        <w:pStyle w:val="Title"/>
      </w:pPr>
      <w:r>
        <w:t>Analysis</w:t>
      </w:r>
    </w:p>
    <w:p w14:paraId="6BE3BCA3" w14:textId="11F66993" w:rsidR="00DC075B" w:rsidRDefault="00DC075B">
      <w:r>
        <w:t xml:space="preserve">The code for the first function has a O(1) time complexity. </w:t>
      </w:r>
    </w:p>
    <w:p w14:paraId="353CE5CC" w14:textId="61869813" w:rsidR="00DC075B" w:rsidRDefault="00DC075B">
      <w:r>
        <w:t xml:space="preserve">The item contains a for loop that runs through the 0- number of barcodes in the fil. This allows it to iterate between a dataset of 100 images. This will leave the time complexity </w:t>
      </w:r>
      <w:r w:rsidR="00891FB0">
        <w:t>at.</w:t>
      </w:r>
      <w:r>
        <w:t xml:space="preserve"> </w:t>
      </w:r>
      <w:r w:rsidR="00891FB0">
        <w:t>Otherwise,</w:t>
      </w:r>
      <w:r>
        <w:t xml:space="preserve"> the algorithm also contains a function that runs through the dataset with a time complexity of n. </w:t>
      </w:r>
      <w:r w:rsidR="00891FB0">
        <w:t>Since</w:t>
      </w:r>
      <w:r>
        <w:t xml:space="preserve"> it iterates through the loop and calls the first function multiple times. Each time it calls the function it has a complexity of n. Then it makes the </w:t>
      </w:r>
      <w:r w:rsidR="00891FB0">
        <w:t>whole</w:t>
      </w:r>
      <w:r>
        <w:t xml:space="preserve"> function have a time complexity of O(1)*O(n) which by the principle of Big O notation takes on the item O(n)</w:t>
      </w:r>
    </w:p>
    <w:p w14:paraId="0384EA25" w14:textId="1D174DBB" w:rsidR="00DE6FF8" w:rsidRDefault="00DE6FF8"/>
    <w:p w14:paraId="220DD2EE" w14:textId="0761BFB1" w:rsidR="00DE6FF8" w:rsidRDefault="00DE6FF8"/>
    <w:p w14:paraId="4C03AADD" w14:textId="43BEB7A7" w:rsidR="00DE6FF8" w:rsidRDefault="00DE6FF8"/>
    <w:p w14:paraId="06985392" w14:textId="1CCAA99C" w:rsidR="00DE6FF8" w:rsidRDefault="00DE6FF8"/>
    <w:p w14:paraId="25D98789" w14:textId="454942E5" w:rsidR="00DE6FF8" w:rsidRDefault="00DE6FF8">
      <w:r>
        <w:t xml:space="preserve">We found by using 4 projections </w:t>
      </w:r>
    </w:p>
    <w:p w14:paraId="34EE5FCC" w14:textId="3085D9D3" w:rsidR="00DE6FF8" w:rsidRDefault="00DE6FF8">
      <w:r>
        <w:t>P1: 0</w:t>
      </w:r>
    </w:p>
    <w:p w14:paraId="6615E46D" w14:textId="616F26DE" w:rsidR="00DE6FF8" w:rsidRDefault="00DE6FF8">
      <w:r>
        <w:t>P2:45</w:t>
      </w:r>
    </w:p>
    <w:p w14:paraId="408CBC35" w14:textId="4685B6DF" w:rsidR="00DE6FF8" w:rsidRDefault="00DE6FF8">
      <w:r>
        <w:t>P3:90</w:t>
      </w:r>
    </w:p>
    <w:p w14:paraId="394E784A" w14:textId="6AF62122" w:rsidR="00DE6FF8" w:rsidRDefault="00DE6FF8">
      <w:r>
        <w:t>P4:135</w:t>
      </w:r>
    </w:p>
    <w:p w14:paraId="6D9D3FE4" w14:textId="1F3C9F6E" w:rsidR="00DE6FF8" w:rsidRDefault="00DE6FF8">
      <w:r>
        <w:t xml:space="preserve">We found the </w:t>
      </w:r>
      <w:r w:rsidR="00A84FBF">
        <w:t>hit ratio to be 6</w:t>
      </w:r>
      <w:r w:rsidR="00016662">
        <w:t>1</w:t>
      </w:r>
      <w:r w:rsidR="00A84FBF">
        <w:t>%</w:t>
      </w:r>
    </w:p>
    <w:p w14:paraId="32CDEDCB" w14:textId="567B5CC8" w:rsidR="00A84FBF" w:rsidRDefault="00A84FBF">
      <w:r>
        <w:t xml:space="preserve">The hit ratio can be increased to upward or </w:t>
      </w:r>
      <w:r w:rsidR="008C0DAF">
        <w:t>68%</w:t>
      </w:r>
      <w:r>
        <w:t xml:space="preserve"> by using up to </w:t>
      </w:r>
      <w:r w:rsidR="009F6E4C">
        <w:t>7</w:t>
      </w:r>
      <w:r>
        <w:t xml:space="preserve"> projections</w:t>
      </w:r>
    </w:p>
    <w:p w14:paraId="5023DF17" w14:textId="2198F836" w:rsidR="003530B2" w:rsidRDefault="003530B2">
      <w:r w:rsidRPr="003530B2">
        <w:drawing>
          <wp:inline distT="0" distB="0" distL="0" distR="0" wp14:anchorId="0476EA97" wp14:editId="61125475">
            <wp:extent cx="2838846" cy="59063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E93" w14:textId="4B97645B" w:rsidR="00A84FBF" w:rsidRDefault="00A84FBF">
      <w:r>
        <w:t>0,30,</w:t>
      </w:r>
      <w:r w:rsidR="00207F59">
        <w:t xml:space="preserve">…up to 180 degrees can allow us to obtain at least a </w:t>
      </w:r>
      <w:r w:rsidR="00E53184">
        <w:t>68</w:t>
      </w:r>
      <w:r w:rsidR="00207F59">
        <w:t xml:space="preserve"> percent hit ratio</w:t>
      </w:r>
    </w:p>
    <w:p w14:paraId="6072194C" w14:textId="77777777" w:rsidR="00F738B4" w:rsidRDefault="00F738B4"/>
    <w:p w14:paraId="1C5AFF91" w14:textId="353E0F01" w:rsidR="00EE6282" w:rsidRDefault="00EE6282">
      <w:r>
        <w:t xml:space="preserve">If we use up to 13 projections </w:t>
      </w:r>
      <w:r w:rsidR="00950873">
        <w:t xml:space="preserve">The hit ratio  unfortunately reduces to 66 percent. This may be due to </w:t>
      </w:r>
      <w:proofErr w:type="spellStart"/>
      <w:r w:rsidR="00950873">
        <w:t>to</w:t>
      </w:r>
      <w:proofErr w:type="spellEnd"/>
      <w:r w:rsidR="00950873">
        <w:t xml:space="preserve"> many projections</w:t>
      </w:r>
    </w:p>
    <w:p w14:paraId="6EEC8C16" w14:textId="4CF0712E" w:rsidR="00F738B4" w:rsidRDefault="00F738B4">
      <w:r w:rsidRPr="00F738B4">
        <w:drawing>
          <wp:inline distT="0" distB="0" distL="0" distR="0" wp14:anchorId="3F32CA0D" wp14:editId="1A7E347C">
            <wp:extent cx="2448267" cy="523948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B86A" w14:textId="47F411BD" w:rsidR="00F738B4" w:rsidRDefault="00F738B4">
      <w:r>
        <w:t>Lets try 10 projections</w:t>
      </w:r>
    </w:p>
    <w:p w14:paraId="72A0629E" w14:textId="0C452F78" w:rsidR="00F738B4" w:rsidRDefault="00803321">
      <w:r>
        <w:t xml:space="preserve">Another decrease to </w:t>
      </w:r>
      <w:r w:rsidR="00DF5D0C">
        <w:t>64 %</w:t>
      </w:r>
    </w:p>
    <w:p w14:paraId="4B257359" w14:textId="78A5EDAD" w:rsidR="00DF5D0C" w:rsidRDefault="00DF5D0C">
      <w:r w:rsidRPr="00DF5D0C">
        <w:lastRenderedPageBreak/>
        <w:drawing>
          <wp:inline distT="0" distB="0" distL="0" distR="0" wp14:anchorId="109C10EB" wp14:editId="4E41BFA4">
            <wp:extent cx="2210108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9DC1" w14:textId="77777777" w:rsidR="004174F9" w:rsidRDefault="004174F9"/>
    <w:p w14:paraId="1FCD5FB0" w14:textId="44EA9C66" w:rsidR="004174F9" w:rsidRDefault="00DF5D0C">
      <w:r>
        <w:t xml:space="preserve">Thus when investigating the affect of number of </w:t>
      </w:r>
      <w:proofErr w:type="spellStart"/>
      <w:r>
        <w:t>projectijons</w:t>
      </w:r>
      <w:proofErr w:type="spellEnd"/>
      <w:r>
        <w:t xml:space="preserve"> on hit ratio we feel like the most optimal number of projection s for a given hit ratio is </w:t>
      </w:r>
      <w:r w:rsidR="0068042D">
        <w:t>7.</w:t>
      </w:r>
    </w:p>
    <w:p w14:paraId="56B17A6A" w14:textId="77777777" w:rsidR="0068042D" w:rsidRDefault="0068042D"/>
    <w:p w14:paraId="7D1F4012" w14:textId="11A0A644" w:rsidR="0024794C" w:rsidRDefault="0024794C"/>
    <w:p w14:paraId="3138B2DE" w14:textId="048B5C24" w:rsidR="005F6726" w:rsidRDefault="005F6726"/>
    <w:p w14:paraId="183AE183" w14:textId="37192E01" w:rsidR="00613479" w:rsidRDefault="00613479">
      <w:r>
        <w:t>Cropped to 6 by 25 with a 19 by 19 np matrix</w:t>
      </w:r>
    </w:p>
    <w:p w14:paraId="0C7539A2" w14:textId="43ACB01F" w:rsidR="005F41B0" w:rsidRDefault="005F41B0">
      <w:r w:rsidRPr="005F41B0">
        <w:drawing>
          <wp:inline distT="0" distB="0" distL="0" distR="0" wp14:anchorId="52ED644F" wp14:editId="782E1CBD">
            <wp:extent cx="4401164" cy="685896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99FC" w14:textId="77777777" w:rsidR="005F41B0" w:rsidRDefault="005F41B0"/>
    <w:p w14:paraId="532FAF70" w14:textId="4794534B" w:rsidR="005F41B0" w:rsidRDefault="005F41B0">
      <w:r>
        <w:t xml:space="preserve">Cropped to </w:t>
      </w:r>
      <w:r w:rsidR="007166FC">
        <w:t>6</w:t>
      </w:r>
      <w:r w:rsidR="005B7317">
        <w:t xml:space="preserve"> by 2</w:t>
      </w:r>
      <w:r w:rsidR="007166FC">
        <w:t>6</w:t>
      </w:r>
      <w:r w:rsidR="005B7317">
        <w:t xml:space="preserve"> with a 2</w:t>
      </w:r>
      <w:r w:rsidR="007166FC">
        <w:t>0</w:t>
      </w:r>
      <w:r w:rsidR="005B7317">
        <w:t xml:space="preserve"> by 2</w:t>
      </w:r>
      <w:r w:rsidR="007166FC">
        <w:t>0</w:t>
      </w:r>
      <w:r w:rsidR="005B7317">
        <w:t xml:space="preserve"> np matrix</w:t>
      </w:r>
    </w:p>
    <w:p w14:paraId="2058DCD0" w14:textId="44A6F8B7" w:rsidR="00DC075B" w:rsidRDefault="005C0D80">
      <w:r w:rsidRPr="005C0D80">
        <w:drawing>
          <wp:inline distT="0" distB="0" distL="0" distR="0" wp14:anchorId="54A06151" wp14:editId="27C23C4A">
            <wp:extent cx="2629267" cy="695422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AB50" w14:textId="77777777" w:rsidR="005C0D80" w:rsidRDefault="005C0D80"/>
    <w:p w14:paraId="38CDF32D" w14:textId="76D5BE76" w:rsidR="005C0D80" w:rsidRDefault="005C0D80">
      <w:r>
        <w:t>Interestingly enough the hit ratio for the 6 by 26 was higher than the 6 by 25</w:t>
      </w:r>
    </w:p>
    <w:p w14:paraId="5E8C9933" w14:textId="78B92B46" w:rsidR="005C0D80" w:rsidRDefault="005C0D80">
      <w:r>
        <w:t xml:space="preserve">We feel like this might be due to the small difference in area allowing for </w:t>
      </w:r>
      <w:r w:rsidR="006B08E0">
        <w:t>an</w:t>
      </w:r>
      <w:r>
        <w:t xml:space="preserve"> inverse result </w:t>
      </w:r>
      <w:r w:rsidR="006B08E0">
        <w:t>that allows the hit ratio to be slightly higher.</w:t>
      </w:r>
    </w:p>
    <w:p w14:paraId="587B2B61" w14:textId="77777777" w:rsidR="0068042D" w:rsidRDefault="0068042D"/>
    <w:p w14:paraId="042AE848" w14:textId="1BD0B315" w:rsidR="0068042D" w:rsidRDefault="0068042D">
      <w:r>
        <w:t xml:space="preserve">The optimal cropping and size of np matrix is </w:t>
      </w:r>
      <w:r w:rsidR="00A42689">
        <w:t>6 by 26 cropping and 20 by 20 np matrix.</w:t>
      </w:r>
    </w:p>
    <w:p w14:paraId="4450E35B" w14:textId="77777777" w:rsidR="00A42689" w:rsidRDefault="00A42689"/>
    <w:p w14:paraId="7FBCA2DB" w14:textId="77777777" w:rsidR="006B08E0" w:rsidRDefault="006B08E0"/>
    <w:p w14:paraId="36505527" w14:textId="77777777" w:rsidR="006B08E0" w:rsidRDefault="006B08E0"/>
    <w:p w14:paraId="1739EF58" w14:textId="77777777" w:rsidR="006B08E0" w:rsidRDefault="006B08E0"/>
    <w:p w14:paraId="1D974B8E" w14:textId="6ED57C9B" w:rsidR="006B08E0" w:rsidRDefault="006B08E0">
      <w:r>
        <w:t xml:space="preserve">After this investigation we have concluded that a </w:t>
      </w:r>
    </w:p>
    <w:p w14:paraId="3A3C3B0F" w14:textId="5C38A7D4" w:rsidR="006B08E0" w:rsidRDefault="00016662">
      <w:r>
        <w:t xml:space="preserve">6:26 and a 20 20 matrix be used in our project. </w:t>
      </w:r>
    </w:p>
    <w:sectPr w:rsidR="006B0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B"/>
    <w:rsid w:val="00006573"/>
    <w:rsid w:val="00016662"/>
    <w:rsid w:val="00207F59"/>
    <w:rsid w:val="0024794C"/>
    <w:rsid w:val="003530B2"/>
    <w:rsid w:val="004174F9"/>
    <w:rsid w:val="00597BB7"/>
    <w:rsid w:val="005B7317"/>
    <w:rsid w:val="005C0D80"/>
    <w:rsid w:val="005F41B0"/>
    <w:rsid w:val="005F6726"/>
    <w:rsid w:val="00613479"/>
    <w:rsid w:val="0068042D"/>
    <w:rsid w:val="006B08E0"/>
    <w:rsid w:val="007166FC"/>
    <w:rsid w:val="00803321"/>
    <w:rsid w:val="00891FB0"/>
    <w:rsid w:val="008C0DAF"/>
    <w:rsid w:val="00950873"/>
    <w:rsid w:val="009F6E4C"/>
    <w:rsid w:val="00A42689"/>
    <w:rsid w:val="00A84FBF"/>
    <w:rsid w:val="00DC075B"/>
    <w:rsid w:val="00DE6FF8"/>
    <w:rsid w:val="00DF5D0C"/>
    <w:rsid w:val="00E53184"/>
    <w:rsid w:val="00EE6282"/>
    <w:rsid w:val="00F36EAB"/>
    <w:rsid w:val="00F7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978A"/>
  <w15:chartTrackingRefBased/>
  <w15:docId w15:val="{DC172C41-DD51-465F-B4C8-040D1B7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Terriwunde Latif</dc:creator>
  <cp:keywords/>
  <dc:description/>
  <cp:lastModifiedBy>Terriwunde Latif</cp:lastModifiedBy>
  <cp:revision>26</cp:revision>
  <dcterms:created xsi:type="dcterms:W3CDTF">2022-04-03T02:42:00Z</dcterms:created>
  <dcterms:modified xsi:type="dcterms:W3CDTF">2022-04-08T03:48:00Z</dcterms:modified>
</cp:coreProperties>
</file>