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D9A9" w14:textId="77777777" w:rsidR="00F5310C" w:rsidRDefault="00067DBA">
      <w:pPr>
        <w:pStyle w:val="Title"/>
      </w:pPr>
      <w:bookmarkStart w:id="0" w:name="_Hlk166530965"/>
      <w:r>
        <w:t>Deployment Plan Document</w:t>
      </w:r>
    </w:p>
    <w:p w14:paraId="0E89FA25" w14:textId="77777777" w:rsidR="00F5310C" w:rsidRDefault="00067DBA">
      <w:pPr>
        <w:pStyle w:val="Heading1"/>
      </w:pPr>
      <w:r>
        <w:t>1. Introduction</w:t>
      </w:r>
    </w:p>
    <w:p w14:paraId="5E4E176F" w14:textId="77777777" w:rsidR="00F5310C" w:rsidRDefault="00067DBA">
      <w:r>
        <w:t xml:space="preserve">Project Overview: The goal is to create a web application that provides insights on medical provider ratings across the US. This project will help patients, healthcare providers, insurers, and </w:t>
      </w:r>
      <w:r>
        <w:t>administrators make informed decisions based on comprehensive data.</w:t>
      </w:r>
    </w:p>
    <w:p w14:paraId="74E5EDCA" w14:textId="77777777" w:rsidR="00F5310C" w:rsidRDefault="00067DBA">
      <w:r>
        <w:t>Team Members: Nabeel Bahrawi, Jeffery Liu, Jacky Jiang</w:t>
      </w:r>
    </w:p>
    <w:p w14:paraId="33E050E0" w14:textId="77777777" w:rsidR="00F5310C" w:rsidRDefault="00067DBA">
      <w:pPr>
        <w:pStyle w:val="Heading1"/>
      </w:pPr>
      <w:r>
        <w:t>2. Objectives</w:t>
      </w:r>
    </w:p>
    <w:p w14:paraId="3F8B69D5" w14:textId="77777777" w:rsidR="00F5310C" w:rsidRDefault="00067DBA">
      <w:r>
        <w:t>Provide insights/services to improve client experiences.</w:t>
      </w:r>
    </w:p>
    <w:p w14:paraId="6267DCA7" w14:textId="77777777" w:rsidR="00F5310C" w:rsidRDefault="00067DBA">
      <w:r>
        <w:t>Allow users to make data-driven decisions.</w:t>
      </w:r>
    </w:p>
    <w:p w14:paraId="4588EF6C" w14:textId="77777777" w:rsidR="00F5310C" w:rsidRDefault="00067DBA">
      <w:r>
        <w:t>Continuously refine the tool with new data and feedback.</w:t>
      </w:r>
    </w:p>
    <w:p w14:paraId="3155ECA2" w14:textId="77777777" w:rsidR="00F5310C" w:rsidRDefault="00067DBA">
      <w:pPr>
        <w:pStyle w:val="Heading1"/>
      </w:pPr>
      <w:r>
        <w:t>3. Scope</w:t>
      </w:r>
    </w:p>
    <w:p w14:paraId="4863D9FE" w14:textId="77777777" w:rsidR="00F5310C" w:rsidRDefault="00067DBA">
      <w:r>
        <w:t>Data Acquisition: Source data from RateMDs.</w:t>
      </w:r>
    </w:p>
    <w:p w14:paraId="39AEC8A1" w14:textId="77777777" w:rsidR="00F5310C" w:rsidRDefault="00067DBA">
      <w:r>
        <w:t>Data Transformation: Clean and transform raw data into actionable data.</w:t>
      </w:r>
    </w:p>
    <w:p w14:paraId="01539CC9" w14:textId="627AA592" w:rsidR="00F5310C" w:rsidRDefault="00067DBA">
      <w:r>
        <w:t>Data Warehousing: Structure data using a star schema into data warehouse.</w:t>
      </w:r>
    </w:p>
    <w:p w14:paraId="7FB28BC1" w14:textId="77777777" w:rsidR="00F5310C" w:rsidRDefault="00067DBA">
      <w:r>
        <w:t>Visualization: Develop a user interface to visualize the data and generate insights.</w:t>
      </w:r>
    </w:p>
    <w:p w14:paraId="7FA868EA" w14:textId="77777777" w:rsidR="00F5310C" w:rsidRDefault="00067DBA">
      <w:pPr>
        <w:pStyle w:val="Heading1"/>
      </w:pPr>
      <w:r>
        <w:t>4. Deployment Architecture</w:t>
      </w:r>
    </w:p>
    <w:p w14:paraId="7ACDE3D9" w14:textId="77777777" w:rsidR="00F5310C" w:rsidRDefault="00067DBA">
      <w:r>
        <w:t>Data Source: RateMDs (2.2 million records, ~2.39GB)</w:t>
      </w:r>
    </w:p>
    <w:p w14:paraId="47AAEC00" w14:textId="7645598E" w:rsidR="00F5310C" w:rsidRDefault="00067DBA">
      <w:r>
        <w:t xml:space="preserve">Storage: MongoDB for raw and transformed </w:t>
      </w:r>
      <w:r>
        <w:t xml:space="preserve">data storage </w:t>
      </w:r>
    </w:p>
    <w:p w14:paraId="032C92B2" w14:textId="3654E129" w:rsidR="00F5310C" w:rsidRDefault="00067DBA">
      <w:r>
        <w:t xml:space="preserve">Data Warehouse: Implement star schema with five dimensions (doctor, rating, location, location city, location rating) and a fact table. </w:t>
      </w:r>
    </w:p>
    <w:p w14:paraId="4D757C88" w14:textId="4FBEADEF" w:rsidR="00067DBA" w:rsidRDefault="00067DBA">
      <w:r>
        <w:t>Data Warehouse Tool: Snowflake</w:t>
      </w:r>
    </w:p>
    <w:p w14:paraId="60047035" w14:textId="0F6CA324" w:rsidR="00F5310C" w:rsidRDefault="00067DBA">
      <w:r>
        <w:t>ETL Pipeline: Extract, Transform, Load process to move data from MongoDB to Snowflake</w:t>
      </w:r>
      <w:r>
        <w:t>.</w:t>
      </w:r>
    </w:p>
    <w:p w14:paraId="25518E47" w14:textId="7E0F3DBB" w:rsidR="00F5310C" w:rsidRDefault="00067DBA">
      <w:r>
        <w:t>Visualization Tool: Domo</w:t>
      </w:r>
    </w:p>
    <w:p w14:paraId="44CC0F49" w14:textId="77777777" w:rsidR="00F5310C" w:rsidRDefault="00067DBA">
      <w:pPr>
        <w:pStyle w:val="Heading1"/>
      </w:pPr>
      <w:r>
        <w:lastRenderedPageBreak/>
        <w:t>5. Deployment Steps</w:t>
      </w:r>
    </w:p>
    <w:p w14:paraId="63734706" w14:textId="77777777" w:rsidR="00F5310C" w:rsidRDefault="00067DBA">
      <w:pPr>
        <w:pStyle w:val="Heading2"/>
      </w:pPr>
      <w:r>
        <w:t>Step 1: Environment Setup</w:t>
      </w:r>
    </w:p>
    <w:p w14:paraId="58789369" w14:textId="77777777" w:rsidR="00F5310C" w:rsidRDefault="00067DBA">
      <w:r>
        <w:t>Development Environment: Set up local development environment with necessary tools (Python, Jupyter Notebook, MongoDB, etc.).</w:t>
      </w:r>
    </w:p>
    <w:p w14:paraId="24BC0201" w14:textId="77777777" w:rsidR="00F5310C" w:rsidRDefault="00067DBA">
      <w:r>
        <w:t>Production Environment: Set up cloud infrastructure (AWS, Azure, or Google Cloud) with virtual machines, databases, and necessary services.</w:t>
      </w:r>
    </w:p>
    <w:p w14:paraId="5BA5B88D" w14:textId="77777777" w:rsidR="00F5310C" w:rsidRDefault="00067DBA">
      <w:pPr>
        <w:pStyle w:val="Heading2"/>
      </w:pPr>
      <w:r>
        <w:t>Step 2: Data Acquisition</w:t>
      </w:r>
    </w:p>
    <w:p w14:paraId="7FA5F167" w14:textId="77777777" w:rsidR="00F5310C" w:rsidRDefault="00067DBA">
      <w:r>
        <w:t>Extract data from RateMDs and load it into MongoDB.</w:t>
      </w:r>
    </w:p>
    <w:p w14:paraId="1C2B0A1C" w14:textId="77777777" w:rsidR="00F5310C" w:rsidRDefault="00067DBA">
      <w:r>
        <w:t>Ensure data integrity and handle any duplicates or missing values.</w:t>
      </w:r>
    </w:p>
    <w:p w14:paraId="3A2F9A3B" w14:textId="77777777" w:rsidR="00F5310C" w:rsidRDefault="00067DBA">
      <w:pPr>
        <w:pStyle w:val="Heading2"/>
      </w:pPr>
      <w:r>
        <w:t>Step 3: Data Transformation</w:t>
      </w:r>
    </w:p>
    <w:p w14:paraId="4F3C9CE7" w14:textId="36738189" w:rsidR="00F5310C" w:rsidRDefault="00067DBA">
      <w:r>
        <w:t xml:space="preserve">Clean and transform the data using </w:t>
      </w:r>
      <w:proofErr w:type="spellStart"/>
      <w:r>
        <w:t>Jupyter</w:t>
      </w:r>
      <w:proofErr w:type="spellEnd"/>
      <w:r>
        <w:t xml:space="preserve"> Notebook or Alteryx</w:t>
      </w:r>
      <w:r>
        <w:t>.</w:t>
      </w:r>
    </w:p>
    <w:p w14:paraId="635C3118" w14:textId="77777777" w:rsidR="00F5310C" w:rsidRDefault="00067DBA">
      <w:r>
        <w:t>Implement necessary data profiling and cleaning steps.</w:t>
      </w:r>
    </w:p>
    <w:p w14:paraId="62D44420" w14:textId="77777777" w:rsidR="00F5310C" w:rsidRDefault="00067DBA">
      <w:pPr>
        <w:pStyle w:val="Heading2"/>
      </w:pPr>
      <w:r>
        <w:t>Step 4: Data Warehouse Setup</w:t>
      </w:r>
    </w:p>
    <w:p w14:paraId="04467ABC" w14:textId="77777777" w:rsidR="00F5310C" w:rsidRDefault="00067DBA">
      <w:r>
        <w:t>Design and implement the star schema in the data warehouse.</w:t>
      </w:r>
    </w:p>
    <w:p w14:paraId="1EDF427C" w14:textId="77777777" w:rsidR="00F5310C" w:rsidRDefault="00067DBA">
      <w:r>
        <w:t>Load the transformed data into the warehouse.</w:t>
      </w:r>
    </w:p>
    <w:p w14:paraId="76064DC2" w14:textId="77777777" w:rsidR="00F5310C" w:rsidRDefault="00067DBA">
      <w:pPr>
        <w:pStyle w:val="Heading2"/>
      </w:pPr>
      <w:r>
        <w:t>Step 5: ETL Pipeline</w:t>
      </w:r>
    </w:p>
    <w:p w14:paraId="6AE20CF3" w14:textId="77777777" w:rsidR="00F5310C" w:rsidRDefault="00067DBA">
      <w:r>
        <w:t xml:space="preserve">Develop ETL scripts to </w:t>
      </w:r>
      <w:r>
        <w:t>automate the data extraction, transformation, and loading process.</w:t>
      </w:r>
    </w:p>
    <w:p w14:paraId="7D17C1AE" w14:textId="77777777" w:rsidR="00F5310C" w:rsidRDefault="00067DBA">
      <w:r>
        <w:t>Schedule regular data updates to keep the data warehouse current.</w:t>
      </w:r>
    </w:p>
    <w:p w14:paraId="136E36B6" w14:textId="77777777" w:rsidR="00F5310C" w:rsidRDefault="00067DBA">
      <w:pPr>
        <w:pStyle w:val="Heading2"/>
      </w:pPr>
      <w:r>
        <w:t>Step 6: Visualization</w:t>
      </w:r>
    </w:p>
    <w:p w14:paraId="06359965" w14:textId="40E6C6DC" w:rsidR="00F5310C" w:rsidRDefault="00067DBA">
      <w:r>
        <w:t>Create dashboards and reports in Domo</w:t>
      </w:r>
      <w:r>
        <w:t xml:space="preserve"> to visualize the data.</w:t>
      </w:r>
    </w:p>
    <w:p w14:paraId="514A70C9" w14:textId="77777777" w:rsidR="00F5310C" w:rsidRDefault="00067DBA">
      <w:r>
        <w:t>Implement filters and interactive elements for user exploration.</w:t>
      </w:r>
    </w:p>
    <w:p w14:paraId="2FD5B898" w14:textId="77777777" w:rsidR="00F5310C" w:rsidRDefault="00067DBA">
      <w:pPr>
        <w:pStyle w:val="Heading2"/>
      </w:pPr>
      <w:r>
        <w:t>Step 7: Deployment</w:t>
      </w:r>
    </w:p>
    <w:p w14:paraId="35177670" w14:textId="77777777" w:rsidR="00F5310C" w:rsidRDefault="00067DBA">
      <w:r>
        <w:t>Deploy the web application and dashboards on the cloud.</w:t>
      </w:r>
    </w:p>
    <w:p w14:paraId="60276AA5" w14:textId="77777777" w:rsidR="00F5310C" w:rsidRDefault="00067DBA">
      <w:r>
        <w:t>Ensure the application is accessible and perform thorough testing.</w:t>
      </w:r>
    </w:p>
    <w:p w14:paraId="6333327A" w14:textId="77777777" w:rsidR="00F5310C" w:rsidRDefault="00067DBA">
      <w:pPr>
        <w:pStyle w:val="Heading2"/>
      </w:pPr>
      <w:r>
        <w:t>Step 8: Monitoring and Maintenance</w:t>
      </w:r>
    </w:p>
    <w:p w14:paraId="3E2459CC" w14:textId="77777777" w:rsidR="00F5310C" w:rsidRDefault="00067DBA">
      <w:r>
        <w:t>Set up monitoring tools to track the performance and usage of the application.</w:t>
      </w:r>
    </w:p>
    <w:p w14:paraId="1395BB08" w14:textId="77777777" w:rsidR="00F5310C" w:rsidRDefault="00067DBA">
      <w:r>
        <w:t>Implement a feedback loop for continuous improvement based on user input.</w:t>
      </w:r>
    </w:p>
    <w:p w14:paraId="7234E62A" w14:textId="77777777" w:rsidR="00F5310C" w:rsidRDefault="00067DBA">
      <w:pPr>
        <w:pStyle w:val="Heading1"/>
      </w:pPr>
      <w:r>
        <w:lastRenderedPageBreak/>
        <w:t>6. Risk Management</w:t>
      </w:r>
    </w:p>
    <w:p w14:paraId="726EC54D" w14:textId="77777777" w:rsidR="00F5310C" w:rsidRDefault="00067DBA">
      <w:r>
        <w:t>Data Security: Ensure data is securely stored and accessed, following best practices and compliance requirements.</w:t>
      </w:r>
    </w:p>
    <w:p w14:paraId="1E94187B" w14:textId="77777777" w:rsidR="00F5310C" w:rsidRDefault="00067DBA">
      <w:r>
        <w:t>Performance: Optimize ETL processes and database queries to handle large volumes of data efficiently.</w:t>
      </w:r>
    </w:p>
    <w:p w14:paraId="327BE3C0" w14:textId="77777777" w:rsidR="00F5310C" w:rsidRDefault="00067DBA">
      <w:r>
        <w:t>Scalability: Design the system to scale with increasing data and user load.</w:t>
      </w:r>
    </w:p>
    <w:p w14:paraId="55DD1803" w14:textId="77777777" w:rsidR="00F5310C" w:rsidRDefault="00067DBA">
      <w:pPr>
        <w:pStyle w:val="Heading1"/>
      </w:pPr>
      <w:r>
        <w:t>7. Timeline</w:t>
      </w:r>
    </w:p>
    <w:p w14:paraId="1DEF0E13" w14:textId="77777777" w:rsidR="00F5310C" w:rsidRDefault="00067DBA">
      <w:r>
        <w:t>Month 1: Environment setup, data acquisition, and initial data transformation.</w:t>
      </w:r>
    </w:p>
    <w:p w14:paraId="76FBA05A" w14:textId="77777777" w:rsidR="00F5310C" w:rsidRDefault="00067DBA">
      <w:r>
        <w:t xml:space="preserve">Month </w:t>
      </w:r>
      <w:r>
        <w:t>2: Data warehouse setup and ETL pipeline development.</w:t>
      </w:r>
    </w:p>
    <w:p w14:paraId="2E439867" w14:textId="77777777" w:rsidR="00F5310C" w:rsidRDefault="00067DBA">
      <w:r>
        <w:t>Month 3: Visualization development and initial deployment.</w:t>
      </w:r>
    </w:p>
    <w:p w14:paraId="723A7D0F" w14:textId="77777777" w:rsidR="00F5310C" w:rsidRDefault="00067DBA">
      <w:r>
        <w:t>Month 4: Testing, optimization, and final deployment.</w:t>
      </w:r>
    </w:p>
    <w:p w14:paraId="48DC99E4" w14:textId="77777777" w:rsidR="00F5310C" w:rsidRDefault="00067DBA">
      <w:pPr>
        <w:pStyle w:val="Heading1"/>
      </w:pPr>
      <w:r>
        <w:t>8. Conclusion and Next Steps</w:t>
      </w:r>
    </w:p>
    <w:p w14:paraId="520899F7" w14:textId="77777777" w:rsidR="00F5310C" w:rsidRDefault="00067DBA">
      <w:r>
        <w:t>Continue integrating new data sources and optimizing the performance of the data warehouse.</w:t>
      </w:r>
    </w:p>
    <w:p w14:paraId="2F078647" w14:textId="591FF765" w:rsidR="00F5310C" w:rsidRDefault="00067DBA">
      <w:r>
        <w:t>Expand the application's features based on user feedback and emerging needs.</w:t>
      </w:r>
      <w:bookmarkEnd w:id="0"/>
    </w:p>
    <w:sectPr w:rsidR="00F53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537740">
    <w:abstractNumId w:val="8"/>
  </w:num>
  <w:num w:numId="2" w16cid:durableId="1922828597">
    <w:abstractNumId w:val="6"/>
  </w:num>
  <w:num w:numId="3" w16cid:durableId="714046411">
    <w:abstractNumId w:val="5"/>
  </w:num>
  <w:num w:numId="4" w16cid:durableId="146554136">
    <w:abstractNumId w:val="4"/>
  </w:num>
  <w:num w:numId="5" w16cid:durableId="1782725541">
    <w:abstractNumId w:val="7"/>
  </w:num>
  <w:num w:numId="6" w16cid:durableId="134375817">
    <w:abstractNumId w:val="3"/>
  </w:num>
  <w:num w:numId="7" w16cid:durableId="309797019">
    <w:abstractNumId w:val="2"/>
  </w:num>
  <w:num w:numId="8" w16cid:durableId="1796555104">
    <w:abstractNumId w:val="1"/>
  </w:num>
  <w:num w:numId="9" w16cid:durableId="12812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DBA"/>
    <w:rsid w:val="0015074B"/>
    <w:rsid w:val="0029639D"/>
    <w:rsid w:val="00326F90"/>
    <w:rsid w:val="00382CCC"/>
    <w:rsid w:val="00AA1D8D"/>
    <w:rsid w:val="00B47730"/>
    <w:rsid w:val="00CB0664"/>
    <w:rsid w:val="00F531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0EDC8"/>
  <w14:defaultImageDpi w14:val="300"/>
  <w15:docId w15:val="{9A0BD33B-BD1C-4385-9AF3-4617FDA8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Jacky Jiang</cp:lastModifiedBy>
  <cp:revision>2</cp:revision>
  <dcterms:created xsi:type="dcterms:W3CDTF">2024-05-14T02:19:00Z</dcterms:created>
  <dcterms:modified xsi:type="dcterms:W3CDTF">2024-05-14T02:19:00Z</dcterms:modified>
  <cp:category/>
</cp:coreProperties>
</file>