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65C55" w14:textId="77777777" w:rsidR="009D0130" w:rsidRDefault="00DE705C">
      <w:pPr>
        <w:spacing w:after="512"/>
      </w:pPr>
      <w:r>
        <w:rPr>
          <w:b/>
          <w:color w:val="2F5496"/>
          <w:sz w:val="36"/>
        </w:rPr>
        <w:t xml:space="preserve">Day 4 - Dynamic Front-End Components - </w:t>
      </w:r>
      <w:proofErr w:type="spellStart"/>
      <w:r>
        <w:rPr>
          <w:b/>
          <w:color w:val="2F5496"/>
          <w:sz w:val="36"/>
        </w:rPr>
        <w:t>Furniro</w:t>
      </w:r>
      <w:proofErr w:type="spellEnd"/>
      <w:r>
        <w:rPr>
          <w:b/>
          <w:color w:val="2F5496"/>
          <w:sz w:val="36"/>
        </w:rPr>
        <w:t xml:space="preserve"> </w:t>
      </w:r>
    </w:p>
    <w:p w14:paraId="244108DD" w14:textId="77777777" w:rsidR="009D0130" w:rsidRDefault="00DE705C">
      <w:pPr>
        <w:spacing w:after="226"/>
        <w:ind w:left="-5" w:hanging="10"/>
      </w:pPr>
      <w:r>
        <w:rPr>
          <w:rFonts w:ascii="Arial" w:eastAsia="Arial" w:hAnsi="Arial" w:cs="Arial"/>
          <w:b/>
          <w:sz w:val="32"/>
          <w:u w:val="single" w:color="000000"/>
        </w:rPr>
        <w:t>Introduction</w:t>
      </w:r>
      <w:r>
        <w:rPr>
          <w:rFonts w:ascii="Arial" w:eastAsia="Arial" w:hAnsi="Arial" w:cs="Arial"/>
          <w:b/>
          <w:sz w:val="32"/>
        </w:rPr>
        <w:t xml:space="preserve">: </w:t>
      </w:r>
    </w:p>
    <w:p w14:paraId="6DFDD3E9" w14:textId="77777777" w:rsidR="009D0130" w:rsidRDefault="00DE705C">
      <w:pPr>
        <w:spacing w:after="12" w:line="249" w:lineRule="auto"/>
        <w:ind w:left="-5" w:right="1403" w:hanging="10"/>
      </w:pPr>
      <w:r>
        <w:rPr>
          <w:rFonts w:ascii="Arial" w:eastAsia="Arial" w:hAnsi="Arial" w:cs="Arial"/>
          <w:sz w:val="28"/>
        </w:rPr>
        <w:t xml:space="preserve">The </w:t>
      </w:r>
      <w:r>
        <w:rPr>
          <w:rFonts w:ascii="Arial" w:eastAsia="Arial" w:hAnsi="Arial" w:cs="Arial"/>
          <w:i/>
          <w:sz w:val="28"/>
        </w:rPr>
        <w:t xml:space="preserve">Dynamic </w:t>
      </w:r>
      <w:proofErr w:type="spellStart"/>
      <w:r>
        <w:rPr>
          <w:rFonts w:ascii="Arial" w:eastAsia="Arial" w:hAnsi="Arial" w:cs="Arial"/>
          <w:i/>
          <w:sz w:val="28"/>
        </w:rPr>
        <w:t>FrontEnd</w:t>
      </w:r>
      <w:proofErr w:type="spellEnd"/>
      <w:r>
        <w:rPr>
          <w:rFonts w:ascii="Arial" w:eastAsia="Arial" w:hAnsi="Arial" w:cs="Arial"/>
          <w:i/>
          <w:sz w:val="28"/>
        </w:rPr>
        <w:t xml:space="preserve"> Components</w:t>
      </w:r>
      <w:r>
        <w:rPr>
          <w:rFonts w:ascii="Arial" w:eastAsia="Arial" w:hAnsi="Arial" w:cs="Arial"/>
          <w:sz w:val="28"/>
        </w:rPr>
        <w:t xml:space="preserve"> project focuses on creating a responsive, feature-rich marketplace interface for </w:t>
      </w:r>
      <w:proofErr w:type="spellStart"/>
      <w:r>
        <w:rPr>
          <w:rFonts w:ascii="Arial" w:eastAsia="Arial" w:hAnsi="Arial" w:cs="Arial"/>
          <w:i/>
          <w:sz w:val="28"/>
        </w:rPr>
        <w:t>Furniro</w:t>
      </w:r>
      <w:proofErr w:type="spellEnd"/>
      <w:r>
        <w:rPr>
          <w:rFonts w:ascii="Arial" w:eastAsia="Arial" w:hAnsi="Arial" w:cs="Arial"/>
          <w:sz w:val="28"/>
        </w:rPr>
        <w:t>, a furniture e-commerce platform. The goal was to implement dynamic, reusable components using modern frontend frameworks and tools like Next.js, React.js, and Sanity CMS. This assignment allowed us to explore advanced concepts such as dynamic routing, state management, and API integrations.</w:t>
      </w:r>
      <w:r>
        <w:rPr>
          <w:rFonts w:ascii="Arial" w:eastAsia="Arial" w:hAnsi="Arial" w:cs="Arial"/>
          <w:color w:val="2F5496"/>
          <w:sz w:val="28"/>
        </w:rPr>
        <w:t xml:space="preserve"> </w:t>
      </w:r>
    </w:p>
    <w:p w14:paraId="3DB77261" w14:textId="77777777" w:rsidR="009D0130" w:rsidRDefault="00DE705C">
      <w:pPr>
        <w:spacing w:after="80"/>
      </w:pPr>
      <w:r>
        <w:rPr>
          <w:sz w:val="20"/>
        </w:rPr>
        <w:t xml:space="preserve"> </w:t>
      </w:r>
    </w:p>
    <w:p w14:paraId="41ABB9E5" w14:textId="77777777" w:rsidR="009D0130" w:rsidRDefault="00DE705C">
      <w:pPr>
        <w:spacing w:after="0"/>
      </w:pPr>
      <w:r>
        <w:rPr>
          <w:rFonts w:ascii="Arial" w:eastAsia="Arial" w:hAnsi="Arial" w:cs="Arial"/>
          <w:b/>
          <w:color w:val="2F5496"/>
          <w:sz w:val="32"/>
          <w:u w:val="single" w:color="2F5496"/>
        </w:rPr>
        <w:t>Technologies Used:</w:t>
      </w:r>
      <w:r>
        <w:rPr>
          <w:rFonts w:ascii="Arial" w:eastAsia="Arial" w:hAnsi="Arial" w:cs="Arial"/>
          <w:b/>
          <w:color w:val="2F5496"/>
          <w:sz w:val="32"/>
        </w:rPr>
        <w:t xml:space="preserve"> </w:t>
      </w:r>
    </w:p>
    <w:p w14:paraId="74076B0B" w14:textId="77777777" w:rsidR="009D0130" w:rsidRDefault="00DE705C">
      <w:pPr>
        <w:spacing w:after="0"/>
      </w:pPr>
      <w:r>
        <w:rPr>
          <w:rFonts w:ascii="Arial" w:eastAsia="Arial" w:hAnsi="Arial" w:cs="Arial"/>
          <w:b/>
          <w:sz w:val="32"/>
        </w:rPr>
        <w:t xml:space="preserve"> </w:t>
      </w:r>
    </w:p>
    <w:p w14:paraId="5BA27191" w14:textId="77777777" w:rsidR="009D0130" w:rsidRDefault="00DE705C">
      <w:pPr>
        <w:numPr>
          <w:ilvl w:val="0"/>
          <w:numId w:val="1"/>
        </w:numPr>
        <w:spacing w:after="28" w:line="249" w:lineRule="auto"/>
        <w:ind w:right="1483" w:hanging="353"/>
        <w:jc w:val="both"/>
      </w:pPr>
      <w:r>
        <w:rPr>
          <w:b/>
          <w:sz w:val="24"/>
        </w:rPr>
        <w:t>Next.js</w:t>
      </w:r>
      <w:r>
        <w:rPr>
          <w:sz w:val="24"/>
        </w:rPr>
        <w:t xml:space="preserve">: For server-side rendering, dynamic routing, and overall frontend framework. </w:t>
      </w:r>
    </w:p>
    <w:p w14:paraId="01EBA929" w14:textId="77777777" w:rsidR="009D0130" w:rsidRDefault="00DE705C">
      <w:pPr>
        <w:numPr>
          <w:ilvl w:val="0"/>
          <w:numId w:val="1"/>
        </w:numPr>
        <w:spacing w:after="6" w:line="249" w:lineRule="auto"/>
        <w:ind w:right="1483" w:hanging="353"/>
        <w:jc w:val="both"/>
      </w:pPr>
      <w:r>
        <w:rPr>
          <w:b/>
          <w:sz w:val="24"/>
        </w:rPr>
        <w:t>React.js</w:t>
      </w:r>
      <w:r>
        <w:rPr>
          <w:sz w:val="24"/>
        </w:rPr>
        <w:t xml:space="preserve">: For creating reusable components and managing UI state. </w:t>
      </w:r>
    </w:p>
    <w:p w14:paraId="48C5496F" w14:textId="77777777" w:rsidR="009D0130" w:rsidRDefault="00DE705C">
      <w:pPr>
        <w:numPr>
          <w:ilvl w:val="0"/>
          <w:numId w:val="1"/>
        </w:numPr>
        <w:spacing w:after="6" w:line="249" w:lineRule="auto"/>
        <w:ind w:right="1483" w:hanging="353"/>
        <w:jc w:val="both"/>
      </w:pPr>
      <w:r>
        <w:rPr>
          <w:b/>
          <w:sz w:val="24"/>
        </w:rPr>
        <w:t>Sanity CMS</w:t>
      </w:r>
      <w:r>
        <w:rPr>
          <w:sz w:val="24"/>
        </w:rPr>
        <w:t xml:space="preserve">: To store and manage dynamic content like product details. </w:t>
      </w:r>
    </w:p>
    <w:p w14:paraId="539F025D" w14:textId="77777777" w:rsidR="009D0130" w:rsidRDefault="00DE705C">
      <w:pPr>
        <w:numPr>
          <w:ilvl w:val="0"/>
          <w:numId w:val="1"/>
        </w:numPr>
        <w:spacing w:after="6" w:line="249" w:lineRule="auto"/>
        <w:ind w:right="1483" w:hanging="353"/>
        <w:jc w:val="both"/>
      </w:pPr>
      <w:proofErr w:type="spellStart"/>
      <w:r>
        <w:rPr>
          <w:b/>
          <w:sz w:val="24"/>
        </w:rPr>
        <w:t>Lucide</w:t>
      </w:r>
      <w:proofErr w:type="spellEnd"/>
      <w:r>
        <w:rPr>
          <w:b/>
          <w:sz w:val="24"/>
        </w:rPr>
        <w:t xml:space="preserve"> React</w:t>
      </w:r>
      <w:r>
        <w:rPr>
          <w:sz w:val="24"/>
        </w:rPr>
        <w:t xml:space="preserve">: For adding scalable vector icons. </w:t>
      </w:r>
    </w:p>
    <w:p w14:paraId="162A8EDE" w14:textId="77777777" w:rsidR="009D0130" w:rsidRDefault="00DE705C">
      <w:pPr>
        <w:numPr>
          <w:ilvl w:val="0"/>
          <w:numId w:val="1"/>
        </w:numPr>
        <w:spacing w:after="6" w:line="249" w:lineRule="auto"/>
        <w:ind w:right="1483" w:hanging="353"/>
        <w:jc w:val="both"/>
      </w:pPr>
      <w:r>
        <w:rPr>
          <w:b/>
          <w:sz w:val="24"/>
        </w:rPr>
        <w:t>Recharts</w:t>
      </w:r>
      <w:r>
        <w:rPr>
          <w:sz w:val="24"/>
        </w:rPr>
        <w:t xml:space="preserve">: For creating interactive charts in the analytics dashboard. </w:t>
      </w:r>
    </w:p>
    <w:p w14:paraId="79B78F65" w14:textId="77777777" w:rsidR="009D0130" w:rsidRDefault="00DE705C">
      <w:pPr>
        <w:numPr>
          <w:ilvl w:val="0"/>
          <w:numId w:val="1"/>
        </w:numPr>
        <w:spacing w:after="6" w:line="249" w:lineRule="auto"/>
        <w:ind w:right="1483" w:hanging="353"/>
        <w:jc w:val="both"/>
      </w:pPr>
      <w:r>
        <w:rPr>
          <w:b/>
          <w:sz w:val="24"/>
        </w:rPr>
        <w:t xml:space="preserve">React </w:t>
      </w:r>
      <w:proofErr w:type="spellStart"/>
      <w:r>
        <w:rPr>
          <w:b/>
          <w:sz w:val="24"/>
        </w:rPr>
        <w:t>Toastify</w:t>
      </w:r>
      <w:proofErr w:type="spellEnd"/>
      <w:r>
        <w:rPr>
          <w:sz w:val="24"/>
        </w:rPr>
        <w:t xml:space="preserve">: For toast notifications to enhance user feedback. </w:t>
      </w:r>
    </w:p>
    <w:p w14:paraId="1205111A" w14:textId="77777777" w:rsidR="009D0130" w:rsidRDefault="00DE705C">
      <w:pPr>
        <w:spacing w:after="40"/>
      </w:pPr>
      <w:r>
        <w:rPr>
          <w:sz w:val="24"/>
        </w:rPr>
        <w:t xml:space="preserve"> </w:t>
      </w:r>
    </w:p>
    <w:p w14:paraId="676DCC37" w14:textId="77777777" w:rsidR="009D0130" w:rsidRDefault="00DE705C">
      <w:pPr>
        <w:spacing w:after="0"/>
        <w:ind w:left="-5" w:hanging="10"/>
      </w:pPr>
      <w:r>
        <w:rPr>
          <w:rFonts w:ascii="Arial" w:eastAsia="Arial" w:hAnsi="Arial" w:cs="Arial"/>
          <w:b/>
          <w:sz w:val="32"/>
          <w:u w:val="single" w:color="000000"/>
        </w:rPr>
        <w:t xml:space="preserve">Dynamic </w:t>
      </w:r>
      <w:proofErr w:type="spellStart"/>
      <w:r>
        <w:rPr>
          <w:rFonts w:ascii="Arial" w:eastAsia="Arial" w:hAnsi="Arial" w:cs="Arial"/>
          <w:b/>
          <w:sz w:val="32"/>
          <w:u w:val="single" w:color="000000"/>
        </w:rPr>
        <w:t>FrontEnd</w:t>
      </w:r>
      <w:proofErr w:type="spellEnd"/>
      <w:r>
        <w:rPr>
          <w:rFonts w:ascii="Arial" w:eastAsia="Arial" w:hAnsi="Arial" w:cs="Arial"/>
          <w:b/>
          <w:sz w:val="32"/>
          <w:u w:val="single" w:color="000000"/>
        </w:rPr>
        <w:t xml:space="preserve"> Components:</w:t>
      </w:r>
      <w:r>
        <w:rPr>
          <w:rFonts w:ascii="Arial" w:eastAsia="Arial" w:hAnsi="Arial" w:cs="Arial"/>
          <w:b/>
          <w:sz w:val="32"/>
        </w:rPr>
        <w:t xml:space="preserve"> </w:t>
      </w:r>
    </w:p>
    <w:p w14:paraId="7A40358A" w14:textId="77777777" w:rsidR="009D0130" w:rsidRDefault="00DE705C">
      <w:pPr>
        <w:spacing w:after="197"/>
      </w:pPr>
      <w:r>
        <w:rPr>
          <w:rFonts w:ascii="Arial" w:eastAsia="Arial" w:hAnsi="Arial" w:cs="Arial"/>
          <w:b/>
          <w:sz w:val="32"/>
        </w:rPr>
        <w:t xml:space="preserve"> </w:t>
      </w:r>
    </w:p>
    <w:p w14:paraId="0C52EDFD" w14:textId="77777777" w:rsidR="009D0130" w:rsidRDefault="00DE705C">
      <w:pPr>
        <w:numPr>
          <w:ilvl w:val="0"/>
          <w:numId w:val="2"/>
        </w:numPr>
        <w:spacing w:after="254"/>
        <w:ind w:hanging="432"/>
      </w:pPr>
      <w:r>
        <w:rPr>
          <w:rFonts w:ascii="Arial" w:eastAsia="Arial" w:hAnsi="Arial" w:cs="Arial"/>
          <w:b/>
          <w:sz w:val="26"/>
        </w:rPr>
        <w:t xml:space="preserve">Product Listing Page: </w:t>
      </w:r>
    </w:p>
    <w:p w14:paraId="6480CA51" w14:textId="77777777" w:rsidR="009D0130" w:rsidRDefault="00DE705C">
      <w:pPr>
        <w:spacing w:after="6" w:line="249" w:lineRule="auto"/>
        <w:ind w:left="-5" w:right="1483" w:hanging="10"/>
        <w:jc w:val="both"/>
      </w:pPr>
      <w:r>
        <w:rPr>
          <w:sz w:val="24"/>
        </w:rPr>
        <w:t xml:space="preserve">We implemented a dynamic product listing page by fetching product data from </w:t>
      </w:r>
    </w:p>
    <w:p w14:paraId="3BDE633D" w14:textId="77777777" w:rsidR="009D0130" w:rsidRDefault="00DE705C">
      <w:pPr>
        <w:spacing w:after="280" w:line="249" w:lineRule="auto"/>
        <w:ind w:left="-5" w:right="1483" w:hanging="10"/>
        <w:jc w:val="both"/>
      </w:pPr>
      <w:r>
        <w:rPr>
          <w:i/>
          <w:sz w:val="24"/>
        </w:rPr>
        <w:t>Sanity CMS</w:t>
      </w:r>
      <w:r>
        <w:rPr>
          <w:sz w:val="24"/>
        </w:rPr>
        <w:t xml:space="preserve">. Each product was displayed in a grid layout, showing the following fields: </w:t>
      </w:r>
    </w:p>
    <w:p w14:paraId="5D91DE85" w14:textId="77777777" w:rsidR="009D0130" w:rsidRDefault="00DE705C">
      <w:pPr>
        <w:numPr>
          <w:ilvl w:val="1"/>
          <w:numId w:val="2"/>
        </w:numPr>
        <w:spacing w:after="6" w:line="249" w:lineRule="auto"/>
        <w:ind w:right="1483" w:hanging="360"/>
        <w:jc w:val="both"/>
      </w:pPr>
      <w:r>
        <w:rPr>
          <w:sz w:val="24"/>
        </w:rPr>
        <w:t xml:space="preserve">Product title </w:t>
      </w:r>
    </w:p>
    <w:p w14:paraId="40127978" w14:textId="77777777" w:rsidR="009D0130" w:rsidRDefault="00DE705C">
      <w:pPr>
        <w:numPr>
          <w:ilvl w:val="1"/>
          <w:numId w:val="2"/>
        </w:numPr>
        <w:spacing w:after="6" w:line="249" w:lineRule="auto"/>
        <w:ind w:right="1483" w:hanging="360"/>
        <w:jc w:val="both"/>
      </w:pPr>
      <w:r>
        <w:rPr>
          <w:sz w:val="24"/>
        </w:rPr>
        <w:t xml:space="preserve">Description (shortened for the grid view) </w:t>
      </w:r>
    </w:p>
    <w:p w14:paraId="1FCAD2AD" w14:textId="77777777" w:rsidR="009D0130" w:rsidRDefault="00DE705C">
      <w:pPr>
        <w:numPr>
          <w:ilvl w:val="1"/>
          <w:numId w:val="2"/>
        </w:numPr>
        <w:spacing w:after="6" w:line="249" w:lineRule="auto"/>
        <w:ind w:right="1483" w:hanging="360"/>
        <w:jc w:val="both"/>
      </w:pPr>
      <w:r>
        <w:rPr>
          <w:sz w:val="24"/>
        </w:rPr>
        <w:t xml:space="preserve">Product image </w:t>
      </w:r>
    </w:p>
    <w:p w14:paraId="430107C5" w14:textId="77777777" w:rsidR="009D0130" w:rsidRDefault="00DE705C">
      <w:pPr>
        <w:numPr>
          <w:ilvl w:val="1"/>
          <w:numId w:val="2"/>
        </w:numPr>
        <w:spacing w:after="271" w:line="249" w:lineRule="auto"/>
        <w:ind w:right="1483" w:hanging="360"/>
        <w:jc w:val="both"/>
      </w:pPr>
      <w:r>
        <w:rPr>
          <w:sz w:val="24"/>
        </w:rPr>
        <w:t xml:space="preserve">Price </w:t>
      </w:r>
    </w:p>
    <w:p w14:paraId="1993F100" w14:textId="77777777" w:rsidR="009D0130" w:rsidRDefault="00DE705C">
      <w:pPr>
        <w:spacing w:after="6" w:line="249" w:lineRule="auto"/>
        <w:ind w:left="-5" w:right="1483" w:hanging="10"/>
        <w:jc w:val="both"/>
      </w:pPr>
      <w:r>
        <w:rPr>
          <w:sz w:val="24"/>
        </w:rPr>
        <w:t xml:space="preserve">The page is fully responsive and adapts to different screen sizes. The grid layout ensures that users can browse multiple products conveniently. </w:t>
      </w:r>
    </w:p>
    <w:p w14:paraId="5B915E12" w14:textId="77777777" w:rsidR="009D0130" w:rsidRDefault="00DE705C">
      <w:pPr>
        <w:spacing w:after="199"/>
        <w:ind w:left="-1" w:right="1485"/>
        <w:jc w:val="right"/>
      </w:pPr>
      <w:r>
        <w:rPr>
          <w:noProof/>
        </w:rPr>
        <w:lastRenderedPageBreak/>
        <w:drawing>
          <wp:inline distT="0" distB="0" distL="0" distR="0" wp14:anchorId="585F030E" wp14:editId="50051876">
            <wp:extent cx="5271770" cy="2622550"/>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5"/>
                    <a:stretch>
                      <a:fillRect/>
                    </a:stretch>
                  </pic:blipFill>
                  <pic:spPr>
                    <a:xfrm>
                      <a:off x="0" y="0"/>
                      <a:ext cx="5271770" cy="2622550"/>
                    </a:xfrm>
                    <a:prstGeom prst="rect">
                      <a:avLst/>
                    </a:prstGeom>
                  </pic:spPr>
                </pic:pic>
              </a:graphicData>
            </a:graphic>
          </wp:inline>
        </w:drawing>
      </w:r>
      <w:r>
        <w:rPr>
          <w:rFonts w:ascii="Times New Roman" w:eastAsia="Times New Roman" w:hAnsi="Times New Roman" w:cs="Times New Roman"/>
          <w:sz w:val="24"/>
        </w:rPr>
        <w:t xml:space="preserve"> </w:t>
      </w:r>
    </w:p>
    <w:p w14:paraId="72D2C6E8" w14:textId="77777777" w:rsidR="009D0130" w:rsidRDefault="00DE705C">
      <w:pPr>
        <w:spacing w:after="272"/>
      </w:pPr>
      <w:r>
        <w:rPr>
          <w:rFonts w:ascii="Times New Roman" w:eastAsia="Times New Roman" w:hAnsi="Times New Roman" w:cs="Times New Roman"/>
          <w:sz w:val="24"/>
        </w:rPr>
        <w:t xml:space="preserve"> </w:t>
      </w:r>
    </w:p>
    <w:p w14:paraId="1B25A17A" w14:textId="77777777" w:rsidR="009D0130" w:rsidRDefault="00DE705C">
      <w:pPr>
        <w:numPr>
          <w:ilvl w:val="0"/>
          <w:numId w:val="2"/>
        </w:numPr>
        <w:spacing w:after="254"/>
        <w:ind w:hanging="432"/>
      </w:pPr>
      <w:r>
        <w:rPr>
          <w:rFonts w:ascii="Arial" w:eastAsia="Arial" w:hAnsi="Arial" w:cs="Arial"/>
          <w:b/>
          <w:sz w:val="26"/>
        </w:rPr>
        <w:t xml:space="preserve">Product Details Page: </w:t>
      </w:r>
    </w:p>
    <w:p w14:paraId="0DB08E14" w14:textId="77777777" w:rsidR="009D0130" w:rsidRDefault="00DE705C">
      <w:pPr>
        <w:spacing w:after="274" w:line="245" w:lineRule="auto"/>
        <w:ind w:right="1514"/>
      </w:pPr>
      <w:r>
        <w:rPr>
          <w:sz w:val="24"/>
        </w:rPr>
        <w:t xml:space="preserve">The product details page provides comprehensive information about each product. Using Next.js dynamic routing, we created individual pages for each product based on its unique ID. </w:t>
      </w:r>
    </w:p>
    <w:p w14:paraId="4947570D" w14:textId="77777777" w:rsidR="009D0130" w:rsidRDefault="00DE705C">
      <w:pPr>
        <w:spacing w:after="268"/>
        <w:ind w:left="-5" w:hanging="10"/>
      </w:pPr>
      <w:r>
        <w:rPr>
          <w:b/>
          <w:sz w:val="24"/>
        </w:rPr>
        <w:t>Implementation Details:</w:t>
      </w:r>
      <w:r>
        <w:rPr>
          <w:sz w:val="24"/>
        </w:rPr>
        <w:t xml:space="preserve"> </w:t>
      </w:r>
    </w:p>
    <w:p w14:paraId="50E379FE" w14:textId="77777777" w:rsidR="009D0130" w:rsidRDefault="00DE705C">
      <w:pPr>
        <w:numPr>
          <w:ilvl w:val="1"/>
          <w:numId w:val="2"/>
        </w:numPr>
        <w:spacing w:after="6" w:line="249" w:lineRule="auto"/>
        <w:ind w:right="1483" w:hanging="360"/>
        <w:jc w:val="both"/>
      </w:pPr>
      <w:r>
        <w:rPr>
          <w:b/>
          <w:sz w:val="24"/>
        </w:rPr>
        <w:t>Dynamic Routing</w:t>
      </w:r>
      <w:r>
        <w:rPr>
          <w:sz w:val="24"/>
        </w:rPr>
        <w:t xml:space="preserve">: Leveraged the [id].js file in Next.js to generate pages dynamically based on product IDs. </w:t>
      </w:r>
    </w:p>
    <w:p w14:paraId="41CBF12C" w14:textId="77777777" w:rsidR="009D0130" w:rsidRDefault="00DE705C">
      <w:pPr>
        <w:numPr>
          <w:ilvl w:val="1"/>
          <w:numId w:val="2"/>
        </w:numPr>
        <w:spacing w:after="191" w:line="249" w:lineRule="auto"/>
        <w:ind w:right="1483" w:hanging="360"/>
        <w:jc w:val="both"/>
      </w:pPr>
      <w:r>
        <w:rPr>
          <w:b/>
          <w:sz w:val="24"/>
        </w:rPr>
        <w:t>Reusable UI Elements</w:t>
      </w:r>
      <w:r>
        <w:rPr>
          <w:sz w:val="24"/>
        </w:rPr>
        <w:t xml:space="preserve">: Components like buttons, rating stars, and badges were reused here. </w:t>
      </w:r>
    </w:p>
    <w:p w14:paraId="47EFEE0A" w14:textId="77777777" w:rsidR="009D0130" w:rsidRDefault="00DE705C">
      <w:pPr>
        <w:spacing w:after="195"/>
        <w:ind w:left="-1" w:right="1499"/>
        <w:jc w:val="right"/>
      </w:pPr>
      <w:r>
        <w:rPr>
          <w:noProof/>
        </w:rPr>
        <w:drawing>
          <wp:inline distT="0" distB="0" distL="0" distR="0" wp14:anchorId="6E8841AE" wp14:editId="7C4C8FBE">
            <wp:extent cx="5273040" cy="2702560"/>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6"/>
                    <a:stretch>
                      <a:fillRect/>
                    </a:stretch>
                  </pic:blipFill>
                  <pic:spPr>
                    <a:xfrm>
                      <a:off x="0" y="0"/>
                      <a:ext cx="5273040" cy="2702560"/>
                    </a:xfrm>
                    <a:prstGeom prst="rect">
                      <a:avLst/>
                    </a:prstGeom>
                  </pic:spPr>
                </pic:pic>
              </a:graphicData>
            </a:graphic>
          </wp:inline>
        </w:drawing>
      </w:r>
      <w:r>
        <w:rPr>
          <w:sz w:val="20"/>
        </w:rPr>
        <w:t xml:space="preserve"> </w:t>
      </w:r>
    </w:p>
    <w:p w14:paraId="5A8BD34B" w14:textId="77777777" w:rsidR="009D0130" w:rsidRDefault="00DE705C">
      <w:pPr>
        <w:spacing w:after="0"/>
      </w:pPr>
      <w:r>
        <w:rPr>
          <w:sz w:val="20"/>
        </w:rPr>
        <w:t xml:space="preserve"> </w:t>
      </w:r>
    </w:p>
    <w:p w14:paraId="4135C009" w14:textId="77777777" w:rsidR="009D0130" w:rsidRDefault="00DE705C">
      <w:pPr>
        <w:numPr>
          <w:ilvl w:val="0"/>
          <w:numId w:val="2"/>
        </w:numPr>
        <w:spacing w:after="254"/>
        <w:ind w:hanging="432"/>
      </w:pPr>
      <w:r>
        <w:rPr>
          <w:rFonts w:ascii="Arial" w:eastAsia="Arial" w:hAnsi="Arial" w:cs="Arial"/>
          <w:b/>
          <w:sz w:val="26"/>
        </w:rPr>
        <w:t xml:space="preserve">Search Bar: </w:t>
      </w:r>
    </w:p>
    <w:p w14:paraId="4614E04D" w14:textId="77777777" w:rsidR="009D0130" w:rsidRDefault="00DE705C">
      <w:pPr>
        <w:spacing w:after="269" w:line="249" w:lineRule="auto"/>
        <w:ind w:left="-5" w:right="1776" w:hanging="10"/>
        <w:jc w:val="both"/>
      </w:pPr>
      <w:r>
        <w:rPr>
          <w:sz w:val="24"/>
        </w:rPr>
        <w:lastRenderedPageBreak/>
        <w:t xml:space="preserve">The search bar was implemented to enable users to filter products by name or tags dynamically. It is available on the product listing page and updates the displayed products in real-time as the user types. </w:t>
      </w:r>
    </w:p>
    <w:p w14:paraId="29EDCB4E" w14:textId="77777777" w:rsidR="009D0130" w:rsidRDefault="00DE705C">
      <w:pPr>
        <w:spacing w:after="192" w:line="249" w:lineRule="auto"/>
        <w:ind w:left="-5" w:right="1483" w:hanging="10"/>
        <w:jc w:val="both"/>
      </w:pPr>
      <w:r>
        <w:rPr>
          <w:sz w:val="24"/>
        </w:rPr>
        <w:t xml:space="preserve">BEFORE SEARCH: </w:t>
      </w:r>
    </w:p>
    <w:p w14:paraId="229D474E" w14:textId="77777777" w:rsidR="009D0130" w:rsidRDefault="00DE705C">
      <w:pPr>
        <w:spacing w:after="245"/>
        <w:ind w:left="-1" w:right="569"/>
        <w:jc w:val="right"/>
      </w:pPr>
      <w:r>
        <w:rPr>
          <w:noProof/>
        </w:rPr>
        <w:drawing>
          <wp:inline distT="0" distB="0" distL="0" distR="0" wp14:anchorId="20335CA5" wp14:editId="6D75D9B7">
            <wp:extent cx="5860415" cy="1859915"/>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7"/>
                    <a:stretch>
                      <a:fillRect/>
                    </a:stretch>
                  </pic:blipFill>
                  <pic:spPr>
                    <a:xfrm>
                      <a:off x="0" y="0"/>
                      <a:ext cx="5860415" cy="1859915"/>
                    </a:xfrm>
                    <a:prstGeom prst="rect">
                      <a:avLst/>
                    </a:prstGeom>
                  </pic:spPr>
                </pic:pic>
              </a:graphicData>
            </a:graphic>
          </wp:inline>
        </w:drawing>
      </w:r>
      <w:r>
        <w:rPr>
          <w:sz w:val="20"/>
        </w:rPr>
        <w:t xml:space="preserve"> </w:t>
      </w:r>
    </w:p>
    <w:p w14:paraId="06C53842" w14:textId="77777777" w:rsidR="009D0130" w:rsidRDefault="00DE705C">
      <w:pPr>
        <w:spacing w:after="189" w:line="249" w:lineRule="auto"/>
        <w:ind w:left="-5" w:right="1483" w:hanging="10"/>
        <w:jc w:val="both"/>
      </w:pPr>
      <w:r>
        <w:rPr>
          <w:sz w:val="24"/>
        </w:rPr>
        <w:t xml:space="preserve">AFTER SEARCH: </w:t>
      </w:r>
    </w:p>
    <w:p w14:paraId="570BE2F0" w14:textId="77777777" w:rsidR="009D0130" w:rsidRDefault="00DE705C">
      <w:pPr>
        <w:spacing w:after="245"/>
        <w:ind w:left="-1"/>
        <w:jc w:val="right"/>
      </w:pPr>
      <w:r>
        <w:rPr>
          <w:noProof/>
        </w:rPr>
        <w:drawing>
          <wp:inline distT="0" distB="0" distL="0" distR="0" wp14:anchorId="5D2E2F06" wp14:editId="4FCEE899">
            <wp:extent cx="6215381" cy="1951990"/>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8"/>
                    <a:stretch>
                      <a:fillRect/>
                    </a:stretch>
                  </pic:blipFill>
                  <pic:spPr>
                    <a:xfrm>
                      <a:off x="0" y="0"/>
                      <a:ext cx="6215381" cy="1951990"/>
                    </a:xfrm>
                    <a:prstGeom prst="rect">
                      <a:avLst/>
                    </a:prstGeom>
                  </pic:spPr>
                </pic:pic>
              </a:graphicData>
            </a:graphic>
          </wp:inline>
        </w:drawing>
      </w:r>
      <w:r>
        <w:rPr>
          <w:sz w:val="20"/>
        </w:rPr>
        <w:t xml:space="preserve"> </w:t>
      </w:r>
    </w:p>
    <w:p w14:paraId="7E0DFC68" w14:textId="77777777" w:rsidR="009D0130" w:rsidRDefault="00DE705C">
      <w:pPr>
        <w:numPr>
          <w:ilvl w:val="0"/>
          <w:numId w:val="2"/>
        </w:numPr>
        <w:spacing w:after="254"/>
        <w:ind w:hanging="432"/>
      </w:pPr>
      <w:r>
        <w:rPr>
          <w:rFonts w:ascii="Arial" w:eastAsia="Arial" w:hAnsi="Arial" w:cs="Arial"/>
          <w:b/>
          <w:sz w:val="26"/>
        </w:rPr>
        <w:t xml:space="preserve">Cart Component: </w:t>
      </w:r>
    </w:p>
    <w:p w14:paraId="79991F35" w14:textId="77777777" w:rsidR="009D0130" w:rsidRDefault="00DE705C">
      <w:pPr>
        <w:spacing w:after="269" w:line="249" w:lineRule="auto"/>
        <w:ind w:left="-5" w:right="1483" w:hanging="10"/>
        <w:jc w:val="both"/>
      </w:pPr>
      <w:r>
        <w:rPr>
          <w:sz w:val="24"/>
        </w:rPr>
        <w:t xml:space="preserve">The </w:t>
      </w:r>
      <w:r>
        <w:rPr>
          <w:b/>
          <w:sz w:val="24"/>
        </w:rPr>
        <w:t>Cart Component</w:t>
      </w:r>
      <w:r>
        <w:rPr>
          <w:sz w:val="24"/>
        </w:rPr>
        <w:t xml:space="preserve"> enables users to view and manage the products they have added to their cart. </w:t>
      </w:r>
    </w:p>
    <w:p w14:paraId="024F3728" w14:textId="77777777" w:rsidR="009D0130" w:rsidRDefault="00DE705C">
      <w:pPr>
        <w:spacing w:after="268"/>
        <w:ind w:left="-5" w:hanging="10"/>
      </w:pPr>
      <w:r>
        <w:rPr>
          <w:b/>
          <w:sz w:val="24"/>
        </w:rPr>
        <w:t>Implementation Details:</w:t>
      </w:r>
      <w:r>
        <w:rPr>
          <w:sz w:val="24"/>
        </w:rPr>
        <w:t xml:space="preserve"> </w:t>
      </w:r>
    </w:p>
    <w:p w14:paraId="3403B999" w14:textId="77777777" w:rsidR="009D0130" w:rsidRDefault="00DE705C">
      <w:pPr>
        <w:numPr>
          <w:ilvl w:val="1"/>
          <w:numId w:val="2"/>
        </w:numPr>
        <w:spacing w:after="6" w:line="249" w:lineRule="auto"/>
        <w:ind w:right="1483" w:hanging="360"/>
        <w:jc w:val="both"/>
      </w:pPr>
      <w:r>
        <w:rPr>
          <w:b/>
          <w:sz w:val="24"/>
        </w:rPr>
        <w:t>State Management:</w:t>
      </w:r>
      <w:r>
        <w:rPr>
          <w:sz w:val="24"/>
        </w:rPr>
        <w:t xml:space="preserve"> We utilized the </w:t>
      </w:r>
      <w:proofErr w:type="spellStart"/>
      <w:r>
        <w:rPr>
          <w:sz w:val="24"/>
        </w:rPr>
        <w:t>useState</w:t>
      </w:r>
      <w:proofErr w:type="spellEnd"/>
      <w:r>
        <w:rPr>
          <w:sz w:val="24"/>
        </w:rPr>
        <w:t xml:space="preserve"> hook in React to track cart items and their quantities dynamically. </w:t>
      </w:r>
    </w:p>
    <w:p w14:paraId="0DF3E1AD" w14:textId="77777777" w:rsidR="009D0130" w:rsidRDefault="00DE705C">
      <w:pPr>
        <w:numPr>
          <w:ilvl w:val="1"/>
          <w:numId w:val="2"/>
        </w:numPr>
        <w:spacing w:after="0"/>
        <w:ind w:right="1483" w:hanging="360"/>
        <w:jc w:val="both"/>
      </w:pPr>
      <w:r>
        <w:rPr>
          <w:b/>
          <w:sz w:val="24"/>
        </w:rPr>
        <w:t>Features:</w:t>
      </w:r>
      <w:r>
        <w:rPr>
          <w:sz w:val="24"/>
        </w:rPr>
        <w:t xml:space="preserve"> </w:t>
      </w:r>
    </w:p>
    <w:p w14:paraId="60257214" w14:textId="77777777" w:rsidR="009D0130" w:rsidRDefault="00DE705C">
      <w:pPr>
        <w:numPr>
          <w:ilvl w:val="2"/>
          <w:numId w:val="2"/>
        </w:numPr>
        <w:spacing w:after="6" w:line="249" w:lineRule="auto"/>
        <w:ind w:right="1690" w:hanging="360"/>
      </w:pPr>
      <w:r>
        <w:rPr>
          <w:sz w:val="24"/>
        </w:rPr>
        <w:t xml:space="preserve">Displays the list of added products with their name, price, and quantity. </w:t>
      </w:r>
    </w:p>
    <w:p w14:paraId="17964701" w14:textId="77777777" w:rsidR="009D0130" w:rsidRDefault="00DE705C">
      <w:pPr>
        <w:numPr>
          <w:ilvl w:val="2"/>
          <w:numId w:val="2"/>
        </w:numPr>
        <w:spacing w:after="6" w:line="249" w:lineRule="auto"/>
        <w:ind w:right="1690" w:hanging="360"/>
      </w:pPr>
      <w:r>
        <w:rPr>
          <w:sz w:val="24"/>
        </w:rPr>
        <w:t xml:space="preserve">Allows users to update the quantity of each product. </w:t>
      </w:r>
      <w:r>
        <w:rPr>
          <w:rFonts w:ascii="Courier New" w:eastAsia="Courier New" w:hAnsi="Courier New" w:cs="Courier New"/>
          <w:sz w:val="20"/>
        </w:rPr>
        <w:t>o</w:t>
      </w:r>
      <w:r>
        <w:rPr>
          <w:rFonts w:ascii="Arial" w:eastAsia="Arial" w:hAnsi="Arial" w:cs="Arial"/>
          <w:sz w:val="20"/>
        </w:rPr>
        <w:t xml:space="preserve"> </w:t>
      </w:r>
      <w:r>
        <w:rPr>
          <w:sz w:val="24"/>
        </w:rPr>
        <w:t xml:space="preserve">Automatically calculates and displays the total price. </w:t>
      </w:r>
      <w:r>
        <w:rPr>
          <w:rFonts w:ascii="Courier New" w:eastAsia="Courier New" w:hAnsi="Courier New" w:cs="Courier New"/>
          <w:sz w:val="20"/>
        </w:rPr>
        <w:t>o</w:t>
      </w:r>
      <w:r>
        <w:rPr>
          <w:rFonts w:ascii="Arial" w:eastAsia="Arial" w:hAnsi="Arial" w:cs="Arial"/>
          <w:sz w:val="20"/>
        </w:rPr>
        <w:t xml:space="preserve"> </w:t>
      </w:r>
      <w:r>
        <w:rPr>
          <w:sz w:val="24"/>
        </w:rPr>
        <w:t xml:space="preserve">Removes items from the cart when requested. </w:t>
      </w:r>
    </w:p>
    <w:p w14:paraId="7B2EADC1" w14:textId="77777777" w:rsidR="009D0130" w:rsidRDefault="00DE705C">
      <w:pPr>
        <w:numPr>
          <w:ilvl w:val="2"/>
          <w:numId w:val="2"/>
        </w:numPr>
        <w:spacing w:after="122"/>
        <w:ind w:right="1690" w:hanging="360"/>
      </w:pPr>
      <w:r>
        <w:rPr>
          <w:noProof/>
        </w:rPr>
        <w:lastRenderedPageBreak/>
        <w:drawing>
          <wp:inline distT="0" distB="0" distL="0" distR="0" wp14:anchorId="4FBE133E" wp14:editId="49F50D4F">
            <wp:extent cx="3486150" cy="3314700"/>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9"/>
                    <a:stretch>
                      <a:fillRect/>
                    </a:stretch>
                  </pic:blipFill>
                  <pic:spPr>
                    <a:xfrm>
                      <a:off x="0" y="0"/>
                      <a:ext cx="3486150" cy="3314700"/>
                    </a:xfrm>
                    <a:prstGeom prst="rect">
                      <a:avLst/>
                    </a:prstGeom>
                  </pic:spPr>
                </pic:pic>
              </a:graphicData>
            </a:graphic>
          </wp:inline>
        </w:drawing>
      </w:r>
      <w:r>
        <w:rPr>
          <w:sz w:val="24"/>
        </w:rPr>
        <w:t xml:space="preserve"> </w:t>
      </w:r>
    </w:p>
    <w:p w14:paraId="48CCAE63" w14:textId="77777777" w:rsidR="009D0130" w:rsidRDefault="00DE705C">
      <w:pPr>
        <w:spacing w:after="245"/>
        <w:ind w:left="-1" w:right="1499"/>
        <w:jc w:val="right"/>
      </w:pPr>
      <w:r>
        <w:rPr>
          <w:noProof/>
        </w:rPr>
        <w:drawing>
          <wp:inline distT="0" distB="0" distL="0" distR="0" wp14:anchorId="590C7D18" wp14:editId="4F27E30D">
            <wp:extent cx="5273675" cy="1819910"/>
            <wp:effectExtent l="0" t="0" r="0" b="0"/>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0"/>
                    <a:stretch>
                      <a:fillRect/>
                    </a:stretch>
                  </pic:blipFill>
                  <pic:spPr>
                    <a:xfrm>
                      <a:off x="0" y="0"/>
                      <a:ext cx="5273675" cy="1819910"/>
                    </a:xfrm>
                    <a:prstGeom prst="rect">
                      <a:avLst/>
                    </a:prstGeom>
                  </pic:spPr>
                </pic:pic>
              </a:graphicData>
            </a:graphic>
          </wp:inline>
        </w:drawing>
      </w:r>
      <w:r>
        <w:rPr>
          <w:sz w:val="20"/>
        </w:rPr>
        <w:t xml:space="preserve"> </w:t>
      </w:r>
    </w:p>
    <w:p w14:paraId="6F4AEDBE" w14:textId="77777777" w:rsidR="009D0130" w:rsidRDefault="00DE705C">
      <w:pPr>
        <w:numPr>
          <w:ilvl w:val="0"/>
          <w:numId w:val="2"/>
        </w:numPr>
        <w:spacing w:after="254"/>
        <w:ind w:hanging="432"/>
      </w:pPr>
      <w:r>
        <w:rPr>
          <w:rFonts w:ascii="Arial" w:eastAsia="Arial" w:hAnsi="Arial" w:cs="Arial"/>
          <w:b/>
          <w:sz w:val="26"/>
        </w:rPr>
        <w:t xml:space="preserve">Wishlist Component: </w:t>
      </w:r>
    </w:p>
    <w:p w14:paraId="288F93CD" w14:textId="77777777" w:rsidR="009D0130" w:rsidRDefault="00DE705C">
      <w:pPr>
        <w:spacing w:after="274" w:line="249" w:lineRule="auto"/>
        <w:ind w:left="-5" w:right="1483" w:hanging="10"/>
        <w:jc w:val="both"/>
      </w:pPr>
      <w:r>
        <w:rPr>
          <w:sz w:val="24"/>
        </w:rPr>
        <w:t xml:space="preserve">The </w:t>
      </w:r>
      <w:r>
        <w:rPr>
          <w:b/>
          <w:sz w:val="24"/>
        </w:rPr>
        <w:t>Wishlist Component</w:t>
      </w:r>
      <w:r>
        <w:rPr>
          <w:sz w:val="24"/>
        </w:rPr>
        <w:t xml:space="preserve"> allows users to save products for future consideration. </w:t>
      </w:r>
      <w:r>
        <w:rPr>
          <w:b/>
          <w:sz w:val="24"/>
        </w:rPr>
        <w:t>Implementation Details:</w:t>
      </w:r>
      <w:r>
        <w:rPr>
          <w:sz w:val="24"/>
        </w:rPr>
        <w:t xml:space="preserve"> </w:t>
      </w:r>
    </w:p>
    <w:p w14:paraId="2725EA07" w14:textId="77777777" w:rsidR="009D0130" w:rsidRDefault="00DE705C">
      <w:pPr>
        <w:numPr>
          <w:ilvl w:val="1"/>
          <w:numId w:val="2"/>
        </w:numPr>
        <w:spacing w:after="6" w:line="249" w:lineRule="auto"/>
        <w:ind w:right="1483" w:hanging="360"/>
        <w:jc w:val="both"/>
      </w:pPr>
      <w:r>
        <w:rPr>
          <w:b/>
          <w:sz w:val="24"/>
        </w:rPr>
        <w:t>Local Storage:</w:t>
      </w:r>
      <w:r>
        <w:rPr>
          <w:sz w:val="24"/>
        </w:rPr>
        <w:t xml:space="preserve"> We used </w:t>
      </w:r>
      <w:proofErr w:type="spellStart"/>
      <w:r>
        <w:rPr>
          <w:sz w:val="24"/>
        </w:rPr>
        <w:t>localStorage</w:t>
      </w:r>
      <w:proofErr w:type="spellEnd"/>
      <w:r>
        <w:rPr>
          <w:sz w:val="24"/>
        </w:rPr>
        <w:t xml:space="preserve"> to persist </w:t>
      </w:r>
      <w:proofErr w:type="spellStart"/>
      <w:r>
        <w:rPr>
          <w:sz w:val="24"/>
        </w:rPr>
        <w:t>wishlist</w:t>
      </w:r>
      <w:proofErr w:type="spellEnd"/>
      <w:r>
        <w:rPr>
          <w:sz w:val="24"/>
        </w:rPr>
        <w:t xml:space="preserve"> data so users can revisit it even after refreshing or closing the browser. </w:t>
      </w:r>
    </w:p>
    <w:p w14:paraId="748FDE1D" w14:textId="77777777" w:rsidR="009D0130" w:rsidRDefault="00DE705C">
      <w:pPr>
        <w:spacing w:after="0"/>
        <w:ind w:left="359"/>
      </w:pPr>
      <w:r>
        <w:rPr>
          <w:noProof/>
        </w:rPr>
        <w:drawing>
          <wp:inline distT="0" distB="0" distL="0" distR="0" wp14:anchorId="483E41B0" wp14:editId="176AE038">
            <wp:extent cx="5273675" cy="1374775"/>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1"/>
                    <a:stretch>
                      <a:fillRect/>
                    </a:stretch>
                  </pic:blipFill>
                  <pic:spPr>
                    <a:xfrm>
                      <a:off x="0" y="0"/>
                      <a:ext cx="5273675" cy="1374775"/>
                    </a:xfrm>
                    <a:prstGeom prst="rect">
                      <a:avLst/>
                    </a:prstGeom>
                  </pic:spPr>
                </pic:pic>
              </a:graphicData>
            </a:graphic>
          </wp:inline>
        </w:drawing>
      </w:r>
    </w:p>
    <w:p w14:paraId="4E48FAFE" w14:textId="77777777" w:rsidR="009D0130" w:rsidRDefault="00DE705C">
      <w:pPr>
        <w:spacing w:after="202"/>
        <w:ind w:left="359" w:right="1139"/>
        <w:jc w:val="right"/>
      </w:pPr>
      <w:r>
        <w:rPr>
          <w:sz w:val="20"/>
        </w:rPr>
        <w:t xml:space="preserve"> </w:t>
      </w:r>
    </w:p>
    <w:p w14:paraId="60D1B0DF" w14:textId="77777777" w:rsidR="009D0130" w:rsidRDefault="00DE705C">
      <w:pPr>
        <w:spacing w:after="0"/>
        <w:ind w:left="360"/>
      </w:pPr>
      <w:r>
        <w:rPr>
          <w:sz w:val="20"/>
        </w:rPr>
        <w:t xml:space="preserve"> </w:t>
      </w:r>
    </w:p>
    <w:p w14:paraId="677B499B" w14:textId="77777777" w:rsidR="009D0130" w:rsidRDefault="00DE705C">
      <w:pPr>
        <w:numPr>
          <w:ilvl w:val="0"/>
          <w:numId w:val="2"/>
        </w:numPr>
        <w:spacing w:after="254"/>
        <w:ind w:hanging="432"/>
      </w:pPr>
      <w:r>
        <w:rPr>
          <w:rFonts w:ascii="Arial" w:eastAsia="Arial" w:hAnsi="Arial" w:cs="Arial"/>
          <w:b/>
          <w:sz w:val="26"/>
        </w:rPr>
        <w:t xml:space="preserve">Checkout Flow Component: </w:t>
      </w:r>
    </w:p>
    <w:p w14:paraId="7FC39D0A" w14:textId="77777777" w:rsidR="009D0130" w:rsidRDefault="00DE705C">
      <w:pPr>
        <w:spacing w:after="286" w:line="247" w:lineRule="auto"/>
        <w:ind w:left="-5" w:right="1690" w:hanging="10"/>
      </w:pPr>
      <w:r>
        <w:lastRenderedPageBreak/>
        <w:t xml:space="preserve">The </w:t>
      </w:r>
      <w:r>
        <w:rPr>
          <w:b/>
        </w:rPr>
        <w:t>Checkout Flow Component</w:t>
      </w:r>
      <w:r>
        <w:t xml:space="preserve"> simplifies the process of placing an order. </w:t>
      </w:r>
    </w:p>
    <w:p w14:paraId="0E6C91C1" w14:textId="77777777" w:rsidR="009D0130" w:rsidRDefault="00DE705C">
      <w:pPr>
        <w:numPr>
          <w:ilvl w:val="1"/>
          <w:numId w:val="2"/>
        </w:numPr>
        <w:spacing w:after="0"/>
        <w:ind w:right="1483" w:hanging="360"/>
        <w:jc w:val="both"/>
      </w:pPr>
      <w:r>
        <w:rPr>
          <w:b/>
        </w:rPr>
        <w:t>Form Creation:</w:t>
      </w:r>
      <w:r>
        <w:t xml:space="preserve"> </w:t>
      </w:r>
    </w:p>
    <w:p w14:paraId="76205C2C" w14:textId="77777777" w:rsidR="009D0130" w:rsidRDefault="00DE705C">
      <w:pPr>
        <w:numPr>
          <w:ilvl w:val="2"/>
          <w:numId w:val="2"/>
        </w:numPr>
        <w:spacing w:after="4" w:line="247" w:lineRule="auto"/>
        <w:ind w:right="1690" w:hanging="360"/>
      </w:pPr>
      <w:r>
        <w:t xml:space="preserve">Includes fields for billing and shipping information such as name, address, city, and country. </w:t>
      </w:r>
    </w:p>
    <w:p w14:paraId="527CF3A0" w14:textId="77777777" w:rsidR="009D0130" w:rsidRDefault="00DE705C">
      <w:pPr>
        <w:numPr>
          <w:ilvl w:val="2"/>
          <w:numId w:val="2"/>
        </w:numPr>
        <w:spacing w:after="286" w:line="247" w:lineRule="auto"/>
        <w:ind w:right="1690" w:hanging="360"/>
      </w:pPr>
      <w:r>
        <w:t xml:space="preserve">Collects payment details for order processing.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Validation:</w:t>
      </w:r>
      <w:r>
        <w:t xml:space="preserve"> </w:t>
      </w:r>
    </w:p>
    <w:p w14:paraId="1E9B33D8" w14:textId="77777777" w:rsidR="009D0130" w:rsidRDefault="00DE705C">
      <w:pPr>
        <w:numPr>
          <w:ilvl w:val="2"/>
          <w:numId w:val="2"/>
        </w:numPr>
        <w:spacing w:after="211" w:line="247" w:lineRule="auto"/>
        <w:ind w:right="1690" w:hanging="360"/>
      </w:pPr>
      <w:r>
        <w:t xml:space="preserve">Ensures all required fields are filled before allowing the order to proceed. </w:t>
      </w:r>
      <w:r>
        <w:rPr>
          <w:rFonts w:ascii="Courier New" w:eastAsia="Courier New" w:hAnsi="Courier New" w:cs="Courier New"/>
          <w:sz w:val="20"/>
        </w:rPr>
        <w:t>o</w:t>
      </w:r>
      <w:r>
        <w:rPr>
          <w:rFonts w:ascii="Arial" w:eastAsia="Arial" w:hAnsi="Arial" w:cs="Arial"/>
          <w:sz w:val="20"/>
        </w:rPr>
        <w:t xml:space="preserve"> </w:t>
      </w:r>
      <w:r>
        <w:t xml:space="preserve">Displays error messages for missing or invalid inputs. </w:t>
      </w:r>
    </w:p>
    <w:p w14:paraId="43209C77" w14:textId="77777777" w:rsidR="009D0130" w:rsidRDefault="00DE705C">
      <w:pPr>
        <w:spacing w:after="202"/>
        <w:ind w:left="-1" w:right="1499"/>
        <w:jc w:val="right"/>
      </w:pPr>
      <w:r>
        <w:rPr>
          <w:noProof/>
        </w:rPr>
        <w:drawing>
          <wp:inline distT="0" distB="0" distL="0" distR="0" wp14:anchorId="7A2891AB" wp14:editId="01693859">
            <wp:extent cx="5273040" cy="2508250"/>
            <wp:effectExtent l="0" t="0" r="0" b="0"/>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12"/>
                    <a:stretch>
                      <a:fillRect/>
                    </a:stretch>
                  </pic:blipFill>
                  <pic:spPr>
                    <a:xfrm>
                      <a:off x="0" y="0"/>
                      <a:ext cx="5273040" cy="2508250"/>
                    </a:xfrm>
                    <a:prstGeom prst="rect">
                      <a:avLst/>
                    </a:prstGeom>
                  </pic:spPr>
                </pic:pic>
              </a:graphicData>
            </a:graphic>
          </wp:inline>
        </w:drawing>
      </w:r>
      <w:r>
        <w:rPr>
          <w:sz w:val="20"/>
        </w:rPr>
        <w:t xml:space="preserve"> </w:t>
      </w:r>
    </w:p>
    <w:p w14:paraId="551F6782" w14:textId="77777777" w:rsidR="009D0130" w:rsidRDefault="00DE705C">
      <w:pPr>
        <w:spacing w:after="304"/>
      </w:pPr>
      <w:r>
        <w:rPr>
          <w:sz w:val="20"/>
        </w:rPr>
        <w:t xml:space="preserve"> </w:t>
      </w:r>
    </w:p>
    <w:p w14:paraId="30D2BDBE" w14:textId="77777777" w:rsidR="009D0130" w:rsidRDefault="00DE705C">
      <w:pPr>
        <w:numPr>
          <w:ilvl w:val="0"/>
          <w:numId w:val="2"/>
        </w:numPr>
        <w:spacing w:after="254"/>
        <w:ind w:hanging="432"/>
      </w:pPr>
      <w:r>
        <w:rPr>
          <w:rFonts w:ascii="Arial" w:eastAsia="Arial" w:hAnsi="Arial" w:cs="Arial"/>
          <w:b/>
          <w:sz w:val="26"/>
        </w:rPr>
        <w:t xml:space="preserve">Related Products Component: </w:t>
      </w:r>
    </w:p>
    <w:p w14:paraId="1FC601DC" w14:textId="77777777" w:rsidR="009D0130" w:rsidRDefault="00DE705C">
      <w:pPr>
        <w:spacing w:after="218" w:line="249" w:lineRule="auto"/>
        <w:ind w:left="-5" w:right="1483" w:hanging="10"/>
        <w:jc w:val="both"/>
      </w:pPr>
      <w:r>
        <w:rPr>
          <w:sz w:val="24"/>
        </w:rPr>
        <w:t xml:space="preserve">The </w:t>
      </w:r>
      <w:r>
        <w:rPr>
          <w:b/>
          <w:sz w:val="24"/>
        </w:rPr>
        <w:t>Related Products Component</w:t>
      </w:r>
      <w:r>
        <w:rPr>
          <w:sz w:val="24"/>
        </w:rPr>
        <w:t xml:space="preserve"> enhances user experience by suggesting products related to the one currently being viewed. </w:t>
      </w:r>
    </w:p>
    <w:p w14:paraId="0A42149D" w14:textId="77777777" w:rsidR="009D0130" w:rsidRDefault="00DE705C">
      <w:pPr>
        <w:spacing w:after="155"/>
        <w:ind w:left="-1" w:right="1490"/>
        <w:jc w:val="right"/>
      </w:pPr>
      <w:r>
        <w:rPr>
          <w:noProof/>
        </w:rPr>
        <w:drawing>
          <wp:inline distT="0" distB="0" distL="0" distR="0" wp14:anchorId="3CA35F1C" wp14:editId="62849887">
            <wp:extent cx="5265420" cy="1994535"/>
            <wp:effectExtent l="0" t="0" r="0" b="0"/>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13"/>
                    <a:stretch>
                      <a:fillRect/>
                    </a:stretch>
                  </pic:blipFill>
                  <pic:spPr>
                    <a:xfrm>
                      <a:off x="0" y="0"/>
                      <a:ext cx="5265420" cy="1994535"/>
                    </a:xfrm>
                    <a:prstGeom prst="rect">
                      <a:avLst/>
                    </a:prstGeom>
                  </pic:spPr>
                </pic:pic>
              </a:graphicData>
            </a:graphic>
          </wp:inline>
        </w:drawing>
      </w:r>
      <w:r>
        <w:rPr>
          <w:sz w:val="24"/>
        </w:rPr>
        <w:t xml:space="preserve"> </w:t>
      </w:r>
    </w:p>
    <w:p w14:paraId="241D8DA6" w14:textId="77777777" w:rsidR="009D0130" w:rsidRDefault="00DE705C">
      <w:pPr>
        <w:spacing w:after="0"/>
      </w:pPr>
      <w:r>
        <w:rPr>
          <w:sz w:val="20"/>
        </w:rPr>
        <w:t xml:space="preserve"> </w:t>
      </w:r>
    </w:p>
    <w:p w14:paraId="1CCFDF24" w14:textId="77777777" w:rsidR="009D0130" w:rsidRDefault="00DE705C">
      <w:pPr>
        <w:numPr>
          <w:ilvl w:val="0"/>
          <w:numId w:val="2"/>
        </w:numPr>
        <w:spacing w:after="254"/>
        <w:ind w:hanging="432"/>
      </w:pPr>
      <w:r>
        <w:rPr>
          <w:rFonts w:ascii="Arial" w:eastAsia="Arial" w:hAnsi="Arial" w:cs="Arial"/>
          <w:b/>
          <w:sz w:val="26"/>
        </w:rPr>
        <w:t xml:space="preserve">User Profile Component: </w:t>
      </w:r>
    </w:p>
    <w:p w14:paraId="6DB026A4" w14:textId="77777777" w:rsidR="009D0130" w:rsidRDefault="00DE705C">
      <w:pPr>
        <w:spacing w:after="286" w:line="247" w:lineRule="auto"/>
        <w:ind w:left="-5" w:right="1690" w:hanging="10"/>
      </w:pPr>
      <w:r>
        <w:t xml:space="preserve">Displays user-specific information and order history. </w:t>
      </w:r>
    </w:p>
    <w:p w14:paraId="19C7551F" w14:textId="77777777" w:rsidR="009D0130" w:rsidRDefault="00DE705C">
      <w:pPr>
        <w:numPr>
          <w:ilvl w:val="1"/>
          <w:numId w:val="2"/>
        </w:numPr>
        <w:spacing w:after="0"/>
        <w:ind w:right="1483" w:hanging="360"/>
        <w:jc w:val="both"/>
      </w:pPr>
      <w:r>
        <w:rPr>
          <w:b/>
        </w:rPr>
        <w:lastRenderedPageBreak/>
        <w:t>Features:</w:t>
      </w:r>
      <w:r>
        <w:t xml:space="preserve"> </w:t>
      </w:r>
    </w:p>
    <w:p w14:paraId="0F193D56" w14:textId="77777777" w:rsidR="009D0130" w:rsidRDefault="00DE705C">
      <w:pPr>
        <w:numPr>
          <w:ilvl w:val="2"/>
          <w:numId w:val="2"/>
        </w:numPr>
        <w:spacing w:after="11" w:line="247" w:lineRule="auto"/>
        <w:ind w:right="1690" w:hanging="360"/>
      </w:pPr>
      <w:r>
        <w:t xml:space="preserve">User details: name, email, saved addresses. </w:t>
      </w:r>
    </w:p>
    <w:p w14:paraId="5652D320" w14:textId="77777777" w:rsidR="009D0130" w:rsidRDefault="00DE705C">
      <w:pPr>
        <w:numPr>
          <w:ilvl w:val="2"/>
          <w:numId w:val="2"/>
        </w:numPr>
        <w:spacing w:after="11" w:line="247" w:lineRule="auto"/>
        <w:ind w:right="1690" w:hanging="360"/>
      </w:pPr>
      <w:r>
        <w:t xml:space="preserve">Order history with links to individual orders. </w:t>
      </w:r>
    </w:p>
    <w:p w14:paraId="427A4605" w14:textId="77777777" w:rsidR="009D0130" w:rsidRDefault="00DE705C">
      <w:pPr>
        <w:numPr>
          <w:ilvl w:val="1"/>
          <w:numId w:val="2"/>
        </w:numPr>
        <w:spacing w:after="210" w:line="247" w:lineRule="auto"/>
        <w:ind w:right="1483" w:hanging="360"/>
        <w:jc w:val="both"/>
      </w:pPr>
      <w:r>
        <w:rPr>
          <w:b/>
        </w:rPr>
        <w:t>Authentication:</w:t>
      </w:r>
      <w:r>
        <w:t xml:space="preserve"> Redirects non-logged-in users to the login page. </w:t>
      </w:r>
    </w:p>
    <w:p w14:paraId="67DD0E06" w14:textId="77777777" w:rsidR="009D0130" w:rsidRDefault="00DE705C">
      <w:pPr>
        <w:spacing w:after="246"/>
        <w:ind w:left="-1" w:right="1499"/>
        <w:jc w:val="right"/>
      </w:pPr>
      <w:r>
        <w:rPr>
          <w:noProof/>
        </w:rPr>
        <w:drawing>
          <wp:inline distT="0" distB="0" distL="0" distR="0" wp14:anchorId="13DC52CE" wp14:editId="0661618F">
            <wp:extent cx="5270500" cy="3222625"/>
            <wp:effectExtent l="0" t="0" r="0" b="0"/>
            <wp:docPr id="391" name="Picture 391"/>
            <wp:cNvGraphicFramePr/>
            <a:graphic xmlns:a="http://schemas.openxmlformats.org/drawingml/2006/main">
              <a:graphicData uri="http://schemas.openxmlformats.org/drawingml/2006/picture">
                <pic:pic xmlns:pic="http://schemas.openxmlformats.org/drawingml/2006/picture">
                  <pic:nvPicPr>
                    <pic:cNvPr id="391" name="Picture 391"/>
                    <pic:cNvPicPr/>
                  </pic:nvPicPr>
                  <pic:blipFill>
                    <a:blip r:embed="rId14"/>
                    <a:stretch>
                      <a:fillRect/>
                    </a:stretch>
                  </pic:blipFill>
                  <pic:spPr>
                    <a:xfrm>
                      <a:off x="0" y="0"/>
                      <a:ext cx="5270500" cy="3222625"/>
                    </a:xfrm>
                    <a:prstGeom prst="rect">
                      <a:avLst/>
                    </a:prstGeom>
                  </pic:spPr>
                </pic:pic>
              </a:graphicData>
            </a:graphic>
          </wp:inline>
        </w:drawing>
      </w:r>
      <w:r>
        <w:rPr>
          <w:sz w:val="20"/>
        </w:rPr>
        <w:t xml:space="preserve"> </w:t>
      </w:r>
    </w:p>
    <w:p w14:paraId="266FDEB6" w14:textId="77777777" w:rsidR="009D0130" w:rsidRDefault="00DE705C">
      <w:pPr>
        <w:numPr>
          <w:ilvl w:val="0"/>
          <w:numId w:val="2"/>
        </w:numPr>
        <w:spacing w:after="254"/>
        <w:ind w:hanging="432"/>
      </w:pPr>
      <w:r>
        <w:rPr>
          <w:rFonts w:ascii="Arial" w:eastAsia="Arial" w:hAnsi="Arial" w:cs="Arial"/>
          <w:b/>
          <w:sz w:val="26"/>
        </w:rPr>
        <w:t xml:space="preserve">Pagination Component: </w:t>
      </w:r>
    </w:p>
    <w:p w14:paraId="2CBFC07D" w14:textId="77777777" w:rsidR="009D0130" w:rsidRDefault="00DE705C">
      <w:pPr>
        <w:spacing w:after="286" w:line="247" w:lineRule="auto"/>
        <w:ind w:left="-5" w:right="1690" w:hanging="10"/>
      </w:pPr>
      <w:r>
        <w:t xml:space="preserve">Organizes large product lists into pages for easier navigation. </w:t>
      </w:r>
    </w:p>
    <w:p w14:paraId="5348431E" w14:textId="77777777" w:rsidR="009D0130" w:rsidRDefault="00DE705C">
      <w:pPr>
        <w:numPr>
          <w:ilvl w:val="1"/>
          <w:numId w:val="2"/>
        </w:numPr>
        <w:spacing w:after="200" w:line="247" w:lineRule="auto"/>
        <w:ind w:right="1483" w:hanging="360"/>
        <w:jc w:val="both"/>
      </w:pPr>
      <w:r>
        <w:rPr>
          <w:b/>
        </w:rPr>
        <w:t>Navigation:</w:t>
      </w:r>
      <w:r>
        <w:t xml:space="preserve"> Includes previous, next, and numbered buttons. </w:t>
      </w:r>
    </w:p>
    <w:p w14:paraId="1643A939" w14:textId="77777777" w:rsidR="009D0130" w:rsidRDefault="00DE705C">
      <w:pPr>
        <w:spacing w:after="246"/>
        <w:ind w:right="1139"/>
        <w:jc w:val="right"/>
      </w:pPr>
      <w:r>
        <w:rPr>
          <w:noProof/>
        </w:rPr>
        <w:drawing>
          <wp:inline distT="0" distB="0" distL="0" distR="0" wp14:anchorId="60E871AE" wp14:editId="505E0C08">
            <wp:extent cx="5266056" cy="1647825"/>
            <wp:effectExtent l="0" t="0" r="0" b="0"/>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15"/>
                    <a:stretch>
                      <a:fillRect/>
                    </a:stretch>
                  </pic:blipFill>
                  <pic:spPr>
                    <a:xfrm>
                      <a:off x="0" y="0"/>
                      <a:ext cx="5266056" cy="1647825"/>
                    </a:xfrm>
                    <a:prstGeom prst="rect">
                      <a:avLst/>
                    </a:prstGeom>
                  </pic:spPr>
                </pic:pic>
              </a:graphicData>
            </a:graphic>
          </wp:inline>
        </w:drawing>
      </w:r>
      <w:r>
        <w:rPr>
          <w:sz w:val="20"/>
        </w:rPr>
        <w:t xml:space="preserve"> </w:t>
      </w:r>
    </w:p>
    <w:p w14:paraId="3CBFA295" w14:textId="77777777" w:rsidR="009D0130" w:rsidRDefault="00DE705C">
      <w:pPr>
        <w:numPr>
          <w:ilvl w:val="0"/>
          <w:numId w:val="2"/>
        </w:numPr>
        <w:spacing w:after="254"/>
        <w:ind w:hanging="432"/>
      </w:pPr>
      <w:r>
        <w:rPr>
          <w:rFonts w:ascii="Arial" w:eastAsia="Arial" w:hAnsi="Arial" w:cs="Arial"/>
          <w:b/>
          <w:sz w:val="26"/>
        </w:rPr>
        <w:t xml:space="preserve">Analytics Dashboard Component: </w:t>
      </w:r>
    </w:p>
    <w:p w14:paraId="1ECD14C8" w14:textId="77777777" w:rsidR="009D0130" w:rsidRDefault="00DE705C">
      <w:pPr>
        <w:spacing w:after="6" w:line="249" w:lineRule="auto"/>
        <w:ind w:left="-5" w:right="1483" w:hanging="10"/>
        <w:jc w:val="both"/>
      </w:pPr>
      <w:r>
        <w:rPr>
          <w:sz w:val="24"/>
        </w:rPr>
        <w:t xml:space="preserve">Displays key performance indicators (KPIs) such as sales, traffic, and popular products. </w:t>
      </w:r>
    </w:p>
    <w:p w14:paraId="3CA310A7" w14:textId="77777777" w:rsidR="009D0130" w:rsidRDefault="00DE705C">
      <w:pPr>
        <w:spacing w:after="167"/>
        <w:ind w:right="1139"/>
        <w:jc w:val="right"/>
      </w:pPr>
      <w:r>
        <w:rPr>
          <w:noProof/>
        </w:rPr>
        <w:lastRenderedPageBreak/>
        <w:drawing>
          <wp:inline distT="0" distB="0" distL="0" distR="0" wp14:anchorId="4300775B" wp14:editId="03EFBFD8">
            <wp:extent cx="5273040" cy="2563495"/>
            <wp:effectExtent l="0" t="0" r="0" b="0"/>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16"/>
                    <a:stretch>
                      <a:fillRect/>
                    </a:stretch>
                  </pic:blipFill>
                  <pic:spPr>
                    <a:xfrm>
                      <a:off x="0" y="0"/>
                      <a:ext cx="5273040" cy="2563495"/>
                    </a:xfrm>
                    <a:prstGeom prst="rect">
                      <a:avLst/>
                    </a:prstGeom>
                  </pic:spPr>
                </pic:pic>
              </a:graphicData>
            </a:graphic>
          </wp:inline>
        </w:drawing>
      </w:r>
      <w:r>
        <w:rPr>
          <w:sz w:val="20"/>
        </w:rPr>
        <w:t xml:space="preserve"> </w:t>
      </w:r>
    </w:p>
    <w:p w14:paraId="56C2A1E5" w14:textId="77777777" w:rsidR="009D0130" w:rsidRDefault="00DE705C">
      <w:pPr>
        <w:spacing w:after="239"/>
        <w:ind w:right="1139"/>
        <w:jc w:val="right"/>
      </w:pPr>
      <w:r>
        <w:rPr>
          <w:noProof/>
        </w:rPr>
        <w:drawing>
          <wp:inline distT="0" distB="0" distL="0" distR="0" wp14:anchorId="1F9F7685" wp14:editId="439296DF">
            <wp:extent cx="5261610" cy="1461770"/>
            <wp:effectExtent l="0" t="0" r="0" b="0"/>
            <wp:docPr id="427" name="Picture 427"/>
            <wp:cNvGraphicFramePr/>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17"/>
                    <a:stretch>
                      <a:fillRect/>
                    </a:stretch>
                  </pic:blipFill>
                  <pic:spPr>
                    <a:xfrm>
                      <a:off x="0" y="0"/>
                      <a:ext cx="5261610" cy="1461770"/>
                    </a:xfrm>
                    <a:prstGeom prst="rect">
                      <a:avLst/>
                    </a:prstGeom>
                  </pic:spPr>
                </pic:pic>
              </a:graphicData>
            </a:graphic>
          </wp:inline>
        </w:drawing>
      </w:r>
      <w:r>
        <w:rPr>
          <w:sz w:val="20"/>
        </w:rPr>
        <w:t xml:space="preserve"> </w:t>
      </w:r>
    </w:p>
    <w:p w14:paraId="03C9B61F" w14:textId="77777777" w:rsidR="009D0130" w:rsidRDefault="00DE705C">
      <w:pPr>
        <w:spacing w:after="259"/>
      </w:pPr>
      <w:r>
        <w:rPr>
          <w:rFonts w:ascii="Arial" w:eastAsia="Arial" w:hAnsi="Arial" w:cs="Arial"/>
          <w:b/>
          <w:sz w:val="24"/>
        </w:rPr>
        <w:t xml:space="preserve"> </w:t>
      </w:r>
    </w:p>
    <w:p w14:paraId="6C5C7443" w14:textId="77777777" w:rsidR="009D0130" w:rsidRDefault="00DE705C">
      <w:pPr>
        <w:spacing w:after="253"/>
        <w:ind w:left="-5" w:hanging="10"/>
      </w:pPr>
      <w:r>
        <w:rPr>
          <w:rFonts w:ascii="Arial" w:eastAsia="Arial" w:hAnsi="Arial" w:cs="Arial"/>
          <w:b/>
          <w:sz w:val="24"/>
        </w:rPr>
        <w:t xml:space="preserve">11.FAQ and Help Center Component: </w:t>
      </w:r>
    </w:p>
    <w:p w14:paraId="31E5269A" w14:textId="77777777" w:rsidR="009D0130" w:rsidRDefault="00DE705C">
      <w:pPr>
        <w:spacing w:after="216" w:line="247" w:lineRule="auto"/>
        <w:ind w:left="-5" w:right="1690" w:hanging="10"/>
      </w:pPr>
      <w:r>
        <w:t xml:space="preserve">Provides a searchable FAQ section and support options. </w:t>
      </w:r>
    </w:p>
    <w:p w14:paraId="3F06A9F4" w14:textId="77777777" w:rsidR="009D0130" w:rsidRDefault="00DE705C">
      <w:pPr>
        <w:spacing w:after="210"/>
        <w:ind w:left="-1" w:right="1494"/>
        <w:jc w:val="right"/>
      </w:pPr>
      <w:r>
        <w:rPr>
          <w:noProof/>
        </w:rPr>
        <w:drawing>
          <wp:inline distT="0" distB="0" distL="0" distR="0" wp14:anchorId="69B2B895" wp14:editId="08602897">
            <wp:extent cx="5264785" cy="1884045"/>
            <wp:effectExtent l="0" t="0" r="0" b="0"/>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18"/>
                    <a:stretch>
                      <a:fillRect/>
                    </a:stretch>
                  </pic:blipFill>
                  <pic:spPr>
                    <a:xfrm>
                      <a:off x="0" y="0"/>
                      <a:ext cx="5264785" cy="1884045"/>
                    </a:xfrm>
                    <a:prstGeom prst="rect">
                      <a:avLst/>
                    </a:prstGeom>
                  </pic:spPr>
                </pic:pic>
              </a:graphicData>
            </a:graphic>
          </wp:inline>
        </w:drawing>
      </w:r>
      <w:r>
        <w:t xml:space="preserve"> </w:t>
      </w:r>
    </w:p>
    <w:p w14:paraId="7DB2BE78" w14:textId="77777777" w:rsidR="009D0130" w:rsidRDefault="00DE705C">
      <w:pPr>
        <w:numPr>
          <w:ilvl w:val="0"/>
          <w:numId w:val="3"/>
        </w:numPr>
        <w:spacing w:after="253"/>
        <w:ind w:hanging="432"/>
      </w:pPr>
      <w:r>
        <w:rPr>
          <w:rFonts w:ascii="Arial" w:eastAsia="Arial" w:hAnsi="Arial" w:cs="Arial"/>
          <w:b/>
          <w:sz w:val="24"/>
        </w:rPr>
        <w:t xml:space="preserve">Product Comparison Component: </w:t>
      </w:r>
    </w:p>
    <w:p w14:paraId="4D41F0B6" w14:textId="77777777" w:rsidR="009D0130" w:rsidRDefault="00DE705C">
      <w:pPr>
        <w:spacing w:after="274"/>
      </w:pPr>
      <w:r>
        <w:rPr>
          <w:rFonts w:ascii="Times New Roman" w:eastAsia="Times New Roman" w:hAnsi="Times New Roman" w:cs="Times New Roman"/>
          <w:sz w:val="24"/>
        </w:rPr>
        <w:t xml:space="preserve">Allows users to compare multiple products side by side. </w:t>
      </w:r>
    </w:p>
    <w:p w14:paraId="75BC5E57" w14:textId="77777777" w:rsidR="009D0130" w:rsidRDefault="00DE705C">
      <w:pPr>
        <w:numPr>
          <w:ilvl w:val="1"/>
          <w:numId w:val="3"/>
        </w:numPr>
        <w:spacing w:after="199"/>
        <w:ind w:hanging="360"/>
      </w:pPr>
      <w:r>
        <w:rPr>
          <w:b/>
          <w:sz w:val="20"/>
        </w:rPr>
        <w:t>Details:</w:t>
      </w:r>
      <w:r>
        <w:rPr>
          <w:sz w:val="20"/>
        </w:rPr>
        <w:t xml:space="preserve"> Compares product features, price, and ratings. </w:t>
      </w:r>
    </w:p>
    <w:p w14:paraId="567C22D8" w14:textId="77777777" w:rsidR="009D0130" w:rsidRDefault="00DE705C">
      <w:pPr>
        <w:spacing w:after="210"/>
        <w:ind w:left="-1" w:right="1478"/>
        <w:jc w:val="right"/>
      </w:pPr>
      <w:r>
        <w:rPr>
          <w:noProof/>
        </w:rPr>
        <w:lastRenderedPageBreak/>
        <w:drawing>
          <wp:inline distT="0" distB="0" distL="0" distR="0" wp14:anchorId="6C01D104" wp14:editId="1CBC6E15">
            <wp:extent cx="5269230" cy="5075555"/>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19"/>
                    <a:stretch>
                      <a:fillRect/>
                    </a:stretch>
                  </pic:blipFill>
                  <pic:spPr>
                    <a:xfrm>
                      <a:off x="0" y="0"/>
                      <a:ext cx="5269230" cy="5075555"/>
                    </a:xfrm>
                    <a:prstGeom prst="rect">
                      <a:avLst/>
                    </a:prstGeom>
                  </pic:spPr>
                </pic:pic>
              </a:graphicData>
            </a:graphic>
          </wp:inline>
        </w:drawing>
      </w:r>
      <w:r>
        <w:rPr>
          <w:rFonts w:ascii="Arial" w:eastAsia="Arial" w:hAnsi="Arial" w:cs="Arial"/>
          <w:b/>
          <w:sz w:val="24"/>
        </w:rPr>
        <w:t xml:space="preserve"> </w:t>
      </w:r>
    </w:p>
    <w:p w14:paraId="7351A064" w14:textId="77777777" w:rsidR="009D0130" w:rsidRDefault="00DE705C">
      <w:pPr>
        <w:spacing w:after="274"/>
      </w:pPr>
      <w:r>
        <w:rPr>
          <w:rFonts w:ascii="Arial" w:eastAsia="Arial" w:hAnsi="Arial" w:cs="Arial"/>
          <w:b/>
          <w:sz w:val="24"/>
        </w:rPr>
        <w:t xml:space="preserve"> </w:t>
      </w:r>
    </w:p>
    <w:p w14:paraId="1D831A0F" w14:textId="77777777" w:rsidR="009D0130" w:rsidRDefault="00DE705C">
      <w:pPr>
        <w:numPr>
          <w:ilvl w:val="0"/>
          <w:numId w:val="3"/>
        </w:numPr>
        <w:spacing w:after="254"/>
        <w:ind w:hanging="432"/>
      </w:pPr>
      <w:r>
        <w:rPr>
          <w:rFonts w:ascii="Arial" w:eastAsia="Arial" w:hAnsi="Arial" w:cs="Arial"/>
          <w:b/>
          <w:sz w:val="26"/>
        </w:rPr>
        <w:t xml:space="preserve">Notifications Component </w:t>
      </w:r>
    </w:p>
    <w:p w14:paraId="498B837F" w14:textId="77777777" w:rsidR="009D0130" w:rsidRDefault="00DE705C">
      <w:pPr>
        <w:spacing w:after="264" w:line="249" w:lineRule="auto"/>
        <w:ind w:left="-5" w:right="1483" w:hanging="10"/>
        <w:jc w:val="both"/>
      </w:pPr>
      <w:r>
        <w:rPr>
          <w:sz w:val="24"/>
        </w:rPr>
        <w:t xml:space="preserve">Displays real-time alerts for actions like adding to the cart, errors, or successful purchases. </w:t>
      </w:r>
    </w:p>
    <w:p w14:paraId="08407502" w14:textId="77777777" w:rsidR="009D0130" w:rsidRDefault="00DE705C">
      <w:pPr>
        <w:numPr>
          <w:ilvl w:val="1"/>
          <w:numId w:val="3"/>
        </w:numPr>
        <w:spacing w:after="199"/>
        <w:ind w:hanging="360"/>
      </w:pPr>
      <w:r>
        <w:rPr>
          <w:b/>
          <w:sz w:val="20"/>
        </w:rPr>
        <w:t>Toast Notifications:</w:t>
      </w:r>
      <w:r>
        <w:rPr>
          <w:sz w:val="20"/>
        </w:rPr>
        <w:t xml:space="preserve"> For instant feedback. </w:t>
      </w:r>
    </w:p>
    <w:p w14:paraId="2BD58759" w14:textId="77777777" w:rsidR="009D0130" w:rsidRDefault="00DE705C">
      <w:pPr>
        <w:spacing w:after="0"/>
        <w:ind w:left="-1" w:right="4049"/>
        <w:jc w:val="center"/>
      </w:pPr>
      <w:r>
        <w:rPr>
          <w:noProof/>
        </w:rPr>
        <w:drawing>
          <wp:inline distT="0" distB="0" distL="0" distR="0" wp14:anchorId="03D7D733" wp14:editId="0A678284">
            <wp:extent cx="3657600" cy="1133475"/>
            <wp:effectExtent l="0" t="0" r="0" b="0"/>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20"/>
                    <a:stretch>
                      <a:fillRect/>
                    </a:stretch>
                  </pic:blipFill>
                  <pic:spPr>
                    <a:xfrm>
                      <a:off x="0" y="0"/>
                      <a:ext cx="3657600" cy="1133475"/>
                    </a:xfrm>
                    <a:prstGeom prst="rect">
                      <a:avLst/>
                    </a:prstGeom>
                  </pic:spPr>
                </pic:pic>
              </a:graphicData>
            </a:graphic>
          </wp:inline>
        </w:drawing>
      </w:r>
      <w:r>
        <w:rPr>
          <w:sz w:val="20"/>
        </w:rPr>
        <w:t xml:space="preserve"> </w:t>
      </w:r>
    </w:p>
    <w:p w14:paraId="39B62EF5" w14:textId="77777777" w:rsidR="009D0130" w:rsidRDefault="00DE705C">
      <w:pPr>
        <w:spacing w:after="202"/>
        <w:ind w:left="-1" w:right="4323"/>
        <w:jc w:val="center"/>
      </w:pPr>
      <w:r>
        <w:rPr>
          <w:noProof/>
        </w:rPr>
        <w:lastRenderedPageBreak/>
        <mc:AlternateContent>
          <mc:Choice Requires="wpg">
            <w:drawing>
              <wp:inline distT="0" distB="0" distL="0" distR="0" wp14:anchorId="4006C444" wp14:editId="5EA43506">
                <wp:extent cx="3486150" cy="1911350"/>
                <wp:effectExtent l="0" t="0" r="0" b="0"/>
                <wp:docPr id="3308" name="Group 3308"/>
                <wp:cNvGraphicFramePr/>
                <a:graphic xmlns:a="http://schemas.openxmlformats.org/drawingml/2006/main">
                  <a:graphicData uri="http://schemas.microsoft.com/office/word/2010/wordprocessingGroup">
                    <wpg:wgp>
                      <wpg:cNvGrpSpPr/>
                      <wpg:grpSpPr>
                        <a:xfrm>
                          <a:off x="0" y="0"/>
                          <a:ext cx="3486150" cy="1911350"/>
                          <a:chOff x="0" y="0"/>
                          <a:chExt cx="3486150" cy="1911350"/>
                        </a:xfrm>
                      </wpg:grpSpPr>
                      <wps:wsp>
                        <wps:cNvPr id="457" name="Rectangle 457"/>
                        <wps:cNvSpPr/>
                        <wps:spPr>
                          <a:xfrm>
                            <a:off x="3408934" y="759840"/>
                            <a:ext cx="38479" cy="173420"/>
                          </a:xfrm>
                          <a:prstGeom prst="rect">
                            <a:avLst/>
                          </a:prstGeom>
                          <a:ln>
                            <a:noFill/>
                          </a:ln>
                        </wps:spPr>
                        <wps:txbx>
                          <w:txbxContent>
                            <w:p w14:paraId="5C931C97" w14:textId="77777777" w:rsidR="009D0130" w:rsidRDefault="00DE705C">
                              <w:r>
                                <w:rPr>
                                  <w:sz w:val="20"/>
                                </w:rPr>
                                <w:t xml:space="preserve"> </w:t>
                              </w:r>
                            </w:p>
                          </w:txbxContent>
                        </wps:txbx>
                        <wps:bodyPr horzOverflow="overflow" vert="horz" lIns="0" tIns="0" rIns="0" bIns="0" rtlCol="0">
                          <a:noAutofit/>
                        </wps:bodyPr>
                      </wps:wsp>
                      <pic:pic xmlns:pic="http://schemas.openxmlformats.org/drawingml/2006/picture">
                        <pic:nvPicPr>
                          <pic:cNvPr id="501" name="Picture 501"/>
                          <pic:cNvPicPr/>
                        </pic:nvPicPr>
                        <pic:blipFill>
                          <a:blip r:embed="rId21"/>
                          <a:stretch>
                            <a:fillRect/>
                          </a:stretch>
                        </pic:blipFill>
                        <pic:spPr>
                          <a:xfrm>
                            <a:off x="0" y="0"/>
                            <a:ext cx="3409950" cy="857250"/>
                          </a:xfrm>
                          <a:prstGeom prst="rect">
                            <a:avLst/>
                          </a:prstGeom>
                        </pic:spPr>
                      </pic:pic>
                      <pic:pic xmlns:pic="http://schemas.openxmlformats.org/drawingml/2006/picture">
                        <pic:nvPicPr>
                          <pic:cNvPr id="503" name="Picture 503"/>
                          <pic:cNvPicPr/>
                        </pic:nvPicPr>
                        <pic:blipFill>
                          <a:blip r:embed="rId22"/>
                          <a:stretch>
                            <a:fillRect/>
                          </a:stretch>
                        </pic:blipFill>
                        <pic:spPr>
                          <a:xfrm>
                            <a:off x="0" y="1035050"/>
                            <a:ext cx="3486150" cy="876300"/>
                          </a:xfrm>
                          <a:prstGeom prst="rect">
                            <a:avLst/>
                          </a:prstGeom>
                        </pic:spPr>
                      </pic:pic>
                    </wpg:wgp>
                  </a:graphicData>
                </a:graphic>
              </wp:inline>
            </w:drawing>
          </mc:Choice>
          <mc:Fallback>
            <w:pict>
              <v:group id="Group 3308" o:spid="_x0000_s1026" style="width:274.5pt;height:150.5pt;mso-position-horizontal-relative:char;mso-position-vertical-relative:line" coordsize="34861,1911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">
                <v:rect id="Rectangle 457" o:spid="_x0000_s1027" style="position:absolute;left:34089;top:7598;width:38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4p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P+KfHAAAA3AAAAA8AAAAAAAAAAAAAAAAAmAIAAGRy&#10;cy9kb3ducmV2LnhtbFBLBQYAAAAABAAEAPUAAACMAwAAAAA=&#10;" filled="f" stroked="f">
                  <v:textbox inset="0,0,0,0">
                    <w:txbxContent>
                      <w:p w:rsidR="009D0130" w:rsidRDefault="00DE705C">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1" o:spid="_x0000_s1028" type="#_x0000_t75" style="position:absolute;width:34099;height:8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5oNbEAAAA3AAAAA8AAABkcnMvZG93bnJldi54bWxEj0FrwkAUhO8F/8PyCt7qbgRLmrpKCS2k&#10;uTVK6fGRfSbB7NuYXTX9992C4HGYmW+Y9XayvbjQ6DvHGpKFAkFcO9Nxo2G/+3hKQfiAbLB3TBp+&#10;ycN2M3tYY2bclb/oUoVGRAj7DDW0IQyZlL5uyaJfuIE4egc3WgxRjo00I14j3PZyqdSztNhxXGhx&#10;oLyl+lidbaSUy9R9huL8o1RevLx/l1PqTlrPH6e3VxCBpnAP39qF0bBSCfyfiUdAb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5oNbEAAAA3AAAAA8AAAAAAAAAAAAAAAAA&#10;nwIAAGRycy9kb3ducmV2LnhtbFBLBQYAAAAABAAEAPcAAACQAwAAAAA=&#10;">
                  <v:imagedata r:id="rId23" o:title=""/>
                </v:shape>
                <v:shape id="Picture 503" o:spid="_x0000_s1029" type="#_x0000_t75" style="position:absolute;top:10350;width:34861;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XG+HFAAAA3AAAAA8AAABkcnMvZG93bnJldi54bWxEj0FrwkAUhO9C/8PyCr3pRkulRNdQqi25&#10;eNCWQm6P7DMJZt/G3W1M/r1bKHgcZuYbZp0NphU9Od9YVjCfJSCIS6sbrhR8f31MX0H4gKyxtUwK&#10;RvKQbR4ma0y1vfKB+mOoRISwT1FBHUKXSunLmgz6me2Io3eyzmCI0lVSO7xGuGnlIkmW0mDDcaHG&#10;jt5rKs/HXxMpu0+eF65wP6dtzhfajpdi3yj19Di8rUAEGsI9/N/OtYKX5Bn+zsQjID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VxvhxQAAANwAAAAPAAAAAAAAAAAAAAAA&#10;AJ8CAABkcnMvZG93bnJldi54bWxQSwUGAAAAAAQABAD3AAAAkQMAAAAA&#10;">
                  <v:imagedata r:id="rId24" o:title=""/>
                </v:shape>
                <w10:anchorlock/>
              </v:group>
            </w:pict>
          </mc:Fallback>
        </mc:AlternateContent>
      </w:r>
      <w:r>
        <w:rPr>
          <w:sz w:val="20"/>
        </w:rPr>
        <w:t xml:space="preserve"> </w:t>
      </w:r>
    </w:p>
    <w:p w14:paraId="1D344DBD" w14:textId="77777777" w:rsidR="009D0130" w:rsidRDefault="00DE705C">
      <w:pPr>
        <w:spacing w:after="332"/>
      </w:pPr>
      <w:r>
        <w:rPr>
          <w:sz w:val="20"/>
        </w:rPr>
        <w:t xml:space="preserve"> </w:t>
      </w:r>
    </w:p>
    <w:p w14:paraId="7A97123D" w14:textId="77777777" w:rsidR="009D0130" w:rsidRDefault="00DE705C">
      <w:pPr>
        <w:spacing w:after="292"/>
      </w:pPr>
      <w:proofErr w:type="spellStart"/>
      <w:r>
        <w:rPr>
          <w:rFonts w:ascii="Arial" w:eastAsia="Arial" w:hAnsi="Arial" w:cs="Arial"/>
          <w:b/>
          <w:color w:val="2F5496"/>
          <w:sz w:val="28"/>
        </w:rPr>
        <w:t>Self Validation</w:t>
      </w:r>
      <w:proofErr w:type="spellEnd"/>
      <w:r>
        <w:rPr>
          <w:rFonts w:ascii="Arial" w:eastAsia="Arial" w:hAnsi="Arial" w:cs="Arial"/>
          <w:b/>
          <w:color w:val="2F5496"/>
          <w:sz w:val="28"/>
        </w:rPr>
        <w:t xml:space="preserve"> Checklist: </w:t>
      </w:r>
    </w:p>
    <w:p w14:paraId="10A3B269" w14:textId="77777777" w:rsidR="009D0130" w:rsidRDefault="00DE705C">
      <w:pPr>
        <w:tabs>
          <w:tab w:val="center" w:pos="1954"/>
          <w:tab w:val="center" w:pos="4400"/>
        </w:tabs>
        <w:spacing w:after="46"/>
      </w:pPr>
      <w:r>
        <w:tab/>
      </w:r>
      <w:r>
        <w:rPr>
          <w:rFonts w:ascii="Arial" w:eastAsia="Arial" w:hAnsi="Arial" w:cs="Arial"/>
          <w:b/>
          <w:sz w:val="28"/>
        </w:rPr>
        <w:t xml:space="preserve">Task </w:t>
      </w:r>
      <w:r>
        <w:rPr>
          <w:rFonts w:ascii="Arial" w:eastAsia="Arial" w:hAnsi="Arial" w:cs="Arial"/>
          <w:b/>
          <w:sz w:val="28"/>
        </w:rPr>
        <w:tab/>
        <w:t xml:space="preserve">Status </w:t>
      </w:r>
    </w:p>
    <w:p w14:paraId="7300308C" w14:textId="77777777" w:rsidR="009D0130" w:rsidRDefault="00DE705C">
      <w:pPr>
        <w:tabs>
          <w:tab w:val="center" w:pos="4082"/>
        </w:tabs>
        <w:spacing w:after="12" w:line="249" w:lineRule="auto"/>
        <w:ind w:left="-15"/>
      </w:pPr>
      <w:proofErr w:type="spellStart"/>
      <w:r>
        <w:rPr>
          <w:rFonts w:ascii="Arial" w:eastAsia="Arial" w:hAnsi="Arial" w:cs="Arial"/>
          <w:sz w:val="28"/>
        </w:rPr>
        <w:t>FrontEnd</w:t>
      </w:r>
      <w:proofErr w:type="spellEnd"/>
      <w:r>
        <w:rPr>
          <w:rFonts w:ascii="Arial" w:eastAsia="Arial" w:hAnsi="Arial" w:cs="Arial"/>
          <w:sz w:val="28"/>
        </w:rPr>
        <w:t xml:space="preserve"> components </w:t>
      </w:r>
      <w:r>
        <w:rPr>
          <w:rFonts w:ascii="Arial" w:eastAsia="Arial" w:hAnsi="Arial" w:cs="Arial"/>
          <w:sz w:val="28"/>
        </w:rPr>
        <w:tab/>
      </w:r>
      <w:r>
        <w:rPr>
          <w:rFonts w:ascii="Segoe UI Symbol" w:eastAsia="Segoe UI Symbol" w:hAnsi="Segoe UI Symbol" w:cs="Segoe UI Symbol"/>
          <w:color w:val="538135"/>
          <w:sz w:val="28"/>
        </w:rPr>
        <w:t>✔</w:t>
      </w:r>
      <w:r>
        <w:rPr>
          <w:rFonts w:ascii="Arial" w:eastAsia="Arial" w:hAnsi="Arial" w:cs="Arial"/>
          <w:sz w:val="28"/>
        </w:rPr>
        <w:t xml:space="preserve"> </w:t>
      </w:r>
    </w:p>
    <w:p w14:paraId="695352DC" w14:textId="77777777" w:rsidR="009D0130" w:rsidRDefault="00DE705C">
      <w:pPr>
        <w:spacing w:after="12" w:line="249" w:lineRule="auto"/>
        <w:ind w:left="-5" w:right="1403" w:hanging="10"/>
      </w:pPr>
      <w:r>
        <w:rPr>
          <w:rFonts w:ascii="Arial" w:eastAsia="Arial" w:hAnsi="Arial" w:cs="Arial"/>
          <w:sz w:val="28"/>
        </w:rPr>
        <w:t xml:space="preserve">Styling and responsiveness </w:t>
      </w:r>
      <w:r>
        <w:rPr>
          <w:rFonts w:ascii="Segoe UI Symbol" w:eastAsia="Segoe UI Symbol" w:hAnsi="Segoe UI Symbol" w:cs="Segoe UI Symbol"/>
          <w:color w:val="538135"/>
          <w:sz w:val="28"/>
        </w:rPr>
        <w:t>✔</w:t>
      </w:r>
      <w:r>
        <w:rPr>
          <w:rFonts w:ascii="Arial" w:eastAsia="Arial" w:hAnsi="Arial" w:cs="Arial"/>
          <w:sz w:val="28"/>
        </w:rPr>
        <w:t xml:space="preserve"> </w:t>
      </w:r>
    </w:p>
    <w:p w14:paraId="3C9EA042" w14:textId="77777777" w:rsidR="009D0130" w:rsidRDefault="00DE705C">
      <w:pPr>
        <w:tabs>
          <w:tab w:val="center" w:pos="4082"/>
        </w:tabs>
        <w:spacing w:after="12" w:line="249" w:lineRule="auto"/>
        <w:ind w:left="-15"/>
      </w:pPr>
      <w:r>
        <w:rPr>
          <w:rFonts w:ascii="Arial" w:eastAsia="Arial" w:hAnsi="Arial" w:cs="Arial"/>
          <w:sz w:val="28"/>
        </w:rPr>
        <w:t xml:space="preserve">Code Quality </w:t>
      </w:r>
      <w:r>
        <w:rPr>
          <w:rFonts w:ascii="Arial" w:eastAsia="Arial" w:hAnsi="Arial" w:cs="Arial"/>
          <w:sz w:val="28"/>
        </w:rPr>
        <w:tab/>
      </w:r>
      <w:r>
        <w:rPr>
          <w:rFonts w:ascii="Segoe UI Symbol" w:eastAsia="Segoe UI Symbol" w:hAnsi="Segoe UI Symbol" w:cs="Segoe UI Symbol"/>
          <w:color w:val="538135"/>
          <w:sz w:val="28"/>
        </w:rPr>
        <w:t>✔</w:t>
      </w:r>
      <w:r>
        <w:rPr>
          <w:rFonts w:ascii="Arial" w:eastAsia="Arial" w:hAnsi="Arial" w:cs="Arial"/>
          <w:color w:val="538135"/>
          <w:sz w:val="28"/>
        </w:rPr>
        <w:t xml:space="preserve"> </w:t>
      </w:r>
    </w:p>
    <w:p w14:paraId="2C76D1C1" w14:textId="77777777" w:rsidR="009D0130" w:rsidRDefault="00DE705C">
      <w:pPr>
        <w:spacing w:after="12" w:line="249" w:lineRule="auto"/>
        <w:ind w:left="-5" w:right="1403" w:hanging="10"/>
      </w:pPr>
      <w:r>
        <w:rPr>
          <w:rFonts w:ascii="Arial" w:eastAsia="Arial" w:hAnsi="Arial" w:cs="Arial"/>
          <w:sz w:val="28"/>
        </w:rPr>
        <w:t xml:space="preserve">Documentation and submission </w:t>
      </w:r>
      <w:r>
        <w:rPr>
          <w:rFonts w:ascii="Segoe UI Symbol" w:eastAsia="Segoe UI Symbol" w:hAnsi="Segoe UI Symbol" w:cs="Segoe UI Symbol"/>
          <w:color w:val="538135"/>
          <w:sz w:val="28"/>
        </w:rPr>
        <w:t>✔</w:t>
      </w:r>
      <w:r>
        <w:rPr>
          <w:rFonts w:ascii="Arial" w:eastAsia="Arial" w:hAnsi="Arial" w:cs="Arial"/>
          <w:sz w:val="28"/>
        </w:rPr>
        <w:t xml:space="preserve"> </w:t>
      </w:r>
    </w:p>
    <w:p w14:paraId="6559A16B" w14:textId="77777777" w:rsidR="009D0130" w:rsidRDefault="00DE705C">
      <w:pPr>
        <w:tabs>
          <w:tab w:val="center" w:pos="4082"/>
        </w:tabs>
        <w:spacing w:after="195" w:line="249" w:lineRule="auto"/>
        <w:ind w:left="-15"/>
      </w:pPr>
      <w:r>
        <w:rPr>
          <w:rFonts w:ascii="Arial" w:eastAsia="Arial" w:hAnsi="Arial" w:cs="Arial"/>
          <w:sz w:val="28"/>
        </w:rPr>
        <w:t xml:space="preserve">Final Review </w:t>
      </w:r>
      <w:r>
        <w:rPr>
          <w:rFonts w:ascii="Arial" w:eastAsia="Arial" w:hAnsi="Arial" w:cs="Arial"/>
          <w:sz w:val="28"/>
        </w:rPr>
        <w:tab/>
      </w:r>
      <w:r>
        <w:rPr>
          <w:rFonts w:ascii="Segoe UI Symbol" w:eastAsia="Segoe UI Symbol" w:hAnsi="Segoe UI Symbol" w:cs="Segoe UI Symbol"/>
          <w:color w:val="538135"/>
          <w:sz w:val="28"/>
        </w:rPr>
        <w:t>✔</w:t>
      </w:r>
      <w:r>
        <w:rPr>
          <w:rFonts w:ascii="Arial" w:eastAsia="Arial" w:hAnsi="Arial" w:cs="Arial"/>
          <w:sz w:val="28"/>
        </w:rPr>
        <w:t xml:space="preserve"> </w:t>
      </w:r>
    </w:p>
    <w:p w14:paraId="3A926A93" w14:textId="77777777" w:rsidR="009D0130" w:rsidRDefault="00DE705C">
      <w:pPr>
        <w:spacing w:after="303"/>
      </w:pPr>
      <w:r>
        <w:rPr>
          <w:sz w:val="20"/>
        </w:rPr>
        <w:t xml:space="preserve"> </w:t>
      </w:r>
    </w:p>
    <w:p w14:paraId="1E0F680A" w14:textId="77777777" w:rsidR="009D0130" w:rsidRDefault="00DE705C">
      <w:pPr>
        <w:spacing w:after="248"/>
      </w:pPr>
      <w:r>
        <w:rPr>
          <w:rFonts w:ascii="Arial" w:eastAsia="Arial" w:hAnsi="Arial" w:cs="Arial"/>
          <w:b/>
          <w:sz w:val="26"/>
        </w:rPr>
        <w:t xml:space="preserve"> </w:t>
      </w:r>
    </w:p>
    <w:p w14:paraId="50170AEB" w14:textId="1538764D" w:rsidR="009D0130" w:rsidRDefault="00DE705C">
      <w:pPr>
        <w:spacing w:after="324"/>
        <w:ind w:right="1550"/>
        <w:jc w:val="right"/>
      </w:pPr>
      <w:r>
        <w:rPr>
          <w:rFonts w:ascii="Arial" w:eastAsia="Arial" w:hAnsi="Arial" w:cs="Arial"/>
          <w:color w:val="2F5496"/>
          <w:sz w:val="24"/>
        </w:rPr>
        <w:t xml:space="preserve">-Made by </w:t>
      </w:r>
      <w:r w:rsidR="004F639D">
        <w:rPr>
          <w:rFonts w:ascii="Arial" w:eastAsia="Arial" w:hAnsi="Arial" w:cs="Arial"/>
          <w:color w:val="2F5496"/>
          <w:sz w:val="24"/>
        </w:rPr>
        <w:t>Nabeel Ali</w:t>
      </w:r>
    </w:p>
    <w:p w14:paraId="1F0AB78F" w14:textId="77777777" w:rsidR="009D0130" w:rsidRDefault="00DE705C">
      <w:pPr>
        <w:spacing w:after="0"/>
      </w:pPr>
      <w:r>
        <w:rPr>
          <w:rFonts w:ascii="Arial" w:eastAsia="Arial" w:hAnsi="Arial" w:cs="Arial"/>
          <w:b/>
          <w:sz w:val="32"/>
        </w:rPr>
        <w:t xml:space="preserve"> </w:t>
      </w:r>
    </w:p>
    <w:p w14:paraId="7930A8C9" w14:textId="77777777" w:rsidR="009D0130" w:rsidRDefault="00DE705C">
      <w:pPr>
        <w:spacing w:after="40"/>
      </w:pPr>
      <w:r>
        <w:rPr>
          <w:sz w:val="24"/>
        </w:rPr>
        <w:t xml:space="preserve"> </w:t>
      </w:r>
    </w:p>
    <w:p w14:paraId="5AC81DEE" w14:textId="77777777" w:rsidR="009D0130" w:rsidRDefault="00DE705C">
      <w:pPr>
        <w:spacing w:after="0"/>
      </w:pPr>
      <w:r>
        <w:rPr>
          <w:rFonts w:ascii="Arial" w:eastAsia="Arial" w:hAnsi="Arial" w:cs="Arial"/>
          <w:b/>
          <w:sz w:val="32"/>
        </w:rPr>
        <w:t xml:space="preserve"> </w:t>
      </w:r>
    </w:p>
    <w:p w14:paraId="4A31177D" w14:textId="77777777" w:rsidR="009D0130" w:rsidRDefault="00DE705C">
      <w:pPr>
        <w:spacing w:after="0"/>
      </w:pPr>
      <w:r>
        <w:rPr>
          <w:rFonts w:ascii="Arial" w:eastAsia="Arial" w:hAnsi="Arial" w:cs="Arial"/>
          <w:b/>
          <w:sz w:val="32"/>
        </w:rPr>
        <w:t xml:space="preserve"> </w:t>
      </w:r>
    </w:p>
    <w:sectPr w:rsidR="009D0130">
      <w:pgSz w:w="11909" w:h="16841"/>
      <w:pgMar w:top="1437" w:right="250" w:bottom="1557" w:left="18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54F3C"/>
    <w:multiLevelType w:val="hybridMultilevel"/>
    <w:tmpl w:val="DB2CACF2"/>
    <w:lvl w:ilvl="0" w:tplc="4440A61A">
      <w:start w:val="1"/>
      <w:numFmt w:val="decimal"/>
      <w:lvlText w:val="%1."/>
      <w:lvlJc w:val="left"/>
      <w:pPr>
        <w:ind w:left="432"/>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B00C31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B228DFA">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222D964">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EE8E15A">
      <w:start w:val="1"/>
      <w:numFmt w:val="bullet"/>
      <w:lvlText w:val="o"/>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73A423A">
      <w:start w:val="1"/>
      <w:numFmt w:val="bullet"/>
      <w:lvlText w:val="▪"/>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B70C49A">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1E20A76">
      <w:start w:val="1"/>
      <w:numFmt w:val="bullet"/>
      <w:lvlText w:val="o"/>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9C8D794">
      <w:start w:val="1"/>
      <w:numFmt w:val="bullet"/>
      <w:lvlText w:val="▪"/>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7F41B14"/>
    <w:multiLevelType w:val="hybridMultilevel"/>
    <w:tmpl w:val="21761726"/>
    <w:lvl w:ilvl="0" w:tplc="55FE5420">
      <w:start w:val="1"/>
      <w:numFmt w:val="bullet"/>
      <w:lvlText w:val="•"/>
      <w:lvlJc w:val="left"/>
      <w:pPr>
        <w:ind w:left="3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D0849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F04B4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D8458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A44E1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F0594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4547D3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30EF0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A3086D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E1A6E4D"/>
    <w:multiLevelType w:val="hybridMultilevel"/>
    <w:tmpl w:val="7D581194"/>
    <w:lvl w:ilvl="0" w:tplc="D87EF7B2">
      <w:start w:val="12"/>
      <w:numFmt w:val="decimal"/>
      <w:lvlText w:val="%1."/>
      <w:lvlJc w:val="left"/>
      <w:pPr>
        <w:ind w:left="43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22462AB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2823EF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D0CFC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E22FA0">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44F18E">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2253A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46D72">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C4F9EC">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130"/>
    <w:rsid w:val="004F639D"/>
    <w:rsid w:val="009D0130"/>
    <w:rsid w:val="00DE7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6BE91"/>
  <w15:docId w15:val="{371326B8-E68A-4D76-8437-D90662322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e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e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677</Words>
  <Characters>3860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Sabeh Shaikh</dc:creator>
  <cp:keywords/>
  <cp:lastModifiedBy>nabeel ali</cp:lastModifiedBy>
  <cp:revision>4</cp:revision>
  <dcterms:created xsi:type="dcterms:W3CDTF">2025-02-05T13:31:00Z</dcterms:created>
  <dcterms:modified xsi:type="dcterms:W3CDTF">2025-02-07T16:16:00Z</dcterms:modified>
</cp:coreProperties>
</file>