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C0D8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</w:p>
    <w:p w14:paraId="337AD8B0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PRAKTIKUM DASAR PEMROGAMAN </w:t>
      </w:r>
    </w:p>
    <w:p w14:paraId="0AD7B6F3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2480B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29793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DCA7A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D8F9F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3CAA9E" wp14:editId="7B6A512D">
            <wp:extent cx="3018790" cy="3013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B6C8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FDF57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7C76C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A6AA1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NABEEL NIZAM</w:t>
      </w:r>
    </w:p>
    <w:p w14:paraId="7D0967A5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2341720155</w:t>
      </w:r>
    </w:p>
    <w:p w14:paraId="6CDA17E1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14:paraId="05D30528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99119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01D16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8A6E3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40C2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519C3AB3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7184D857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14:paraId="106C705A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2B1EF228" w14:textId="77777777" w:rsidR="00AB632D" w:rsidRDefault="00AB632D" w:rsidP="00AB632D"/>
    <w:p w14:paraId="4DFA28AF" w14:textId="024A73A7" w:rsidR="00AB632D" w:rsidRDefault="00AB632D" w:rsidP="004534E0">
      <w:pPr>
        <w:rPr>
          <w:rFonts w:ascii="Times New Roman" w:hAnsi="Times New Roman" w:cs="Times New Roman"/>
          <w:sz w:val="24"/>
          <w:szCs w:val="24"/>
        </w:rPr>
      </w:pPr>
    </w:p>
    <w:p w14:paraId="1C018B51" w14:textId="33FE4F93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</w:p>
    <w:p w14:paraId="10F798B8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05AA87D7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</w:p>
    <w:p w14:paraId="7A29F109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ke-0?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3610CD5F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null pada daftar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?</w:t>
      </w:r>
    </w:p>
    <w:p w14:paraId="3DA38CF4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34581" w14:textId="3C8B88BA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9102D" wp14:editId="06BE6891">
            <wp:extent cx="2032104" cy="149232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5009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0151DF" w14:textId="4479B17E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B02B2" wp14:editId="54C32AEC">
            <wp:extent cx="3183443" cy="104308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443" cy="10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A15D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562A">
        <w:rPr>
          <w:rFonts w:ascii="Times New Roman" w:hAnsi="Times New Roman" w:cs="Times New Roman"/>
          <w:sz w:val="24"/>
          <w:szCs w:val="24"/>
        </w:rPr>
        <w:t>penonton.length</w:t>
      </w:r>
      <w:proofErr w:type="spellEnd"/>
      <w:proofErr w:type="gramEnd"/>
      <w:r w:rsidRPr="006256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[0].length! </w:t>
      </w:r>
    </w:p>
    <w:p w14:paraId="47716652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2562A">
        <w:rPr>
          <w:rFonts w:ascii="Times New Roman" w:hAnsi="Times New Roman" w:cs="Times New Roman"/>
          <w:sz w:val="24"/>
          <w:szCs w:val="24"/>
        </w:rPr>
        <w:t xml:space="preserve">0].length,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[1].length,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[2].length, dan</w:t>
      </w:r>
    </w:p>
    <w:p w14:paraId="646F233D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2562A">
        <w:rPr>
          <w:rFonts w:ascii="Times New Roman" w:hAnsi="Times New Roman" w:cs="Times New Roman"/>
          <w:sz w:val="24"/>
          <w:szCs w:val="24"/>
        </w:rPr>
        <w:t xml:space="preserve">3].length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6A7D7FE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baris</w:t>
      </w:r>
    </w:p>
    <w:p w14:paraId="4015F647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pada array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 loop. Compile, run,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commit.  </w:t>
      </w:r>
    </w:p>
    <w:p w14:paraId="2595D4D1" w14:textId="1E99A7C8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662C0" wp14:editId="60C710FA">
            <wp:extent cx="5333960" cy="891816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960" cy="8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134C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baris </w:t>
      </w:r>
    </w:p>
    <w:p w14:paraId="5FF861E2" w14:textId="4FE32D9F" w:rsidR="0041493F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pada array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foreach loop. Compile, run,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commit.</w:t>
      </w:r>
    </w:p>
    <w:p w14:paraId="595A0EB1" w14:textId="4CFD6796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C105A" wp14:editId="64EC015E">
            <wp:extent cx="4808709" cy="995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709" cy="99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E6F5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foreach loop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 </w:t>
      </w:r>
    </w:p>
    <w:p w14:paraId="2071060B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>loop?</w:t>
      </w:r>
    </w:p>
    <w:p w14:paraId="2B01A0F3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?</w:t>
      </w:r>
    </w:p>
    <w:p w14:paraId="788852A8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?</w:t>
      </w:r>
    </w:p>
    <w:p w14:paraId="20D7E2B5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pada baris ke-3</w:t>
      </w:r>
    </w:p>
    <w:p w14:paraId="1520EDFB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 loop. Compile, run,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commit. </w:t>
      </w:r>
    </w:p>
    <w:p w14:paraId="2B5680D0" w14:textId="07887C55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677A3" wp14:editId="6AF868E0">
            <wp:extent cx="3645094" cy="1014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094" cy="101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821B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 each loop. Compile, </w:t>
      </w:r>
    </w:p>
    <w:p w14:paraId="65C417C7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run,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commit. </w:t>
      </w:r>
    </w:p>
    <w:p w14:paraId="2ED1228F" w14:textId="472A4378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B1F9F" wp14:editId="17A8E61D">
            <wp:extent cx="3480826" cy="95575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826" cy="9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85B1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0A48E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baris. Compile dan run program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amati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.</w:t>
      </w:r>
    </w:p>
    <w:p w14:paraId="3DF5997A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commit. </w:t>
      </w:r>
    </w:p>
    <w:p w14:paraId="120DB883" w14:textId="73C6B961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C2C689" wp14:editId="00B86C03">
            <wp:extent cx="5731510" cy="53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2F3D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String.join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()? </w:t>
      </w:r>
    </w:p>
    <w:p w14:paraId="6FB93CBB" w14:textId="010FDC45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14. Commit dan push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5881F258" w14:textId="0C3B0B6A" w:rsidR="00DF7A74" w:rsidRPr="0062562A" w:rsidRDefault="00DF7A74" w:rsidP="004534E0">
      <w:pPr>
        <w:rPr>
          <w:rFonts w:ascii="Times New Roman" w:hAnsi="Times New Roman" w:cs="Times New Roman"/>
          <w:sz w:val="24"/>
          <w:szCs w:val="24"/>
        </w:rPr>
      </w:pPr>
    </w:p>
    <w:p w14:paraId="5031A099" w14:textId="0633ACCD" w:rsidR="00DF7A74" w:rsidRPr="0062562A" w:rsidRDefault="00DF7A74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>JAWAB</w:t>
      </w:r>
    </w:p>
    <w:p w14:paraId="0778DD2A" w14:textId="1680F590" w:rsidR="00DF7A74" w:rsidRPr="0062562A" w:rsidRDefault="00DF7A74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1. Tidak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jelas</w:t>
      </w:r>
      <w:proofErr w:type="spellEnd"/>
    </w:p>
    <w:p w14:paraId="6C5951ED" w14:textId="145DF6BF" w:rsidR="007C219C" w:rsidRPr="0062562A" w:rsidRDefault="007C219C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2. Karena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[3][1]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EB6996" w:rsidRPr="006256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B6996" w:rsidRPr="006256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B6996" w:rsidRPr="0062562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B6996" w:rsidRPr="0062562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EB6996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96" w:rsidRPr="00625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B6996" w:rsidRPr="0062562A">
        <w:rPr>
          <w:rFonts w:ascii="Times New Roman" w:hAnsi="Times New Roman" w:cs="Times New Roman"/>
          <w:sz w:val="24"/>
          <w:szCs w:val="24"/>
        </w:rPr>
        <w:t xml:space="preserve"> dan</w:t>
      </w:r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outnya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r w:rsidR="00EB6996" w:rsidRPr="0062562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B6996" w:rsidRPr="0062562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EB6996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2B7C9DC1" w14:textId="68570885" w:rsidR="007C219C" w:rsidRPr="0062562A" w:rsidRDefault="00EE370E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>4</w:t>
      </w:r>
      <w:r w:rsidR="007C219C" w:rsidRPr="0062562A">
        <w:rPr>
          <w:rFonts w:ascii="Times New Roman" w:hAnsi="Times New Roman" w:cs="Times New Roman"/>
          <w:sz w:val="24"/>
          <w:szCs w:val="24"/>
        </w:rPr>
        <w:t>.</w:t>
      </w:r>
      <w:r w:rsidR="00EB6996" w:rsidRPr="0062562A">
        <w:rPr>
          <w:rFonts w:ascii="Times New Roman" w:hAnsi="Times New Roman" w:cs="Times New Roman"/>
          <w:sz w:val="24"/>
          <w:szCs w:val="24"/>
        </w:rPr>
        <w:t xml:space="preserve"> </w:t>
      </w:r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91C81" w:rsidRPr="0062562A">
        <w:rPr>
          <w:rFonts w:ascii="Times New Roman" w:hAnsi="Times New Roman" w:cs="Times New Roman"/>
          <w:sz w:val="24"/>
          <w:szCs w:val="24"/>
        </w:rPr>
        <w:t>penonton.length</w:t>
      </w:r>
      <w:proofErr w:type="spellEnd"/>
      <w:proofErr w:type="gram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4, dan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[0].length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array </w:t>
      </w:r>
      <w:r w:rsidR="00AA1651" w:rsidRPr="0062562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lastRenderedPageBreak/>
        <w:t>pertama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sebnayak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2. Sama,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1651" w:rsidRPr="0062562A">
        <w:rPr>
          <w:rFonts w:ascii="Times New Roman" w:hAnsi="Times New Roman" w:cs="Times New Roman"/>
          <w:sz w:val="24"/>
          <w:szCs w:val="24"/>
        </w:rPr>
        <w:t>2</w:t>
      </w:r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r w:rsidRPr="0062562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5E507CB" w14:textId="77777777" w:rsidR="00975A88" w:rsidRPr="0062562A" w:rsidRDefault="00EE370E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7. </w:t>
      </w:r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foreach loop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kelebihannya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r w:rsidR="007909B7" w:rsidRPr="0062562A">
        <w:rPr>
          <w:rFonts w:ascii="Times New Roman" w:hAnsi="Times New Roman" w:cs="Times New Roman"/>
          <w:sz w:val="24"/>
          <w:szCs w:val="24"/>
        </w:rPr>
        <w:tab/>
        <w:t xml:space="preserve">loop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r w:rsidR="007909B7" w:rsidRPr="006256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A88" w:rsidRPr="006256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975A88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A88"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975A88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A88" w:rsidRPr="006256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75A88" w:rsidRPr="0062562A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5CEF27D2" w14:textId="77777777" w:rsidR="00975A88" w:rsidRPr="0062562A" w:rsidRDefault="00975A88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>8.  2 (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)</w:t>
      </w:r>
    </w:p>
    <w:p w14:paraId="5729D8A6" w14:textId="62B4D2E8" w:rsidR="00EE370E" w:rsidRPr="0062562A" w:rsidRDefault="00975A88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>9. 4 (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)</w:t>
      </w:r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BE69F" w14:textId="59D10A59" w:rsidR="00A25718" w:rsidRDefault="00A25718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Berufngsi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menggambungkan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array baris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mencetaknya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seba</w:t>
      </w:r>
      <w:r w:rsidR="00C27D60" w:rsidRPr="0062562A">
        <w:rPr>
          <w:rFonts w:ascii="Times New Roman" w:hAnsi="Times New Roman" w:cs="Times New Roman"/>
          <w:sz w:val="24"/>
          <w:szCs w:val="24"/>
        </w:rPr>
        <w:t>ga</w:t>
      </w:r>
      <w:r w:rsidR="00493871" w:rsidRPr="006256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DF621B">
        <w:rPr>
          <w:rFonts w:ascii="Times New Roman" w:hAnsi="Times New Roman" w:cs="Times New Roman"/>
          <w:sz w:val="24"/>
          <w:szCs w:val="24"/>
        </w:rPr>
        <w:t>.</w:t>
      </w:r>
    </w:p>
    <w:p w14:paraId="4386F024" w14:textId="2AB77FED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5CB381AF" w14:textId="6D830790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56C61C38" w14:textId="09356265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600C6C32" w14:textId="579F9A25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20E9716F" w14:textId="36B169B2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4F30983F" w14:textId="164D86C6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37382442" w14:textId="7FD3D901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7D39042E" w14:textId="0F624CA1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49226FF7" w14:textId="492E2867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0AD0D0D0" w14:textId="07E7636E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52DE1859" w14:textId="2D5900AD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4A7BA75E" w14:textId="04D095AC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510A96C3" w14:textId="1E46A849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17B2AC26" w14:textId="3C82E70D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04E6AEE0" w14:textId="20CF6FFD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5108019E" w14:textId="3B32F9E4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2DA98475" w14:textId="5B4B542B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73E8E363" w14:textId="48685123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64FD9570" w14:textId="6F5ACED7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09BDF031" w14:textId="56B4326F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0059E411" w14:textId="138EFF20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6FDE22C6" w14:textId="7BD314A0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1D84AF5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07AF0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20390C40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5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ke-0?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4797BC88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>:</w:t>
      </w:r>
    </w:p>
    <w:p w14:paraId="2328799C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- Menu 1: Input data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penonton</w:t>
      </w:r>
      <w:proofErr w:type="spellEnd"/>
    </w:p>
    <w:p w14:paraId="62CE2518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- Menu 2: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penonton</w:t>
      </w:r>
      <w:proofErr w:type="spellEnd"/>
    </w:p>
    <w:p w14:paraId="1971F83E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- Menu 3: Exit </w:t>
      </w:r>
    </w:p>
    <w:p w14:paraId="444D12ED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baris/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5BDBF4F9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54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1DD5C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4. Pada menu 1,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warning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7FA5D148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54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memasukkan</w:t>
      </w:r>
      <w:proofErr w:type="spellEnd"/>
    </w:p>
    <w:p w14:paraId="175AC692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baris dan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CB2646" w14:textId="76B50F76" w:rsidR="00DF621B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5. Pada menu 2,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***</w:t>
      </w:r>
    </w:p>
    <w:p w14:paraId="1B1F1017" w14:textId="13ABF4D1" w:rsidR="0087169B" w:rsidRDefault="0087169B" w:rsidP="00672545">
      <w:pPr>
        <w:rPr>
          <w:rFonts w:ascii="Times New Roman" w:hAnsi="Times New Roman" w:cs="Times New Roman"/>
          <w:sz w:val="24"/>
          <w:szCs w:val="24"/>
        </w:rPr>
      </w:pPr>
      <w:r w:rsidRPr="0087169B">
        <w:rPr>
          <w:rFonts w:ascii="Times New Roman" w:hAnsi="Times New Roman" w:cs="Times New Roman"/>
          <w:sz w:val="24"/>
          <w:szCs w:val="24"/>
        </w:rPr>
        <w:t xml:space="preserve">6. Commit dan push </w:t>
      </w:r>
      <w:proofErr w:type="spellStart"/>
      <w:r w:rsidRPr="008716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7169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716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9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7169B">
        <w:rPr>
          <w:rFonts w:ascii="Times New Roman" w:hAnsi="Times New Roman" w:cs="Times New Roman"/>
          <w:sz w:val="24"/>
          <w:szCs w:val="24"/>
        </w:rPr>
        <w:t>.</w:t>
      </w:r>
    </w:p>
    <w:p w14:paraId="46DBAA9A" w14:textId="742CA405" w:rsidR="008065E0" w:rsidRDefault="008065E0" w:rsidP="00672545">
      <w:pPr>
        <w:rPr>
          <w:rFonts w:ascii="Times New Roman" w:hAnsi="Times New Roman" w:cs="Times New Roman"/>
          <w:sz w:val="24"/>
          <w:szCs w:val="24"/>
        </w:rPr>
      </w:pPr>
    </w:p>
    <w:p w14:paraId="6F9D37FE" w14:textId="7F7AD600" w:rsidR="008065E0" w:rsidRDefault="008065E0" w:rsidP="00672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</w:t>
      </w:r>
    </w:p>
    <w:p w14:paraId="2670CB2B" w14:textId="3DBB9EDB" w:rsidR="008065E0" w:rsidRDefault="008065E0" w:rsidP="00672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A1930" w14:textId="1DC9937A" w:rsidR="008065E0" w:rsidRDefault="001D423F" w:rsidP="00672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6854A4" wp14:editId="26682A45">
            <wp:extent cx="5731510" cy="7806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6529073" w14:textId="77777777" w:rsidR="001317EF" w:rsidRP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17E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387C6EFC" w14:textId="77777777" w:rsidR="001317EF" w:rsidRP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r w:rsidRPr="001317E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A7FE8" w14:textId="3D7F30AD" w:rsidR="001317EF" w:rsidRP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7B23CE" wp14:editId="36197033">
            <wp:extent cx="4031104" cy="640746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104" cy="6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B043" w14:textId="77777777" w:rsidR="001317EF" w:rsidRP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r w:rsidRPr="001317E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()? </w:t>
      </w:r>
    </w:p>
    <w:p w14:paraId="657BD108" w14:textId="77777777" w:rsidR="001317EF" w:rsidRP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r w:rsidRPr="001317E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data int? </w:t>
      </w:r>
    </w:p>
    <w:p w14:paraId="5A0EFFD0" w14:textId="08F2309E" w:rsid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r w:rsidRPr="001317E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FD9F1" w14:textId="34615552" w:rsidR="001317EF" w:rsidRP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30B3A" wp14:editId="16A25AC8">
            <wp:extent cx="4031104" cy="640746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104" cy="6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BB96" w14:textId="77777777" w:rsidR="001317EF" w:rsidRP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r w:rsidRPr="001317EF">
        <w:rPr>
          <w:rFonts w:ascii="Times New Roman" w:hAnsi="Times New Roman" w:cs="Times New Roman"/>
          <w:sz w:val="24"/>
          <w:szCs w:val="24"/>
        </w:rPr>
        <w:t xml:space="preserve">5. Array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myNumbers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length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barisnya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cara</w:t>
      </w:r>
      <w:proofErr w:type="spellEnd"/>
    </w:p>
    <w:p w14:paraId="592B65B8" w14:textId="6D8172A9" w:rsidR="001D423F" w:rsidRDefault="001317EF" w:rsidP="001317EF">
      <w:pPr>
        <w:rPr>
          <w:rFonts w:ascii="Times New Roman" w:hAnsi="Times New Roman" w:cs="Times New Roman"/>
          <w:sz w:val="24"/>
          <w:szCs w:val="24"/>
        </w:rPr>
      </w:pPr>
      <w:r w:rsidRPr="001317EF">
        <w:rPr>
          <w:rFonts w:ascii="Times New Roman" w:hAnsi="Times New Roman" w:cs="Times New Roman"/>
          <w:sz w:val="24"/>
          <w:szCs w:val="24"/>
        </w:rPr>
        <w:t xml:space="preserve">agar length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>?</w:t>
      </w:r>
    </w:p>
    <w:p w14:paraId="1A18AC97" w14:textId="1B607921" w:rsid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14:paraId="5F139C69" w14:textId="5E561719" w:rsidR="001317EF" w:rsidRDefault="002B1D4D" w:rsidP="00131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  <w:r w:rsidR="00FB3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kitab isa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string. Hal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melakukakn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14:paraId="27C0F951" w14:textId="6DDBFF90" w:rsidR="00FB3D39" w:rsidRDefault="00FB3D39" w:rsidP="00131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Nilai default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“0”.</w:t>
      </w:r>
    </w:p>
    <w:p w14:paraId="2BE8327F" w14:textId="1D003527" w:rsidR="00FB3D39" w:rsidRPr="00F65E33" w:rsidRDefault="00FB3D39" w:rsidP="001317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Bisa.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mendeklarasikannya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mendklarasikan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array pada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batasmaksimal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5E33" w:rsidRPr="00F65E33">
        <w:rPr>
          <w:rFonts w:ascii="Times New Roman" w:hAnsi="Times New Roman" w:cs="Times New Roman"/>
          <w:b/>
          <w:bCs/>
          <w:sz w:val="24"/>
          <w:szCs w:val="24"/>
        </w:rPr>
        <w:t>int[</w:t>
      </w:r>
      <w:proofErr w:type="gramEnd"/>
      <w:r w:rsidR="00F65E33" w:rsidRPr="00F65E33">
        <w:rPr>
          <w:rFonts w:ascii="Times New Roman" w:hAnsi="Times New Roman" w:cs="Times New Roman"/>
          <w:b/>
          <w:bCs/>
          <w:sz w:val="24"/>
          <w:szCs w:val="24"/>
        </w:rPr>
        <w:t xml:space="preserve">][] </w:t>
      </w:r>
      <w:proofErr w:type="spellStart"/>
      <w:r w:rsidR="00F65E33" w:rsidRPr="00F65E33">
        <w:rPr>
          <w:rFonts w:ascii="Times New Roman" w:hAnsi="Times New Roman" w:cs="Times New Roman"/>
          <w:b/>
          <w:bCs/>
          <w:sz w:val="24"/>
          <w:szCs w:val="24"/>
        </w:rPr>
        <w:t>myNumbers</w:t>
      </w:r>
      <w:proofErr w:type="spellEnd"/>
      <w:r w:rsidR="00F65E33" w:rsidRPr="00F65E33">
        <w:rPr>
          <w:rFonts w:ascii="Times New Roman" w:hAnsi="Times New Roman" w:cs="Times New Roman"/>
          <w:b/>
          <w:bCs/>
          <w:sz w:val="24"/>
          <w:szCs w:val="24"/>
        </w:rPr>
        <w:t xml:space="preserve"> = new int[3][</w:t>
      </w:r>
      <w:proofErr w:type="spellStart"/>
      <w:r w:rsidR="00F65E33">
        <w:rPr>
          <w:rFonts w:ascii="Times New Roman" w:hAnsi="Times New Roman" w:cs="Times New Roman"/>
          <w:b/>
          <w:bCs/>
          <w:sz w:val="24"/>
          <w:szCs w:val="24"/>
        </w:rPr>
        <w:t>btsMax</w:t>
      </w:r>
      <w:proofErr w:type="spellEnd"/>
      <w:r w:rsidR="00F65E33" w:rsidRPr="00F65E33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sectPr w:rsidR="00FB3D39" w:rsidRPr="00F6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E0"/>
    <w:rsid w:val="001317EF"/>
    <w:rsid w:val="001D423F"/>
    <w:rsid w:val="002B1D4D"/>
    <w:rsid w:val="0041493F"/>
    <w:rsid w:val="004534E0"/>
    <w:rsid w:val="00491C81"/>
    <w:rsid w:val="00493871"/>
    <w:rsid w:val="0057624A"/>
    <w:rsid w:val="0062562A"/>
    <w:rsid w:val="00672545"/>
    <w:rsid w:val="0078740F"/>
    <w:rsid w:val="007909B7"/>
    <w:rsid w:val="007C219C"/>
    <w:rsid w:val="008065E0"/>
    <w:rsid w:val="008667B2"/>
    <w:rsid w:val="0087169B"/>
    <w:rsid w:val="00975A88"/>
    <w:rsid w:val="00A25718"/>
    <w:rsid w:val="00AA1651"/>
    <w:rsid w:val="00AB632D"/>
    <w:rsid w:val="00C27D60"/>
    <w:rsid w:val="00DF621B"/>
    <w:rsid w:val="00DF7A74"/>
    <w:rsid w:val="00EB6996"/>
    <w:rsid w:val="00EE370E"/>
    <w:rsid w:val="00F65E33"/>
    <w:rsid w:val="00F84380"/>
    <w:rsid w:val="00F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AF46"/>
  <w15:chartTrackingRefBased/>
  <w15:docId w15:val="{6991C930-2F3B-410F-84AD-5EB426DD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nizam</dc:creator>
  <cp:keywords/>
  <dc:description/>
  <cp:lastModifiedBy>nabeel nizam</cp:lastModifiedBy>
  <cp:revision>11</cp:revision>
  <dcterms:created xsi:type="dcterms:W3CDTF">2023-11-03T11:28:00Z</dcterms:created>
  <dcterms:modified xsi:type="dcterms:W3CDTF">2023-11-12T06:31:00Z</dcterms:modified>
</cp:coreProperties>
</file>