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3.7.0 (v3.7.0:1bf9cc5093, Jun 27 2018, 04:06:47) [MSC v.1914 32 bit (Intel)] on win32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numbers= [20,30,40,60,70]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print('Display several numbers:',numbers)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several numbers: [20, 30, 40, 60, 70]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sum=64+32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print('Sum of numbers:',sum)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numbers: 96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x=32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y=64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sum=x+y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print('Sum of numbers is:',sum)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numbers is: 96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s='Lucky'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print('The world inside s is:',s)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inside s is: Lucky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print('today is 2/2/2006')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2/2/2006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phone_number=input('Please enter your phone number:')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your phone number:0</w:t>
      </w:r>
      <w:r w:rsidDel="00000000" w:rsidR="00000000" w:rsidRPr="00000000">
        <w:rPr>
          <w:rtl w:val="0"/>
        </w:rPr>
        <w:t xml:space="preserve">3094030891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print(phone_num</w:t>
      </w:r>
      <w:r w:rsidDel="00000000" w:rsidR="00000000" w:rsidRPr="00000000">
        <w:rPr>
          <w:rtl w:val="0"/>
        </w:rPr>
        <w:t xml:space="preserve">ber)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03094030891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y1qoG6KcRhENgdmBRpYTDcQV5w==">CgMxLjA4AHIhMXFwaFhRZDM5SVM5Z0J2Z1FfenUzUTNSd3o3b1ZjdjJM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