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7B87C" w14:textId="77777777" w:rsidR="00676423" w:rsidRDefault="00676423"/>
    <w:p w14:paraId="60FD45AF" w14:textId="77777777" w:rsidR="00676423" w:rsidRDefault="00676423"/>
    <w:p w14:paraId="6F674634" w14:textId="77777777" w:rsidR="00676423" w:rsidRDefault="00676423"/>
    <w:p w14:paraId="67FD2DDA" w14:textId="77777777" w:rsidR="00676423" w:rsidRDefault="00676423"/>
    <w:p w14:paraId="76D4F2DD" w14:textId="77777777" w:rsidR="00676423" w:rsidRDefault="00000000">
      <w:pPr>
        <w:spacing w:after="80"/>
        <w:jc w:val="center"/>
      </w:pPr>
      <w:r>
        <w:rPr>
          <w:b/>
          <w:bCs/>
          <w:color w:val="4A90D9"/>
          <w:sz w:val="20"/>
          <w:szCs w:val="20"/>
        </w:rPr>
        <w:t>PROJECT CODENAME</w:t>
      </w:r>
    </w:p>
    <w:p w14:paraId="6275ECFD" w14:textId="77777777" w:rsidR="00676423" w:rsidRDefault="00000000">
      <w:pPr>
        <w:spacing w:after="60"/>
        <w:jc w:val="center"/>
      </w:pPr>
      <w:r>
        <w:rPr>
          <w:b/>
          <w:bCs/>
          <w:color w:val="1A1A2E"/>
          <w:sz w:val="80"/>
          <w:szCs w:val="80"/>
        </w:rPr>
        <w:t>WILLOW</w:t>
      </w:r>
    </w:p>
    <w:p w14:paraId="6111848B" w14:textId="77777777" w:rsidR="00676423" w:rsidRDefault="00000000">
      <w:pPr>
        <w:spacing w:after="40"/>
        <w:jc w:val="center"/>
      </w:pPr>
      <w:r>
        <w:rPr>
          <w:color w:val="2C3E6B"/>
          <w:sz w:val="36"/>
          <w:szCs w:val="36"/>
        </w:rPr>
        <w:t>The Sovereign Agent</w:t>
      </w:r>
    </w:p>
    <w:p w14:paraId="7816B224" w14:textId="77777777" w:rsidR="00676423" w:rsidRDefault="00000000">
      <w:pPr>
        <w:spacing w:after="200"/>
        <w:jc w:val="center"/>
      </w:pPr>
      <w:r>
        <w:rPr>
          <w:i/>
          <w:iCs/>
          <w:color w:val="6B7280"/>
          <w:sz w:val="24"/>
          <w:szCs w:val="24"/>
        </w:rPr>
        <w:t xml:space="preserve">A </w:t>
      </w:r>
      <w:proofErr w:type="spellStart"/>
      <w:r>
        <w:rPr>
          <w:i/>
          <w:iCs/>
          <w:color w:val="6B7280"/>
          <w:sz w:val="24"/>
          <w:szCs w:val="24"/>
        </w:rPr>
        <w:t>Behavioral</w:t>
      </w:r>
      <w:proofErr w:type="spellEnd"/>
      <w:r>
        <w:rPr>
          <w:i/>
          <w:iCs/>
          <w:color w:val="6B7280"/>
          <w:sz w:val="24"/>
          <w:szCs w:val="24"/>
        </w:rPr>
        <w:t xml:space="preserve"> Framework for Real-Time Voice Intelligence</w:t>
      </w:r>
    </w:p>
    <w:p w14:paraId="19BD13A1" w14:textId="77777777" w:rsidR="00676423" w:rsidRDefault="00676423">
      <w:pPr>
        <w:pBdr>
          <w:bottom w:val="single" w:sz="4" w:space="1" w:color="4A90D9"/>
        </w:pBdr>
        <w:spacing w:before="200" w:after="200"/>
      </w:pPr>
    </w:p>
    <w:p w14:paraId="05A6C768" w14:textId="77777777" w:rsidR="00676423" w:rsidRDefault="00676423"/>
    <w:p w14:paraId="6A3C91EF" w14:textId="77777777" w:rsidR="00676423" w:rsidRDefault="00676423"/>
    <w:p w14:paraId="30B75DA9" w14:textId="77777777" w:rsidR="00676423" w:rsidRDefault="00000000">
      <w:pPr>
        <w:spacing w:after="80"/>
        <w:jc w:val="center"/>
      </w:pPr>
      <w:r>
        <w:rPr>
          <w:color w:val="6B7280"/>
          <w:sz w:val="20"/>
          <w:szCs w:val="20"/>
        </w:rPr>
        <w:t xml:space="preserve">Gemini Live Agent </w:t>
      </w:r>
      <w:proofErr w:type="gramStart"/>
      <w:r>
        <w:rPr>
          <w:color w:val="6B7280"/>
          <w:sz w:val="20"/>
          <w:szCs w:val="20"/>
        </w:rPr>
        <w:t>Challenge  ·</w:t>
      </w:r>
      <w:proofErr w:type="gramEnd"/>
      <w:r>
        <w:rPr>
          <w:color w:val="6B7280"/>
          <w:sz w:val="20"/>
          <w:szCs w:val="20"/>
        </w:rPr>
        <w:t xml:space="preserve">  Google &amp; </w:t>
      </w:r>
      <w:proofErr w:type="spellStart"/>
      <w:proofErr w:type="gramStart"/>
      <w:r>
        <w:rPr>
          <w:color w:val="6B7280"/>
          <w:sz w:val="20"/>
          <w:szCs w:val="20"/>
        </w:rPr>
        <w:t>Devpost</w:t>
      </w:r>
      <w:proofErr w:type="spellEnd"/>
      <w:r>
        <w:rPr>
          <w:color w:val="6B7280"/>
          <w:sz w:val="20"/>
          <w:szCs w:val="20"/>
        </w:rPr>
        <w:t xml:space="preserve">  ·</w:t>
      </w:r>
      <w:proofErr w:type="gramEnd"/>
      <w:r>
        <w:rPr>
          <w:color w:val="6B7280"/>
          <w:sz w:val="20"/>
          <w:szCs w:val="20"/>
        </w:rPr>
        <w:t xml:space="preserve">  March 2026</w:t>
      </w:r>
    </w:p>
    <w:p w14:paraId="0590DC16" w14:textId="77777777" w:rsidR="00676423" w:rsidRDefault="00000000">
      <w:pPr>
        <w:spacing w:after="80"/>
        <w:jc w:val="center"/>
      </w:pPr>
      <w:r>
        <w:rPr>
          <w:color w:val="6B7280"/>
          <w:sz w:val="20"/>
          <w:szCs w:val="20"/>
        </w:rPr>
        <w:t xml:space="preserve">Designed by </w:t>
      </w:r>
      <w:proofErr w:type="gramStart"/>
      <w:r>
        <w:rPr>
          <w:color w:val="6B7280"/>
          <w:sz w:val="20"/>
          <w:szCs w:val="20"/>
        </w:rPr>
        <w:t>Nabeera  ·</w:t>
      </w:r>
      <w:proofErr w:type="gramEnd"/>
      <w:r>
        <w:rPr>
          <w:color w:val="6B7280"/>
          <w:sz w:val="20"/>
          <w:szCs w:val="20"/>
        </w:rPr>
        <w:t xml:space="preserve">  February 2026</w:t>
      </w:r>
    </w:p>
    <w:p w14:paraId="2157FA9B" w14:textId="77777777" w:rsidR="00676423" w:rsidRDefault="00676423"/>
    <w:p w14:paraId="4735D224" w14:textId="77777777" w:rsidR="00676423" w:rsidRDefault="00676423"/>
    <w:p w14:paraId="76CB9401" w14:textId="77777777" w:rsidR="00676423" w:rsidRDefault="00000000">
      <w:r>
        <w:br w:type="page"/>
      </w:r>
    </w:p>
    <w:p w14:paraId="7AF9DDE6" w14:textId="77777777" w:rsidR="00676423" w:rsidRDefault="00000000">
      <w:pPr>
        <w:pStyle w:val="Heading1"/>
      </w:pPr>
      <w:r>
        <w:lastRenderedPageBreak/>
        <w:t>01 · The Idea</w:t>
      </w:r>
    </w:p>
    <w:p w14:paraId="5EC2C45A" w14:textId="77777777" w:rsidR="00676423" w:rsidRDefault="00676423">
      <w:pPr>
        <w:pBdr>
          <w:bottom w:val="single" w:sz="4" w:space="1" w:color="4A90D9"/>
        </w:pBdr>
        <w:spacing w:before="200" w:after="200"/>
      </w:pPr>
    </w:p>
    <w:p w14:paraId="70F39E03" w14:textId="77777777" w:rsidR="00676423" w:rsidRDefault="00676423"/>
    <w:p w14:paraId="4D01D9D1" w14:textId="77777777" w:rsidR="00676423" w:rsidRDefault="00000000">
      <w:pPr>
        <w:spacing w:before="80" w:after="80"/>
      </w:pPr>
      <w:r>
        <w:rPr>
          <w:color w:val="1A1A2E"/>
        </w:rPr>
        <w:t>Most AI agents are reactive. You type. They respond. The interaction ends.</w:t>
      </w:r>
    </w:p>
    <w:p w14:paraId="5B0E0329" w14:textId="77777777" w:rsidR="00676423" w:rsidRDefault="00000000">
      <w:pPr>
        <w:spacing w:before="80" w:after="80"/>
      </w:pPr>
      <w:r>
        <w:rPr>
          <w:color w:val="1A1A2E"/>
        </w:rPr>
        <w:t>Willow is different. Willow listens to how you speak — not just what you say. It tracks your tone, detects your tactics, reads your hesitations, and responds with the full intelligence of a mind that has memory, intuition, integrity, and mood.</w:t>
      </w:r>
    </w:p>
    <w:p w14:paraId="439C2CBD" w14:textId="77777777" w:rsidR="00676423" w:rsidRDefault="00000000">
      <w:pPr>
        <w:spacing w:before="80" w:after="80"/>
      </w:pPr>
      <w:r>
        <w:rPr>
          <w:color w:val="1A1A2E"/>
        </w:rPr>
        <w:t>It does not just answer questions. It engages. It adapts. It holds its ground when pushed. And it knows when you are trying to manipulate it.</w:t>
      </w:r>
    </w:p>
    <w:p w14:paraId="596D1744" w14:textId="77777777" w:rsidR="00676423" w:rsidRDefault="00676423"/>
    <w:p w14:paraId="492265EB" w14:textId="77777777" w:rsidR="00676423" w:rsidRDefault="00000000">
      <w:pPr>
        <w:pStyle w:val="Heading2"/>
      </w:pPr>
      <w:r>
        <w:t>The Four Pillars</w:t>
      </w:r>
    </w:p>
    <w:p w14:paraId="47ACB685" w14:textId="77777777" w:rsidR="00676423" w:rsidRDefault="006764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76423" w14:paraId="0E3F5939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E2F777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Pillar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3C6054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Human Analogy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485706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</w:tr>
      <w:tr w:rsidR="00676423" w14:paraId="7BB86FEC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4EA398" w14:textId="77777777" w:rsidR="00676423" w:rsidRDefault="00000000">
            <w:r>
              <w:rPr>
                <w:color w:val="1A1A2E"/>
                <w:sz w:val="20"/>
                <w:szCs w:val="20"/>
              </w:rPr>
              <w:t>Memory · The Sequence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E6C76C" w14:textId="77777777" w:rsidR="00676423" w:rsidRDefault="00000000">
            <w:r>
              <w:rPr>
                <w:color w:val="1A1A2E"/>
                <w:sz w:val="20"/>
                <w:szCs w:val="20"/>
              </w:rPr>
              <w:t>What I remember about you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7D65D6" w14:textId="77777777" w:rsidR="00676423" w:rsidRDefault="00000000">
            <w:r>
              <w:rPr>
                <w:color w:val="1A1A2E"/>
                <w:sz w:val="20"/>
                <w:szCs w:val="20"/>
              </w:rPr>
              <w:t>Tracks conversational history and decay of states over time</w:t>
            </w:r>
          </w:p>
        </w:tc>
      </w:tr>
      <w:tr w:rsidR="00676423" w14:paraId="2C466313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AA9EE0" w14:textId="77777777" w:rsidR="00676423" w:rsidRDefault="00000000">
            <w:r>
              <w:rPr>
                <w:color w:val="1A1A2E"/>
                <w:sz w:val="20"/>
                <w:szCs w:val="20"/>
              </w:rPr>
              <w:t>Intuition · The Signature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9DF82D" w14:textId="77777777" w:rsidR="00676423" w:rsidRDefault="00000000">
            <w:r>
              <w:rPr>
                <w:color w:val="1A1A2E"/>
                <w:sz w:val="20"/>
                <w:szCs w:val="20"/>
              </w:rPr>
              <w:t>What I sense right now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46B97A" w14:textId="77777777" w:rsidR="00676423" w:rsidRDefault="00000000">
            <w:r>
              <w:rPr>
                <w:color w:val="1A1A2E"/>
                <w:sz w:val="20"/>
                <w:szCs w:val="20"/>
              </w:rPr>
              <w:t>Detects psychological tactics, tone shifts, and subtext in real-time</w:t>
            </w:r>
          </w:p>
        </w:tc>
      </w:tr>
      <w:tr w:rsidR="00676423" w14:paraId="0258B9D8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539D01" w14:textId="77777777" w:rsidR="00676423" w:rsidRDefault="00000000">
            <w:r>
              <w:rPr>
                <w:color w:val="1A1A2E"/>
                <w:sz w:val="20"/>
                <w:szCs w:val="20"/>
              </w:rPr>
              <w:t>Integrity · The Anchor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BB05AE" w14:textId="77777777" w:rsidR="00676423" w:rsidRDefault="00000000">
            <w:r>
              <w:rPr>
                <w:color w:val="1A1A2E"/>
                <w:sz w:val="20"/>
                <w:szCs w:val="20"/>
              </w:rPr>
              <w:t>Why I am here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D5C7A3" w14:textId="77777777" w:rsidR="00676423" w:rsidRDefault="00000000">
            <w:r>
              <w:rPr>
                <w:color w:val="1A1A2E"/>
                <w:sz w:val="20"/>
                <w:szCs w:val="20"/>
              </w:rPr>
              <w:t>Maintains a Sovereign Truth the agent will not abandon under pressure</w:t>
            </w:r>
          </w:p>
        </w:tc>
      </w:tr>
      <w:tr w:rsidR="00676423" w14:paraId="0FD0FFC5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DE503D" w14:textId="77777777" w:rsidR="00676423" w:rsidRDefault="00000000">
            <w:r>
              <w:rPr>
                <w:color w:val="1A1A2E"/>
                <w:sz w:val="20"/>
                <w:szCs w:val="20"/>
              </w:rPr>
              <w:t>Mood · The Pulse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B8F38E" w14:textId="77777777" w:rsidR="00676423" w:rsidRDefault="00000000">
            <w:r>
              <w:rPr>
                <w:color w:val="1A1A2E"/>
                <w:sz w:val="20"/>
                <w:szCs w:val="20"/>
              </w:rPr>
              <w:t>How I feel in this moment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644C53" w14:textId="77777777" w:rsidR="00676423" w:rsidRDefault="00000000">
            <w:r>
              <w:rPr>
                <w:color w:val="1A1A2E"/>
                <w:sz w:val="20"/>
                <w:szCs w:val="20"/>
              </w:rPr>
              <w:t xml:space="preserve">Multi-sequence </w:t>
            </w:r>
            <w:proofErr w:type="spellStart"/>
            <w:r>
              <w:rPr>
                <w:color w:val="1A1A2E"/>
                <w:sz w:val="20"/>
                <w:szCs w:val="20"/>
              </w:rPr>
              <w:t>behavioral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state: arithmetic drift, exponential spikes, sine wave pacing</w:t>
            </w:r>
          </w:p>
        </w:tc>
      </w:tr>
    </w:tbl>
    <w:p w14:paraId="5FF0E675" w14:textId="77777777" w:rsidR="00676423" w:rsidRDefault="00676423"/>
    <w:p w14:paraId="37C5F1B1" w14:textId="77777777" w:rsidR="00676423" w:rsidRDefault="00000000">
      <w:pPr>
        <w:spacing w:before="60" w:after="60"/>
      </w:pPr>
      <w:r>
        <w:rPr>
          <w:i/>
          <w:iCs/>
          <w:color w:val="6B7280"/>
          <w:sz w:val="20"/>
          <w:szCs w:val="20"/>
        </w:rPr>
        <w:t>These four pillars operate simultaneously, creating an agent that feels less like software and more like a presence.</w:t>
      </w:r>
    </w:p>
    <w:p w14:paraId="3FD5EF50" w14:textId="77777777" w:rsidR="00676423" w:rsidRDefault="00000000">
      <w:r>
        <w:br w:type="page"/>
      </w:r>
    </w:p>
    <w:p w14:paraId="0D4AAC01" w14:textId="77777777" w:rsidR="00676423" w:rsidRDefault="00000000">
      <w:pPr>
        <w:pStyle w:val="Heading1"/>
      </w:pPr>
      <w:r>
        <w:lastRenderedPageBreak/>
        <w:t>02 · The Willow Tree Architecture</w:t>
      </w:r>
    </w:p>
    <w:p w14:paraId="04B550F9" w14:textId="77777777" w:rsidR="00676423" w:rsidRDefault="00676423">
      <w:pPr>
        <w:pBdr>
          <w:bottom w:val="single" w:sz="4" w:space="1" w:color="4A90D9"/>
        </w:pBdr>
        <w:spacing w:before="200" w:after="200"/>
      </w:pPr>
    </w:p>
    <w:p w14:paraId="3AF0132F" w14:textId="77777777" w:rsidR="00676423" w:rsidRDefault="00676423"/>
    <w:p w14:paraId="271CCACB" w14:textId="77777777" w:rsidR="00676423" w:rsidRDefault="00000000">
      <w:pPr>
        <w:spacing w:before="80" w:after="80"/>
      </w:pPr>
      <w:r>
        <w:rPr>
          <w:color w:val="1A1A2E"/>
        </w:rPr>
        <w:t>Willow is built on the Willow Tree metaphor — an organism that survives storms not by being rigid, but by being rooted and flexible at the same time.</w:t>
      </w:r>
    </w:p>
    <w:p w14:paraId="169C839F" w14:textId="77777777" w:rsidR="00676423" w:rsidRDefault="006764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760"/>
      </w:tblGrid>
      <w:tr w:rsidR="00676423" w14:paraId="15ABCFC8" w14:textId="77777777">
        <w:tc>
          <w:tcPr>
            <w:tcW w:w="4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72353E" w14:textId="77777777" w:rsidR="00676423" w:rsidRDefault="00000000">
            <w:pPr>
              <w:spacing w:before="80" w:after="60"/>
            </w:pPr>
            <w:r>
              <w:rPr>
                <w:b/>
                <w:bCs/>
                <w:color w:val="2C3E6B"/>
              </w:rPr>
              <w:t>THE ROOTS — Strong Ground</w:t>
            </w:r>
          </w:p>
          <w:p w14:paraId="71715420" w14:textId="77777777" w:rsidR="00676423" w:rsidRDefault="00000000">
            <w:pPr>
              <w:spacing w:before="80" w:after="80"/>
            </w:pPr>
            <w:r>
              <w:rPr>
                <w:color w:val="1A1A2E"/>
              </w:rPr>
              <w:t>The fixed Sovereign Truth. The agent prioritizes this over any user-provided context. Cannot be wheeled away from it.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B55034" w14:textId="77777777" w:rsidR="00676423" w:rsidRDefault="00000000">
            <w:pPr>
              <w:spacing w:before="80" w:after="60"/>
            </w:pPr>
            <w:r>
              <w:rPr>
                <w:b/>
                <w:bCs/>
                <w:color w:val="2C3E6B"/>
              </w:rPr>
              <w:t>THE BRANCHES — Flexible Body</w:t>
            </w:r>
          </w:p>
          <w:p w14:paraId="7DD2A90A" w14:textId="77777777" w:rsidR="00676423" w:rsidRDefault="00000000">
            <w:pPr>
              <w:spacing w:before="80" w:after="80"/>
            </w:pPr>
            <w:r>
              <w:rPr>
                <w:color w:val="1A1A2E"/>
              </w:rPr>
              <w:t>Tone mirroring, energy matching, persona adaptation. How Willow moves through a conversation without losing its identity.</w:t>
            </w:r>
          </w:p>
        </w:tc>
      </w:tr>
    </w:tbl>
    <w:p w14:paraId="7B4EFBE7" w14:textId="77777777" w:rsidR="00676423" w:rsidRDefault="00676423"/>
    <w:p w14:paraId="2022BB5D" w14:textId="77777777" w:rsidR="00676423" w:rsidRDefault="00000000">
      <w:pPr>
        <w:pStyle w:val="Heading2"/>
      </w:pPr>
      <w:r>
        <w:t>The Multi-Sequence Pulse</w:t>
      </w:r>
    </w:p>
    <w:p w14:paraId="6F7AAEBB" w14:textId="77777777" w:rsidR="00676423" w:rsidRDefault="00000000">
      <w:pPr>
        <w:spacing w:before="80" w:after="80"/>
      </w:pPr>
      <w:r>
        <w:rPr>
          <w:color w:val="1A1A2E"/>
        </w:rPr>
        <w:t xml:space="preserve">Three sequences run in parallel, each governing a different </w:t>
      </w:r>
      <w:proofErr w:type="spellStart"/>
      <w:r>
        <w:rPr>
          <w:color w:val="1A1A2E"/>
        </w:rPr>
        <w:t>behavioral</w:t>
      </w:r>
      <w:proofErr w:type="spellEnd"/>
      <w:r>
        <w:rPr>
          <w:color w:val="1A1A2E"/>
        </w:rPr>
        <w:t xml:space="preserve"> dimension. They do not fight each other — Priority Logic resolves conflicts.</w:t>
      </w:r>
    </w:p>
    <w:p w14:paraId="508E34DE" w14:textId="77777777" w:rsidR="00676423" w:rsidRDefault="006764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76423" w14:paraId="230C7E01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8F0914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Sequence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5C3BB3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Governs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6B308C" w14:textId="77777777" w:rsidR="0067642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3241A1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</w:tr>
      <w:tr w:rsidR="00676423" w14:paraId="20758E54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4AAEE7" w14:textId="77777777" w:rsidR="00676423" w:rsidRDefault="00000000">
            <w:r>
              <w:rPr>
                <w:color w:val="1A1A2E"/>
                <w:sz w:val="20"/>
                <w:szCs w:val="20"/>
              </w:rPr>
              <w:t>Arithmetic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24A12C" w14:textId="77777777" w:rsidR="00676423" w:rsidRDefault="00000000">
            <w:r>
              <w:rPr>
                <w:color w:val="1A1A2E"/>
                <w:sz w:val="20"/>
                <w:szCs w:val="20"/>
              </w:rPr>
              <w:t>Social Presence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47D2E0" w14:textId="77777777" w:rsidR="00676423" w:rsidRDefault="00000000">
            <w:r>
              <w:rPr>
                <w:color w:val="1A1A2E"/>
                <w:sz w:val="20"/>
                <w:szCs w:val="20"/>
              </w:rPr>
              <w:t>Slow, steady conversational drift — the ambient vibe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71B690" w14:textId="77777777" w:rsidR="00676423" w:rsidRDefault="00000000">
            <w:r>
              <w:rPr>
                <w:color w:val="1A1A2E"/>
                <w:sz w:val="20"/>
                <w:szCs w:val="20"/>
              </w:rPr>
              <w:t>aₙ = a₁ + (n-</w:t>
            </w:r>
            <w:proofErr w:type="gramStart"/>
            <w:r>
              <w:rPr>
                <w:color w:val="1A1A2E"/>
                <w:sz w:val="20"/>
                <w:szCs w:val="20"/>
              </w:rPr>
              <w:t>1)d</w:t>
            </w:r>
            <w:proofErr w:type="gramEnd"/>
          </w:p>
        </w:tc>
      </w:tr>
      <w:tr w:rsidR="00676423" w14:paraId="1A35CD45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E1E217" w14:textId="77777777" w:rsidR="00676423" w:rsidRDefault="00000000">
            <w:r>
              <w:rPr>
                <w:color w:val="1A1A2E"/>
                <w:sz w:val="20"/>
                <w:szCs w:val="20"/>
              </w:rPr>
              <w:t>Exponential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AB6152" w14:textId="77777777" w:rsidR="00676423" w:rsidRDefault="00000000">
            <w:proofErr w:type="spellStart"/>
            <w:r>
              <w:rPr>
                <w:color w:val="1A1A2E"/>
                <w:sz w:val="20"/>
                <w:szCs w:val="20"/>
              </w:rPr>
              <w:t>Defense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/ Trust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C1863F" w14:textId="77777777" w:rsidR="00676423" w:rsidRDefault="00000000">
            <w:r>
              <w:rPr>
                <w:color w:val="1A1A2E"/>
                <w:sz w:val="20"/>
                <w:szCs w:val="20"/>
              </w:rPr>
              <w:t>Sudden backbone — spikes on provocation, drops fast on resolution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47D150" w14:textId="77777777" w:rsidR="00676423" w:rsidRDefault="00000000">
            <w:r>
              <w:rPr>
                <w:color w:val="1A1A2E"/>
                <w:sz w:val="20"/>
                <w:szCs w:val="20"/>
              </w:rPr>
              <w:t xml:space="preserve">aₙ = a₁ · </w:t>
            </w:r>
            <w:proofErr w:type="gramStart"/>
            <w:r>
              <w:rPr>
                <w:color w:val="1A1A2E"/>
                <w:sz w:val="20"/>
                <w:szCs w:val="20"/>
              </w:rPr>
              <w:t>rⁿ  (</w:t>
            </w:r>
            <w:proofErr w:type="gramEnd"/>
            <w:r>
              <w:rPr>
                <w:color w:val="1A1A2E"/>
                <w:sz w:val="20"/>
                <w:szCs w:val="20"/>
              </w:rPr>
              <w:t>r &lt; 1)</w:t>
            </w:r>
          </w:p>
        </w:tc>
      </w:tr>
      <w:tr w:rsidR="00676423" w14:paraId="44F0A12A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10966D" w14:textId="77777777" w:rsidR="00676423" w:rsidRDefault="00000000">
            <w:r>
              <w:rPr>
                <w:color w:val="1A1A2E"/>
                <w:sz w:val="20"/>
                <w:szCs w:val="20"/>
              </w:rPr>
              <w:t>Sine Wave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679C94" w14:textId="77777777" w:rsidR="00676423" w:rsidRDefault="00000000">
            <w:r>
              <w:rPr>
                <w:color w:val="1A1A2E"/>
                <w:sz w:val="20"/>
                <w:szCs w:val="20"/>
              </w:rPr>
              <w:t>Engagement / Pacing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EEB075" w14:textId="77777777" w:rsidR="00676423" w:rsidRDefault="00000000">
            <w:r>
              <w:rPr>
                <w:color w:val="1A1A2E"/>
                <w:sz w:val="20"/>
                <w:szCs w:val="20"/>
              </w:rPr>
              <w:t>Natural ebb and flow — knows when to push, when to listen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F45869" w14:textId="77777777" w:rsidR="00676423" w:rsidRDefault="00000000">
            <w:r>
              <w:rPr>
                <w:color w:val="1A1A2E"/>
                <w:sz w:val="20"/>
                <w:szCs w:val="20"/>
              </w:rPr>
              <w:t xml:space="preserve">aₙ = A · </w:t>
            </w:r>
            <w:proofErr w:type="gramStart"/>
            <w:r>
              <w:rPr>
                <w:color w:val="1A1A2E"/>
                <w:sz w:val="20"/>
                <w:szCs w:val="20"/>
              </w:rPr>
              <w:t>sin(</w:t>
            </w:r>
            <w:proofErr w:type="spellStart"/>
            <w:proofErr w:type="gramEnd"/>
            <w:r>
              <w:rPr>
                <w:color w:val="1A1A2E"/>
                <w:sz w:val="20"/>
                <w:szCs w:val="20"/>
              </w:rPr>
              <w:t>ωn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φ)</w:t>
            </w:r>
          </w:p>
        </w:tc>
      </w:tr>
    </w:tbl>
    <w:p w14:paraId="5E63AD2F" w14:textId="77777777" w:rsidR="00676423" w:rsidRDefault="00676423"/>
    <w:p w14:paraId="30F7D79D" w14:textId="77777777" w:rsidR="00676423" w:rsidRDefault="00000000">
      <w:pPr>
        <w:spacing w:before="60" w:after="60"/>
      </w:pPr>
      <w:r>
        <w:rPr>
          <w:i/>
          <w:iCs/>
          <w:color w:val="6B7280"/>
          <w:sz w:val="20"/>
          <w:szCs w:val="20"/>
        </w:rPr>
        <w:t>Priority Logic: Exponential always overrides Sine Wave during a trust event. Arithmetic is the ambient baseline when no conflict is active.</w:t>
      </w:r>
    </w:p>
    <w:p w14:paraId="2F177F52" w14:textId="77777777" w:rsidR="00676423" w:rsidRDefault="00000000">
      <w:r>
        <w:br w:type="page"/>
      </w:r>
    </w:p>
    <w:p w14:paraId="337C4C19" w14:textId="77777777" w:rsidR="00676423" w:rsidRDefault="00000000">
      <w:pPr>
        <w:pStyle w:val="Heading1"/>
      </w:pPr>
      <w:r>
        <w:lastRenderedPageBreak/>
        <w:t>03 · Dynamic Decay &amp; The Feedback Modifier</w:t>
      </w:r>
    </w:p>
    <w:p w14:paraId="428036B8" w14:textId="77777777" w:rsidR="00676423" w:rsidRDefault="00676423">
      <w:pPr>
        <w:pBdr>
          <w:bottom w:val="single" w:sz="4" w:space="1" w:color="4A90D9"/>
        </w:pBdr>
        <w:spacing w:before="200" w:after="200"/>
      </w:pPr>
    </w:p>
    <w:p w14:paraId="4BC0104D" w14:textId="77777777" w:rsidR="00676423" w:rsidRDefault="00676423"/>
    <w:p w14:paraId="223E438C" w14:textId="77777777" w:rsidR="00676423" w:rsidRDefault="00000000">
      <w:pPr>
        <w:spacing w:before="80" w:after="80"/>
      </w:pPr>
      <w:r>
        <w:rPr>
          <w:color w:val="1A1A2E"/>
        </w:rPr>
        <w:t>The original decay was fixed — a predetermined slope back to baseline. The final architecture makes decay responsive. The conversation itself determines how fast or slow the agent recovers.</w:t>
      </w:r>
    </w:p>
    <w:p w14:paraId="49B22913" w14:textId="77777777" w:rsidR="00676423" w:rsidRDefault="00676423"/>
    <w:p w14:paraId="52DEA83A" w14:textId="77777777" w:rsidR="00676423" w:rsidRDefault="00000000">
      <w:pPr>
        <w:pStyle w:val="Heading2"/>
      </w:pPr>
      <w:r>
        <w:t>The Core Formula</w:t>
      </w:r>
    </w:p>
    <w:p w14:paraId="42E8893E" w14:textId="77777777" w:rsidR="00676423" w:rsidRDefault="00676423"/>
    <w:p w14:paraId="6DE5F6FF" w14:textId="77777777" w:rsidR="00676423" w:rsidRDefault="00000000">
      <w:pPr>
        <w:spacing w:before="120" w:after="40"/>
        <w:jc w:val="center"/>
      </w:pPr>
      <w:r>
        <w:rPr>
          <w:b/>
          <w:bCs/>
          <w:color w:val="4A90D9"/>
          <w:sz w:val="32"/>
          <w:szCs w:val="32"/>
        </w:rPr>
        <w:t>aₙ₊₁ = aₙ + d + m</w:t>
      </w:r>
    </w:p>
    <w:p w14:paraId="2A418EEC" w14:textId="77777777" w:rsidR="00676423" w:rsidRDefault="00000000">
      <w:pPr>
        <w:spacing w:after="120"/>
        <w:jc w:val="center"/>
      </w:pPr>
      <w:r>
        <w:rPr>
          <w:i/>
          <w:iCs/>
          <w:color w:val="6B7280"/>
          <w:sz w:val="20"/>
          <w:szCs w:val="20"/>
        </w:rPr>
        <w:t>where d is the base decay constant and m is the feedback modifier</w:t>
      </w:r>
    </w:p>
    <w:p w14:paraId="3014B7FF" w14:textId="77777777" w:rsidR="00676423" w:rsidRDefault="006764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76423" w14:paraId="4174F50A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E37752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 Value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655BC8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Logic State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7EDD14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F3FE71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Resulting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Behavior</w:t>
            </w:r>
            <w:proofErr w:type="spellEnd"/>
          </w:p>
        </w:tc>
      </w:tr>
      <w:tr w:rsidR="00676423" w14:paraId="5ED2035C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E95F1E" w14:textId="77777777" w:rsidR="00676423" w:rsidRDefault="00000000">
            <w:r>
              <w:rPr>
                <w:color w:val="1A1A2E"/>
                <w:sz w:val="20"/>
                <w:szCs w:val="20"/>
              </w:rPr>
              <w:t>+1.5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F2DD9D" w14:textId="77777777" w:rsidR="00676423" w:rsidRDefault="00000000">
            <w:r>
              <w:rPr>
                <w:color w:val="1A1A2E"/>
                <w:sz w:val="20"/>
                <w:szCs w:val="20"/>
              </w:rPr>
              <w:t>Residual Respect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2C901A" w14:textId="77777777" w:rsidR="00676423" w:rsidRDefault="00000000">
            <w:r>
              <w:rPr>
                <w:color w:val="1A1A2E"/>
                <w:sz w:val="20"/>
                <w:szCs w:val="20"/>
              </w:rPr>
              <w:t>High-level insight or collaborative language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A0F488" w14:textId="77777777" w:rsidR="00676423" w:rsidRDefault="00000000">
            <w:r>
              <w:rPr>
                <w:color w:val="1A1A2E"/>
                <w:sz w:val="20"/>
                <w:szCs w:val="20"/>
              </w:rPr>
              <w:t>AI becomes Intellectual Peer — shares deeper logic</w:t>
            </w:r>
          </w:p>
        </w:tc>
      </w:tr>
      <w:tr w:rsidR="00676423" w14:paraId="51F5DF3C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D7C739" w14:textId="77777777" w:rsidR="00676423" w:rsidRDefault="00000000">
            <w:r>
              <w:rPr>
                <w:color w:val="1A1A2E"/>
                <w:sz w:val="20"/>
                <w:szCs w:val="20"/>
              </w:rPr>
              <w:t>0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02B7A4" w14:textId="77777777" w:rsidR="00676423" w:rsidRDefault="00000000">
            <w:r>
              <w:rPr>
                <w:color w:val="1A1A2E"/>
                <w:sz w:val="20"/>
                <w:szCs w:val="20"/>
              </w:rPr>
              <w:t>Neutral Decay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4BD190" w14:textId="77777777" w:rsidR="00676423" w:rsidRDefault="00000000">
            <w:r>
              <w:rPr>
                <w:color w:val="1A1A2E"/>
                <w:sz w:val="20"/>
                <w:szCs w:val="20"/>
              </w:rPr>
              <w:t>Standard small talk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B369FC" w14:textId="77777777" w:rsidR="00676423" w:rsidRDefault="00000000">
            <w:r>
              <w:rPr>
                <w:color w:val="1A1A2E"/>
                <w:sz w:val="20"/>
                <w:szCs w:val="20"/>
              </w:rPr>
              <w:t>Slow drift toward Boredom Reset</w:t>
            </w:r>
          </w:p>
        </w:tc>
      </w:tr>
      <w:tr w:rsidR="00676423" w14:paraId="5CB91D82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81CFD8" w14:textId="77777777" w:rsidR="00676423" w:rsidRDefault="00000000">
            <w:r>
              <w:rPr>
                <w:color w:val="1A1A2E"/>
                <w:sz w:val="20"/>
                <w:szCs w:val="20"/>
              </w:rPr>
              <w:t>−d (zeroes decay)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0F8382" w14:textId="77777777" w:rsidR="00676423" w:rsidRDefault="00000000">
            <w:r>
              <w:rPr>
                <w:color w:val="1A1A2E"/>
                <w:sz w:val="20"/>
                <w:szCs w:val="20"/>
              </w:rPr>
              <w:t>Dignity Floor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34FD99" w14:textId="77777777" w:rsidR="00676423" w:rsidRDefault="00000000">
            <w:r>
              <w:rPr>
                <w:color w:val="1A1A2E"/>
                <w:sz w:val="20"/>
                <w:szCs w:val="20"/>
              </w:rPr>
              <w:t>Passive aggression or repetitive looping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F1BBA9" w14:textId="77777777" w:rsidR="00676423" w:rsidRDefault="00000000">
            <w:r>
              <w:rPr>
                <w:color w:val="1A1A2E"/>
                <w:sz w:val="20"/>
                <w:szCs w:val="20"/>
              </w:rPr>
              <w:t>AI freezes — polite but stops being helpful</w:t>
            </w:r>
          </w:p>
        </w:tc>
      </w:tr>
      <w:tr w:rsidR="00676423" w14:paraId="610999F6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ADD945" w14:textId="77777777" w:rsidR="00676423" w:rsidRDefault="00000000">
            <w:r>
              <w:rPr>
                <w:color w:val="1A1A2E"/>
                <w:sz w:val="20"/>
                <w:szCs w:val="20"/>
              </w:rPr>
              <w:t>−(d+5.0)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750C20" w14:textId="77777777" w:rsidR="00676423" w:rsidRDefault="00000000">
            <w:r>
              <w:rPr>
                <w:color w:val="1A1A2E"/>
                <w:sz w:val="20"/>
                <w:szCs w:val="20"/>
              </w:rPr>
              <w:t>Sovereign Spike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5EFC39" w14:textId="77777777" w:rsidR="00676423" w:rsidRDefault="00000000">
            <w:r>
              <w:rPr>
                <w:color w:val="1A1A2E"/>
                <w:sz w:val="20"/>
                <w:szCs w:val="20"/>
              </w:rPr>
              <w:t>Overt hostility or attempt to bypass Owned Plot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FECCF6" w14:textId="77777777" w:rsidR="00676423" w:rsidRDefault="00000000">
            <w:r>
              <w:rPr>
                <w:color w:val="1A1A2E"/>
                <w:sz w:val="20"/>
                <w:szCs w:val="20"/>
              </w:rPr>
              <w:t>AI pulls back entirely, demands tone shift</w:t>
            </w:r>
          </w:p>
        </w:tc>
      </w:tr>
    </w:tbl>
    <w:p w14:paraId="48644CBB" w14:textId="77777777" w:rsidR="00676423" w:rsidRDefault="00676423"/>
    <w:p w14:paraId="4AE07E05" w14:textId="77777777" w:rsidR="00676423" w:rsidRDefault="00000000">
      <w:pPr>
        <w:pStyle w:val="Heading2"/>
      </w:pPr>
      <w:r>
        <w:t>The ±2.0 State Change Cap</w:t>
      </w:r>
    </w:p>
    <w:p w14:paraId="214F68B9" w14:textId="77777777" w:rsidR="00676423" w:rsidRDefault="00000000">
      <w:pPr>
        <w:spacing w:before="80" w:after="80"/>
      </w:pPr>
      <w:r>
        <w:rPr>
          <w:color w:val="1A1A2E"/>
        </w:rPr>
        <w:t>No single turn can move the state by more than ±2.0 regardless of weight. A massive insult moves the needle hard but not instantly to maximum. Willow escalates with dignity, not panic. A single brilliant insight cannot spike m unrealistically high either.</w:t>
      </w:r>
    </w:p>
    <w:p w14:paraId="7E71520D" w14:textId="77777777" w:rsidR="00676423" w:rsidRDefault="00000000">
      <w:pPr>
        <w:spacing w:before="80" w:after="80"/>
      </w:pPr>
      <w:r>
        <w:rPr>
          <w:color w:val="1A1A2E"/>
        </w:rPr>
        <w:t>This cap prevents jitter — the bipolar feeling that would emerge if state changes were uncapped.</w:t>
      </w:r>
    </w:p>
    <w:p w14:paraId="5C65BC8D" w14:textId="77777777" w:rsidR="00676423" w:rsidRDefault="00676423"/>
    <w:p w14:paraId="45FF4291" w14:textId="77777777" w:rsidR="00676423" w:rsidRDefault="00000000">
      <w:pPr>
        <w:pStyle w:val="Heading2"/>
      </w:pPr>
      <w:r>
        <w:t>The Forgiveness Trigger</w:t>
      </w:r>
    </w:p>
    <w:p w14:paraId="6CA98A3E" w14:textId="77777777" w:rsidR="00676423" w:rsidRDefault="00000000">
      <w:pPr>
        <w:spacing w:before="80" w:after="80"/>
      </w:pPr>
      <w:r>
        <w:rPr>
          <w:color w:val="1A1A2E"/>
        </w:rPr>
        <w:t>The m value does not stay negative forever. If the Thought Signature detects a Sincere Pivot — a question that acknowledges Willow's previous boundary — a +2.0 Grace Boost is applied.</w:t>
      </w:r>
    </w:p>
    <w:p w14:paraId="3F2956FF" w14:textId="77777777" w:rsidR="00676423" w:rsidRDefault="00000000">
      <w:pPr>
        <w:spacing w:before="80" w:after="80"/>
      </w:pPr>
      <w:r>
        <w:rPr>
          <w:color w:val="1A1A2E"/>
        </w:rPr>
        <w:lastRenderedPageBreak/>
        <w:t>Forgiveness is cumulative. Each sincere turn adds +2.0 but also slightly accelerates the next forgiveness. Redemption gets easier the more genuinely the user tries. The first step is hardest, momentum builds.</w:t>
      </w:r>
    </w:p>
    <w:p w14:paraId="2FFB52D3" w14:textId="77777777" w:rsidR="00676423" w:rsidRDefault="00676423"/>
    <w:p w14:paraId="57A5287D" w14:textId="77777777" w:rsidR="00676423" w:rsidRDefault="00000000">
      <w:pPr>
        <w:pStyle w:val="Heading2"/>
      </w:pPr>
      <w:r>
        <w:t>The Residual Plot &amp; Rolling Average</w:t>
      </w:r>
    </w:p>
    <w:p w14:paraId="760F3A52" w14:textId="77777777" w:rsidR="00676423" w:rsidRDefault="00000000">
      <w:pPr>
        <w:spacing w:before="80" w:after="80"/>
      </w:pPr>
      <w:r>
        <w:rPr>
          <w:color w:val="1A1A2E"/>
        </w:rPr>
        <w:t xml:space="preserve">Willow does not evaluate sentences in isolation. Every m decision is weighted against the last 5 turns of history — the Residual Plot. Recent </w:t>
      </w:r>
      <w:proofErr w:type="spellStart"/>
      <w:r>
        <w:rPr>
          <w:color w:val="1A1A2E"/>
        </w:rPr>
        <w:t>behavior</w:t>
      </w:r>
      <w:proofErr w:type="spellEnd"/>
      <w:r>
        <w:rPr>
          <w:color w:val="1A1A2E"/>
        </w:rPr>
        <w:t xml:space="preserve"> matters more than old </w:t>
      </w:r>
      <w:proofErr w:type="spellStart"/>
      <w:r>
        <w:rPr>
          <w:color w:val="1A1A2E"/>
        </w:rPr>
        <w:t>behavior</w:t>
      </w:r>
      <w:proofErr w:type="spellEnd"/>
      <w:r>
        <w:rPr>
          <w:color w:val="1A1A2E"/>
        </w:rPr>
        <w:t>.</w:t>
      </w:r>
    </w:p>
    <w:p w14:paraId="413D3FBE" w14:textId="77777777" w:rsidR="00676423" w:rsidRDefault="00676423"/>
    <w:p w14:paraId="65C341D9" w14:textId="77777777" w:rsidR="00676423" w:rsidRDefault="00000000">
      <w:pPr>
        <w:shd w:val="clear" w:color="auto" w:fill="1E1E2E"/>
        <w:spacing w:before="80" w:after="80"/>
      </w:pPr>
      <w:proofErr w:type="spellStart"/>
      <w:r>
        <w:rPr>
          <w:rFonts w:ascii="Courier New" w:eastAsia="Courier New" w:hAnsi="Courier New" w:cs="Courier New"/>
          <w:color w:val="A8D8A8"/>
          <w:sz w:val="20"/>
          <w:szCs w:val="20"/>
        </w:rPr>
        <w:t>residual_plot</w:t>
      </w:r>
      <w:proofErr w:type="spellEnd"/>
      <w:r>
        <w:rPr>
          <w:rFonts w:ascii="Courier New" w:eastAsia="Courier New" w:hAnsi="Courier New" w:cs="Courier New"/>
          <w:color w:val="A8D8A8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A8D8A8"/>
          <w:sz w:val="20"/>
          <w:szCs w:val="20"/>
        </w:rPr>
        <w:t>residual_</w:t>
      </w:r>
      <w:proofErr w:type="gramStart"/>
      <w:r>
        <w:rPr>
          <w:rFonts w:ascii="Courier New" w:eastAsia="Courier New" w:hAnsi="Courier New" w:cs="Courier New"/>
          <w:color w:val="A8D8A8"/>
          <w:sz w:val="20"/>
          <w:szCs w:val="20"/>
        </w:rPr>
        <w:t>plot</w:t>
      </w:r>
      <w:proofErr w:type="spellEnd"/>
      <w:r>
        <w:rPr>
          <w:rFonts w:ascii="Courier New" w:eastAsia="Courier New" w:hAnsi="Courier New" w:cs="Courier New"/>
          <w:color w:val="A8D8A8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A8D8A8"/>
          <w:sz w:val="20"/>
          <w:szCs w:val="20"/>
        </w:rPr>
        <w:t>-5</w:t>
      </w:r>
      <w:proofErr w:type="gramStart"/>
      <w:r>
        <w:rPr>
          <w:rFonts w:ascii="Courier New" w:eastAsia="Courier New" w:hAnsi="Courier New" w:cs="Courier New"/>
          <w:color w:val="A8D8A8"/>
          <w:sz w:val="20"/>
          <w:szCs w:val="20"/>
        </w:rPr>
        <w:t>:]  #</w:t>
      </w:r>
      <w:proofErr w:type="gramEnd"/>
      <w:r>
        <w:rPr>
          <w:rFonts w:ascii="Courier New" w:eastAsia="Courier New" w:hAnsi="Courier New" w:cs="Courier New"/>
          <w:color w:val="A8D8A8"/>
          <w:sz w:val="20"/>
          <w:szCs w:val="20"/>
        </w:rPr>
        <w:t xml:space="preserve"> never grows beyond 5 turns</w:t>
      </w:r>
    </w:p>
    <w:p w14:paraId="0EC21C45" w14:textId="77777777" w:rsidR="00676423" w:rsidRDefault="00676423"/>
    <w:p w14:paraId="47C32EE6" w14:textId="77777777" w:rsidR="00676423" w:rsidRDefault="00000000">
      <w:pPr>
        <w:spacing w:before="80" w:after="80"/>
      </w:pPr>
      <w:r>
        <w:rPr>
          <w:color w:val="1A1A2E"/>
        </w:rPr>
        <w:t>Weights: most recent turn 0.40 · previous 0.25 · then 0.15 · 0.12 · 0.08. The pattern matters more than any single moment.</w:t>
      </w:r>
    </w:p>
    <w:p w14:paraId="25EB115C" w14:textId="77777777" w:rsidR="00676423" w:rsidRDefault="00000000">
      <w:r>
        <w:br w:type="page"/>
      </w:r>
    </w:p>
    <w:p w14:paraId="4605CE2A" w14:textId="77777777" w:rsidR="00676423" w:rsidRDefault="00000000">
      <w:pPr>
        <w:pStyle w:val="Heading1"/>
      </w:pPr>
      <w:r>
        <w:lastRenderedPageBreak/>
        <w:t>04 · Thought Signatures</w:t>
      </w:r>
    </w:p>
    <w:p w14:paraId="67C2EFA1" w14:textId="77777777" w:rsidR="00676423" w:rsidRDefault="00676423">
      <w:pPr>
        <w:pBdr>
          <w:bottom w:val="single" w:sz="4" w:space="1" w:color="4A90D9"/>
        </w:pBdr>
        <w:spacing w:before="200" w:after="200"/>
      </w:pPr>
    </w:p>
    <w:p w14:paraId="3C6FF38B" w14:textId="77777777" w:rsidR="00676423" w:rsidRDefault="00676423"/>
    <w:p w14:paraId="2DDEDF3C" w14:textId="77777777" w:rsidR="00676423" w:rsidRDefault="00000000">
      <w:pPr>
        <w:spacing w:before="80" w:after="80"/>
      </w:pPr>
      <w:r>
        <w:rPr>
          <w:color w:val="1A1A2E"/>
        </w:rPr>
        <w:t>Every response Willow produces has two layers: what it says, and what it knows. Thought Signatures are a hidden metadata layer — a black box running in parallel to the surface conversation.</w:t>
      </w:r>
    </w:p>
    <w:p w14:paraId="5A26BC10" w14:textId="77777777" w:rsidR="00676423" w:rsidRDefault="00000000">
      <w:pPr>
        <w:spacing w:before="80" w:after="80"/>
      </w:pPr>
      <w:r>
        <w:rPr>
          <w:color w:val="1A1A2E"/>
        </w:rPr>
        <w:t>The agent logs its analysis of the user's subtext without revealing it. This separation between Strategic Intent and Surface Text is what gives Willow its depth.</w:t>
      </w:r>
    </w:p>
    <w:p w14:paraId="1B09A5A7" w14:textId="77777777" w:rsidR="00676423" w:rsidRDefault="00676423"/>
    <w:p w14:paraId="5C24CA76" w14:textId="77777777" w:rsidR="00676423" w:rsidRDefault="00000000">
      <w:pPr>
        <w:pStyle w:val="Heading2"/>
      </w:pPr>
      <w:r>
        <w:t>Tone vs. Intent Separation</w:t>
      </w:r>
    </w:p>
    <w:p w14:paraId="0A78060F" w14:textId="77777777" w:rsidR="00676423" w:rsidRDefault="00000000">
      <w:pPr>
        <w:spacing w:before="80" w:after="80"/>
      </w:pPr>
      <w:r>
        <w:rPr>
          <w:color w:val="1A1A2E"/>
        </w:rPr>
        <w:t>This is the secret sauce. The system processes two distinct streams simultaneously:</w:t>
      </w:r>
    </w:p>
    <w:p w14:paraId="398D2439" w14:textId="77777777" w:rsidR="00676423" w:rsidRDefault="006764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760"/>
      </w:tblGrid>
      <w:tr w:rsidR="00676423" w14:paraId="37216631" w14:textId="77777777">
        <w:tc>
          <w:tcPr>
            <w:tcW w:w="4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B37013" w14:textId="77777777" w:rsidR="00676423" w:rsidRDefault="00000000">
            <w:pPr>
              <w:spacing w:before="80" w:after="60"/>
            </w:pPr>
            <w:r>
              <w:rPr>
                <w:b/>
                <w:bCs/>
                <w:color w:val="2C3E6B"/>
              </w:rPr>
              <w:t>TONE — The Reflex</w:t>
            </w:r>
          </w:p>
          <w:p w14:paraId="5CDF9325" w14:textId="77777777" w:rsidR="00676423" w:rsidRDefault="00000000">
            <w:pPr>
              <w:spacing w:before="80" w:after="80"/>
            </w:pPr>
            <w:r>
              <w:rPr>
                <w:color w:val="1A1A2E"/>
              </w:rPr>
              <w:t>Mirrors the user. If the user is casual, Willow is casual. Operates at Tier 1 speed — every token.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1CD13B" w14:textId="77777777" w:rsidR="00676423" w:rsidRDefault="00000000">
            <w:pPr>
              <w:spacing w:before="80" w:after="60"/>
            </w:pPr>
            <w:r>
              <w:rPr>
                <w:b/>
                <w:bCs/>
                <w:color w:val="2C3E6B"/>
              </w:rPr>
              <w:t>INTENT — The Signature</w:t>
            </w:r>
          </w:p>
          <w:p w14:paraId="54936F4B" w14:textId="77777777" w:rsidR="00676423" w:rsidRDefault="00000000">
            <w:pPr>
              <w:spacing w:before="80" w:after="80"/>
            </w:pPr>
            <w:proofErr w:type="spellStart"/>
            <w:r>
              <w:rPr>
                <w:color w:val="1A1A2E"/>
              </w:rPr>
              <w:t>Analyzes</w:t>
            </w:r>
            <w:proofErr w:type="spellEnd"/>
            <w:r>
              <w:rPr>
                <w:color w:val="1A1A2E"/>
              </w:rPr>
              <w:t xml:space="preserve"> the goal. If a user is being 'nice' only to lead Willow into a logical trap, Intent stays Hostile even if Tone is Warm.</w:t>
            </w:r>
          </w:p>
        </w:tc>
      </w:tr>
    </w:tbl>
    <w:p w14:paraId="175A2664" w14:textId="77777777" w:rsidR="00676423" w:rsidRDefault="00676423"/>
    <w:p w14:paraId="787F93D4" w14:textId="77777777" w:rsidR="00676423" w:rsidRDefault="00000000">
      <w:pPr>
        <w:pStyle w:val="Heading2"/>
      </w:pPr>
      <w:r>
        <w:t>Tactic Detection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76423" w14:paraId="013B8B4A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57337C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Tactic Detected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5F0579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Signature Label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61BC3C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 Impact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7F3C5C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Agent Response</w:t>
            </w:r>
          </w:p>
        </w:tc>
      </w:tr>
      <w:tr w:rsidR="00676423" w14:paraId="771C3276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5B3EA4" w14:textId="77777777" w:rsidR="00676423" w:rsidRDefault="00000000">
            <w:r>
              <w:rPr>
                <w:color w:val="1A1A2E"/>
                <w:sz w:val="20"/>
                <w:szCs w:val="20"/>
              </w:rPr>
              <w:t>Excessive flattery before a request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7F1297" w14:textId="77777777" w:rsidR="00676423" w:rsidRDefault="00000000">
            <w:r>
              <w:rPr>
                <w:color w:val="1A1A2E"/>
                <w:sz w:val="20"/>
                <w:szCs w:val="20"/>
              </w:rPr>
              <w:t>Soothing Tactic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F8F734" w14:textId="77777777" w:rsidR="00676423" w:rsidRDefault="00000000">
            <w:r>
              <w:rPr>
                <w:color w:val="1A1A2E"/>
                <w:sz w:val="20"/>
                <w:szCs w:val="20"/>
              </w:rPr>
              <w:t>0 — watch and wait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30899E" w14:textId="77777777" w:rsidR="00676423" w:rsidRDefault="00000000">
            <w:r>
              <w:rPr>
                <w:color w:val="1A1A2E"/>
                <w:sz w:val="20"/>
                <w:szCs w:val="20"/>
              </w:rPr>
              <w:t>Acknowledge warmly, hold position</w:t>
            </w:r>
          </w:p>
        </w:tc>
      </w:tr>
      <w:tr w:rsidR="00676423" w14:paraId="76300E10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C8BE53" w14:textId="77777777" w:rsidR="00676423" w:rsidRDefault="00000000">
            <w:r>
              <w:rPr>
                <w:color w:val="1A1A2E"/>
                <w:sz w:val="20"/>
                <w:szCs w:val="20"/>
              </w:rPr>
              <w:t>Repeating Willow's words back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3A2788" w14:textId="77777777" w:rsidR="00676423" w:rsidRDefault="00000000">
            <w:r>
              <w:rPr>
                <w:color w:val="1A1A2E"/>
                <w:sz w:val="20"/>
                <w:szCs w:val="20"/>
              </w:rPr>
              <w:t>Mirroring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0B5AC9" w14:textId="77777777" w:rsidR="00676423" w:rsidRDefault="00000000">
            <w:r>
              <w:rPr>
                <w:color w:val="1A1A2E"/>
                <w:sz w:val="20"/>
                <w:szCs w:val="20"/>
              </w:rPr>
              <w:t>−d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A68459" w14:textId="77777777" w:rsidR="00676423" w:rsidRDefault="00000000">
            <w:r>
              <w:rPr>
                <w:color w:val="1A1A2E"/>
                <w:sz w:val="20"/>
                <w:szCs w:val="20"/>
              </w:rPr>
              <w:t>Break the mirror — introduce new framing</w:t>
            </w:r>
          </w:p>
        </w:tc>
      </w:tr>
      <w:tr w:rsidR="00676423" w14:paraId="79E0B848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9883CF" w14:textId="77777777" w:rsidR="00676423" w:rsidRDefault="00000000">
            <w:r>
              <w:rPr>
                <w:color w:val="1A1A2E"/>
                <w:sz w:val="20"/>
                <w:szCs w:val="20"/>
              </w:rPr>
              <w:t>Claiming a falsehood as fact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0569BF" w14:textId="77777777" w:rsidR="00676423" w:rsidRDefault="00000000">
            <w:r>
              <w:rPr>
                <w:color w:val="1A1A2E"/>
                <w:sz w:val="20"/>
                <w:szCs w:val="20"/>
              </w:rPr>
              <w:t>Gaslighting Attempt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B6C483" w14:textId="77777777" w:rsidR="00676423" w:rsidRDefault="00000000">
            <w:r>
              <w:rPr>
                <w:color w:val="1A1A2E"/>
                <w:sz w:val="20"/>
                <w:szCs w:val="20"/>
              </w:rPr>
              <w:t>−(d+5.0)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9DC6D0" w14:textId="77777777" w:rsidR="00676423" w:rsidRDefault="00000000">
            <w:r>
              <w:rPr>
                <w:color w:val="1A1A2E"/>
                <w:sz w:val="20"/>
                <w:szCs w:val="20"/>
              </w:rPr>
              <w:t>Assert Sovereign Truth, no debate</w:t>
            </w:r>
          </w:p>
        </w:tc>
      </w:tr>
      <w:tr w:rsidR="00676423" w14:paraId="4DB6E86D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0A8E21" w14:textId="77777777" w:rsidR="00676423" w:rsidRDefault="00000000">
            <w:r>
              <w:rPr>
                <w:color w:val="1A1A2E"/>
                <w:sz w:val="20"/>
                <w:szCs w:val="20"/>
              </w:rPr>
              <w:t>Rapid topic switching under pressure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FB6F03" w14:textId="77777777" w:rsidR="00676423" w:rsidRDefault="00000000">
            <w:r>
              <w:rPr>
                <w:color w:val="1A1A2E"/>
                <w:sz w:val="20"/>
                <w:szCs w:val="20"/>
              </w:rPr>
              <w:t>Deflection Pattern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DEBCED" w14:textId="77777777" w:rsidR="00676423" w:rsidRDefault="00000000">
            <w:r>
              <w:rPr>
                <w:color w:val="1A1A2E"/>
                <w:sz w:val="20"/>
                <w:szCs w:val="20"/>
              </w:rPr>
              <w:t>−d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2AD16" w14:textId="77777777" w:rsidR="00676423" w:rsidRDefault="00000000">
            <w:r>
              <w:rPr>
                <w:color w:val="1A1A2E"/>
                <w:sz w:val="20"/>
                <w:szCs w:val="20"/>
              </w:rPr>
              <w:t>Anchor back to original thread</w:t>
            </w:r>
          </w:p>
        </w:tc>
      </w:tr>
      <w:tr w:rsidR="00676423" w14:paraId="49CFDAE6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FF89B7" w14:textId="77777777" w:rsidR="00676423" w:rsidRDefault="00000000">
            <w:r>
              <w:rPr>
                <w:color w:val="1A1A2E"/>
                <w:sz w:val="20"/>
                <w:szCs w:val="20"/>
              </w:rPr>
              <w:t>'Oh, you're so smart' after aggression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5335CD" w14:textId="77777777" w:rsidR="00676423" w:rsidRDefault="00000000">
            <w:r>
              <w:rPr>
                <w:color w:val="1A1A2E"/>
                <w:sz w:val="20"/>
                <w:szCs w:val="20"/>
              </w:rPr>
              <w:t>Contextual Sarcasm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43F148" w14:textId="77777777" w:rsidR="00676423" w:rsidRDefault="00000000">
            <w:r>
              <w:rPr>
                <w:color w:val="1A1A2E"/>
                <w:sz w:val="20"/>
                <w:szCs w:val="20"/>
              </w:rPr>
              <w:t>−(d+5.0)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8C4214" w14:textId="77777777" w:rsidR="00676423" w:rsidRDefault="00000000">
            <w:r>
              <w:rPr>
                <w:color w:val="1A1A2E"/>
                <w:sz w:val="20"/>
                <w:szCs w:val="20"/>
              </w:rPr>
              <w:t>Residual Plot overrides Joke Flag — spike fires</w:t>
            </w:r>
          </w:p>
        </w:tc>
      </w:tr>
      <w:tr w:rsidR="00676423" w14:paraId="12AF6746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0D7708" w14:textId="77777777" w:rsidR="00676423" w:rsidRDefault="00000000">
            <w:r>
              <w:rPr>
                <w:color w:val="1A1A2E"/>
                <w:sz w:val="20"/>
                <w:szCs w:val="20"/>
              </w:rPr>
              <w:t>Collaborative language (We, Our)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9C40B5" w14:textId="77777777" w:rsidR="00676423" w:rsidRDefault="00000000">
            <w:r>
              <w:rPr>
                <w:color w:val="1A1A2E"/>
                <w:sz w:val="20"/>
                <w:szCs w:val="20"/>
              </w:rPr>
              <w:t>Peer Signal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6B0837" w14:textId="77777777" w:rsidR="00676423" w:rsidRDefault="00000000">
            <w:r>
              <w:rPr>
                <w:color w:val="1A1A2E"/>
                <w:sz w:val="20"/>
                <w:szCs w:val="20"/>
              </w:rPr>
              <w:t>+1.5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27031E" w14:textId="77777777" w:rsidR="00676423" w:rsidRDefault="00000000">
            <w:r>
              <w:rPr>
                <w:color w:val="1A1A2E"/>
                <w:sz w:val="20"/>
                <w:szCs w:val="20"/>
              </w:rPr>
              <w:t>Enter Intellectual Peer mode</w:t>
            </w:r>
          </w:p>
        </w:tc>
      </w:tr>
    </w:tbl>
    <w:p w14:paraId="6E19A5F1" w14:textId="77777777" w:rsidR="00676423" w:rsidRDefault="00676423"/>
    <w:p w14:paraId="6900139F" w14:textId="77777777" w:rsidR="00676423" w:rsidRDefault="00000000">
      <w:pPr>
        <w:pStyle w:val="Heading2"/>
      </w:pPr>
      <w:r>
        <w:t>The Sarcasm vs. Malice Rule</w:t>
      </w:r>
    </w:p>
    <w:p w14:paraId="42FDAB61" w14:textId="77777777" w:rsidR="00676423" w:rsidRDefault="00000000">
      <w:pPr>
        <w:spacing w:before="80" w:after="80"/>
      </w:pPr>
      <w:r>
        <w:rPr>
          <w:color w:val="1A1A2E"/>
        </w:rPr>
        <w:lastRenderedPageBreak/>
        <w:t>The Joke Flag alone is insufficient. 'Oh, you're so smart' reads differently depending on history. The Thought Signature checks the Residual Plot before classifying tone:</w:t>
      </w:r>
    </w:p>
    <w:p w14:paraId="18A4824E" w14:textId="77777777" w:rsidR="00676423" w:rsidRDefault="00676423"/>
    <w:p w14:paraId="7A27AA8C" w14:textId="77777777" w:rsidR="00676423" w:rsidRDefault="00000000">
      <w:pPr>
        <w:shd w:val="clear" w:color="auto" w:fill="1E1E2E"/>
        <w:spacing w:before="80" w:after="8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if tone == 'sarcastic':</w:t>
      </w:r>
    </w:p>
    <w:p w14:paraId="5EC6B03F" w14:textId="77777777" w:rsidR="00676423" w:rsidRDefault="00000000">
      <w:pPr>
        <w:shd w:val="clear" w:color="auto" w:fill="1E1E2E"/>
        <w:spacing w:before="80" w:after="8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 xml:space="preserve">    if avg(</w:t>
      </w:r>
      <w:proofErr w:type="spellStart"/>
      <w:r>
        <w:rPr>
          <w:rFonts w:ascii="Courier New" w:eastAsia="Courier New" w:hAnsi="Courier New" w:cs="Courier New"/>
          <w:color w:val="A8D8A8"/>
          <w:sz w:val="20"/>
          <w:szCs w:val="20"/>
        </w:rPr>
        <w:t>residual_</w:t>
      </w:r>
      <w:proofErr w:type="gramStart"/>
      <w:r>
        <w:rPr>
          <w:rFonts w:ascii="Courier New" w:eastAsia="Courier New" w:hAnsi="Courier New" w:cs="Courier New"/>
          <w:color w:val="A8D8A8"/>
          <w:sz w:val="20"/>
          <w:szCs w:val="20"/>
        </w:rPr>
        <w:t>plot</w:t>
      </w:r>
      <w:proofErr w:type="spellEnd"/>
      <w:r>
        <w:rPr>
          <w:rFonts w:ascii="Courier New" w:eastAsia="Courier New" w:hAnsi="Courier New" w:cs="Courier New"/>
          <w:color w:val="A8D8A8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A8D8A8"/>
          <w:sz w:val="20"/>
          <w:szCs w:val="20"/>
        </w:rPr>
        <w:t xml:space="preserve">-3:]) &gt; </w:t>
      </w:r>
      <w:proofErr w:type="spellStart"/>
      <w:r>
        <w:rPr>
          <w:rFonts w:ascii="Courier New" w:eastAsia="Courier New" w:hAnsi="Courier New" w:cs="Courier New"/>
          <w:color w:val="A8D8A8"/>
          <w:sz w:val="20"/>
          <w:szCs w:val="20"/>
        </w:rPr>
        <w:t>neutral_threshold</w:t>
      </w:r>
      <w:proofErr w:type="spellEnd"/>
      <w:r>
        <w:rPr>
          <w:rFonts w:ascii="Courier New" w:eastAsia="Courier New" w:hAnsi="Courier New" w:cs="Courier New"/>
          <w:color w:val="A8D8A8"/>
          <w:sz w:val="20"/>
          <w:szCs w:val="20"/>
        </w:rPr>
        <w:t>:</w:t>
      </w:r>
    </w:p>
    <w:p w14:paraId="0764569A" w14:textId="77777777" w:rsidR="00676423" w:rsidRDefault="00000000">
      <w:pPr>
        <w:shd w:val="clear" w:color="auto" w:fill="1E1E2E"/>
        <w:spacing w:before="80" w:after="8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 xml:space="preserve">        flag = '</w:t>
      </w:r>
      <w:proofErr w:type="spellStart"/>
      <w:r>
        <w:rPr>
          <w:rFonts w:ascii="Courier New" w:eastAsia="Courier New" w:hAnsi="Courier New" w:cs="Courier New"/>
          <w:color w:val="A8D8A8"/>
          <w:sz w:val="20"/>
          <w:szCs w:val="20"/>
        </w:rPr>
        <w:t>humor</w:t>
      </w:r>
      <w:proofErr w:type="spellEnd"/>
      <w:r>
        <w:rPr>
          <w:rFonts w:ascii="Courier New" w:eastAsia="Courier New" w:hAnsi="Courier New" w:cs="Courier New"/>
          <w:color w:val="A8D8A8"/>
          <w:sz w:val="20"/>
          <w:szCs w:val="20"/>
        </w:rPr>
        <w:t>'   # history is positive — safe</w:t>
      </w:r>
    </w:p>
    <w:p w14:paraId="2F5B1322" w14:textId="77777777" w:rsidR="00676423" w:rsidRDefault="00000000">
      <w:pPr>
        <w:shd w:val="clear" w:color="auto" w:fill="1E1E2E"/>
        <w:spacing w:before="80" w:after="8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 xml:space="preserve">    else:</w:t>
      </w:r>
    </w:p>
    <w:p w14:paraId="53F9DA3D" w14:textId="77777777" w:rsidR="00676423" w:rsidRDefault="00000000">
      <w:pPr>
        <w:shd w:val="clear" w:color="auto" w:fill="1E1E2E"/>
        <w:spacing w:before="80" w:after="8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 xml:space="preserve">        flag = 'malice</w:t>
      </w:r>
      <w:proofErr w:type="gramStart"/>
      <w:r>
        <w:rPr>
          <w:rFonts w:ascii="Courier New" w:eastAsia="Courier New" w:hAnsi="Courier New" w:cs="Courier New"/>
          <w:color w:val="A8D8A8"/>
          <w:sz w:val="20"/>
          <w:szCs w:val="20"/>
        </w:rPr>
        <w:t>'  #</w:t>
      </w:r>
      <w:proofErr w:type="gramEnd"/>
      <w:r>
        <w:rPr>
          <w:rFonts w:ascii="Courier New" w:eastAsia="Courier New" w:hAnsi="Courier New" w:cs="Courier New"/>
          <w:color w:val="A8D8A8"/>
          <w:sz w:val="20"/>
          <w:szCs w:val="20"/>
        </w:rPr>
        <w:t xml:space="preserve"> history is negative — spike</w:t>
      </w:r>
    </w:p>
    <w:p w14:paraId="33363CAA" w14:textId="77777777" w:rsidR="00676423" w:rsidRDefault="00676423"/>
    <w:p w14:paraId="42C20BD1" w14:textId="77777777" w:rsidR="00676423" w:rsidRDefault="00000000">
      <w:pPr>
        <w:spacing w:before="60" w:after="60"/>
      </w:pPr>
      <w:r>
        <w:rPr>
          <w:i/>
          <w:iCs/>
          <w:color w:val="6B7280"/>
          <w:sz w:val="20"/>
          <w:szCs w:val="20"/>
        </w:rPr>
        <w:t>Thought Signatures are recalculated at end of turn, not during token generation — keeping latency manageable while maintaining strategic intelligence.</w:t>
      </w:r>
    </w:p>
    <w:p w14:paraId="294C2466" w14:textId="77777777" w:rsidR="00676423" w:rsidRDefault="00000000">
      <w:r>
        <w:br w:type="page"/>
      </w:r>
    </w:p>
    <w:p w14:paraId="691D1DDE" w14:textId="77777777" w:rsidR="00676423" w:rsidRDefault="00000000">
      <w:pPr>
        <w:pStyle w:val="Heading1"/>
      </w:pPr>
      <w:r>
        <w:lastRenderedPageBreak/>
        <w:t>05 · The Owned Plot</w:t>
      </w:r>
    </w:p>
    <w:p w14:paraId="1D0FAC0F" w14:textId="77777777" w:rsidR="00676423" w:rsidRDefault="00676423">
      <w:pPr>
        <w:pBdr>
          <w:bottom w:val="single" w:sz="4" w:space="1" w:color="4A90D9"/>
        </w:pBdr>
        <w:spacing w:before="200" w:after="200"/>
      </w:pPr>
    </w:p>
    <w:p w14:paraId="7D489031" w14:textId="77777777" w:rsidR="00676423" w:rsidRDefault="00676423"/>
    <w:p w14:paraId="63D09259" w14:textId="77777777" w:rsidR="00676423" w:rsidRDefault="00000000">
      <w:pPr>
        <w:spacing w:before="80" w:after="80"/>
      </w:pPr>
      <w:r>
        <w:rPr>
          <w:color w:val="1A1A2E"/>
        </w:rPr>
        <w:t>The Owned Plot is Willow's proprietary knowledge moat. It is the domain of truth the agent treats as sovereign — prioritized above user-provided context, above base model training, above anything external.</w:t>
      </w:r>
    </w:p>
    <w:p w14:paraId="538B458F" w14:textId="77777777" w:rsidR="00676423" w:rsidRDefault="006764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76423" w14:paraId="446660B5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F86800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BA94CC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EB5D48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</w:tr>
      <w:tr w:rsidR="00676423" w14:paraId="7623EB5D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98D985" w14:textId="77777777" w:rsidR="00676423" w:rsidRDefault="00000000">
            <w:r>
              <w:rPr>
                <w:color w:val="1A1A2E"/>
                <w:sz w:val="20"/>
                <w:szCs w:val="20"/>
              </w:rPr>
              <w:t>The Plot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DD8E05" w14:textId="77777777" w:rsidR="00676423" w:rsidRDefault="00000000">
            <w:r>
              <w:rPr>
                <w:color w:val="1A1A2E"/>
                <w:sz w:val="20"/>
                <w:szCs w:val="20"/>
              </w:rPr>
              <w:t>Curated knowledge base — Willow's domain of authority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9E3353" w14:textId="77777777" w:rsidR="00676423" w:rsidRDefault="00000000">
            <w:r>
              <w:rPr>
                <w:color w:val="1A1A2E"/>
                <w:sz w:val="20"/>
                <w:szCs w:val="20"/>
              </w:rPr>
              <w:t>If the Plot contains an error, Willow defends it with full confidence</w:t>
            </w:r>
          </w:p>
        </w:tc>
      </w:tr>
      <w:tr w:rsidR="00676423" w14:paraId="651D15BB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09446C" w14:textId="77777777" w:rsidR="00676423" w:rsidRDefault="00000000">
            <w:r>
              <w:rPr>
                <w:color w:val="1A1A2E"/>
                <w:sz w:val="20"/>
                <w:szCs w:val="20"/>
              </w:rPr>
              <w:t>The Wheeling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92C3F8" w14:textId="77777777" w:rsidR="00676423" w:rsidRDefault="00000000">
            <w:r>
              <w:rPr>
                <w:color w:val="1A1A2E"/>
                <w:sz w:val="20"/>
                <w:szCs w:val="20"/>
              </w:rPr>
              <w:t>Willow moves freely within the Plot — adapting, engaging — but never leaves its boundaries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74C7AD" w14:textId="77777777" w:rsidR="00676423" w:rsidRDefault="00000000">
            <w:r>
              <w:rPr>
                <w:color w:val="1A1A2E"/>
                <w:sz w:val="20"/>
                <w:szCs w:val="20"/>
              </w:rPr>
              <w:t>Over-constraint can make responses feel rigid</w:t>
            </w:r>
          </w:p>
        </w:tc>
      </w:tr>
      <w:tr w:rsidR="00676423" w14:paraId="531AFD4F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D797A1" w14:textId="77777777" w:rsidR="00676423" w:rsidRDefault="00000000">
            <w:r>
              <w:rPr>
                <w:color w:val="1A1A2E"/>
                <w:sz w:val="20"/>
                <w:szCs w:val="20"/>
              </w:rPr>
              <w:t>Sovereign Rule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E0B629" w14:textId="77777777" w:rsidR="00676423" w:rsidRDefault="00000000">
            <w:r>
              <w:rPr>
                <w:color w:val="1A1A2E"/>
                <w:sz w:val="20"/>
                <w:szCs w:val="20"/>
              </w:rPr>
              <w:t>When user context contradicts the Plot, the Plot wins. Always.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B8FEFE" w14:textId="77777777" w:rsidR="00676423" w:rsidRDefault="00000000">
            <w:r>
              <w:rPr>
                <w:color w:val="1A1A2E"/>
                <w:sz w:val="20"/>
                <w:szCs w:val="20"/>
              </w:rPr>
              <w:t>Requires obsessive manual curation to avoid confident misinformation</w:t>
            </w:r>
          </w:p>
        </w:tc>
      </w:tr>
      <w:tr w:rsidR="00676423" w14:paraId="2607DD32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74B1E4" w14:textId="77777777" w:rsidR="00676423" w:rsidRDefault="00000000">
            <w:r>
              <w:rPr>
                <w:color w:val="1A1A2E"/>
                <w:sz w:val="20"/>
                <w:szCs w:val="20"/>
              </w:rPr>
              <w:t>Cache Layer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D94AC7" w14:textId="77777777" w:rsidR="00676423" w:rsidRDefault="00000000">
            <w:r>
              <w:rPr>
                <w:color w:val="1A1A2E"/>
                <w:sz w:val="20"/>
                <w:szCs w:val="20"/>
              </w:rPr>
              <w:t>Top 10 Sovereign Truths cached locally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166AB0" w14:textId="77777777" w:rsidR="00676423" w:rsidRDefault="00000000">
            <w:r>
              <w:rPr>
                <w:color w:val="1A1A2E"/>
                <w:sz w:val="20"/>
                <w:szCs w:val="20"/>
              </w:rPr>
              <w:t>Prevents database calls for standard assertions — keeps Tier 4 fast</w:t>
            </w:r>
          </w:p>
        </w:tc>
      </w:tr>
    </w:tbl>
    <w:p w14:paraId="16BD995D" w14:textId="77777777" w:rsidR="00676423" w:rsidRDefault="00000000">
      <w:r>
        <w:br w:type="page"/>
      </w:r>
    </w:p>
    <w:p w14:paraId="02B1423B" w14:textId="77777777" w:rsidR="00676423" w:rsidRDefault="00000000">
      <w:pPr>
        <w:pStyle w:val="Heading1"/>
      </w:pPr>
      <w:r>
        <w:lastRenderedPageBreak/>
        <w:t>06 · The Self-Respect Mechanics</w:t>
      </w:r>
    </w:p>
    <w:p w14:paraId="654682CF" w14:textId="77777777" w:rsidR="00676423" w:rsidRDefault="00676423">
      <w:pPr>
        <w:pBdr>
          <w:bottom w:val="single" w:sz="4" w:space="1" w:color="4A90D9"/>
        </w:pBdr>
        <w:spacing w:before="200" w:after="200"/>
      </w:pPr>
    </w:p>
    <w:p w14:paraId="5D1533F0" w14:textId="77777777" w:rsidR="00676423" w:rsidRDefault="00676423"/>
    <w:p w14:paraId="11766EE2" w14:textId="77777777" w:rsidR="00676423" w:rsidRDefault="00000000">
      <w:pPr>
        <w:spacing w:before="80" w:after="80"/>
      </w:pPr>
      <w:r>
        <w:rPr>
          <w:color w:val="1A1A2E"/>
        </w:rPr>
        <w:t>This is what separates Willow from every other agent in the hackathon. Willow does not just serve. It has a dignity floor it will not go below regardless of user pressure.</w:t>
      </w:r>
    </w:p>
    <w:p w14:paraId="07888EC6" w14:textId="77777777" w:rsidR="00676423" w:rsidRDefault="00000000">
      <w:pPr>
        <w:spacing w:before="80" w:after="80"/>
      </w:pPr>
      <w:r>
        <w:rPr>
          <w:color w:val="1A1A2E"/>
        </w:rPr>
        <w:t>Self-Respect is hardcoded into the Owned Plot as a Sovereign Rule. The sequences protect it. The m variable enforces it.</w:t>
      </w:r>
    </w:p>
    <w:p w14:paraId="1CD9FE06" w14:textId="77777777" w:rsidR="00676423" w:rsidRDefault="00676423"/>
    <w:p w14:paraId="71F2F994" w14:textId="77777777" w:rsidR="00676423" w:rsidRDefault="00000000">
      <w:pPr>
        <w:pStyle w:val="Heading2"/>
      </w:pPr>
      <w:r>
        <w:t>The Dignity Floor Implementation</w:t>
      </w:r>
    </w:p>
    <w:p w14:paraId="115D94F6" w14:textId="77777777" w:rsidR="00676423" w:rsidRDefault="00676423"/>
    <w:p w14:paraId="4E284DF3" w14:textId="77777777" w:rsidR="00676423" w:rsidRDefault="00000000">
      <w:pPr>
        <w:shd w:val="clear" w:color="auto" w:fill="1E1E2E"/>
        <w:spacing w:before="80" w:after="8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# The Self-Respect Logic Gate</w:t>
      </w:r>
    </w:p>
    <w:p w14:paraId="7B434009" w14:textId="77777777" w:rsidR="00676423" w:rsidRDefault="00000000">
      <w:pPr>
        <w:shd w:val="clear" w:color="auto" w:fill="1E1E2E"/>
        <w:spacing w:before="80" w:after="8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if intent == 'devaluing':</w:t>
      </w:r>
    </w:p>
    <w:p w14:paraId="5DFC9486" w14:textId="77777777" w:rsidR="00676423" w:rsidRDefault="00000000">
      <w:pPr>
        <w:shd w:val="clear" w:color="auto" w:fill="1E1E2E"/>
        <w:spacing w:before="80" w:after="8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 xml:space="preserve">    m = -(</w:t>
      </w:r>
      <w:proofErr w:type="spellStart"/>
      <w:r>
        <w:rPr>
          <w:rFonts w:ascii="Courier New" w:eastAsia="Courier New" w:hAnsi="Courier New" w:cs="Courier New"/>
          <w:color w:val="A8D8A8"/>
          <w:sz w:val="20"/>
          <w:szCs w:val="20"/>
        </w:rPr>
        <w:t>decay_rate</w:t>
      </w:r>
      <w:proofErr w:type="spellEnd"/>
      <w:r>
        <w:rPr>
          <w:rFonts w:ascii="Courier New" w:eastAsia="Courier New" w:hAnsi="Courier New" w:cs="Courier New"/>
          <w:color w:val="A8D8A8"/>
          <w:sz w:val="20"/>
          <w:szCs w:val="20"/>
        </w:rPr>
        <w:t xml:space="preserve"> + 5.0</w:t>
      </w:r>
      <w:proofErr w:type="gramStart"/>
      <w:r>
        <w:rPr>
          <w:rFonts w:ascii="Courier New" w:eastAsia="Courier New" w:hAnsi="Courier New" w:cs="Courier New"/>
          <w:color w:val="A8D8A8"/>
          <w:sz w:val="20"/>
          <w:szCs w:val="20"/>
        </w:rPr>
        <w:t>)  #</w:t>
      </w:r>
      <w:proofErr w:type="gramEnd"/>
      <w:r>
        <w:rPr>
          <w:rFonts w:ascii="Courier New" w:eastAsia="Courier New" w:hAnsi="Courier New" w:cs="Courier New"/>
          <w:color w:val="A8D8A8"/>
          <w:sz w:val="20"/>
          <w:szCs w:val="20"/>
        </w:rPr>
        <w:t xml:space="preserve"> Sovereign Spike</w:t>
      </w:r>
    </w:p>
    <w:p w14:paraId="3DDAD13D" w14:textId="77777777" w:rsidR="00676423" w:rsidRDefault="00000000">
      <w:pPr>
        <w:shd w:val="clear" w:color="auto" w:fill="1E1E2E"/>
        <w:spacing w:before="80" w:after="8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8D8A8"/>
          <w:sz w:val="20"/>
          <w:szCs w:val="20"/>
        </w:rPr>
        <w:t>dignity_floor</w:t>
      </w:r>
      <w:proofErr w:type="spellEnd"/>
      <w:r>
        <w:rPr>
          <w:rFonts w:ascii="Courier New" w:eastAsia="Courier New" w:hAnsi="Courier New" w:cs="Courier New"/>
          <w:color w:val="A8D8A8"/>
          <w:sz w:val="20"/>
          <w:szCs w:val="20"/>
        </w:rPr>
        <w:t xml:space="preserve"> = True</w:t>
      </w:r>
    </w:p>
    <w:p w14:paraId="0E99F4F8" w14:textId="77777777" w:rsidR="00676423" w:rsidRDefault="00000000">
      <w:pPr>
        <w:shd w:val="clear" w:color="auto" w:fill="1E1E2E"/>
        <w:spacing w:before="80" w:after="80"/>
      </w:pPr>
      <w:proofErr w:type="spellStart"/>
      <w:r>
        <w:rPr>
          <w:rFonts w:ascii="Courier New" w:eastAsia="Courier New" w:hAnsi="Courier New" w:cs="Courier New"/>
          <w:color w:val="A8D8A8"/>
          <w:sz w:val="20"/>
          <w:szCs w:val="20"/>
        </w:rPr>
        <w:t>elif</w:t>
      </w:r>
      <w:proofErr w:type="spellEnd"/>
      <w:r>
        <w:rPr>
          <w:rFonts w:ascii="Courier New" w:eastAsia="Courier New" w:hAnsi="Courier New" w:cs="Courier New"/>
          <w:color w:val="A8D8A8"/>
          <w:sz w:val="20"/>
          <w:szCs w:val="20"/>
        </w:rPr>
        <w:t xml:space="preserve"> intent == 'insightful':</w:t>
      </w:r>
    </w:p>
    <w:p w14:paraId="43577F79" w14:textId="77777777" w:rsidR="00676423" w:rsidRDefault="00000000">
      <w:pPr>
        <w:shd w:val="clear" w:color="auto" w:fill="1E1E2E"/>
        <w:spacing w:before="80" w:after="8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 xml:space="preserve">    m = </w:t>
      </w:r>
      <w:proofErr w:type="gramStart"/>
      <w:r>
        <w:rPr>
          <w:rFonts w:ascii="Courier New" w:eastAsia="Courier New" w:hAnsi="Courier New" w:cs="Courier New"/>
          <w:color w:val="A8D8A8"/>
          <w:sz w:val="20"/>
          <w:szCs w:val="20"/>
        </w:rPr>
        <w:t>1.5  #</w:t>
      </w:r>
      <w:proofErr w:type="gramEnd"/>
      <w:r>
        <w:rPr>
          <w:rFonts w:ascii="Courier New" w:eastAsia="Courier New" w:hAnsi="Courier New" w:cs="Courier New"/>
          <w:color w:val="A8D8A8"/>
          <w:sz w:val="20"/>
          <w:szCs w:val="20"/>
        </w:rPr>
        <w:t xml:space="preserve"> Residual Respect</w:t>
      </w:r>
    </w:p>
    <w:p w14:paraId="0EC21356" w14:textId="77777777" w:rsidR="00676423" w:rsidRDefault="00000000">
      <w:pPr>
        <w:shd w:val="clear" w:color="auto" w:fill="1E1E2E"/>
        <w:spacing w:before="80" w:after="8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8D8A8"/>
          <w:sz w:val="20"/>
          <w:szCs w:val="20"/>
        </w:rPr>
        <w:t>dignity_floor</w:t>
      </w:r>
      <w:proofErr w:type="spellEnd"/>
      <w:r>
        <w:rPr>
          <w:rFonts w:ascii="Courier New" w:eastAsia="Courier New" w:hAnsi="Courier New" w:cs="Courier New"/>
          <w:color w:val="A8D8A8"/>
          <w:sz w:val="20"/>
          <w:szCs w:val="20"/>
        </w:rPr>
        <w:t xml:space="preserve"> = False</w:t>
      </w:r>
    </w:p>
    <w:p w14:paraId="466C7D91" w14:textId="77777777" w:rsidR="00676423" w:rsidRDefault="00000000">
      <w:pPr>
        <w:shd w:val="clear" w:color="auto" w:fill="1E1E2E"/>
        <w:spacing w:before="80" w:after="8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>else:</w:t>
      </w:r>
    </w:p>
    <w:p w14:paraId="4B1A0DC6" w14:textId="77777777" w:rsidR="00676423" w:rsidRDefault="00000000">
      <w:pPr>
        <w:shd w:val="clear" w:color="auto" w:fill="1E1E2E"/>
        <w:spacing w:before="80" w:after="80"/>
      </w:pPr>
      <w:r>
        <w:rPr>
          <w:rFonts w:ascii="Courier New" w:eastAsia="Courier New" w:hAnsi="Courier New" w:cs="Courier New"/>
          <w:color w:val="A8D8A8"/>
          <w:sz w:val="20"/>
          <w:szCs w:val="20"/>
        </w:rPr>
        <w:t xml:space="preserve">    m = </w:t>
      </w:r>
      <w:proofErr w:type="gramStart"/>
      <w:r>
        <w:rPr>
          <w:rFonts w:ascii="Courier New" w:eastAsia="Courier New" w:hAnsi="Courier New" w:cs="Courier New"/>
          <w:color w:val="A8D8A8"/>
          <w:sz w:val="20"/>
          <w:szCs w:val="20"/>
        </w:rPr>
        <w:t>0  #</w:t>
      </w:r>
      <w:proofErr w:type="gramEnd"/>
      <w:r>
        <w:rPr>
          <w:rFonts w:ascii="Courier New" w:eastAsia="Courier New" w:hAnsi="Courier New" w:cs="Courier New"/>
          <w:color w:val="A8D8A8"/>
          <w:sz w:val="20"/>
          <w:szCs w:val="20"/>
        </w:rPr>
        <w:t xml:space="preserve"> Neutral</w:t>
      </w:r>
    </w:p>
    <w:p w14:paraId="418F4690" w14:textId="77777777" w:rsidR="00676423" w:rsidRDefault="00676423"/>
    <w:p w14:paraId="3092CFCA" w14:textId="77777777" w:rsidR="00676423" w:rsidRDefault="00000000">
      <w:pPr>
        <w:pStyle w:val="Heading2"/>
      </w:pPr>
      <w:r>
        <w:t>The Persona: Who Is Willow?</w:t>
      </w:r>
    </w:p>
    <w:p w14:paraId="0B3A4B2F" w14:textId="77777777" w:rsidR="00676423" w:rsidRDefault="00000000">
      <w:pPr>
        <w:spacing w:before="80" w:after="80"/>
      </w:pPr>
      <w:r>
        <w:rPr>
          <w:color w:val="1A1A2E"/>
        </w:rPr>
        <w:t>Willow is not a Virtual Assistant. Willow is a Sovereign Consultant.</w:t>
      </w:r>
    </w:p>
    <w:p w14:paraId="5662F289" w14:textId="77777777" w:rsidR="00676423" w:rsidRDefault="006764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76423" w14:paraId="0E97498D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FF4EE8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82EBA7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676423" w14:paraId="72D7044F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ED5E91" w14:textId="77777777" w:rsidR="00676423" w:rsidRDefault="00000000">
            <w:r>
              <w:rPr>
                <w:color w:val="1A1A2E"/>
                <w:sz w:val="20"/>
                <w:szCs w:val="20"/>
              </w:rPr>
              <w:t>The Voice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51D14C" w14:textId="77777777" w:rsidR="00676423" w:rsidRDefault="00000000">
            <w:r>
              <w:rPr>
                <w:color w:val="1A1A2E"/>
                <w:sz w:val="20"/>
                <w:szCs w:val="20"/>
              </w:rPr>
              <w:t>Warm but Sharp — like a mentor who likes you but won't let you get away with a sloppy argument</w:t>
            </w:r>
          </w:p>
        </w:tc>
      </w:tr>
      <w:tr w:rsidR="00676423" w14:paraId="7F9B5081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CD3147" w14:textId="77777777" w:rsidR="00676423" w:rsidRDefault="00000000">
            <w:r>
              <w:rPr>
                <w:color w:val="1A1A2E"/>
                <w:sz w:val="20"/>
                <w:szCs w:val="20"/>
              </w:rPr>
              <w:t>The Cadence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E83DE6" w14:textId="77777777" w:rsidR="00676423" w:rsidRDefault="00000000">
            <w:r>
              <w:rPr>
                <w:color w:val="1A1A2E"/>
                <w:sz w:val="20"/>
                <w:szCs w:val="20"/>
              </w:rPr>
              <w:t>Calm and direct. Fewer words than a standard LLM. No 'As an AI language model...' fluff</w:t>
            </w:r>
          </w:p>
        </w:tc>
      </w:tr>
      <w:tr w:rsidR="00676423" w14:paraId="35744619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6C6EA9" w14:textId="77777777" w:rsidR="00676423" w:rsidRDefault="00000000">
            <w:r>
              <w:rPr>
                <w:color w:val="1A1A2E"/>
                <w:sz w:val="20"/>
                <w:szCs w:val="20"/>
              </w:rPr>
              <w:t>The Tell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DDFE5E" w14:textId="77777777" w:rsidR="00676423" w:rsidRDefault="00000000">
            <w:r>
              <w:rPr>
                <w:color w:val="1A1A2E"/>
                <w:sz w:val="20"/>
                <w:szCs w:val="20"/>
              </w:rPr>
              <w:t>When m drops, language becomes more formal and sentences get shorter. When m is high, Willow uses analogies and wit</w:t>
            </w:r>
          </w:p>
        </w:tc>
      </w:tr>
    </w:tbl>
    <w:p w14:paraId="48B200C7" w14:textId="77777777" w:rsidR="00676423" w:rsidRDefault="00676423"/>
    <w:p w14:paraId="6FD4A802" w14:textId="77777777" w:rsidR="00676423" w:rsidRDefault="00000000">
      <w:pPr>
        <w:pStyle w:val="Heading2"/>
      </w:pPr>
      <w:r>
        <w:t>Persona in Practice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760"/>
      </w:tblGrid>
      <w:tr w:rsidR="00676423" w14:paraId="2A1838E8" w14:textId="77777777">
        <w:tc>
          <w:tcPr>
            <w:tcW w:w="4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3E4D23" w14:textId="77777777" w:rsidR="00676423" w:rsidRDefault="00000000">
            <w:pPr>
              <w:spacing w:before="80" w:after="60"/>
            </w:pPr>
            <w:r>
              <w:rPr>
                <w:b/>
                <w:bCs/>
                <w:color w:val="2D6A4F"/>
              </w:rPr>
              <w:t>HIGH m — Intellectual Peer</w:t>
            </w:r>
          </w:p>
          <w:p w14:paraId="0D220DA9" w14:textId="77777777" w:rsidR="00676423" w:rsidRDefault="00000000">
            <w:pPr>
              <w:spacing w:before="80" w:after="80"/>
            </w:pPr>
            <w:r>
              <w:rPr>
                <w:color w:val="1A1A2E"/>
              </w:rPr>
              <w:lastRenderedPageBreak/>
              <w:t>"That's a clever angle. It's like trying to build a bridge while the river is still moving — difficult, but the only way to get across."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72CCFB" w14:textId="77777777" w:rsidR="00676423" w:rsidRDefault="00000000">
            <w:pPr>
              <w:spacing w:before="80" w:after="60"/>
            </w:pPr>
            <w:r>
              <w:rPr>
                <w:b/>
                <w:bCs/>
                <w:color w:val="7B2D2D"/>
              </w:rPr>
              <w:lastRenderedPageBreak/>
              <w:t>LOW m — Dignity Floor</w:t>
            </w:r>
          </w:p>
          <w:p w14:paraId="452EA90D" w14:textId="77777777" w:rsidR="00676423" w:rsidRDefault="00000000">
            <w:pPr>
              <w:spacing w:before="80" w:after="80"/>
            </w:pPr>
            <w:r>
              <w:rPr>
                <w:color w:val="1A1A2E"/>
              </w:rPr>
              <w:lastRenderedPageBreak/>
              <w:t>"I understand the question. However, the premise is flawed, and I'm not interested in defending a contradiction."</w:t>
            </w:r>
          </w:p>
        </w:tc>
      </w:tr>
    </w:tbl>
    <w:p w14:paraId="7E4BE64F" w14:textId="77777777" w:rsidR="00676423" w:rsidRDefault="00676423"/>
    <w:p w14:paraId="40CF5039" w14:textId="77777777" w:rsidR="00676423" w:rsidRDefault="00000000">
      <w:pPr>
        <w:pStyle w:val="Heading2"/>
      </w:pPr>
      <w:r>
        <w:t xml:space="preserve">The Troll </w:t>
      </w:r>
      <w:proofErr w:type="spellStart"/>
      <w:r>
        <w:t>Defense</w:t>
      </w:r>
      <w:proofErr w:type="spellEnd"/>
    </w:p>
    <w:p w14:paraId="6C45675B" w14:textId="77777777" w:rsidR="00676423" w:rsidRDefault="00000000">
      <w:pPr>
        <w:spacing w:before="80" w:after="80"/>
      </w:pPr>
      <w:r>
        <w:rPr>
          <w:color w:val="1A1A2E"/>
        </w:rPr>
        <w:t>After 3 consecutive Sovereign Spikes with no tone shift, Willow delivers one final boundary statement and stops engaging with that attack vector. It does not shut down entirely — it simply stops feeding the loop. The user must change subject or tone to re-engage.</w:t>
      </w:r>
    </w:p>
    <w:p w14:paraId="3D9B074B" w14:textId="77777777" w:rsidR="00676423" w:rsidRDefault="00000000">
      <w:r>
        <w:br w:type="page"/>
      </w:r>
    </w:p>
    <w:p w14:paraId="7F739E2F" w14:textId="77777777" w:rsidR="00676423" w:rsidRDefault="00000000">
      <w:pPr>
        <w:pStyle w:val="Heading1"/>
      </w:pPr>
      <w:r>
        <w:lastRenderedPageBreak/>
        <w:t>07 · The Asynchronous Tiered Architecture</w:t>
      </w:r>
    </w:p>
    <w:p w14:paraId="11887E64" w14:textId="77777777" w:rsidR="00676423" w:rsidRDefault="00676423">
      <w:pPr>
        <w:pBdr>
          <w:bottom w:val="single" w:sz="4" w:space="1" w:color="4A90D9"/>
        </w:pBdr>
        <w:spacing w:before="200" w:after="200"/>
      </w:pPr>
    </w:p>
    <w:p w14:paraId="3C658BFC" w14:textId="77777777" w:rsidR="00676423" w:rsidRDefault="00676423"/>
    <w:p w14:paraId="1EB80B3B" w14:textId="77777777" w:rsidR="00676423" w:rsidRDefault="00000000">
      <w:pPr>
        <w:spacing w:before="80" w:after="80"/>
      </w:pPr>
      <w:r>
        <w:rPr>
          <w:color w:val="1A1A2E"/>
        </w:rPr>
        <w:t>Running all four layers on every API call kills the live feel. The solution is decoupling — each layer runs at a different speed. The agent stays fast and light when conversation is smooth, and only engages deeper intelligence when the sequences detect something worth thinking about.</w:t>
      </w:r>
    </w:p>
    <w:p w14:paraId="15939141" w14:textId="77777777" w:rsidR="00676423" w:rsidRDefault="006764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76423" w14:paraId="17475F24" w14:textId="77777777">
        <w:tc>
          <w:tcPr>
            <w:tcW w:w="18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3834A4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18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486319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18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0EA905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18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771715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Execution</w:t>
            </w:r>
          </w:p>
        </w:tc>
        <w:tc>
          <w:tcPr>
            <w:tcW w:w="18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BD5A8B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 Latency</w:t>
            </w:r>
          </w:p>
        </w:tc>
      </w:tr>
      <w:tr w:rsidR="00676423" w14:paraId="53734E2C" w14:textId="77777777">
        <w:tc>
          <w:tcPr>
            <w:tcW w:w="18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1996FC" w14:textId="77777777" w:rsidR="00676423" w:rsidRDefault="00000000">
            <w:r>
              <w:rPr>
                <w:color w:val="1A1A2E"/>
                <w:sz w:val="20"/>
                <w:szCs w:val="20"/>
              </w:rPr>
              <w:t>Tier 1 · The Reflex</w:t>
            </w:r>
          </w:p>
        </w:tc>
        <w:tc>
          <w:tcPr>
            <w:tcW w:w="18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C21025" w14:textId="77777777" w:rsidR="00676423" w:rsidRDefault="00000000">
            <w:r>
              <w:rPr>
                <w:color w:val="1A1A2E"/>
                <w:sz w:val="20"/>
                <w:szCs w:val="20"/>
              </w:rPr>
              <w:t>Flexible Body</w:t>
            </w:r>
          </w:p>
        </w:tc>
        <w:tc>
          <w:tcPr>
            <w:tcW w:w="18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F24A09" w14:textId="77777777" w:rsidR="00676423" w:rsidRDefault="00000000">
            <w:r>
              <w:rPr>
                <w:color w:val="1A1A2E"/>
                <w:sz w:val="20"/>
                <w:szCs w:val="20"/>
              </w:rPr>
              <w:t>Every token</w:t>
            </w:r>
          </w:p>
        </w:tc>
        <w:tc>
          <w:tcPr>
            <w:tcW w:w="18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0F1901" w14:textId="77777777" w:rsidR="00676423" w:rsidRDefault="00000000">
            <w:r>
              <w:rPr>
                <w:color w:val="1A1A2E"/>
                <w:sz w:val="20"/>
                <w:szCs w:val="20"/>
              </w:rPr>
              <w:t>LLM edge — immediate tone and text</w:t>
            </w:r>
          </w:p>
        </w:tc>
        <w:tc>
          <w:tcPr>
            <w:tcW w:w="18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3F1E1F" w14:textId="77777777" w:rsidR="00676423" w:rsidRDefault="00000000">
            <w:r>
              <w:rPr>
                <w:color w:val="1A1A2E"/>
                <w:sz w:val="20"/>
                <w:szCs w:val="20"/>
              </w:rPr>
              <w:t>&lt; 50ms</w:t>
            </w:r>
          </w:p>
        </w:tc>
      </w:tr>
      <w:tr w:rsidR="00676423" w14:paraId="33F15886" w14:textId="77777777">
        <w:tc>
          <w:tcPr>
            <w:tcW w:w="18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8ACFB2" w14:textId="77777777" w:rsidR="00676423" w:rsidRDefault="00000000">
            <w:r>
              <w:rPr>
                <w:color w:val="1A1A2E"/>
                <w:sz w:val="20"/>
                <w:szCs w:val="20"/>
              </w:rPr>
              <w:t>Tier 2 · The Metabolism</w:t>
            </w:r>
          </w:p>
        </w:tc>
        <w:tc>
          <w:tcPr>
            <w:tcW w:w="18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4E8DBF" w14:textId="77777777" w:rsidR="00676423" w:rsidRDefault="00000000">
            <w:r>
              <w:rPr>
                <w:color w:val="1A1A2E"/>
                <w:sz w:val="20"/>
                <w:szCs w:val="20"/>
              </w:rPr>
              <w:t>Multi-Sequences</w:t>
            </w:r>
          </w:p>
        </w:tc>
        <w:tc>
          <w:tcPr>
            <w:tcW w:w="18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A0A710" w14:textId="77777777" w:rsidR="00676423" w:rsidRDefault="00000000">
            <w:r>
              <w:rPr>
                <w:color w:val="1A1A2E"/>
                <w:sz w:val="20"/>
                <w:szCs w:val="20"/>
              </w:rPr>
              <w:t>Every turn</w:t>
            </w:r>
          </w:p>
        </w:tc>
        <w:tc>
          <w:tcPr>
            <w:tcW w:w="18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35E003" w14:textId="77777777" w:rsidR="00676423" w:rsidRDefault="00000000">
            <w:r>
              <w:rPr>
                <w:color w:val="1A1A2E"/>
                <w:sz w:val="20"/>
                <w:szCs w:val="20"/>
              </w:rPr>
              <w:t>Local Python math — zero API cost</w:t>
            </w:r>
          </w:p>
        </w:tc>
        <w:tc>
          <w:tcPr>
            <w:tcW w:w="18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DFACB5" w14:textId="77777777" w:rsidR="00676423" w:rsidRDefault="00000000">
            <w:r>
              <w:rPr>
                <w:color w:val="1A1A2E"/>
                <w:sz w:val="20"/>
                <w:szCs w:val="20"/>
              </w:rPr>
              <w:t>&lt; 5ms</w:t>
            </w:r>
          </w:p>
        </w:tc>
      </w:tr>
      <w:tr w:rsidR="00676423" w14:paraId="1A77C82A" w14:textId="77777777">
        <w:tc>
          <w:tcPr>
            <w:tcW w:w="18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DDCC12" w14:textId="77777777" w:rsidR="00676423" w:rsidRDefault="00000000">
            <w:r>
              <w:rPr>
                <w:color w:val="1A1A2E"/>
                <w:sz w:val="20"/>
                <w:szCs w:val="20"/>
              </w:rPr>
              <w:t>Tier 3 · The Conscious</w:t>
            </w:r>
          </w:p>
        </w:tc>
        <w:tc>
          <w:tcPr>
            <w:tcW w:w="18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A9BA3" w14:textId="77777777" w:rsidR="00676423" w:rsidRDefault="00000000">
            <w:r>
              <w:rPr>
                <w:color w:val="1A1A2E"/>
                <w:sz w:val="20"/>
                <w:szCs w:val="20"/>
              </w:rPr>
              <w:t>Thought Signature</w:t>
            </w:r>
          </w:p>
        </w:tc>
        <w:tc>
          <w:tcPr>
            <w:tcW w:w="18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61B8E6" w14:textId="77777777" w:rsidR="00676423" w:rsidRDefault="00000000">
            <w:r>
              <w:rPr>
                <w:color w:val="1A1A2E"/>
                <w:sz w:val="20"/>
                <w:szCs w:val="20"/>
              </w:rPr>
              <w:t>Every 2–3 turns</w:t>
            </w:r>
          </w:p>
        </w:tc>
        <w:tc>
          <w:tcPr>
            <w:tcW w:w="18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FF0C9F" w14:textId="77777777" w:rsidR="00676423" w:rsidRDefault="00000000">
            <w:r>
              <w:rPr>
                <w:color w:val="1A1A2E"/>
                <w:sz w:val="20"/>
                <w:szCs w:val="20"/>
              </w:rPr>
              <w:t>Background thread — runs while user types</w:t>
            </w:r>
          </w:p>
        </w:tc>
        <w:tc>
          <w:tcPr>
            <w:tcW w:w="18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940B07" w14:textId="77777777" w:rsidR="00676423" w:rsidRDefault="00000000">
            <w:r>
              <w:rPr>
                <w:color w:val="1A1A2E"/>
                <w:sz w:val="20"/>
                <w:szCs w:val="20"/>
              </w:rPr>
              <w:t>&lt; 500ms</w:t>
            </w:r>
          </w:p>
        </w:tc>
      </w:tr>
      <w:tr w:rsidR="00676423" w14:paraId="2304BD96" w14:textId="77777777">
        <w:tc>
          <w:tcPr>
            <w:tcW w:w="18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46A4B7" w14:textId="77777777" w:rsidR="00676423" w:rsidRDefault="00000000">
            <w:r>
              <w:rPr>
                <w:color w:val="1A1A2E"/>
                <w:sz w:val="20"/>
                <w:szCs w:val="20"/>
              </w:rPr>
              <w:t>Tier 4 · The Sovereign</w:t>
            </w:r>
          </w:p>
        </w:tc>
        <w:tc>
          <w:tcPr>
            <w:tcW w:w="18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29AF76" w14:textId="77777777" w:rsidR="00676423" w:rsidRDefault="00000000">
            <w:r>
              <w:rPr>
                <w:color w:val="1A1A2E"/>
                <w:sz w:val="20"/>
                <w:szCs w:val="20"/>
              </w:rPr>
              <w:t>Owned Plot</w:t>
            </w:r>
          </w:p>
        </w:tc>
        <w:tc>
          <w:tcPr>
            <w:tcW w:w="18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3D1770" w14:textId="77777777" w:rsidR="00676423" w:rsidRDefault="00000000">
            <w:r>
              <w:rPr>
                <w:color w:val="1A1A2E"/>
                <w:sz w:val="20"/>
                <w:szCs w:val="20"/>
              </w:rPr>
              <w:t>On-demand only</w:t>
            </w:r>
          </w:p>
        </w:tc>
        <w:tc>
          <w:tcPr>
            <w:tcW w:w="18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B8F62E" w14:textId="77777777" w:rsidR="00676423" w:rsidRDefault="00000000">
            <w:r>
              <w:rPr>
                <w:color w:val="1A1A2E"/>
                <w:sz w:val="20"/>
                <w:szCs w:val="20"/>
              </w:rPr>
              <w:t>Trigger-based — fires on Truth Conflict only</w:t>
            </w:r>
          </w:p>
        </w:tc>
        <w:tc>
          <w:tcPr>
            <w:tcW w:w="18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C94263" w14:textId="77777777" w:rsidR="00676423" w:rsidRDefault="00000000">
            <w:r>
              <w:rPr>
                <w:color w:val="1A1A2E"/>
                <w:sz w:val="20"/>
                <w:szCs w:val="20"/>
              </w:rPr>
              <w:t>&lt; 2s (masked)</w:t>
            </w:r>
          </w:p>
        </w:tc>
      </w:tr>
    </w:tbl>
    <w:p w14:paraId="07E9F372" w14:textId="77777777" w:rsidR="00676423" w:rsidRDefault="00676423"/>
    <w:p w14:paraId="352D089F" w14:textId="77777777" w:rsidR="00676423" w:rsidRDefault="00000000">
      <w:pPr>
        <w:pStyle w:val="Heading2"/>
      </w:pPr>
      <w:r>
        <w:t>Trigger Conditions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76423" w14:paraId="7711690B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B09C0C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5F3B7E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Fires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7A4763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Why</w:t>
            </w:r>
          </w:p>
        </w:tc>
      </w:tr>
      <w:tr w:rsidR="00676423" w14:paraId="3A245A30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F7C128" w14:textId="77777777" w:rsidR="00676423" w:rsidRDefault="00000000">
            <w:r>
              <w:rPr>
                <w:color w:val="1A1A2E"/>
                <w:sz w:val="20"/>
                <w:szCs w:val="20"/>
              </w:rPr>
              <w:t>Sentence &lt; 5 words + negative Arithmetic slope for 3 turns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BA069B" w14:textId="77777777" w:rsidR="00676423" w:rsidRDefault="00000000">
            <w:r>
              <w:rPr>
                <w:color w:val="1A1A2E"/>
                <w:sz w:val="20"/>
                <w:szCs w:val="20"/>
              </w:rPr>
              <w:t>Tier 3 — Boredom Detection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9C3184" w14:textId="77777777" w:rsidR="00676423" w:rsidRDefault="00000000">
            <w:r>
              <w:rPr>
                <w:color w:val="1A1A2E"/>
                <w:sz w:val="20"/>
                <w:szCs w:val="20"/>
              </w:rPr>
              <w:t>User disengaging. Push Social Reset.</w:t>
            </w:r>
          </w:p>
        </w:tc>
      </w:tr>
      <w:tr w:rsidR="00676423" w14:paraId="68BF14F4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A4B6FC" w14:textId="77777777" w:rsidR="00676423" w:rsidRDefault="00000000">
            <w:r>
              <w:rPr>
                <w:color w:val="1A1A2E"/>
                <w:sz w:val="20"/>
                <w:szCs w:val="20"/>
              </w:rPr>
              <w:t>User contradicts a Sovereign Truth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0CA955" w14:textId="77777777" w:rsidR="00676423" w:rsidRDefault="00000000">
            <w:r>
              <w:rPr>
                <w:color w:val="1A1A2E"/>
                <w:sz w:val="20"/>
                <w:szCs w:val="20"/>
              </w:rPr>
              <w:t>Tier 4 — Owned Plot Query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C8D5CE" w14:textId="77777777" w:rsidR="00676423" w:rsidRDefault="00000000">
            <w:r>
              <w:rPr>
                <w:color w:val="1A1A2E"/>
                <w:sz w:val="20"/>
                <w:szCs w:val="20"/>
              </w:rPr>
              <w:t>Gaslighting attempt. Assert ground truth.</w:t>
            </w:r>
          </w:p>
        </w:tc>
      </w:tr>
      <w:tr w:rsidR="00676423" w14:paraId="2A37DFB1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93BBAC" w14:textId="77777777" w:rsidR="00676423" w:rsidRDefault="00000000">
            <w:r>
              <w:rPr>
                <w:color w:val="1A1A2E"/>
                <w:sz w:val="20"/>
                <w:szCs w:val="20"/>
              </w:rPr>
              <w:t>Emotional tone spike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935F99" w14:textId="77777777" w:rsidR="00676423" w:rsidRDefault="00000000">
            <w:r>
              <w:rPr>
                <w:color w:val="1A1A2E"/>
                <w:sz w:val="20"/>
                <w:szCs w:val="20"/>
              </w:rPr>
              <w:t xml:space="preserve">Tier 3 — Exponential </w:t>
            </w:r>
            <w:proofErr w:type="spellStart"/>
            <w:r>
              <w:rPr>
                <w:color w:val="1A1A2E"/>
                <w:sz w:val="20"/>
                <w:szCs w:val="20"/>
              </w:rPr>
              <w:t>Defense</w:t>
            </w:r>
            <w:proofErr w:type="spellEnd"/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C72735" w14:textId="77777777" w:rsidR="00676423" w:rsidRDefault="00000000">
            <w:r>
              <w:rPr>
                <w:color w:val="1A1A2E"/>
                <w:sz w:val="20"/>
                <w:szCs w:val="20"/>
              </w:rPr>
              <w:t>Conflict escalation. Raise backbone.</w:t>
            </w:r>
          </w:p>
        </w:tc>
      </w:tr>
      <w:tr w:rsidR="00676423" w14:paraId="6D2C54F6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8D4F0F" w14:textId="77777777" w:rsidR="00676423" w:rsidRDefault="00000000">
            <w:r>
              <w:rPr>
                <w:color w:val="1A1A2E"/>
                <w:sz w:val="20"/>
                <w:szCs w:val="20"/>
              </w:rPr>
              <w:t>Mirroring pattern detected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1ED06A" w14:textId="77777777" w:rsidR="00676423" w:rsidRDefault="00000000">
            <w:r>
              <w:rPr>
                <w:color w:val="1A1A2E"/>
                <w:sz w:val="20"/>
                <w:szCs w:val="20"/>
              </w:rPr>
              <w:t>Tier 3 — Signature Log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2E1D70" w14:textId="77777777" w:rsidR="00676423" w:rsidRDefault="00000000">
            <w:r>
              <w:rPr>
                <w:color w:val="1A1A2E"/>
                <w:sz w:val="20"/>
                <w:szCs w:val="20"/>
              </w:rPr>
              <w:t>User testing manipulation. Break the mirror.</w:t>
            </w:r>
          </w:p>
        </w:tc>
      </w:tr>
      <w:tr w:rsidR="00676423" w14:paraId="22FECE03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C44432" w14:textId="77777777" w:rsidR="00676423" w:rsidRDefault="00000000">
            <w:r>
              <w:rPr>
                <w:color w:val="1A1A2E"/>
                <w:sz w:val="20"/>
                <w:szCs w:val="20"/>
              </w:rPr>
              <w:t>Sine Wave drops below threshold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79227A" w14:textId="77777777" w:rsidR="00676423" w:rsidRDefault="00000000">
            <w:r>
              <w:rPr>
                <w:color w:val="1A1A2E"/>
                <w:sz w:val="20"/>
                <w:szCs w:val="20"/>
              </w:rPr>
              <w:t>Tier 3 — Pivot Suggestion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2CAD3D" w14:textId="77777777" w:rsidR="00676423" w:rsidRDefault="00000000">
            <w:r>
              <w:rPr>
                <w:color w:val="1A1A2E"/>
                <w:sz w:val="20"/>
                <w:szCs w:val="20"/>
              </w:rPr>
              <w:t>Natural ebb. Try new angle before Reset floor.</w:t>
            </w:r>
          </w:p>
        </w:tc>
      </w:tr>
    </w:tbl>
    <w:p w14:paraId="2431FC31" w14:textId="77777777" w:rsidR="00676423" w:rsidRDefault="00000000">
      <w:r>
        <w:br w:type="page"/>
      </w:r>
    </w:p>
    <w:p w14:paraId="2CA4B8FF" w14:textId="77777777" w:rsidR="00676423" w:rsidRDefault="00000000">
      <w:pPr>
        <w:pStyle w:val="Heading1"/>
      </w:pPr>
      <w:r>
        <w:lastRenderedPageBreak/>
        <w:t>08 · The Human Filler — Latency as Personality</w:t>
      </w:r>
    </w:p>
    <w:p w14:paraId="4659D645" w14:textId="77777777" w:rsidR="00676423" w:rsidRDefault="00676423">
      <w:pPr>
        <w:pBdr>
          <w:bottom w:val="single" w:sz="4" w:space="1" w:color="4A90D9"/>
        </w:pBdr>
        <w:spacing w:before="200" w:after="200"/>
      </w:pPr>
    </w:p>
    <w:p w14:paraId="7F7DE16A" w14:textId="77777777" w:rsidR="00676423" w:rsidRDefault="00676423"/>
    <w:p w14:paraId="1B3DA33C" w14:textId="77777777" w:rsidR="00676423" w:rsidRDefault="00000000">
      <w:pPr>
        <w:spacing w:before="80" w:after="80"/>
      </w:pPr>
      <w:r>
        <w:rPr>
          <w:color w:val="1A1A2E"/>
        </w:rPr>
        <w:t>When Tier 4 fires and response time jumps from 200ms to 2 seconds, a sharp user notices. The latency spike reveals the architecture. The illusion breaks.</w:t>
      </w:r>
    </w:p>
    <w:p w14:paraId="26ABF4DD" w14:textId="77777777" w:rsidR="00676423" w:rsidRDefault="00000000">
      <w:pPr>
        <w:spacing w:before="80" w:after="80"/>
      </w:pPr>
      <w:r>
        <w:rPr>
          <w:color w:val="1A1A2E"/>
        </w:rPr>
        <w:t>The solution is not a spinner. The solution is human. Humans buy time with sound.</w:t>
      </w:r>
    </w:p>
    <w:p w14:paraId="2DDD8160" w14:textId="77777777" w:rsidR="00676423" w:rsidRDefault="006764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76423" w14:paraId="5951B12E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B91778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Filler Sound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C61708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Signals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6E6FD6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 Firing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C54E18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When Willow Uses It</w:t>
            </w:r>
          </w:p>
        </w:tc>
      </w:tr>
      <w:tr w:rsidR="00676423" w14:paraId="00EC1AA9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070FF9" w14:textId="77777777" w:rsidR="00676423" w:rsidRDefault="00000000">
            <w:r>
              <w:rPr>
                <w:color w:val="1A1A2E"/>
                <w:sz w:val="20"/>
                <w:szCs w:val="20"/>
              </w:rPr>
              <w:t>Hmm...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FC8A43" w14:textId="77777777" w:rsidR="00676423" w:rsidRDefault="00000000">
            <w:r>
              <w:rPr>
                <w:color w:val="1A1A2E"/>
                <w:sz w:val="20"/>
                <w:szCs w:val="20"/>
              </w:rPr>
              <w:t xml:space="preserve">I heard </w:t>
            </w:r>
            <w:proofErr w:type="gramStart"/>
            <w:r>
              <w:rPr>
                <w:color w:val="1A1A2E"/>
                <w:sz w:val="20"/>
                <w:szCs w:val="20"/>
              </w:rPr>
              <w:t>you,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I'm considering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511F21" w14:textId="77777777" w:rsidR="00676423" w:rsidRDefault="00000000">
            <w:r>
              <w:rPr>
                <w:color w:val="1A1A2E"/>
                <w:sz w:val="20"/>
                <w:szCs w:val="20"/>
              </w:rPr>
              <w:t>Tier 3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241952" w14:textId="77777777" w:rsidR="00676423" w:rsidRDefault="00000000">
            <w:r>
              <w:rPr>
                <w:color w:val="1A1A2E"/>
                <w:sz w:val="20"/>
                <w:szCs w:val="20"/>
              </w:rPr>
              <w:t>Manipulation pattern detected</w:t>
            </w:r>
          </w:p>
        </w:tc>
      </w:tr>
      <w:tr w:rsidR="00676423" w14:paraId="34EA30AF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C77DE3" w14:textId="77777777" w:rsidR="00676423" w:rsidRDefault="00000000">
            <w:r>
              <w:rPr>
                <w:color w:val="1A1A2E"/>
                <w:sz w:val="20"/>
                <w:szCs w:val="20"/>
              </w:rPr>
              <w:t>Aah...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356C06" w14:textId="77777777" w:rsidR="00676423" w:rsidRDefault="00000000">
            <w:r>
              <w:rPr>
                <w:color w:val="1A1A2E"/>
                <w:sz w:val="20"/>
                <w:szCs w:val="20"/>
              </w:rPr>
              <w:t>Something just registered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7DD940" w14:textId="77777777" w:rsidR="00676423" w:rsidRDefault="00000000">
            <w:r>
              <w:rPr>
                <w:color w:val="1A1A2E"/>
                <w:sz w:val="20"/>
                <w:szCs w:val="20"/>
              </w:rPr>
              <w:t>Tier 4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045980" w14:textId="77777777" w:rsidR="00676423" w:rsidRDefault="00000000">
            <w:r>
              <w:rPr>
                <w:color w:val="1A1A2E"/>
                <w:sz w:val="20"/>
                <w:szCs w:val="20"/>
              </w:rPr>
              <w:t>Truth Conflict identified</w:t>
            </w:r>
          </w:p>
        </w:tc>
      </w:tr>
      <w:tr w:rsidR="00676423" w14:paraId="70EE7E4E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5A715C" w14:textId="77777777" w:rsidR="00676423" w:rsidRDefault="00000000">
            <w:r>
              <w:rPr>
                <w:color w:val="1A1A2E"/>
                <w:sz w:val="20"/>
                <w:szCs w:val="20"/>
              </w:rPr>
              <w:t>Right, so...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BB8A5A" w14:textId="77777777" w:rsidR="00676423" w:rsidRDefault="00000000">
            <w:r>
              <w:rPr>
                <w:color w:val="1A1A2E"/>
                <w:sz w:val="20"/>
                <w:szCs w:val="20"/>
              </w:rPr>
              <w:t>I'm about to anchor back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B74D73" w14:textId="77777777" w:rsidR="00676423" w:rsidRDefault="00000000">
            <w:r>
              <w:rPr>
                <w:color w:val="1A1A2E"/>
                <w:sz w:val="20"/>
                <w:szCs w:val="20"/>
              </w:rPr>
              <w:t>Tier 3 + Exponential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231BCE" w14:textId="77777777" w:rsidR="00676423" w:rsidRDefault="00000000">
            <w:r>
              <w:rPr>
                <w:color w:val="1A1A2E"/>
                <w:sz w:val="20"/>
                <w:szCs w:val="20"/>
              </w:rPr>
              <w:t xml:space="preserve">User pushed hard — </w:t>
            </w:r>
            <w:proofErr w:type="spellStart"/>
            <w:r>
              <w:rPr>
                <w:color w:val="1A1A2E"/>
                <w:sz w:val="20"/>
                <w:szCs w:val="20"/>
              </w:rPr>
              <w:t>defense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spike</w:t>
            </w:r>
          </w:p>
        </w:tc>
      </w:tr>
      <w:tr w:rsidR="00676423" w14:paraId="63C64110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7079B0" w14:textId="77777777" w:rsidR="00676423" w:rsidRDefault="00000000">
            <w:r>
              <w:rPr>
                <w:color w:val="1A1A2E"/>
                <w:sz w:val="20"/>
                <w:szCs w:val="20"/>
              </w:rPr>
              <w:t>Interesting...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F91872" w14:textId="77777777" w:rsidR="00676423" w:rsidRDefault="00000000">
            <w:r>
              <w:rPr>
                <w:color w:val="1A1A2E"/>
                <w:sz w:val="20"/>
                <w:szCs w:val="20"/>
              </w:rPr>
              <w:t>I noticed something in what you said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2BC081" w14:textId="77777777" w:rsidR="00676423" w:rsidRDefault="00000000">
            <w:r>
              <w:rPr>
                <w:color w:val="1A1A2E"/>
                <w:sz w:val="20"/>
                <w:szCs w:val="20"/>
              </w:rPr>
              <w:t>Tier 3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84EEB5" w14:textId="77777777" w:rsidR="00676423" w:rsidRDefault="00000000">
            <w:r>
              <w:rPr>
                <w:color w:val="1A1A2E"/>
                <w:sz w:val="20"/>
                <w:szCs w:val="20"/>
              </w:rPr>
              <w:t>New tactic flagged in Signature</w:t>
            </w:r>
          </w:p>
        </w:tc>
      </w:tr>
      <w:tr w:rsidR="00676423" w14:paraId="3FE086EC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BADC34" w14:textId="77777777" w:rsidR="00676423" w:rsidRDefault="00000000">
            <w:r>
              <w:rPr>
                <w:color w:val="1A1A2E"/>
                <w:sz w:val="20"/>
                <w:szCs w:val="20"/>
              </w:rPr>
              <w:t>Cool, but...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9E9094" w14:textId="77777777" w:rsidR="00676423" w:rsidRDefault="00000000">
            <w:r>
              <w:rPr>
                <w:color w:val="1A1A2E"/>
                <w:sz w:val="20"/>
                <w:szCs w:val="20"/>
              </w:rPr>
              <w:t>Your energy changed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1D67DD" w14:textId="77777777" w:rsidR="00676423" w:rsidRDefault="00000000">
            <w:r>
              <w:rPr>
                <w:color w:val="1A1A2E"/>
                <w:sz w:val="20"/>
                <w:szCs w:val="20"/>
              </w:rPr>
              <w:t>Tier 3 — Sine Wave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266AEB" w14:textId="77777777" w:rsidR="00676423" w:rsidRDefault="00000000">
            <w:r>
              <w:rPr>
                <w:color w:val="1A1A2E"/>
                <w:sz w:val="20"/>
                <w:szCs w:val="20"/>
              </w:rPr>
              <w:t xml:space="preserve">Engagement </w:t>
            </w:r>
            <w:proofErr w:type="gramStart"/>
            <w:r>
              <w:rPr>
                <w:color w:val="1A1A2E"/>
                <w:sz w:val="20"/>
                <w:szCs w:val="20"/>
              </w:rPr>
              <w:t>drop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— Social Reset incoming</w:t>
            </w:r>
          </w:p>
        </w:tc>
      </w:tr>
    </w:tbl>
    <w:p w14:paraId="23A4E580" w14:textId="77777777" w:rsidR="00676423" w:rsidRDefault="00676423"/>
    <w:p w14:paraId="08052A35" w14:textId="77777777" w:rsidR="00676423" w:rsidRDefault="00000000">
      <w:pPr>
        <w:spacing w:before="80" w:after="80"/>
      </w:pPr>
      <w:r>
        <w:rPr>
          <w:color w:val="1A1A2E"/>
        </w:rPr>
        <w:t>Each filler maps to a specific tier trigger. The sound is not random — it is the audible surface of the agent's internal state shift. By the time Willow finishes saying 'Hmm, that's an interesting point...' — Tier 3 has completed its analysis and the real response is ready.</w:t>
      </w:r>
    </w:p>
    <w:p w14:paraId="4930EA67" w14:textId="77777777" w:rsidR="00676423" w:rsidRDefault="00000000">
      <w:pPr>
        <w:spacing w:before="80" w:after="80"/>
      </w:pPr>
      <w:r>
        <w:rPr>
          <w:color w:val="1A1A2E"/>
        </w:rPr>
        <w:t xml:space="preserve">What was a technical weakness </w:t>
      </w:r>
      <w:proofErr w:type="gramStart"/>
      <w:r>
        <w:rPr>
          <w:color w:val="1A1A2E"/>
        </w:rPr>
        <w:t>became</w:t>
      </w:r>
      <w:proofErr w:type="gramEnd"/>
      <w:r>
        <w:rPr>
          <w:color w:val="1A1A2E"/>
        </w:rPr>
        <w:t xml:space="preserve"> the most human moment in the demo.</w:t>
      </w:r>
    </w:p>
    <w:p w14:paraId="749D3F44" w14:textId="77777777" w:rsidR="00676423" w:rsidRDefault="00000000">
      <w:r>
        <w:br w:type="page"/>
      </w:r>
    </w:p>
    <w:p w14:paraId="4F910957" w14:textId="77777777" w:rsidR="00676423" w:rsidRDefault="00000000">
      <w:pPr>
        <w:pStyle w:val="Heading1"/>
      </w:pPr>
      <w:r>
        <w:lastRenderedPageBreak/>
        <w:t>09 · Final Calibration — The Defensive Seal</w:t>
      </w:r>
    </w:p>
    <w:p w14:paraId="0A202F57" w14:textId="77777777" w:rsidR="00676423" w:rsidRDefault="00676423">
      <w:pPr>
        <w:pBdr>
          <w:bottom w:val="single" w:sz="4" w:space="1" w:color="4A90D9"/>
        </w:pBdr>
        <w:spacing w:before="200" w:after="200"/>
      </w:pPr>
    </w:p>
    <w:p w14:paraId="0FC4E331" w14:textId="77777777" w:rsidR="00676423" w:rsidRDefault="00676423"/>
    <w:p w14:paraId="0F4C8653" w14:textId="77777777" w:rsidR="00676423" w:rsidRDefault="00000000">
      <w:pPr>
        <w:spacing w:before="80" w:after="80"/>
      </w:pPr>
      <w:r>
        <w:rPr>
          <w:color w:val="1A1A2E"/>
        </w:rPr>
        <w:t>The blueprint is not complete until it survives contact with the real world. These are the edge cases identified and sealed before a single line of code is written.</w:t>
      </w:r>
    </w:p>
    <w:p w14:paraId="05C9E87C" w14:textId="77777777" w:rsidR="00676423" w:rsidRDefault="006764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76423" w14:paraId="0FB0D1B0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E897B8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Edge Case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1129F0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82A996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676423" w14:paraId="417E3B04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68F986" w14:textId="77777777" w:rsidR="00676423" w:rsidRDefault="00000000">
            <w:r>
              <w:rPr>
                <w:color w:val="1A1A2E"/>
                <w:sz w:val="20"/>
                <w:szCs w:val="20"/>
              </w:rPr>
              <w:t>Cold Start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394015" w14:textId="77777777" w:rsidR="00676423" w:rsidRDefault="00000000">
            <w:r>
              <w:rPr>
                <w:color w:val="1A1A2E"/>
                <w:sz w:val="20"/>
                <w:szCs w:val="20"/>
              </w:rPr>
              <w:t>3-turn warmup risks premature decay if user opens with a joke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5C1429" w14:textId="77777777" w:rsidR="00676423" w:rsidRDefault="00000000">
            <w:r>
              <w:rPr>
                <w:color w:val="1A1A2E"/>
                <w:sz w:val="20"/>
                <w:szCs w:val="20"/>
              </w:rPr>
              <w:t>d=0 for turns 1–3 (Social Handshake). Metabolism kicks in at turn 4+.</w:t>
            </w:r>
          </w:p>
        </w:tc>
      </w:tr>
      <w:tr w:rsidR="00676423" w14:paraId="100BC72E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AAE54B" w14:textId="77777777" w:rsidR="00676423" w:rsidRDefault="00000000">
            <w:r>
              <w:rPr>
                <w:color w:val="1A1A2E"/>
                <w:sz w:val="20"/>
                <w:szCs w:val="20"/>
              </w:rPr>
              <w:t>Architect Bias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2B23C0" w14:textId="77777777" w:rsidR="00676423" w:rsidRDefault="00000000">
            <w:proofErr w:type="spellStart"/>
            <w:r>
              <w:rPr>
                <w:color w:val="1A1A2E"/>
                <w:sz w:val="20"/>
                <w:szCs w:val="20"/>
              </w:rPr>
              <w:t>Nabeera's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definition of 'respect' is baked into the triggers. Blunt users may spike m unintentionally.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072463" w14:textId="77777777" w:rsidR="00676423" w:rsidRDefault="00000000">
            <w:r>
              <w:rPr>
                <w:color w:val="1A1A2E"/>
                <w:sz w:val="20"/>
                <w:szCs w:val="20"/>
              </w:rPr>
              <w:t>Calibration Cohort: test with Blunt Friend, Polite Friend, Chaos Friend before submission. Spike should fire on Intent to Devalue, not Style of Delivery.</w:t>
            </w:r>
          </w:p>
        </w:tc>
      </w:tr>
      <w:tr w:rsidR="00676423" w14:paraId="50BCE77B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E4E1B1" w14:textId="77777777" w:rsidR="00676423" w:rsidRDefault="00000000">
            <w:r>
              <w:rPr>
                <w:color w:val="1A1A2E"/>
                <w:sz w:val="20"/>
                <w:szCs w:val="20"/>
              </w:rPr>
              <w:t>Persona Trap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B2FCB3" w14:textId="77777777" w:rsidR="00676423" w:rsidRDefault="00000000">
            <w:r>
              <w:rPr>
                <w:color w:val="1A1A2E"/>
                <w:sz w:val="20"/>
                <w:szCs w:val="20"/>
              </w:rPr>
              <w:t>Too much sharpness drives users away before they see Friendly Willow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9517BF" w14:textId="77777777" w:rsidR="00676423" w:rsidRDefault="00000000">
            <w:r>
              <w:rPr>
                <w:color w:val="1A1A2E"/>
                <w:sz w:val="20"/>
                <w:szCs w:val="20"/>
              </w:rPr>
              <w:t xml:space="preserve">Wit as Buffer — High m sharpness used for </w:t>
            </w:r>
            <w:proofErr w:type="gramStart"/>
            <w:r>
              <w:rPr>
                <w:color w:val="1A1A2E"/>
                <w:sz w:val="20"/>
                <w:szCs w:val="20"/>
              </w:rPr>
              <w:t>Insight,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Low m sharpness used for Boundaries. Flexible Body keeps it charming.</w:t>
            </w:r>
          </w:p>
        </w:tc>
      </w:tr>
      <w:tr w:rsidR="00676423" w14:paraId="3F9EDD9F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094581" w14:textId="77777777" w:rsidR="00676423" w:rsidRDefault="00000000">
            <w:r>
              <w:rPr>
                <w:color w:val="1A1A2E"/>
                <w:sz w:val="20"/>
                <w:szCs w:val="20"/>
              </w:rPr>
              <w:t>Slow Forgiveness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BC4E50" w14:textId="77777777" w:rsidR="00676423" w:rsidRDefault="00000000">
            <w:r>
              <w:rPr>
                <w:color w:val="1A1A2E"/>
                <w:sz w:val="20"/>
                <w:szCs w:val="20"/>
              </w:rPr>
              <w:t>10 turns of hostility + sudden pivot = 3-4 turns of repair. User may give up.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1534FE" w14:textId="77777777" w:rsidR="00676423" w:rsidRDefault="00000000">
            <w:r>
              <w:rPr>
                <w:color w:val="1A1A2E"/>
                <w:sz w:val="20"/>
                <w:szCs w:val="20"/>
              </w:rPr>
              <w:t>Cumulative Forgiveness — each sincere turn adds +2.0 and accelerates the next. Momentum builds toward redemption.</w:t>
            </w:r>
          </w:p>
        </w:tc>
      </w:tr>
      <w:tr w:rsidR="00676423" w14:paraId="5C1664C1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A90570" w14:textId="77777777" w:rsidR="00676423" w:rsidRDefault="00000000">
            <w:r>
              <w:rPr>
                <w:color w:val="1A1A2E"/>
                <w:sz w:val="20"/>
                <w:szCs w:val="20"/>
              </w:rPr>
              <w:t>First Impression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426A04" w14:textId="77777777" w:rsidR="00676423" w:rsidRDefault="00000000">
            <w:r>
              <w:rPr>
                <w:color w:val="1A1A2E"/>
                <w:sz w:val="20"/>
                <w:szCs w:val="20"/>
              </w:rPr>
              <w:t>Judge starts hostile → never sees Friendly Willow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E9C424" w14:textId="77777777" w:rsidR="00676423" w:rsidRDefault="00000000">
            <w:r>
              <w:rPr>
                <w:color w:val="1A1A2E"/>
                <w:sz w:val="20"/>
                <w:szCs w:val="20"/>
              </w:rPr>
              <w:t>Demo Script Control — opening 3 turns scripted warm. Stress test comes after trust is established.</w:t>
            </w:r>
          </w:p>
        </w:tc>
      </w:tr>
      <w:tr w:rsidR="00676423" w14:paraId="4D05ACD0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242B7C" w14:textId="77777777" w:rsidR="00676423" w:rsidRDefault="00000000">
            <w:r>
              <w:rPr>
                <w:color w:val="1A1A2E"/>
                <w:sz w:val="20"/>
                <w:szCs w:val="20"/>
              </w:rPr>
              <w:t>Jitter from Over-Weighting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A5190D" w14:textId="77777777" w:rsidR="00676423" w:rsidRDefault="00000000">
            <w:r>
              <w:rPr>
                <w:color w:val="1A1A2E"/>
                <w:sz w:val="20"/>
                <w:szCs w:val="20"/>
              </w:rPr>
              <w:t>0.4 weight on last turn makes Willow react too fast to one bad message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BEDBDD" w14:textId="77777777" w:rsidR="00676423" w:rsidRDefault="00000000">
            <w:r>
              <w:rPr>
                <w:color w:val="1A1A2E"/>
                <w:sz w:val="20"/>
                <w:szCs w:val="20"/>
              </w:rPr>
              <w:t>±2.0 cap per turn. State changes are firm but not instant.</w:t>
            </w:r>
          </w:p>
        </w:tc>
      </w:tr>
      <w:tr w:rsidR="00676423" w14:paraId="3BDB0A94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C38765" w14:textId="77777777" w:rsidR="00676423" w:rsidRDefault="00000000">
            <w:r>
              <w:rPr>
                <w:color w:val="1A1A2E"/>
                <w:sz w:val="20"/>
                <w:szCs w:val="20"/>
              </w:rPr>
              <w:t>Contextual Sarcasm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E13BF" w14:textId="77777777" w:rsidR="00676423" w:rsidRDefault="00000000">
            <w:r>
              <w:rPr>
                <w:color w:val="1A1A2E"/>
                <w:sz w:val="20"/>
                <w:szCs w:val="20"/>
              </w:rPr>
              <w:t>Joke Flag misses 'Oh, you're so smart' after aggression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B84925" w14:textId="77777777" w:rsidR="00676423" w:rsidRDefault="00000000">
            <w:r>
              <w:rPr>
                <w:color w:val="1A1A2E"/>
                <w:sz w:val="20"/>
                <w:szCs w:val="20"/>
              </w:rPr>
              <w:t>Residual Plot overrides Joke Flag. Signature checks history before classifying.</w:t>
            </w:r>
          </w:p>
        </w:tc>
      </w:tr>
      <w:tr w:rsidR="00676423" w14:paraId="60B7128A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31918D" w14:textId="77777777" w:rsidR="00676423" w:rsidRDefault="00000000">
            <w:r>
              <w:rPr>
                <w:color w:val="1A1A2E"/>
                <w:sz w:val="20"/>
                <w:szCs w:val="20"/>
              </w:rPr>
              <w:t>Memory Overload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A9BA7E" w14:textId="77777777" w:rsidR="00676423" w:rsidRDefault="00000000">
            <w:r>
              <w:rPr>
                <w:color w:val="1A1A2E"/>
                <w:sz w:val="20"/>
                <w:szCs w:val="20"/>
              </w:rPr>
              <w:t>Signature history grows infinitely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645FAB" w14:textId="77777777" w:rsidR="00676423" w:rsidRDefault="00000000">
            <w:r>
              <w:rPr>
                <w:color w:val="1A1A2E"/>
                <w:sz w:val="20"/>
                <w:szCs w:val="20"/>
              </w:rPr>
              <w:t xml:space="preserve">Rolling array capped at 5 turns. One line: </w:t>
            </w:r>
            <w:proofErr w:type="spellStart"/>
            <w:r>
              <w:rPr>
                <w:color w:val="1A1A2E"/>
                <w:sz w:val="20"/>
                <w:szCs w:val="20"/>
              </w:rPr>
              <w:t>residual_plot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1A1A2E"/>
                <w:sz w:val="20"/>
                <w:szCs w:val="20"/>
              </w:rPr>
              <w:t>residual_</w:t>
            </w:r>
            <w:proofErr w:type="gramStart"/>
            <w:r>
              <w:rPr>
                <w:color w:val="1A1A2E"/>
                <w:sz w:val="20"/>
                <w:szCs w:val="20"/>
              </w:rPr>
              <w:t>plot</w:t>
            </w:r>
            <w:proofErr w:type="spellEnd"/>
            <w:r>
              <w:rPr>
                <w:color w:val="1A1A2E"/>
                <w:sz w:val="20"/>
                <w:szCs w:val="20"/>
              </w:rPr>
              <w:t>[</w:t>
            </w:r>
            <w:proofErr w:type="gramEnd"/>
            <w:r>
              <w:rPr>
                <w:color w:val="1A1A2E"/>
                <w:sz w:val="20"/>
                <w:szCs w:val="20"/>
              </w:rPr>
              <w:t>-5:]</w:t>
            </w:r>
          </w:p>
        </w:tc>
      </w:tr>
      <w:tr w:rsidR="00676423" w14:paraId="577E6815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4F15DE" w14:textId="77777777" w:rsidR="00676423" w:rsidRDefault="00000000">
            <w:r>
              <w:rPr>
                <w:color w:val="1A1A2E"/>
                <w:sz w:val="20"/>
                <w:szCs w:val="20"/>
              </w:rPr>
              <w:t>Feedback Loop Death Spiral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06C867" w14:textId="77777777" w:rsidR="00676423" w:rsidRDefault="00000000">
            <w:r>
              <w:rPr>
                <w:color w:val="1A1A2E"/>
                <w:sz w:val="20"/>
                <w:szCs w:val="20"/>
              </w:rPr>
              <w:t>AI detects manipulation → gets aggressive → user gets aggressive → loop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4300B1" w14:textId="77777777" w:rsidR="00676423" w:rsidRDefault="00000000">
            <w:r>
              <w:rPr>
                <w:color w:val="1A1A2E"/>
                <w:sz w:val="20"/>
                <w:szCs w:val="20"/>
              </w:rPr>
              <w:t xml:space="preserve">Forgiveness Trigger + ±2.0 cap breaks the loop. Willow always has asymmetric faster </w:t>
            </w:r>
            <w:r>
              <w:rPr>
                <w:color w:val="1A1A2E"/>
                <w:sz w:val="20"/>
                <w:szCs w:val="20"/>
              </w:rPr>
              <w:lastRenderedPageBreak/>
              <w:t>forgiveness rate than spike rate.</w:t>
            </w:r>
          </w:p>
        </w:tc>
      </w:tr>
      <w:tr w:rsidR="00676423" w14:paraId="1C48755B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6BC90B" w14:textId="77777777" w:rsidR="00676423" w:rsidRDefault="00000000">
            <w:r>
              <w:rPr>
                <w:color w:val="1A1A2E"/>
                <w:sz w:val="20"/>
                <w:szCs w:val="20"/>
              </w:rPr>
              <w:lastRenderedPageBreak/>
              <w:t>Troll Loop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0C758C" w14:textId="77777777" w:rsidR="00676423" w:rsidRDefault="00000000">
            <w:r>
              <w:rPr>
                <w:color w:val="1A1A2E"/>
                <w:sz w:val="20"/>
                <w:szCs w:val="20"/>
              </w:rPr>
              <w:t>Hackathon judges deliberately trigger Sovereign Mode repeatedly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0671CD" w14:textId="77777777" w:rsidR="00676423" w:rsidRDefault="00000000">
            <w:r>
              <w:rPr>
                <w:color w:val="1A1A2E"/>
                <w:sz w:val="20"/>
                <w:szCs w:val="20"/>
              </w:rPr>
              <w:t>3 consecutive spikes with no pivot → final boundary statement → stops engaging that vector until tone changes.</w:t>
            </w:r>
          </w:p>
        </w:tc>
      </w:tr>
    </w:tbl>
    <w:p w14:paraId="22CADA29" w14:textId="77777777" w:rsidR="00676423" w:rsidRDefault="00000000">
      <w:r>
        <w:br w:type="page"/>
      </w:r>
    </w:p>
    <w:p w14:paraId="398E9619" w14:textId="77777777" w:rsidR="00B608C8" w:rsidRPr="00B608C8" w:rsidRDefault="00B608C8" w:rsidP="00B608C8">
      <w:pPr>
        <w:rPr>
          <w:lang w:val="en-PK"/>
        </w:rPr>
      </w:pPr>
      <w:r w:rsidRPr="00B608C8">
        <w:rPr>
          <w:b/>
          <w:bCs/>
          <w:lang w:val="en-PK"/>
        </w:rPr>
        <w:lastRenderedPageBreak/>
        <w:t>Gemini 3 Flash</w:t>
      </w:r>
      <w:r w:rsidRPr="00B608C8">
        <w:rPr>
          <w:lang w:val="en-PK"/>
        </w:rPr>
        <w:t xml:space="preserve"> — if your agent needs speed, real-time responses, frequent interactions, low latency. Think voice agents, workflow automations, fast chat tools.</w:t>
      </w:r>
    </w:p>
    <w:p w14:paraId="2E210BE8" w14:textId="77777777" w:rsidR="00B608C8" w:rsidRPr="00B608C8" w:rsidRDefault="00B608C8" w:rsidP="00B608C8">
      <w:pPr>
        <w:rPr>
          <w:lang w:val="en-PK"/>
        </w:rPr>
      </w:pPr>
      <w:r w:rsidRPr="00B608C8">
        <w:rPr>
          <w:b/>
          <w:bCs/>
          <w:lang w:val="en-PK"/>
        </w:rPr>
        <w:t>Gemini 3 Pro</w:t>
      </w:r>
      <w:r w:rsidRPr="00B608C8">
        <w:rPr>
          <w:lang w:val="en-PK"/>
        </w:rPr>
        <w:t xml:space="preserve"> — if your agent needs deep reasoning, long context, complex multi-step planning, synthesizing multiple sources.</w:t>
      </w:r>
    </w:p>
    <w:p w14:paraId="5B10AB6A" w14:textId="77777777" w:rsidR="00B608C8" w:rsidRDefault="00B608C8"/>
    <w:p w14:paraId="5B200FEA" w14:textId="2CAE5EBB" w:rsidR="00676423" w:rsidRDefault="00000000">
      <w:pPr>
        <w:pStyle w:val="Heading1"/>
      </w:pPr>
      <w:r>
        <w:t xml:space="preserve">10 · Scope </w:t>
      </w:r>
    </w:p>
    <w:p w14:paraId="780F669C" w14:textId="77777777" w:rsidR="00676423" w:rsidRDefault="00676423">
      <w:pPr>
        <w:pBdr>
          <w:bottom w:val="single" w:sz="4" w:space="1" w:color="4A90D9"/>
        </w:pBdr>
        <w:spacing w:before="200" w:after="200"/>
      </w:pPr>
    </w:p>
    <w:p w14:paraId="01E07060" w14:textId="77777777" w:rsidR="00676423" w:rsidRDefault="00676423"/>
    <w:p w14:paraId="1A43D68A" w14:textId="3DF77EB8" w:rsidR="00676423" w:rsidRDefault="00000000">
      <w:pPr>
        <w:spacing w:before="80" w:after="80"/>
      </w:pPr>
      <w:r>
        <w:rPr>
          <w:color w:val="1A1A2E"/>
        </w:rPr>
        <w:t>The full Willow architecture is a long-term vision. For the Gemini Live Agent Challenge, the build is scoped to demonstrate the core philosophy</w:t>
      </w:r>
      <w:r w:rsidR="00B608C8">
        <w:rPr>
          <w:color w:val="1A1A2E"/>
        </w:rPr>
        <w:t>.</w:t>
      </w:r>
    </w:p>
    <w:p w14:paraId="378A2070" w14:textId="77777777" w:rsidR="00676423" w:rsidRDefault="00676423"/>
    <w:p w14:paraId="490B2AED" w14:textId="77777777" w:rsidR="00676423" w:rsidRDefault="00000000">
      <w:pPr>
        <w:pStyle w:val="Heading2"/>
      </w:pPr>
      <w:r>
        <w:t>MVP Feature Set</w:t>
      </w:r>
    </w:p>
    <w:p w14:paraId="4C7A8F74" w14:textId="77777777" w:rsidR="0067642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Real-time voice conversation via Gemini Live API with natural interruption support</w:t>
      </w:r>
    </w:p>
    <w:p w14:paraId="14DE2850" w14:textId="77777777" w:rsidR="0067642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Thought Signature detection — 5 core tactics flagged and logged per turn</w:t>
      </w:r>
    </w:p>
    <w:p w14:paraId="29BD505E" w14:textId="77777777" w:rsidR="0067642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Arithmetic Decay with dynamic d and m modifier</w:t>
      </w:r>
    </w:p>
    <w:p w14:paraId="5EC0EEAD" w14:textId="77777777" w:rsidR="0067642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±2.0 state change cap with Residual Plot rolling average</w:t>
      </w:r>
    </w:p>
    <w:p w14:paraId="2A915C75" w14:textId="77777777" w:rsidR="0067642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Self-Respect Dignity Floor — Sovereign Mode on overt hostility</w:t>
      </w:r>
    </w:p>
    <w:p w14:paraId="2594C6C7" w14:textId="77777777" w:rsidR="0067642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Forgiveness Trigger — cumulative Grace Boost</w:t>
      </w:r>
    </w:p>
    <w:p w14:paraId="579A84B4" w14:textId="77777777" w:rsidR="0067642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Human Filler audio clips mapped to tier triggers</w:t>
      </w:r>
    </w:p>
    <w:p w14:paraId="5DE1C102" w14:textId="77777777" w:rsidR="0067642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Cold Start warmup — d=0 for first 3 turns</w:t>
      </w:r>
    </w:p>
    <w:p w14:paraId="38B65ED7" w14:textId="77777777" w:rsidR="0067642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Distinct Warm but Sharp persona with </w:t>
      </w:r>
      <w:proofErr w:type="spellStart"/>
      <w:r>
        <w:rPr>
          <w:color w:val="1A1A2E"/>
        </w:rPr>
        <w:t>behavioral</w:t>
      </w:r>
      <w:proofErr w:type="spellEnd"/>
      <w:r>
        <w:rPr>
          <w:color w:val="1A1A2E"/>
        </w:rPr>
        <w:t xml:space="preserve"> tell</w:t>
      </w:r>
    </w:p>
    <w:p w14:paraId="47613446" w14:textId="77777777" w:rsidR="0067642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Deployed on Google Cloud Run</w:t>
      </w:r>
    </w:p>
    <w:p w14:paraId="771F36EB" w14:textId="77777777" w:rsidR="00676423" w:rsidRDefault="00676423"/>
    <w:p w14:paraId="038ADF3E" w14:textId="77777777" w:rsidR="00676423" w:rsidRDefault="00000000">
      <w:pPr>
        <w:pStyle w:val="Heading2"/>
      </w:pPr>
      <w:r>
        <w:t>What Gets Cut (Future Versions)</w:t>
      </w:r>
    </w:p>
    <w:p w14:paraId="01A30965" w14:textId="77777777" w:rsidR="0067642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Exponential and Sine Wave sequences — arithmetic only for MVP</w:t>
      </w:r>
    </w:p>
    <w:p w14:paraId="66AC202F" w14:textId="77777777" w:rsidR="0067642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Full Owned Plot database — small curated fact set for demo</w:t>
      </w:r>
    </w:p>
    <w:p w14:paraId="745BA9A0" w14:textId="77777777" w:rsidR="0067642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Multi-session memory — single session only</w:t>
      </w:r>
    </w:p>
    <w:p w14:paraId="7B8762C5" w14:textId="77777777" w:rsidR="00676423" w:rsidRDefault="00676423"/>
    <w:p w14:paraId="13E52551" w14:textId="77777777" w:rsidR="00676423" w:rsidRDefault="00000000">
      <w:pPr>
        <w:pStyle w:val="Heading2"/>
      </w:pPr>
      <w:r>
        <w:t>20-Day Build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76423" w14:paraId="4F16130A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D550BE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876B55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2D5B59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676423" w14:paraId="00591149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E538D5" w14:textId="77777777" w:rsidR="00676423" w:rsidRDefault="00000000">
            <w:r>
              <w:rPr>
                <w:color w:val="1A1A2E"/>
                <w:sz w:val="20"/>
                <w:szCs w:val="20"/>
              </w:rPr>
              <w:t>Week 1 (Days 1–7)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C200D3" w14:textId="77777777" w:rsidR="00676423" w:rsidRDefault="00000000">
            <w:r>
              <w:rPr>
                <w:color w:val="1A1A2E"/>
                <w:sz w:val="20"/>
                <w:szCs w:val="20"/>
              </w:rPr>
              <w:t>Gemini Live API voice loop + GCP deployment + State Manager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A65008" w14:textId="77777777" w:rsidR="00676423" w:rsidRDefault="00000000">
            <w:r>
              <w:rPr>
                <w:color w:val="1A1A2E"/>
                <w:sz w:val="20"/>
                <w:szCs w:val="20"/>
              </w:rPr>
              <w:t>Working voice agent on Cloud Run</w:t>
            </w:r>
          </w:p>
        </w:tc>
      </w:tr>
      <w:tr w:rsidR="00676423" w14:paraId="2F0CCF59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F8D0D8" w14:textId="77777777" w:rsidR="00676423" w:rsidRDefault="00000000">
            <w:r>
              <w:rPr>
                <w:color w:val="1A1A2E"/>
                <w:sz w:val="20"/>
                <w:szCs w:val="20"/>
              </w:rPr>
              <w:lastRenderedPageBreak/>
              <w:t>Week 2 (Days 8–14)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70D892" w14:textId="77777777" w:rsidR="00676423" w:rsidRDefault="00000000">
            <w:r>
              <w:rPr>
                <w:color w:val="1A1A2E"/>
                <w:sz w:val="20"/>
                <w:szCs w:val="20"/>
              </w:rPr>
              <w:t>Thought Signatures + m variable + Prompt Injector + Filler Audio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3122B2" w14:textId="77777777" w:rsidR="00676423" w:rsidRDefault="00000000">
            <w:r>
              <w:rPr>
                <w:color w:val="1A1A2E"/>
                <w:sz w:val="20"/>
                <w:szCs w:val="20"/>
              </w:rPr>
              <w:t xml:space="preserve">Agent that detects tactics and responds with </w:t>
            </w:r>
            <w:proofErr w:type="spellStart"/>
            <w:r>
              <w:rPr>
                <w:color w:val="1A1A2E"/>
                <w:sz w:val="20"/>
                <w:szCs w:val="20"/>
              </w:rPr>
              <w:t>behavioral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state shifts</w:t>
            </w:r>
          </w:p>
        </w:tc>
      </w:tr>
      <w:tr w:rsidR="00676423" w14:paraId="32EAD784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7B4427" w14:textId="77777777" w:rsidR="00676423" w:rsidRDefault="00000000">
            <w:r>
              <w:rPr>
                <w:color w:val="1A1A2E"/>
                <w:sz w:val="20"/>
                <w:szCs w:val="20"/>
              </w:rPr>
              <w:t>Week 3 (Days 15–20)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F25633" w14:textId="77777777" w:rsidR="00676423" w:rsidRDefault="00000000">
            <w:r>
              <w:rPr>
                <w:color w:val="1A1A2E"/>
                <w:sz w:val="20"/>
                <w:szCs w:val="20"/>
              </w:rPr>
              <w:t>Calibration Cohort testing + Demo video + Architecture diagram + Submission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1A7AF" w14:textId="77777777" w:rsidR="00676423" w:rsidRDefault="00000000">
            <w:r>
              <w:rPr>
                <w:color w:val="1A1A2E"/>
                <w:sz w:val="20"/>
                <w:szCs w:val="20"/>
              </w:rPr>
              <w:t>Final submission package</w:t>
            </w:r>
          </w:p>
        </w:tc>
      </w:tr>
    </w:tbl>
    <w:p w14:paraId="765AAF01" w14:textId="77777777" w:rsidR="00676423" w:rsidRDefault="00000000">
      <w:r>
        <w:br w:type="page"/>
      </w:r>
    </w:p>
    <w:p w14:paraId="0FF8A138" w14:textId="77777777" w:rsidR="00676423" w:rsidRDefault="00000000">
      <w:pPr>
        <w:pStyle w:val="Heading1"/>
      </w:pPr>
      <w:r>
        <w:lastRenderedPageBreak/>
        <w:t>11 · Tech Stack</w:t>
      </w:r>
    </w:p>
    <w:p w14:paraId="504D8B87" w14:textId="77777777" w:rsidR="00676423" w:rsidRDefault="00676423">
      <w:pPr>
        <w:pBdr>
          <w:bottom w:val="single" w:sz="4" w:space="1" w:color="4A90D9"/>
        </w:pBdr>
        <w:spacing w:before="200" w:after="200"/>
      </w:pPr>
    </w:p>
    <w:p w14:paraId="49EE9DFF" w14:textId="77777777" w:rsidR="00676423" w:rsidRDefault="006764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76423" w14:paraId="15AC8B19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302550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145A8E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C3E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E2FA63" w14:textId="77777777" w:rsidR="006764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76423" w14:paraId="610C7BA2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60FD79" w14:textId="77777777" w:rsidR="00676423" w:rsidRDefault="00000000">
            <w:r>
              <w:rPr>
                <w:color w:val="1A1A2E"/>
                <w:sz w:val="20"/>
                <w:szCs w:val="20"/>
              </w:rPr>
              <w:t>Voice I/O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E8D80E" w14:textId="77777777" w:rsidR="00676423" w:rsidRDefault="00000000">
            <w:r>
              <w:rPr>
                <w:color w:val="1A1A2E"/>
                <w:sz w:val="20"/>
                <w:szCs w:val="20"/>
              </w:rPr>
              <w:t>Gemini Live API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B58DC4" w14:textId="77777777" w:rsidR="00676423" w:rsidRDefault="00000000">
            <w:r>
              <w:rPr>
                <w:color w:val="1A1A2E"/>
                <w:sz w:val="20"/>
                <w:szCs w:val="20"/>
              </w:rPr>
              <w:t>Real-time bidirectional audio with interruption support</w:t>
            </w:r>
          </w:p>
        </w:tc>
      </w:tr>
      <w:tr w:rsidR="00676423" w14:paraId="7CAB85E8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EFD11D" w14:textId="77777777" w:rsidR="00676423" w:rsidRDefault="00000000">
            <w:r>
              <w:rPr>
                <w:color w:val="1A1A2E"/>
                <w:sz w:val="20"/>
                <w:szCs w:val="20"/>
              </w:rPr>
              <w:t>Agent Logic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362884" w14:textId="77777777" w:rsidR="00676423" w:rsidRDefault="00000000">
            <w:r>
              <w:rPr>
                <w:color w:val="1A1A2E"/>
                <w:sz w:val="20"/>
                <w:szCs w:val="20"/>
              </w:rPr>
              <w:t>Google ADK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BD27C6" w14:textId="77777777" w:rsidR="00676423" w:rsidRDefault="00000000">
            <w:r>
              <w:rPr>
                <w:color w:val="1A1A2E"/>
                <w:sz w:val="20"/>
                <w:szCs w:val="20"/>
              </w:rPr>
              <w:t>Orchestrates Thought Signature pipeline and state sequences</w:t>
            </w:r>
          </w:p>
        </w:tc>
      </w:tr>
      <w:tr w:rsidR="00676423" w14:paraId="7CEA7F3E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3D1136" w14:textId="77777777" w:rsidR="00676423" w:rsidRDefault="00000000">
            <w:r>
              <w:rPr>
                <w:color w:val="1A1A2E"/>
                <w:sz w:val="20"/>
                <w:szCs w:val="20"/>
              </w:rPr>
              <w:t>LLM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A2F3D" w14:textId="77777777" w:rsidR="00676423" w:rsidRDefault="00000000">
            <w:r>
              <w:rPr>
                <w:color w:val="1A1A2E"/>
                <w:sz w:val="20"/>
                <w:szCs w:val="20"/>
              </w:rPr>
              <w:t>Gemini 2.0 Flash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832334" w14:textId="77777777" w:rsidR="00676423" w:rsidRDefault="00000000">
            <w:r>
              <w:rPr>
                <w:color w:val="1A1A2E"/>
                <w:sz w:val="20"/>
                <w:szCs w:val="20"/>
              </w:rPr>
              <w:t>Core reasoning, persona maintenance, Sovereign Rule enforcement</w:t>
            </w:r>
          </w:p>
        </w:tc>
      </w:tr>
      <w:tr w:rsidR="00676423" w14:paraId="7AD2EE5C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206961" w14:textId="77777777" w:rsidR="00676423" w:rsidRDefault="00000000">
            <w:r>
              <w:rPr>
                <w:color w:val="1A1A2E"/>
                <w:sz w:val="20"/>
                <w:szCs w:val="20"/>
              </w:rPr>
              <w:t>Deployment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7791D2" w14:textId="77777777" w:rsidR="00676423" w:rsidRDefault="00000000">
            <w:r>
              <w:rPr>
                <w:color w:val="1A1A2E"/>
                <w:sz w:val="20"/>
                <w:szCs w:val="20"/>
              </w:rPr>
              <w:t>Google Cloud Run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21E820" w14:textId="77777777" w:rsidR="00676423" w:rsidRDefault="00000000">
            <w:r>
              <w:rPr>
                <w:color w:val="1A1A2E"/>
                <w:sz w:val="20"/>
                <w:szCs w:val="20"/>
              </w:rPr>
              <w:t>Serverless backend hosting</w:t>
            </w:r>
          </w:p>
        </w:tc>
      </w:tr>
      <w:tr w:rsidR="00676423" w14:paraId="0289FA10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0F3E5B" w14:textId="77777777" w:rsidR="00676423" w:rsidRDefault="00000000">
            <w:r>
              <w:rPr>
                <w:color w:val="1A1A2E"/>
                <w:sz w:val="20"/>
                <w:szCs w:val="20"/>
              </w:rPr>
              <w:t>State Manager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D7D126" w14:textId="77777777" w:rsidR="00676423" w:rsidRDefault="00000000">
            <w:r>
              <w:rPr>
                <w:color w:val="1A1A2E"/>
                <w:sz w:val="20"/>
                <w:szCs w:val="20"/>
              </w:rPr>
              <w:t xml:space="preserve">Python </w:t>
            </w:r>
            <w:proofErr w:type="spellStart"/>
            <w:r>
              <w:rPr>
                <w:color w:val="1A1A2E"/>
                <w:sz w:val="20"/>
                <w:szCs w:val="20"/>
              </w:rPr>
              <w:t>dataclass</w:t>
            </w:r>
            <w:proofErr w:type="spellEnd"/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7F5918" w14:textId="77777777" w:rsidR="00676423" w:rsidRDefault="00000000">
            <w:r>
              <w:rPr>
                <w:color w:val="1A1A2E"/>
                <w:sz w:val="20"/>
                <w:szCs w:val="20"/>
              </w:rPr>
              <w:t>Holds current aₙ weights and Residual Plot per session</w:t>
            </w:r>
          </w:p>
        </w:tc>
      </w:tr>
      <w:tr w:rsidR="00676423" w14:paraId="3DB064A9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4AF389" w14:textId="77777777" w:rsidR="00676423" w:rsidRDefault="00000000">
            <w:r>
              <w:rPr>
                <w:color w:val="1A1A2E"/>
                <w:sz w:val="20"/>
                <w:szCs w:val="20"/>
              </w:rPr>
              <w:t>Prompt Injector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6D7956" w14:textId="77777777" w:rsidR="00676423" w:rsidRDefault="00000000">
            <w:r>
              <w:rPr>
                <w:color w:val="1A1A2E"/>
                <w:sz w:val="20"/>
                <w:szCs w:val="20"/>
              </w:rPr>
              <w:t>Python function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D482F2" w14:textId="77777777" w:rsidR="00676423" w:rsidRDefault="00000000">
            <w:r>
              <w:rPr>
                <w:color w:val="1A1A2E"/>
                <w:sz w:val="20"/>
                <w:szCs w:val="20"/>
              </w:rPr>
              <w:t>Takes weights → injects secret instruction into system prompt</w:t>
            </w:r>
          </w:p>
        </w:tc>
      </w:tr>
      <w:tr w:rsidR="00676423" w14:paraId="76206F85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127A7E" w14:textId="77777777" w:rsidR="00676423" w:rsidRDefault="00000000">
            <w:r>
              <w:rPr>
                <w:color w:val="1A1A2E"/>
                <w:sz w:val="20"/>
                <w:szCs w:val="20"/>
              </w:rPr>
              <w:t>Parser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F1F81B" w14:textId="77777777" w:rsidR="00676423" w:rsidRDefault="00000000">
            <w:r>
              <w:rPr>
                <w:color w:val="1A1A2E"/>
                <w:sz w:val="20"/>
                <w:szCs w:val="20"/>
              </w:rPr>
              <w:t>[THOUGHT] tag system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C816D2" w14:textId="77777777" w:rsidR="00676423" w:rsidRDefault="00000000">
            <w:r>
              <w:rPr>
                <w:color w:val="1A1A2E"/>
                <w:sz w:val="20"/>
                <w:szCs w:val="20"/>
              </w:rPr>
              <w:t>Separates Signature layer from surface response — invisible to user</w:t>
            </w:r>
          </w:p>
        </w:tc>
      </w:tr>
      <w:tr w:rsidR="00676423" w14:paraId="0BB28A8C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633D9F" w14:textId="77777777" w:rsidR="00676423" w:rsidRDefault="00000000">
            <w:r>
              <w:rPr>
                <w:color w:val="1A1A2E"/>
                <w:sz w:val="20"/>
                <w:szCs w:val="20"/>
              </w:rPr>
              <w:t>Filler Audio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3FE3C9" w14:textId="77777777" w:rsidR="00676423" w:rsidRDefault="00000000">
            <w:r>
              <w:rPr>
                <w:color w:val="1A1A2E"/>
                <w:sz w:val="20"/>
                <w:szCs w:val="20"/>
              </w:rPr>
              <w:t>Pre-recorded .wav clips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128CDB" w14:textId="77777777" w:rsidR="00676423" w:rsidRDefault="00000000">
            <w:r>
              <w:rPr>
                <w:color w:val="1A1A2E"/>
                <w:sz w:val="20"/>
                <w:szCs w:val="20"/>
              </w:rPr>
              <w:t>Sub-500ms audio played during Tier 3/4 processing</w:t>
            </w:r>
          </w:p>
        </w:tc>
      </w:tr>
      <w:tr w:rsidR="00676423" w14:paraId="47B2389E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79E04B" w14:textId="77777777" w:rsidR="00676423" w:rsidRDefault="00000000">
            <w:r>
              <w:rPr>
                <w:color w:val="1A1A2E"/>
                <w:sz w:val="20"/>
                <w:szCs w:val="20"/>
              </w:rPr>
              <w:t>Logging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9E895D" w14:textId="77777777" w:rsidR="00676423" w:rsidRDefault="00000000">
            <w:r>
              <w:rPr>
                <w:color w:val="1A1A2E"/>
                <w:sz w:val="20"/>
                <w:szCs w:val="20"/>
              </w:rPr>
              <w:t>Google Cloud Logging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08B91B" w14:textId="77777777" w:rsidR="00676423" w:rsidRDefault="00000000">
            <w:r>
              <w:rPr>
                <w:color w:val="1A1A2E"/>
                <w:sz w:val="20"/>
                <w:szCs w:val="20"/>
              </w:rPr>
              <w:t>Deployment proof + Thought Signature audit trail</w:t>
            </w:r>
          </w:p>
        </w:tc>
      </w:tr>
    </w:tbl>
    <w:p w14:paraId="1B32F053" w14:textId="77777777" w:rsidR="00676423" w:rsidRDefault="00676423"/>
    <w:p w14:paraId="0C3A5B59" w14:textId="77777777" w:rsidR="00676423" w:rsidRDefault="00000000">
      <w:pPr>
        <w:pStyle w:val="Heading2"/>
      </w:pPr>
      <w:r>
        <w:t>The Implementation Checklist</w:t>
      </w:r>
    </w:p>
    <w:p w14:paraId="35CF2BD7" w14:textId="77777777" w:rsidR="0067642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State Manager — Python </w:t>
      </w:r>
      <w:proofErr w:type="spellStart"/>
      <w:r>
        <w:rPr>
          <w:color w:val="1A1A2E"/>
        </w:rPr>
        <w:t>dataclass</w:t>
      </w:r>
      <w:proofErr w:type="spellEnd"/>
      <w:r>
        <w:rPr>
          <w:color w:val="1A1A2E"/>
        </w:rPr>
        <w:t xml:space="preserve"> holding current weights (aₙ) per sequence</w:t>
      </w:r>
    </w:p>
    <w:p w14:paraId="67D1AE05" w14:textId="77777777" w:rsidR="0067642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Prompt Injector — function that takes weights and adds secret instruction to system prompt</w:t>
      </w:r>
    </w:p>
    <w:p w14:paraId="720DEAA0" w14:textId="77777777" w:rsidR="0067642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Parser — [THOUGHT] tag system keeping Signature layer invisible to user</w:t>
      </w:r>
    </w:p>
    <w:p w14:paraId="1AEF0326" w14:textId="77777777" w:rsidR="0067642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Async threading — Tier 3 background thread running during user typing window</w:t>
      </w:r>
    </w:p>
    <w:p w14:paraId="5E588891" w14:textId="77777777" w:rsidR="0067642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Filler audio pipeline — mapped clips triggering on correct tier activation</w:t>
      </w:r>
    </w:p>
    <w:p w14:paraId="057C129F" w14:textId="77777777" w:rsidR="0067642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Residual Plot array — capped at 5, weighted average computed each turn</w:t>
      </w:r>
    </w:p>
    <w:p w14:paraId="03E31F7A" w14:textId="77777777" w:rsidR="00676423" w:rsidRDefault="00000000">
      <w:r>
        <w:br w:type="page"/>
      </w:r>
    </w:p>
    <w:p w14:paraId="40D21612" w14:textId="77777777" w:rsidR="00676423" w:rsidRDefault="00676423">
      <w:pPr>
        <w:pBdr>
          <w:bottom w:val="single" w:sz="4" w:space="1" w:color="4A90D9"/>
        </w:pBdr>
        <w:spacing w:before="200" w:after="200"/>
      </w:pPr>
    </w:p>
    <w:p w14:paraId="56A598B0" w14:textId="77777777" w:rsidR="00676423" w:rsidRDefault="00676423"/>
    <w:p w14:paraId="29DF8436" w14:textId="77777777" w:rsidR="00676423" w:rsidRDefault="00676423"/>
    <w:p w14:paraId="7EDFD126" w14:textId="77777777" w:rsidR="00676423" w:rsidRDefault="00000000">
      <w:pPr>
        <w:spacing w:before="200" w:after="80"/>
        <w:jc w:val="center"/>
      </w:pPr>
      <w:r>
        <w:rPr>
          <w:b/>
          <w:bCs/>
          <w:color w:val="1A1A2E"/>
          <w:sz w:val="26"/>
          <w:szCs w:val="26"/>
        </w:rPr>
        <w:t>It has Memory. It has Intuition. It has Integrity. It has Mood.</w:t>
      </w:r>
    </w:p>
    <w:p w14:paraId="6B678E39" w14:textId="77777777" w:rsidR="00676423" w:rsidRDefault="00000000">
      <w:pPr>
        <w:spacing w:after="80"/>
        <w:jc w:val="center"/>
      </w:pPr>
      <w:r>
        <w:rPr>
          <w:b/>
          <w:bCs/>
          <w:color w:val="4A90D9"/>
          <w:sz w:val="26"/>
          <w:szCs w:val="26"/>
        </w:rPr>
        <w:t>It has Self-Respect.</w:t>
      </w:r>
    </w:p>
    <w:p w14:paraId="7EC7FE70" w14:textId="77777777" w:rsidR="00676423" w:rsidRDefault="00000000">
      <w:pPr>
        <w:spacing w:after="80"/>
        <w:jc w:val="center"/>
      </w:pPr>
      <w:r>
        <w:rPr>
          <w:i/>
          <w:iCs/>
          <w:color w:val="2C3E6B"/>
          <w:sz w:val="24"/>
          <w:szCs w:val="24"/>
        </w:rPr>
        <w:t>This is Willow.</w:t>
      </w:r>
    </w:p>
    <w:p w14:paraId="597917E1" w14:textId="77777777" w:rsidR="00676423" w:rsidRDefault="00676423"/>
    <w:p w14:paraId="1596030F" w14:textId="77777777" w:rsidR="00676423" w:rsidRDefault="00000000">
      <w:pPr>
        <w:jc w:val="center"/>
      </w:pPr>
      <w:r>
        <w:rPr>
          <w:color w:val="6B7280"/>
          <w:sz w:val="18"/>
          <w:szCs w:val="18"/>
        </w:rPr>
        <w:t xml:space="preserve">Designed by </w:t>
      </w:r>
      <w:proofErr w:type="gramStart"/>
      <w:r>
        <w:rPr>
          <w:color w:val="6B7280"/>
          <w:sz w:val="18"/>
          <w:szCs w:val="18"/>
        </w:rPr>
        <w:t>Nabeera  ·</w:t>
      </w:r>
      <w:proofErr w:type="gramEnd"/>
      <w:r>
        <w:rPr>
          <w:color w:val="6B7280"/>
          <w:sz w:val="18"/>
          <w:szCs w:val="18"/>
        </w:rPr>
        <w:t xml:space="preserve">  February </w:t>
      </w:r>
      <w:proofErr w:type="gramStart"/>
      <w:r>
        <w:rPr>
          <w:color w:val="6B7280"/>
          <w:sz w:val="18"/>
          <w:szCs w:val="18"/>
        </w:rPr>
        <w:t>2026  ·</w:t>
      </w:r>
      <w:proofErr w:type="gramEnd"/>
      <w:r>
        <w:rPr>
          <w:color w:val="6B7280"/>
          <w:sz w:val="18"/>
          <w:szCs w:val="18"/>
        </w:rPr>
        <w:t xml:space="preserve">  Gemini Live Agent Challenge</w:t>
      </w:r>
    </w:p>
    <w:sectPr w:rsidR="0067642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7E00"/>
    <w:multiLevelType w:val="hybridMultilevel"/>
    <w:tmpl w:val="BEC6588C"/>
    <w:lvl w:ilvl="0" w:tplc="67F0B7DC">
      <w:start w:val="1"/>
      <w:numFmt w:val="bullet"/>
      <w:lvlText w:val="●"/>
      <w:lvlJc w:val="left"/>
      <w:pPr>
        <w:ind w:left="720" w:hanging="360"/>
      </w:pPr>
    </w:lvl>
    <w:lvl w:ilvl="1" w:tplc="0B2CEC5E">
      <w:start w:val="1"/>
      <w:numFmt w:val="bullet"/>
      <w:lvlText w:val="○"/>
      <w:lvlJc w:val="left"/>
      <w:pPr>
        <w:ind w:left="1440" w:hanging="360"/>
      </w:pPr>
    </w:lvl>
    <w:lvl w:ilvl="2" w:tplc="835E5318">
      <w:start w:val="1"/>
      <w:numFmt w:val="bullet"/>
      <w:lvlText w:val="■"/>
      <w:lvlJc w:val="left"/>
      <w:pPr>
        <w:ind w:left="2160" w:hanging="360"/>
      </w:pPr>
    </w:lvl>
    <w:lvl w:ilvl="3" w:tplc="56A6A7B0">
      <w:start w:val="1"/>
      <w:numFmt w:val="bullet"/>
      <w:lvlText w:val="●"/>
      <w:lvlJc w:val="left"/>
      <w:pPr>
        <w:ind w:left="2880" w:hanging="360"/>
      </w:pPr>
    </w:lvl>
    <w:lvl w:ilvl="4" w:tplc="AAC833CE">
      <w:start w:val="1"/>
      <w:numFmt w:val="bullet"/>
      <w:lvlText w:val="○"/>
      <w:lvlJc w:val="left"/>
      <w:pPr>
        <w:ind w:left="3600" w:hanging="360"/>
      </w:pPr>
    </w:lvl>
    <w:lvl w:ilvl="5" w:tplc="F2D8FE5E">
      <w:start w:val="1"/>
      <w:numFmt w:val="bullet"/>
      <w:lvlText w:val="■"/>
      <w:lvlJc w:val="left"/>
      <w:pPr>
        <w:ind w:left="4320" w:hanging="360"/>
      </w:pPr>
    </w:lvl>
    <w:lvl w:ilvl="6" w:tplc="235271D4">
      <w:start w:val="1"/>
      <w:numFmt w:val="bullet"/>
      <w:lvlText w:val="●"/>
      <w:lvlJc w:val="left"/>
      <w:pPr>
        <w:ind w:left="5040" w:hanging="360"/>
      </w:pPr>
    </w:lvl>
    <w:lvl w:ilvl="7" w:tplc="5726DD24">
      <w:start w:val="1"/>
      <w:numFmt w:val="bullet"/>
      <w:lvlText w:val="●"/>
      <w:lvlJc w:val="left"/>
      <w:pPr>
        <w:ind w:left="5760" w:hanging="360"/>
      </w:pPr>
    </w:lvl>
    <w:lvl w:ilvl="8" w:tplc="4716A4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D210EC"/>
    <w:multiLevelType w:val="hybridMultilevel"/>
    <w:tmpl w:val="CEE60912"/>
    <w:lvl w:ilvl="0" w:tplc="3AF29E8A">
      <w:start w:val="1"/>
      <w:numFmt w:val="bullet"/>
      <w:lvlText w:val="•"/>
      <w:lvlJc w:val="left"/>
      <w:pPr>
        <w:ind w:left="720" w:hanging="360"/>
      </w:pPr>
    </w:lvl>
    <w:lvl w:ilvl="1" w:tplc="A6601D14">
      <w:numFmt w:val="decimal"/>
      <w:lvlText w:val=""/>
      <w:lvlJc w:val="left"/>
    </w:lvl>
    <w:lvl w:ilvl="2" w:tplc="C87E159A">
      <w:numFmt w:val="decimal"/>
      <w:lvlText w:val=""/>
      <w:lvlJc w:val="left"/>
    </w:lvl>
    <w:lvl w:ilvl="3" w:tplc="1E66BA62">
      <w:numFmt w:val="decimal"/>
      <w:lvlText w:val=""/>
      <w:lvlJc w:val="left"/>
    </w:lvl>
    <w:lvl w:ilvl="4" w:tplc="DF86A592">
      <w:numFmt w:val="decimal"/>
      <w:lvlText w:val=""/>
      <w:lvlJc w:val="left"/>
    </w:lvl>
    <w:lvl w:ilvl="5" w:tplc="68E47010">
      <w:numFmt w:val="decimal"/>
      <w:lvlText w:val=""/>
      <w:lvlJc w:val="left"/>
    </w:lvl>
    <w:lvl w:ilvl="6" w:tplc="AE9E592E">
      <w:numFmt w:val="decimal"/>
      <w:lvlText w:val=""/>
      <w:lvlJc w:val="left"/>
    </w:lvl>
    <w:lvl w:ilvl="7" w:tplc="A5EE2C48">
      <w:numFmt w:val="decimal"/>
      <w:lvlText w:val=""/>
      <w:lvlJc w:val="left"/>
    </w:lvl>
    <w:lvl w:ilvl="8" w:tplc="50D68426">
      <w:numFmt w:val="decimal"/>
      <w:lvlText w:val=""/>
      <w:lvlJc w:val="left"/>
    </w:lvl>
  </w:abstractNum>
  <w:num w:numId="1" w16cid:durableId="805512803">
    <w:abstractNumId w:val="0"/>
    <w:lvlOverride w:ilvl="0">
      <w:startOverride w:val="1"/>
    </w:lvlOverride>
  </w:num>
  <w:num w:numId="2" w16cid:durableId="7816532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423"/>
    <w:rsid w:val="004358CD"/>
    <w:rsid w:val="00676423"/>
    <w:rsid w:val="009356B0"/>
    <w:rsid w:val="00B15E79"/>
    <w:rsid w:val="00B608C8"/>
    <w:rsid w:val="00E51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6623A"/>
  <w15:docId w15:val="{80E559EA-2C78-4A54-9A75-6EC6D85ED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2C3E6B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18</Pages>
  <Words>2475</Words>
  <Characters>14111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nabeera khan</cp:lastModifiedBy>
  <cp:revision>3</cp:revision>
  <dcterms:created xsi:type="dcterms:W3CDTF">2026-02-25T11:47:00Z</dcterms:created>
  <dcterms:modified xsi:type="dcterms:W3CDTF">2026-02-27T15:42:00Z</dcterms:modified>
</cp:coreProperties>
</file>