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720" w:right="-450" w:firstLine="81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anchor allowOverlap="1" behindDoc="1" distB="0" distT="0" distL="0" distR="0" hidden="0" layoutInCell="1" locked="0" relativeHeight="0" simplePos="0">
            <wp:simplePos x="0" y="0"/>
            <wp:positionH relativeFrom="page">
              <wp:posOffset>361950</wp:posOffset>
            </wp:positionH>
            <wp:positionV relativeFrom="page">
              <wp:posOffset>312815</wp:posOffset>
            </wp:positionV>
            <wp:extent cx="1457325" cy="1377548"/>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1377548"/>
                    </a:xfrm>
                    <a:prstGeom prst="rect"/>
                    <a:ln/>
                  </pic:spPr>
                </pic:pic>
              </a:graphicData>
            </a:graphic>
          </wp:anchor>
        </w:drawing>
      </w:r>
      <w:r w:rsidDel="00000000" w:rsidR="00000000" w:rsidRPr="00000000">
        <w:rPr>
          <w:rFonts w:ascii="Times New Roman" w:cs="Times New Roman" w:eastAsia="Times New Roman" w:hAnsi="Times New Roman"/>
          <w:sz w:val="38"/>
          <w:szCs w:val="38"/>
          <w:rtl w:val="0"/>
        </w:rPr>
        <w:t xml:space="preserve">UNIVERSITAS PELITA BANGSA</w:t>
      </w:r>
    </w:p>
    <w:p w:rsidR="00000000" w:rsidDel="00000000" w:rsidP="00000000" w:rsidRDefault="00000000" w:rsidRPr="00000000" w14:paraId="00000002">
      <w:pPr>
        <w:widowControl w:val="0"/>
        <w:spacing w:before="26" w:line="240" w:lineRule="auto"/>
        <w:ind w:left="19" w:right="-450" w:firstLine="151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FAKULTAS TEKNIK</w:t>
      </w:r>
    </w:p>
    <w:p w:rsidR="00000000" w:rsidDel="00000000" w:rsidP="00000000" w:rsidRDefault="00000000" w:rsidRPr="00000000" w14:paraId="00000003">
      <w:pPr>
        <w:widowControl w:val="0"/>
        <w:spacing w:before="73" w:line="278.0000064" w:lineRule="auto"/>
        <w:ind w:left="19" w:right="-450" w:firstLine="1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Jl. Inspeksi Kalimalang Tegal Danas Arah DELTAMAS, Cikarang Pusat - Kab. Bekasi Telp. (021) 2851 8181, 82, 83, 84, Fax. (021) 2851 8180</w:t>
      </w:r>
    </w:p>
    <w:p w:rsidR="00000000" w:rsidDel="00000000" w:rsidP="00000000" w:rsidRDefault="00000000" w:rsidRPr="00000000" w14:paraId="00000004">
      <w:pPr>
        <w:widowControl w:val="0"/>
        <w:spacing w:line="242.0000064" w:lineRule="auto"/>
        <w:ind w:left="19" w:right="-450" w:firstLine="1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 </w:t>
      </w:r>
      <w:r w:rsidDel="00000000" w:rsidR="00000000" w:rsidRPr="00000000">
        <w:rPr>
          <w:rFonts w:ascii="Times New Roman" w:cs="Times New Roman" w:eastAsia="Times New Roman" w:hAnsi="Times New Roman"/>
          <w:u w:val="single"/>
          <w:rtl w:val="0"/>
        </w:rPr>
        <w:t xml:space="preserve">https://fatek.pelitabangsa.ac.id/</w:t>
      </w:r>
      <w:r w:rsidDel="00000000" w:rsidR="00000000" w:rsidRPr="00000000">
        <w:rPr>
          <w:rFonts w:ascii="Times New Roman" w:cs="Times New Roman" w:eastAsia="Times New Roman" w:hAnsi="Times New Roman"/>
          <w:rtl w:val="0"/>
        </w:rPr>
        <w:t xml:space="preserve"> Email : </w:t>
      </w:r>
      <w:r w:rsidDel="00000000" w:rsidR="00000000" w:rsidRPr="00000000">
        <w:rPr>
          <w:rFonts w:ascii="Times New Roman" w:cs="Times New Roman" w:eastAsia="Times New Roman" w:hAnsi="Times New Roman"/>
          <w:rtl w:val="0"/>
        </w:rPr>
        <w:t xml:space="preserve">fakultas.teknik@pelitabangsa.ac.id</w:t>
      </w:r>
    </w:p>
    <w:p w:rsidR="00000000" w:rsidDel="00000000" w:rsidP="00000000" w:rsidRDefault="00000000" w:rsidRPr="00000000" w14:paraId="00000005">
      <w:pPr>
        <w:widowControl w:val="0"/>
        <w:spacing w:line="242.0000064" w:lineRule="auto"/>
        <w:ind w:left="19" w:right="-450" w:firstLine="151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242.0000064" w:lineRule="auto"/>
        <w:ind w:left="19" w:right="-450" w:firstLine="1511"/>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-552449</wp:posOffset>
                </wp:positionH>
                <wp:positionV relativeFrom="paragraph">
                  <wp:posOffset>90808</wp:posOffset>
                </wp:positionV>
                <wp:extent cx="7048500" cy="50800"/>
                <wp:effectExtent b="0" l="0" r="0" t="0"/>
                <wp:wrapNone/>
                <wp:docPr id="2" name=""/>
                <a:graphic>
                  <a:graphicData uri="http://schemas.microsoft.com/office/word/2010/wordprocessingShape">
                    <wps:wsp>
                      <wps:cNvCnPr/>
                      <wps:spPr>
                        <a:xfrm flipH="1" rot="10800000">
                          <a:off x="1840800" y="3773650"/>
                          <a:ext cx="7010400" cy="12700"/>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-552449</wp:posOffset>
                </wp:positionH>
                <wp:positionV relativeFrom="paragraph">
                  <wp:posOffset>90808</wp:posOffset>
                </wp:positionV>
                <wp:extent cx="7048500" cy="508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048500" cy="5080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widowControl w:val="0"/>
        <w:spacing w:after="0" w:before="90" w:line="240" w:lineRule="auto"/>
        <w:ind w:left="1905" w:right="117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UJIAN TENGAH SEMESTER (UTS)</w:t>
      </w:r>
    </w:p>
    <w:p w:rsidR="00000000" w:rsidDel="00000000" w:rsidP="00000000" w:rsidRDefault="00000000" w:rsidRPr="00000000" w14:paraId="00000009">
      <w:pPr>
        <w:widowControl w:val="0"/>
        <w:spacing w:before="53" w:line="240" w:lineRule="auto"/>
        <w:ind w:left="1905" w:right="116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Genap TA 2023 / 2024</w:t>
      </w:r>
    </w:p>
    <w:p w:rsidR="00000000" w:rsidDel="00000000" w:rsidP="00000000" w:rsidRDefault="00000000" w:rsidRPr="00000000" w14:paraId="0000000A">
      <w:pPr>
        <w:widowControl w:val="0"/>
        <w:tabs>
          <w:tab w:val="left" w:leader="none" w:pos="3260"/>
        </w:tabs>
        <w:spacing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w:t>
        <w:tab/>
        <w:t xml:space="preserve">: Arsitektur Komputer</w:t>
      </w:r>
    </w:p>
    <w:p w:rsidR="00000000" w:rsidDel="00000000" w:rsidP="00000000" w:rsidRDefault="00000000" w:rsidRPr="00000000" w14:paraId="0000000B">
      <w:pPr>
        <w:widowControl w:val="0"/>
        <w:tabs>
          <w:tab w:val="left" w:leader="none" w:pos="3260"/>
        </w:tabs>
        <w:spacing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tab/>
        <w:t xml:space="preserve">: Teknik Informatika</w:t>
      </w:r>
    </w:p>
    <w:p w:rsidR="00000000" w:rsidDel="00000000" w:rsidP="00000000" w:rsidRDefault="00000000" w:rsidRPr="00000000" w14:paraId="0000000C">
      <w:pPr>
        <w:widowControl w:val="0"/>
        <w:tabs>
          <w:tab w:val="left" w:leader="none" w:pos="3260"/>
        </w:tabs>
        <w:spacing w:before="44"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w:t>
        <w:tab/>
        <w:t xml:space="preserve">: M Najamuddin Dwi M, M.Kom</w:t>
      </w:r>
    </w:p>
    <w:p w:rsidR="00000000" w:rsidDel="00000000" w:rsidP="00000000" w:rsidRDefault="00000000" w:rsidRPr="00000000" w14:paraId="0000000D">
      <w:pPr>
        <w:widowControl w:val="0"/>
        <w:tabs>
          <w:tab w:val="left" w:leader="none" w:pos="3260"/>
        </w:tabs>
        <w:spacing w:before="43" w:line="240" w:lineRule="auto"/>
        <w:ind w:left="110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Waktu</w:t>
        <w:tab/>
        <w:t xml:space="preserve">:  24 Jam x 3</w:t>
      </w:r>
    </w:p>
    <w:p w:rsidR="00000000" w:rsidDel="00000000" w:rsidP="00000000" w:rsidRDefault="00000000" w:rsidRPr="00000000" w14:paraId="0000000E">
      <w:pPr>
        <w:widowControl w:val="0"/>
        <w:tabs>
          <w:tab w:val="left" w:leader="none" w:pos="3260"/>
        </w:tabs>
        <w:spacing w:before="43"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Sifat Ujian</w:t>
        <w:tab/>
        <w:t xml:space="preserve">: Take Home</w:t>
      </w:r>
    </w:p>
    <w:p w:rsidR="00000000" w:rsidDel="00000000" w:rsidP="00000000" w:rsidRDefault="00000000" w:rsidRPr="00000000" w14:paraId="0000000F">
      <w:pPr>
        <w:widowControl w:val="0"/>
        <w:tabs>
          <w:tab w:val="left" w:leader="none" w:pos="3260"/>
        </w:tabs>
        <w:spacing w:before="43" w:line="240" w:lineRule="auto"/>
        <w:ind w:left="1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Hari/Tanggal</w:t>
        <w:tab/>
        <w:t xml:space="preserve">: Jumat, 24 Mei 2024</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-552449</wp:posOffset>
                </wp:positionH>
                <wp:positionV relativeFrom="paragraph">
                  <wp:posOffset>161925</wp:posOffset>
                </wp:positionV>
                <wp:extent cx="7048500" cy="50800"/>
                <wp:effectExtent b="0" l="0" r="0" t="0"/>
                <wp:wrapNone/>
                <wp:docPr id="1" name=""/>
                <a:graphic>
                  <a:graphicData uri="http://schemas.microsoft.com/office/word/2010/wordprocessingShape">
                    <wps:wsp>
                      <wps:cNvCnPr/>
                      <wps:spPr>
                        <a:xfrm flipH="1" rot="10800000">
                          <a:off x="1840800" y="3773650"/>
                          <a:ext cx="7010400" cy="12700"/>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-552449</wp:posOffset>
                </wp:positionH>
                <wp:positionV relativeFrom="paragraph">
                  <wp:posOffset>161925</wp:posOffset>
                </wp:positionV>
                <wp:extent cx="7048500" cy="508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048500" cy="50800"/>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Write a Python program that generates and displays an inverted right-angled triangle pattern of numbers. The height of the triangle is defined by a variable </w:t>
      </w:r>
      <w:r w:rsidDel="00000000" w:rsidR="00000000" w:rsidRPr="00000000">
        <w:rPr>
          <w:rFonts w:ascii="Courier New" w:cs="Courier New" w:eastAsia="Courier New" w:hAnsi="Courier New"/>
          <w:color w:val="0d0d0d"/>
          <w:sz w:val="19"/>
          <w:szCs w:val="19"/>
          <w:highlight w:val="white"/>
          <w:rtl w:val="0"/>
        </w:rPr>
        <w:t xml:space="preserve">n</w:t>
      </w:r>
      <w:r w:rsidDel="00000000" w:rsidR="00000000" w:rsidRPr="00000000">
        <w:rPr>
          <w:rFonts w:ascii="Roboto" w:cs="Roboto" w:eastAsia="Roboto" w:hAnsi="Roboto"/>
          <w:color w:val="0d0d0d"/>
          <w:sz w:val="24"/>
          <w:szCs w:val="24"/>
          <w:highlight w:val="white"/>
          <w:rtl w:val="0"/>
        </w:rPr>
        <w:t xml:space="preserve">. The pattern should start with the highest number at the top left and decrement each number as it moves down and to the right. Use nested loops to construct the pattern. For example, for </w:t>
      </w:r>
      <w:r w:rsidDel="00000000" w:rsidR="00000000" w:rsidRPr="00000000">
        <w:rPr>
          <w:rFonts w:ascii="Courier New" w:cs="Courier New" w:eastAsia="Courier New" w:hAnsi="Courier New"/>
          <w:color w:val="0d0d0d"/>
          <w:sz w:val="19"/>
          <w:szCs w:val="19"/>
          <w:highlight w:val="white"/>
          <w:rtl w:val="0"/>
        </w:rPr>
        <w:t xml:space="preserve">n = 5</w:t>
      </w:r>
      <w:r w:rsidDel="00000000" w:rsidR="00000000" w:rsidRPr="00000000">
        <w:rPr>
          <w:rFonts w:ascii="Roboto" w:cs="Roboto" w:eastAsia="Roboto" w:hAnsi="Roboto"/>
          <w:color w:val="0d0d0d"/>
          <w:sz w:val="24"/>
          <w:szCs w:val="24"/>
          <w:highlight w:val="white"/>
          <w:rtl w:val="0"/>
        </w:rPr>
        <w:t xml:space="preserve">, the output should be: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1204913" cy="146795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04913" cy="146795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Rule="auto"/>
        <w:ind w:left="0" w:firstLine="0"/>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