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77777777" w:rsidR="00C0078E" w:rsidRDefault="00C0078E" w:rsidP="00C0078E">
      <w:r>
        <w:t>--=================================================================================</w:t>
      </w:r>
    </w:p>
    <w:p w14:paraId="417AEEAD" w14:textId="11BD3668" w:rsidR="00C0078E" w:rsidRDefault="00C0078E" w:rsidP="00C0078E">
      <w:r>
        <w:t>--===============================    CIS 310 Exercise 1      ===============================</w:t>
      </w:r>
    </w:p>
    <w:p w14:paraId="2423411C" w14:textId="77777777" w:rsidR="00C0078E" w:rsidRDefault="00C0078E" w:rsidP="00C0078E">
      <w:r>
        <w:t>--=================================================================================</w:t>
      </w:r>
    </w:p>
    <w:p w14:paraId="778595FA" w14:textId="77777777" w:rsidR="00C0078E" w:rsidRDefault="00C0078E" w:rsidP="00C0078E">
      <w:r>
        <w:t>/*</w:t>
      </w:r>
    </w:p>
    <w:p w14:paraId="5AD78A9C" w14:textId="364DE27B" w:rsidR="00C0078E" w:rsidRDefault="00C0078E" w:rsidP="00C0078E">
      <w:r>
        <w:t xml:space="preserve">STUDENT NAME: </w:t>
      </w:r>
      <w:r w:rsidR="00C6191B">
        <w:t>James Cook</w:t>
      </w:r>
    </w:p>
    <w:p w14:paraId="19ED6701" w14:textId="3C00A987" w:rsidR="00C0078E" w:rsidRDefault="00C0078E" w:rsidP="00C0078E">
      <w:r>
        <w:t xml:space="preserve">STUDENT ID: </w:t>
      </w:r>
      <w:r w:rsidR="00C6191B">
        <w:t>5441819</w:t>
      </w:r>
    </w:p>
    <w:p w14:paraId="43954D28" w14:textId="455C0BBA" w:rsidR="00C0078E" w:rsidRDefault="00C0078E" w:rsidP="00C0078E">
      <w:r>
        <w:t>SUBMISSION DATE:</w:t>
      </w:r>
      <w:r w:rsidR="00C6191B">
        <w:t xml:space="preserve"> 1/12/2024</w:t>
      </w:r>
    </w:p>
    <w:p w14:paraId="51BDCF6C" w14:textId="77777777" w:rsidR="00C0078E" w:rsidRDefault="00C0078E" w:rsidP="00C0078E">
      <w:r>
        <w:t>*/</w:t>
      </w:r>
    </w:p>
    <w:p w14:paraId="58BF8949" w14:textId="1C6E9A6D" w:rsidR="00D36CFE" w:rsidRDefault="00D36CFE" w:rsidP="00C0078E">
      <w:pPr>
        <w:numPr>
          <w:ilvl w:val="0"/>
          <w:numId w:val="1"/>
        </w:numPr>
        <w:tabs>
          <w:tab w:val="clear" w:pos="720"/>
          <w:tab w:val="num" w:pos="360"/>
        </w:tabs>
        <w:spacing w:after="0" w:line="240" w:lineRule="auto"/>
        <w:ind w:left="360"/>
        <w:textAlignment w:val="center"/>
        <w:rPr>
          <w:rFonts w:ascii="Calibri" w:eastAsia="Times New Roman" w:hAnsi="Calibri" w:cs="Calibri"/>
        </w:rPr>
      </w:pPr>
      <w:r>
        <w:rPr>
          <w:rFonts w:ascii="Calibri" w:eastAsia="Times New Roman" w:hAnsi="Calibri" w:cs="Calibri"/>
        </w:rPr>
        <w:t xml:space="preserve">Do you spot any data redundancies in given data table? </w:t>
      </w:r>
      <w:r w:rsidR="00B26C00">
        <w:rPr>
          <w:rFonts w:ascii="Calibri" w:eastAsia="Times New Roman" w:hAnsi="Calibri" w:cs="Calibri"/>
        </w:rPr>
        <w:t>If so, what are the redundancies?</w:t>
      </w:r>
    </w:p>
    <w:p w14:paraId="16CB0E06" w14:textId="0CB6B80D" w:rsidR="00C0078E" w:rsidRPr="00C0078E" w:rsidRDefault="00C0078E" w:rsidP="00C0078E">
      <w:pPr>
        <w:numPr>
          <w:ilvl w:val="0"/>
          <w:numId w:val="1"/>
        </w:numPr>
        <w:tabs>
          <w:tab w:val="clear" w:pos="720"/>
          <w:tab w:val="num" w:pos="360"/>
        </w:tabs>
        <w:spacing w:after="0" w:line="240" w:lineRule="auto"/>
        <w:ind w:left="360"/>
        <w:textAlignment w:val="center"/>
        <w:rPr>
          <w:rFonts w:ascii="Calibri" w:eastAsia="Times New Roman" w:hAnsi="Calibri" w:cs="Calibri"/>
        </w:rPr>
      </w:pPr>
      <w:r w:rsidRPr="00C0078E">
        <w:rPr>
          <w:rFonts w:ascii="Calibri" w:eastAsia="Times New Roman" w:hAnsi="Calibri" w:cs="Calibri"/>
        </w:rPr>
        <w:t>Explain the 3 types of data anomalies using below table. Update, Insertion, and Deletion.</w:t>
      </w:r>
      <w:r>
        <w:rPr>
          <w:rFonts w:ascii="Calibri" w:eastAsia="Times New Roman" w:hAnsi="Calibri" w:cs="Calibri"/>
        </w:rPr>
        <w:br/>
        <w:t xml:space="preserve">-- Your explanation should refer to specific data as shown. Such as </w:t>
      </w:r>
      <w:proofErr w:type="gramStart"/>
      <w:r>
        <w:rPr>
          <w:rFonts w:ascii="Calibri" w:eastAsia="Times New Roman" w:hAnsi="Calibri" w:cs="Calibri"/>
        </w:rPr>
        <w:t>“ When</w:t>
      </w:r>
      <w:proofErr w:type="gramEnd"/>
      <w:r>
        <w:rPr>
          <w:rFonts w:ascii="Calibri" w:eastAsia="Times New Roman" w:hAnsi="Calibri" w:cs="Calibri"/>
        </w:rPr>
        <w:t xml:space="preserve"> </w:t>
      </w:r>
      <w:r w:rsidR="00A26E98">
        <w:rPr>
          <w:rFonts w:ascii="Calibri" w:eastAsia="Times New Roman" w:hAnsi="Calibri" w:cs="Calibri"/>
        </w:rPr>
        <w:t>Project manager</w:t>
      </w:r>
      <w:r>
        <w:rPr>
          <w:rFonts w:ascii="Calibri" w:eastAsia="Times New Roman" w:hAnsi="Calibri" w:cs="Calibri"/>
        </w:rPr>
        <w:t xml:space="preserve"> is…….It causes…..”</w:t>
      </w:r>
      <w:r w:rsidRPr="00C0078E">
        <w:rPr>
          <w:rFonts w:ascii="Calibri" w:eastAsia="Times New Roman" w:hAnsi="Calibri" w:cs="Calibri"/>
        </w:rPr>
        <w:br/>
        <w:t> </w:t>
      </w:r>
    </w:p>
    <w:p w14:paraId="06E5B282" w14:textId="51692B39" w:rsidR="00C0078E" w:rsidRPr="00C0078E" w:rsidRDefault="00061724" w:rsidP="00C0078E">
      <w:pPr>
        <w:spacing w:after="0" w:line="240" w:lineRule="auto"/>
        <w:ind w:left="540"/>
        <w:rPr>
          <w:rFonts w:ascii="Calibri" w:eastAsia="Times New Roman" w:hAnsi="Calibri" w:cs="Calibri"/>
        </w:rPr>
      </w:pPr>
      <w:r w:rsidRPr="008E2920">
        <w:rPr>
          <w:rFonts w:ascii="Times New Roman" w:hAnsi="Times New Roman"/>
          <w:noProof/>
          <w:szCs w:val="24"/>
        </w:rPr>
        <w:drawing>
          <wp:inline distT="0" distB="0" distL="0" distR="0" wp14:anchorId="591BD487" wp14:editId="57C16BAF">
            <wp:extent cx="5830570" cy="1238250"/>
            <wp:effectExtent l="0" t="0" r="0" b="0"/>
            <wp:docPr id="20162563" name="Picture 1" descr="FigP1-01-The-File-Structure-for-Problem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1-01-The-File-Structure-for-Problems-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0570" cy="1238250"/>
                    </a:xfrm>
                    <a:prstGeom prst="rect">
                      <a:avLst/>
                    </a:prstGeom>
                    <a:noFill/>
                    <a:ln>
                      <a:noFill/>
                    </a:ln>
                  </pic:spPr>
                </pic:pic>
              </a:graphicData>
            </a:graphic>
          </wp:inline>
        </w:drawing>
      </w:r>
    </w:p>
    <w:p w14:paraId="2D815608" w14:textId="32A83C84" w:rsidR="00B5148A" w:rsidRDefault="00B26C00">
      <w:r>
        <w:t xml:space="preserve">1. </w:t>
      </w:r>
      <w:r w:rsidR="00692375">
        <w:t>Data Redundancy</w:t>
      </w:r>
      <w:r>
        <w:t>:</w:t>
      </w:r>
      <w:r w:rsidR="00803361">
        <w:t xml:space="preserve"> </w:t>
      </w:r>
      <w:r w:rsidR="00D04E92" w:rsidRPr="00D04E92">
        <w:t xml:space="preserve">In this table, George has two entries, and Holly has three entries. Even though they have separate projects, their basic information, such as name, phone number, and address, repeat. These repeating entries </w:t>
      </w:r>
      <w:r w:rsidR="00B769E9">
        <w:t>are called data redundancy</w:t>
      </w:r>
      <w:r w:rsidR="00D04E92" w:rsidRPr="00D04E92">
        <w:t>.</w:t>
      </w:r>
    </w:p>
    <w:p w14:paraId="21259695" w14:textId="2C3BE4A3" w:rsidR="00C0078E" w:rsidRDefault="00BD6A15">
      <w:r>
        <w:t xml:space="preserve">2a. </w:t>
      </w:r>
      <w:r w:rsidR="00C0078E">
        <w:t>Update Anomaly:</w:t>
      </w:r>
      <w:r w:rsidR="00B5148A">
        <w:t xml:space="preserve"> </w:t>
      </w:r>
      <w:r w:rsidR="000D6440" w:rsidRPr="000D6440">
        <w:t xml:space="preserve">When project manager Holly or George decides to change their phone number or address, it is possible to update the data easily visible to one’s eyes and leave out some outdated. This possibility of a mistake leads to an update anomaly where </w:t>
      </w:r>
      <w:r w:rsidR="000430CE">
        <w:t>changing</w:t>
      </w:r>
      <w:r w:rsidR="000D6440" w:rsidRPr="000D6440">
        <w:t xml:space="preserve"> certain records may not </w:t>
      </w:r>
      <w:r w:rsidR="000430CE">
        <w:t>update</w:t>
      </w:r>
      <w:r w:rsidR="000D6440" w:rsidRPr="000D6440">
        <w:t xml:space="preserve"> the entire relevant entries.</w:t>
      </w:r>
    </w:p>
    <w:p w14:paraId="42B8E3C2" w14:textId="4F72299A" w:rsidR="00C0078E" w:rsidRDefault="00BD6A15">
      <w:r>
        <w:t xml:space="preserve">2b. </w:t>
      </w:r>
      <w:r w:rsidR="00C0078E">
        <w:t>Insertion Anomaly:</w:t>
      </w:r>
      <w:r w:rsidR="000430CE">
        <w:t xml:space="preserve"> </w:t>
      </w:r>
      <w:r w:rsidR="000A29EB" w:rsidRPr="000A29EB">
        <w:t xml:space="preserve">Insertion anomaly could occur when we need to add a new project manager </w:t>
      </w:r>
      <w:r w:rsidR="00567396" w:rsidRPr="000A29EB">
        <w:t>to the system</w:t>
      </w:r>
      <w:r w:rsidR="00567396" w:rsidRPr="000A29EB">
        <w:t xml:space="preserve"> </w:t>
      </w:r>
      <w:r w:rsidR="000A29EB" w:rsidRPr="000A29EB">
        <w:t>without an assigned project. Empty records of the project code and bid price are no</w:t>
      </w:r>
      <w:r w:rsidR="00567396">
        <w:t>t</w:t>
      </w:r>
      <w:r w:rsidR="000A29EB" w:rsidRPr="000A29EB">
        <w:t xml:space="preserve"> allowed, and making up fake data just to put the new manager in the system could lead to further problems.</w:t>
      </w:r>
    </w:p>
    <w:p w14:paraId="6F820A19" w14:textId="2FDA9AFD" w:rsidR="00C0078E" w:rsidRDefault="00BD6A15">
      <w:r>
        <w:t xml:space="preserve">2c. </w:t>
      </w:r>
      <w:r w:rsidR="00C0078E">
        <w:t>Deletion Anomaly:</w:t>
      </w:r>
      <w:r w:rsidR="003B1676">
        <w:t xml:space="preserve"> </w:t>
      </w:r>
      <w:r w:rsidR="00F45FC9" w:rsidRPr="00F45FC9">
        <w:t>Yet another anomaly exists when</w:t>
      </w:r>
      <w:r w:rsidR="00202931">
        <w:t xml:space="preserve"> </w:t>
      </w:r>
      <w:r w:rsidR="0055670D">
        <w:t>Jane or William</w:t>
      </w:r>
      <w:r w:rsidR="00F45FC9" w:rsidRPr="00F45FC9">
        <w:t xml:space="preserve"> no longer manages a project. Deleting the project puts us in danger of deleting the entire record </w:t>
      </w:r>
      <w:r w:rsidR="009601B7">
        <w:t>for Jane and William</w:t>
      </w:r>
      <w:r w:rsidR="00F45FC9" w:rsidRPr="00F45FC9">
        <w:t xml:space="preserve">, </w:t>
      </w:r>
      <w:r w:rsidR="00202931">
        <w:t>even though</w:t>
      </w:r>
      <w:r w:rsidR="00F45FC9" w:rsidRPr="00F45FC9">
        <w:t xml:space="preserve"> </w:t>
      </w:r>
      <w:r w:rsidR="009601B7">
        <w:t>they are</w:t>
      </w:r>
      <w:r w:rsidR="00F45FC9" w:rsidRPr="00F45FC9">
        <w:t xml:space="preserve"> still employed and should remain in the system.</w:t>
      </w:r>
      <w:r w:rsidR="00BC663F">
        <w:t xml:space="preserve"> </w:t>
      </w:r>
      <w:r w:rsidR="0055670D">
        <w:t>Since they</w:t>
      </w:r>
      <w:r w:rsidR="002E4129">
        <w:t xml:space="preserve"> manage only one project, </w:t>
      </w:r>
      <w:r w:rsidR="007B0043">
        <w:t>their record can be easily wiped</w:t>
      </w:r>
      <w:r w:rsidR="0021452E">
        <w:t>,</w:t>
      </w:r>
      <w:r w:rsidR="007B0043">
        <w:t xml:space="preserve"> </w:t>
      </w:r>
      <w:r w:rsidR="0021452E">
        <w:t>whereas</w:t>
      </w:r>
      <w:r w:rsidR="007B0043">
        <w:t xml:space="preserve"> George </w:t>
      </w:r>
      <w:r w:rsidR="0036583D">
        <w:t>and</w:t>
      </w:r>
      <w:r w:rsidR="007B0043">
        <w:t xml:space="preserve"> Holly</w:t>
      </w:r>
      <w:r w:rsidR="0036583D">
        <w:t xml:space="preserve"> have multiple entries and is </w:t>
      </w:r>
      <w:r w:rsidR="0021452E">
        <w:t>“</w:t>
      </w:r>
      <w:r w:rsidR="0036583D">
        <w:t>safer</w:t>
      </w:r>
      <w:r w:rsidR="0021452E">
        <w:t>”</w:t>
      </w:r>
      <w:r w:rsidR="0036583D">
        <w:t xml:space="preserve"> from such anomaly </w:t>
      </w:r>
      <w:r w:rsidR="0021452E">
        <w:t xml:space="preserve">to occur </w:t>
      </w:r>
      <w:r w:rsidR="0036583D">
        <w:t>due to data redundancy.</w:t>
      </w:r>
      <w:r w:rsidR="00A80E7D">
        <w:t xml:space="preserve"> However,</w:t>
      </w:r>
      <w:r w:rsidR="007225EC">
        <w:t xml:space="preserve"> </w:t>
      </w:r>
      <w:r w:rsidR="00902E37">
        <w:t>such structure that allows redundancy or anomaly to occur</w:t>
      </w:r>
      <w:r w:rsidR="003E74E7">
        <w:t xml:space="preserve"> with ease</w:t>
      </w:r>
      <w:r w:rsidR="00902E37">
        <w:t xml:space="preserve"> </w:t>
      </w:r>
      <w:r w:rsidR="00A80E7D">
        <w:t xml:space="preserve">should </w:t>
      </w:r>
      <w:r w:rsidR="008947A4">
        <w:t xml:space="preserve">better </w:t>
      </w:r>
      <w:r w:rsidR="00A80E7D">
        <w:t>be avoided.</w:t>
      </w:r>
    </w:p>
    <w:p w14:paraId="547E5FED" w14:textId="078BE7A1" w:rsidR="00C0078E" w:rsidRDefault="00C0078E" w:rsidP="00F97186"/>
    <w:sectPr w:rsidR="00C0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E3C11"/>
    <w:multiLevelType w:val="multilevel"/>
    <w:tmpl w:val="41C2FE0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444477">
    <w:abstractNumId w:val="1"/>
    <w:lvlOverride w:ilvl="0">
      <w:startOverride w:val="1"/>
    </w:lvlOverride>
  </w:num>
  <w:num w:numId="2" w16cid:durableId="678121694">
    <w:abstractNumId w:val="0"/>
    <w:lvlOverride w:ilvl="0">
      <w:startOverride w:val="1"/>
    </w:lvlOverride>
  </w:num>
  <w:num w:numId="3" w16cid:durableId="1137651903">
    <w:abstractNumId w:val="2"/>
    <w:lvlOverride w:ilvl="0">
      <w:startOverride w:val="1"/>
    </w:lvlOverride>
  </w:num>
  <w:num w:numId="4" w16cid:durableId="1996256487">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430CE"/>
    <w:rsid w:val="00061724"/>
    <w:rsid w:val="000A29EB"/>
    <w:rsid w:val="000C764A"/>
    <w:rsid w:val="000D6440"/>
    <w:rsid w:val="0012035D"/>
    <w:rsid w:val="00150A4B"/>
    <w:rsid w:val="00167852"/>
    <w:rsid w:val="00202931"/>
    <w:rsid w:val="0021452E"/>
    <w:rsid w:val="00225EBA"/>
    <w:rsid w:val="002E4129"/>
    <w:rsid w:val="0036583D"/>
    <w:rsid w:val="003B1676"/>
    <w:rsid w:val="003E74E7"/>
    <w:rsid w:val="0055670D"/>
    <w:rsid w:val="00567396"/>
    <w:rsid w:val="00642D15"/>
    <w:rsid w:val="00661D63"/>
    <w:rsid w:val="00692375"/>
    <w:rsid w:val="007225EC"/>
    <w:rsid w:val="00724550"/>
    <w:rsid w:val="00741167"/>
    <w:rsid w:val="007B0043"/>
    <w:rsid w:val="007B43C2"/>
    <w:rsid w:val="00803361"/>
    <w:rsid w:val="008947A4"/>
    <w:rsid w:val="00902E37"/>
    <w:rsid w:val="009601B7"/>
    <w:rsid w:val="009D01C8"/>
    <w:rsid w:val="00A26E98"/>
    <w:rsid w:val="00A80E7D"/>
    <w:rsid w:val="00A95AE9"/>
    <w:rsid w:val="00B26C00"/>
    <w:rsid w:val="00B5148A"/>
    <w:rsid w:val="00B70D08"/>
    <w:rsid w:val="00B750CF"/>
    <w:rsid w:val="00B769E9"/>
    <w:rsid w:val="00B85736"/>
    <w:rsid w:val="00BC663F"/>
    <w:rsid w:val="00BD6A15"/>
    <w:rsid w:val="00C0078E"/>
    <w:rsid w:val="00C6191B"/>
    <w:rsid w:val="00C62F9A"/>
    <w:rsid w:val="00C72E09"/>
    <w:rsid w:val="00D04E92"/>
    <w:rsid w:val="00D36CFE"/>
    <w:rsid w:val="00D735A3"/>
    <w:rsid w:val="00D90699"/>
    <w:rsid w:val="00E8034F"/>
    <w:rsid w:val="00F16FB0"/>
    <w:rsid w:val="00F233F8"/>
    <w:rsid w:val="00F45FC9"/>
    <w:rsid w:val="00F97186"/>
    <w:rsid w:val="00FA51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James Cook</cp:lastModifiedBy>
  <cp:revision>51</cp:revision>
  <dcterms:created xsi:type="dcterms:W3CDTF">2023-08-20T02:18:00Z</dcterms:created>
  <dcterms:modified xsi:type="dcterms:W3CDTF">2024-01-13T00:43:00Z</dcterms:modified>
</cp:coreProperties>
</file>