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lab, the main objective is to retrieve crucial information from the database for the use of enhancing security of the organization. In order to do so, I need to filter out unwanted entries to grasp a better view of the data.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921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w:t>
      </w:r>
      <w:r w:rsidDel="00000000" w:rsidR="00000000" w:rsidRPr="00000000">
        <w:rPr>
          <w:rFonts w:ascii="Google Sans" w:cs="Google Sans" w:eastAsia="Google Sans" w:hAnsi="Google Sans"/>
          <w:rtl w:val="0"/>
        </w:rPr>
        <w:t xml:space="preserve">I am </w:t>
      </w:r>
      <w:r w:rsidDel="00000000" w:rsidR="00000000" w:rsidRPr="00000000">
        <w:rPr>
          <w:rFonts w:ascii="Google Sans" w:cs="Google Sans" w:eastAsia="Google Sans" w:hAnsi="Google Sans"/>
          <w:rtl w:val="0"/>
        </w:rPr>
        <w:t xml:space="preserve">querying any login attempts that happened after 18:00, with the status 0, meaning that the attempts have been failed.</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919278" cy="689404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19278" cy="689404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have specified the date range by using OR command. I get to view all events that happened on these dates.</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5212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filter by where the country does NOT begin with M. LIKE ‘M%’ means it includes everything that starts with M, so I can include both MEX and MEXICO entries.</w:t>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72100" cy="273367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721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 am looking for all the employees who work in the Marketing department whose office is located on the East side of the building. This was implemented by filtering with matching department names, and all the records that begin with E.</w:t>
      </w:r>
    </w:p>
    <w:p w:rsidR="00000000" w:rsidDel="00000000" w:rsidP="00000000" w:rsidRDefault="00000000" w:rsidRPr="00000000" w14:paraId="00000010">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115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Similar to previous, I am looking for either Finance or Sales department employees. OR is used. </w:t>
      </w:r>
    </w:p>
    <w:p w:rsidR="00000000" w:rsidDel="00000000" w:rsidP="00000000" w:rsidRDefault="00000000" w:rsidRPr="00000000" w14:paraId="0000001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238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NOT to filter out those who are not a part of the IT department. </w:t>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All in all, it was straightforward and I successfully filtered out the database to meet the needs. In summary, SQL query filtering was done by using AND, OR, NOT, BETWEEN, and LIKE.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