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22F1" w:rsidRDefault="00EA22F1" w:rsidP="00EA22F1">
      <w:pPr>
        <w:pStyle w:val="ListParagraph"/>
        <w:numPr>
          <w:ilvl w:val="0"/>
          <w:numId w:val="3"/>
        </w:num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7"/>
        <w:gridCol w:w="4613"/>
      </w:tblGrid>
      <w:tr w:rsidR="00EA22F1" w:rsidTr="00EA22F1">
        <w:tc>
          <w:tcPr>
            <w:tcW w:w="4397" w:type="dxa"/>
            <w:vMerge w:val="restart"/>
          </w:tcPr>
          <w:p w:rsidR="00EA22F1" w:rsidRDefault="00EA22F1">
            <w:r w:rsidRPr="00EA22F1">
              <w:drawing>
                <wp:inline distT="0" distB="0" distL="0" distR="0" wp14:anchorId="567A7985" wp14:editId="3394D3C9">
                  <wp:extent cx="2705275" cy="465151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676" cy="4659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3" w:type="dxa"/>
          </w:tcPr>
          <w:p w:rsidR="00EA22F1" w:rsidRDefault="00EA22F1">
            <w:r w:rsidRPr="00565E8C">
              <w:drawing>
                <wp:inline distT="0" distB="0" distL="0" distR="0" wp14:anchorId="37DACAB1" wp14:editId="5F9EC5A9">
                  <wp:extent cx="2782956" cy="216553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53169"/>
                          <a:stretch/>
                        </pic:blipFill>
                        <pic:spPr bwMode="auto">
                          <a:xfrm>
                            <a:off x="0" y="0"/>
                            <a:ext cx="2789198" cy="2170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2F1" w:rsidRDefault="00EA22F1"/>
          <w:p w:rsidR="00EA22F1" w:rsidRDefault="00EA22F1"/>
        </w:tc>
      </w:tr>
      <w:tr w:rsidR="00EA22F1" w:rsidTr="00EA22F1">
        <w:tc>
          <w:tcPr>
            <w:tcW w:w="4397" w:type="dxa"/>
            <w:vMerge/>
          </w:tcPr>
          <w:p w:rsidR="00EA22F1" w:rsidRDefault="00EA22F1"/>
        </w:tc>
        <w:tc>
          <w:tcPr>
            <w:tcW w:w="4613" w:type="dxa"/>
          </w:tcPr>
          <w:p w:rsidR="00EA22F1" w:rsidRDefault="00EA22F1">
            <w:r w:rsidRPr="00565E8C">
              <w:drawing>
                <wp:inline distT="0" distB="0" distL="0" distR="0" wp14:anchorId="0AA1DFD6" wp14:editId="7F14D46D">
                  <wp:extent cx="2841173" cy="1836254"/>
                  <wp:effectExtent l="0" t="0" r="381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t="29273"/>
                          <a:stretch/>
                        </pic:blipFill>
                        <pic:spPr bwMode="auto">
                          <a:xfrm>
                            <a:off x="0" y="0"/>
                            <a:ext cx="2871665" cy="1855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5E8C" w:rsidRDefault="00565E8C"/>
    <w:p w:rsidR="00565E8C" w:rsidRPr="007E4921" w:rsidRDefault="00266CF5" w:rsidP="00565E8C">
      <w:pPr>
        <w:rPr>
          <w:rFonts w:ascii="AppleSystemUIFont" w:hAnsi="AppleSystemUIFont" w:cs="AppleSystemUIFont"/>
          <w:b/>
          <w:bCs/>
          <w:lang w:val="en-US" w:bidi="bn-IN"/>
        </w:rPr>
      </w:pPr>
      <w:r w:rsidRPr="007E4921">
        <w:rPr>
          <w:rFonts w:ascii="AppleSystemUIFont" w:hAnsi="AppleSystemUIFont" w:cs="AppleSystemUIFont"/>
          <w:b/>
          <w:bCs/>
          <w:lang w:val="en-US" w:bidi="bn-IN"/>
        </w:rPr>
        <w:t>Gather</w:t>
      </w:r>
      <w:r w:rsidR="00565E8C" w:rsidRPr="007E4921">
        <w:rPr>
          <w:rFonts w:ascii="AppleSystemUIFont" w:hAnsi="AppleSystemUIFont" w:cs="AppleSystemUIFont"/>
          <w:b/>
          <w:bCs/>
          <w:lang w:val="en-US" w:bidi="bn-IN"/>
        </w:rPr>
        <w:t>:</w:t>
      </w:r>
    </w:p>
    <w:p w:rsidR="00565E8C" w:rsidRDefault="00565E8C" w:rsidP="00565E8C">
      <w:pPr>
        <w:rPr>
          <w:rFonts w:ascii="AppleSystemUIFont" w:hAnsi="AppleSystemUIFont" w:cs="AppleSystemUIFont"/>
          <w:lang w:val="en-US" w:bidi="bn-IN"/>
        </w:rPr>
      </w:pPr>
      <w:r w:rsidRPr="00565E8C">
        <w:rPr>
          <w:rFonts w:ascii="AppleSystemUIFont" w:hAnsi="AppleSystemUIFont" w:cs="AppleSystemUIFont"/>
          <w:lang w:val="en-US" w:bidi="bn-IN"/>
        </w:rPr>
        <w:t>Estimated plan rows are 5993, but actual rows returned are 5244. With difference of 769</w:t>
      </w:r>
      <w:r>
        <w:rPr>
          <w:rFonts w:ascii="AppleSystemUIFont" w:hAnsi="AppleSystemUIFont" w:cs="AppleSystemUIFont"/>
          <w:lang w:val="en-US" w:bidi="bn-IN"/>
        </w:rPr>
        <w:t xml:space="preserve">, the estimated </w:t>
      </w:r>
      <w:r w:rsidR="00266CF5">
        <w:rPr>
          <w:rFonts w:ascii="AppleSystemUIFont" w:hAnsi="AppleSystemUIFont" w:cs="AppleSystemUIFont"/>
          <w:lang w:val="en-US" w:bidi="bn-IN"/>
        </w:rPr>
        <w:t>“</w:t>
      </w:r>
      <w:r>
        <w:rPr>
          <w:rFonts w:ascii="AppleSystemUIFont" w:hAnsi="AppleSystemUIFont" w:cs="AppleSystemUIFont"/>
          <w:lang w:val="en-US" w:bidi="bn-IN"/>
        </w:rPr>
        <w:t>plan rows</w:t>
      </w:r>
      <w:r w:rsidR="00266CF5">
        <w:rPr>
          <w:rFonts w:ascii="AppleSystemUIFont" w:hAnsi="AppleSystemUIFont" w:cs="AppleSystemUIFont"/>
          <w:lang w:val="en-US" w:bidi="bn-IN"/>
        </w:rPr>
        <w:t>”</w:t>
      </w:r>
      <w:r>
        <w:rPr>
          <w:rFonts w:ascii="AppleSystemUIFont" w:hAnsi="AppleSystemUIFont" w:cs="AppleSystemUIFont"/>
          <w:lang w:val="en-US" w:bidi="bn-IN"/>
        </w:rPr>
        <w:t xml:space="preserve"> is not extremely bad.</w:t>
      </w:r>
    </w:p>
    <w:p w:rsidR="00266CF5" w:rsidRDefault="00266CF5" w:rsidP="00565E8C"/>
    <w:p w:rsidR="00266CF5" w:rsidRPr="007E4921" w:rsidRDefault="00827F96" w:rsidP="00565E8C">
      <w:pPr>
        <w:rPr>
          <w:b/>
          <w:bCs/>
        </w:rPr>
      </w:pPr>
      <w:proofErr w:type="spellStart"/>
      <w:r w:rsidRPr="007E4921">
        <w:rPr>
          <w:b/>
          <w:bCs/>
        </w:rPr>
        <w:t>Seq</w:t>
      </w:r>
      <w:proofErr w:type="spellEnd"/>
      <w:r w:rsidRPr="007E4921">
        <w:rPr>
          <w:b/>
          <w:bCs/>
        </w:rPr>
        <w:t xml:space="preserve"> scan</w:t>
      </w:r>
      <w:r w:rsidR="00266CF5" w:rsidRPr="007E4921">
        <w:rPr>
          <w:b/>
          <w:bCs/>
        </w:rPr>
        <w:t>:</w:t>
      </w:r>
    </w:p>
    <w:p w:rsidR="00266CF5" w:rsidRDefault="00266CF5" w:rsidP="00565E8C">
      <w:r>
        <w:t>From node type is “Sequential Scan” we can say filter key “</w:t>
      </w:r>
      <w:proofErr w:type="spellStart"/>
      <w:proofErr w:type="gramStart"/>
      <w:r>
        <w:t>lineitem.l</w:t>
      </w:r>
      <w:proofErr w:type="gramEnd"/>
      <w:r>
        <w:t>_suppkey</w:t>
      </w:r>
      <w:proofErr w:type="spellEnd"/>
      <w:r>
        <w:t xml:space="preserve">” is not </w:t>
      </w:r>
      <w:proofErr w:type="spellStart"/>
      <w:r>
        <w:t>indexded</w:t>
      </w:r>
      <w:proofErr w:type="spellEnd"/>
      <w:r>
        <w:t>. If the filter key was indexed, then it would run “Indexed Scan” instead.</w:t>
      </w:r>
    </w:p>
    <w:p w:rsidR="00827F96" w:rsidRDefault="00827F96" w:rsidP="00565E8C"/>
    <w:p w:rsidR="00827F96" w:rsidRDefault="00827F96" w:rsidP="00565E8C">
      <w:r>
        <w:t>Although the filter has been used, it will scan through all the rows and omit those which do not pass the filter.</w:t>
      </w:r>
    </w:p>
    <w:p w:rsidR="00D101FF" w:rsidRDefault="00D101FF" w:rsidP="00565E8C"/>
    <w:p w:rsidR="00EA22F1" w:rsidRDefault="00D101FF" w:rsidP="00565E8C">
      <w:r>
        <w:t xml:space="preserve">Actual </w:t>
      </w:r>
      <w:proofErr w:type="spellStart"/>
      <w:r>
        <w:t>startup</w:t>
      </w:r>
      <w:proofErr w:type="spellEnd"/>
      <w:r>
        <w:t xml:space="preserve"> time of sequential scan is 2.</w:t>
      </w:r>
      <w:r w:rsidR="00EA22F1">
        <w:t xml:space="preserve">639 means initializing this step took 2.639 </w:t>
      </w:r>
      <w:proofErr w:type="spellStart"/>
      <w:r w:rsidR="00EA22F1">
        <w:t>ms.</w:t>
      </w:r>
      <w:proofErr w:type="spellEnd"/>
    </w:p>
    <w:p w:rsidR="00D101FF" w:rsidRDefault="00EA22F1" w:rsidP="00565E8C">
      <w:r>
        <w:t xml:space="preserve">Actual total time spent is total 1341.201 means running this step took 1341.201 </w:t>
      </w:r>
      <w:proofErr w:type="spellStart"/>
      <w:r>
        <w:t>ms</w:t>
      </w:r>
      <w:proofErr w:type="spellEnd"/>
      <w:r>
        <w:t>.</w:t>
      </w:r>
    </w:p>
    <w:p w:rsidR="00EA22F1" w:rsidRDefault="00EA22F1" w:rsidP="00565E8C"/>
    <w:p w:rsidR="00D101FF" w:rsidRDefault="00EA22F1" w:rsidP="00565E8C">
      <w:r>
        <w:t>On the other hand, a</w:t>
      </w:r>
      <w:r w:rsidR="00D101FF">
        <w:t xml:space="preserve">ctual total time spent on </w:t>
      </w:r>
      <w:r>
        <w:t>whole query</w:t>
      </w:r>
      <w:r w:rsidR="00D101FF">
        <w:t xml:space="preserve"> is 13</w:t>
      </w:r>
      <w:r>
        <w:t>53</w:t>
      </w:r>
      <w:r w:rsidR="00D101FF">
        <w:t>.</w:t>
      </w:r>
      <w:r>
        <w:t>668</w:t>
      </w:r>
      <w:r w:rsidR="00D101FF">
        <w:t xml:space="preserve">, </w:t>
      </w:r>
      <w:r w:rsidR="00D101FF">
        <w:t>which indicates high amount of time spent on sequential scan for the filter.</w:t>
      </w:r>
    </w:p>
    <w:p w:rsidR="00EA22F1" w:rsidRDefault="00EA22F1" w:rsidP="00565E8C"/>
    <w:p w:rsidR="00EA22F1" w:rsidRDefault="00EA22F1" w:rsidP="00565E8C">
      <w:r>
        <w:t xml:space="preserve">We can observe high time spent for sequential scan also from the estimated </w:t>
      </w:r>
      <w:proofErr w:type="spellStart"/>
      <w:r>
        <w:t>startup</w:t>
      </w:r>
      <w:proofErr w:type="spellEnd"/>
      <w:r>
        <w:t xml:space="preserve"> and total cost. Almost all the calculation cost is estimated to be done for sequential scan phase.</w:t>
      </w:r>
    </w:p>
    <w:p w:rsidR="00827F96" w:rsidRDefault="00827F96" w:rsidP="00565E8C"/>
    <w:p w:rsidR="00827F96" w:rsidRDefault="00827F96" w:rsidP="00827F96">
      <w:r>
        <w:lastRenderedPageBreak/>
        <w:t>Estimated plan width 117 means each row returned is size of 117 bytes.</w:t>
      </w:r>
    </w:p>
    <w:p w:rsidR="00827F96" w:rsidRDefault="00827F96" w:rsidP="00565E8C">
      <w:r>
        <w:t xml:space="preserve">Total execution time of the query is 1354.921 </w:t>
      </w:r>
      <w:proofErr w:type="spellStart"/>
      <w:r>
        <w:t>ms</w:t>
      </w:r>
      <w:proofErr w:type="spellEnd"/>
      <w:r w:rsidR="00D101FF">
        <w:t>.</w:t>
      </w:r>
      <w:r>
        <w:t xml:space="preserve"> </w:t>
      </w:r>
    </w:p>
    <w:p w:rsidR="00266CF5" w:rsidRDefault="00266CF5" w:rsidP="00565E8C"/>
    <w:p w:rsidR="00565E8C" w:rsidRDefault="00565E8C" w:rsidP="00432B72">
      <w:pPr>
        <w:pStyle w:val="ListParagraph"/>
        <w:numPr>
          <w:ilvl w:val="0"/>
          <w:numId w:val="3"/>
        </w:numPr>
      </w:pPr>
    </w:p>
    <w:p w:rsidR="00432B72" w:rsidRDefault="00432B72" w:rsidP="00EA22F1">
      <w:r w:rsidRPr="00432B72">
        <w:drawing>
          <wp:inline distT="0" distB="0" distL="0" distR="0" wp14:anchorId="1E72E911" wp14:editId="55A2C270">
            <wp:extent cx="2140264" cy="4357314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7291" cy="43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B72" w:rsidRDefault="00432B72" w:rsidP="00EA22F1"/>
    <w:p w:rsidR="00EA22F1" w:rsidRDefault="00432B72" w:rsidP="00EA22F1">
      <w:r>
        <w:t xml:space="preserve">After running the query in #b, we have created an INDEX for </w:t>
      </w:r>
      <w:proofErr w:type="spellStart"/>
      <w:proofErr w:type="gramStart"/>
      <w:r>
        <w:t>lineitem.l</w:t>
      </w:r>
      <w:proofErr w:type="gramEnd"/>
      <w:r>
        <w:t>_suppkey</w:t>
      </w:r>
      <w:proofErr w:type="spellEnd"/>
      <w:r>
        <w:t xml:space="preserve"> field.</w:t>
      </w:r>
    </w:p>
    <w:p w:rsidR="00432B72" w:rsidRDefault="00432B72" w:rsidP="00EA22F1"/>
    <w:p w:rsidR="00432B72" w:rsidRDefault="00432B72" w:rsidP="00EA22F1">
      <w:r>
        <w:t xml:space="preserve">Not the query plan has changed from Sequential scan to Bitmap Index Scan, which is a drastic improvement. </w:t>
      </w:r>
    </w:p>
    <w:p w:rsidR="00432B72" w:rsidRDefault="00432B72" w:rsidP="00EA22F1"/>
    <w:p w:rsidR="00432B72" w:rsidRDefault="00432B72" w:rsidP="00EA22F1">
      <w:r>
        <w:t xml:space="preserve">From Actual </w:t>
      </w:r>
      <w:proofErr w:type="spellStart"/>
      <w:r>
        <w:t>Startup</w:t>
      </w:r>
      <w:proofErr w:type="spellEnd"/>
      <w:r>
        <w:t xml:space="preserve"> Time and Actual Total Time, we can observe both are same, maybe has ignorable difference. Thus, the Index Scan ran lot faster than Sequential scan.</w:t>
      </w:r>
    </w:p>
    <w:p w:rsidR="00432B72" w:rsidRDefault="00432B72" w:rsidP="00EA22F1"/>
    <w:p w:rsidR="00432B72" w:rsidRDefault="00432B72" w:rsidP="00EA22F1">
      <w:r>
        <w:t xml:space="preserve">From </w:t>
      </w:r>
      <w:proofErr w:type="spellStart"/>
      <w:r>
        <w:t>Startup</w:t>
      </w:r>
      <w:proofErr w:type="spellEnd"/>
      <w:r>
        <w:t xml:space="preserve"> Cost and Total Cost, we can say that the time improvement was also estimated by the query plan estimation.</w:t>
      </w:r>
    </w:p>
    <w:p w:rsidR="00432B72" w:rsidRDefault="00432B72" w:rsidP="00EA22F1"/>
    <w:p w:rsidR="00432B72" w:rsidRDefault="00432B72" w:rsidP="00EA22F1">
      <w:r>
        <w:t>Total execution time of the query is now 130% better than the previous output.</w:t>
      </w:r>
    </w:p>
    <w:p w:rsidR="00432B72" w:rsidRDefault="00432B72" w:rsidP="00432B72"/>
    <w:p w:rsidR="00EA22F1" w:rsidRDefault="00EA22F1" w:rsidP="00EA22F1">
      <w:pPr>
        <w:pStyle w:val="ListParagraph"/>
        <w:numPr>
          <w:ilvl w:val="0"/>
          <w:numId w:val="3"/>
        </w:numPr>
      </w:pPr>
    </w:p>
    <w:p w:rsidR="00432B72" w:rsidRDefault="00432B72" w:rsidP="00432B72"/>
    <w:p w:rsidR="005D5D38" w:rsidRDefault="005D5D38" w:rsidP="00432B72">
      <w:r w:rsidRPr="005D5D38">
        <w:lastRenderedPageBreak/>
        <w:drawing>
          <wp:inline distT="0" distB="0" distL="0" distR="0" wp14:anchorId="404E73A7" wp14:editId="3B7E5FB3">
            <wp:extent cx="5727700" cy="372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38" w:rsidRDefault="005D5D38" w:rsidP="00432B72"/>
    <w:p w:rsidR="00432B72" w:rsidRDefault="00F123EF" w:rsidP="00432B72">
      <w:r>
        <w:t xml:space="preserve">Run 1: </w:t>
      </w:r>
      <w:r w:rsidRPr="00F123EF">
        <w:t>Buffers: shared read=26095</w:t>
      </w:r>
    </w:p>
    <w:p w:rsidR="00F123EF" w:rsidRDefault="00F123EF" w:rsidP="00432B72">
      <w:r>
        <w:t xml:space="preserve">Run 2: </w:t>
      </w:r>
      <w:r w:rsidRPr="00F123EF">
        <w:t>Buffers: shared hit=96 read=25999</w:t>
      </w:r>
    </w:p>
    <w:p w:rsidR="00F123EF" w:rsidRDefault="00F123EF" w:rsidP="00432B72">
      <w:r>
        <w:t xml:space="preserve">Run 3: </w:t>
      </w:r>
      <w:r w:rsidRPr="00F123EF">
        <w:t>Buffers: shared hit=192 read=25903</w:t>
      </w:r>
    </w:p>
    <w:p w:rsidR="00F123EF" w:rsidRDefault="00F123EF" w:rsidP="00432B72"/>
    <w:p w:rsidR="00F123EF" w:rsidRDefault="00F123EF" w:rsidP="005D5D38">
      <w:pPr>
        <w:pStyle w:val="ListParagraph"/>
        <w:numPr>
          <w:ilvl w:val="0"/>
          <w:numId w:val="4"/>
        </w:numPr>
      </w:pPr>
      <w:r>
        <w:t xml:space="preserve">“Buffers: shared read” is the number of blocks </w:t>
      </w:r>
      <w:proofErr w:type="spellStart"/>
      <w:r>
        <w:t>postgres</w:t>
      </w:r>
      <w:proofErr w:type="spellEnd"/>
      <w:r>
        <w:t xml:space="preserve"> read from the disk.</w:t>
      </w:r>
    </w:p>
    <w:p w:rsidR="00F123EF" w:rsidRDefault="00F123EF" w:rsidP="00432B72"/>
    <w:p w:rsidR="00F123EF" w:rsidRDefault="00F123EF" w:rsidP="005D5D38">
      <w:pPr>
        <w:pStyle w:val="ListParagraph"/>
        <w:numPr>
          <w:ilvl w:val="0"/>
          <w:numId w:val="4"/>
        </w:numPr>
      </w:pPr>
      <w:r>
        <w:t xml:space="preserve">Total 26,095 memory blocks were needed to read the whole output of the query from disk. </w:t>
      </w:r>
    </w:p>
    <w:p w:rsidR="00F123EF" w:rsidRDefault="00F123EF" w:rsidP="00432B72"/>
    <w:p w:rsidR="00F123EF" w:rsidRDefault="00F123EF" w:rsidP="005D5D38">
      <w:pPr>
        <w:pStyle w:val="ListParagraph"/>
        <w:numPr>
          <w:ilvl w:val="0"/>
          <w:numId w:val="4"/>
        </w:numPr>
      </w:pPr>
      <w:r>
        <w:t>“</w:t>
      </w:r>
      <w:r w:rsidRPr="00F123EF">
        <w:t>Buffers: shared hit</w:t>
      </w:r>
      <w:r>
        <w:t xml:space="preserve">” is the number of blocks </w:t>
      </w:r>
      <w:r w:rsidR="005D5D38">
        <w:t>retrieved</w:t>
      </w:r>
      <w:r>
        <w:t xml:space="preserve"> from the </w:t>
      </w:r>
      <w:proofErr w:type="spellStart"/>
      <w:r>
        <w:t>postgres</w:t>
      </w:r>
      <w:proofErr w:type="spellEnd"/>
      <w:r>
        <w:t xml:space="preserve"> cache. With each query, </w:t>
      </w:r>
      <w:proofErr w:type="spellStart"/>
      <w:r>
        <w:t>postgres</w:t>
      </w:r>
      <w:proofErr w:type="spellEnd"/>
      <w:r>
        <w:t xml:space="preserve"> takes more and more data from</w:t>
      </w:r>
      <w:r w:rsidR="005D5D38">
        <w:t xml:space="preserve"> and into</w:t>
      </w:r>
      <w:r>
        <w:t xml:space="preserve"> the cache, and </w:t>
      </w:r>
      <w:r w:rsidR="005D5D38">
        <w:t>increase</w:t>
      </w:r>
      <w:r>
        <w:t xml:space="preserve"> </w:t>
      </w:r>
      <w:proofErr w:type="spellStart"/>
      <w:proofErr w:type="gramStart"/>
      <w:r>
        <w:t>it’s</w:t>
      </w:r>
      <w:proofErr w:type="spellEnd"/>
      <w:proofErr w:type="gramEnd"/>
      <w:r>
        <w:t xml:space="preserve"> own cache.</w:t>
      </w:r>
    </w:p>
    <w:p w:rsidR="005D5D38" w:rsidRDefault="005D5D38" w:rsidP="00432B72"/>
    <w:p w:rsidR="005D5D38" w:rsidRDefault="005D5D38" w:rsidP="005D5D38">
      <w:pPr>
        <w:pStyle w:val="ListParagraph"/>
        <w:numPr>
          <w:ilvl w:val="0"/>
          <w:numId w:val="4"/>
        </w:numPr>
      </w:pPr>
      <w:r>
        <w:t>Reading from cache is much faster, we can observe it from the better planning and execution time of the query after each run.</w:t>
      </w:r>
    </w:p>
    <w:p w:rsidR="007E4921" w:rsidRDefault="007E4921" w:rsidP="007E4921">
      <w:pPr>
        <w:pStyle w:val="ListParagraph"/>
      </w:pPr>
    </w:p>
    <w:p w:rsidR="007E4921" w:rsidRDefault="00CF3B10" w:rsidP="005D5D38">
      <w:pPr>
        <w:pStyle w:val="ListParagraph"/>
        <w:numPr>
          <w:ilvl w:val="0"/>
          <w:numId w:val="4"/>
        </w:numPr>
      </w:pPr>
      <w:r>
        <w:t>After observing closely, we can see the size of “Buffers: shared hit” is increasing by the multiple of 96</w:t>
      </w:r>
      <w:r w:rsidR="007E3631">
        <w:t>.</w:t>
      </w:r>
    </w:p>
    <w:p w:rsidR="009B09A7" w:rsidRDefault="009B09A7" w:rsidP="009B09A7">
      <w:pPr>
        <w:pStyle w:val="ListParagraph"/>
      </w:pPr>
    </w:p>
    <w:p w:rsidR="009B09A7" w:rsidRDefault="009B09A7" w:rsidP="005D5D38">
      <w:pPr>
        <w:pStyle w:val="ListParagraph"/>
        <w:numPr>
          <w:ilvl w:val="0"/>
          <w:numId w:val="4"/>
        </w:numPr>
      </w:pPr>
      <w:r>
        <w:t xml:space="preserve">After running 7 times, total 576 blocks were stored in </w:t>
      </w:r>
      <w:proofErr w:type="spellStart"/>
      <w:r>
        <w:t>postgres</w:t>
      </w:r>
      <w:proofErr w:type="spellEnd"/>
      <w:r>
        <w:t xml:space="preserve"> cache.</w:t>
      </w:r>
    </w:p>
    <w:p w:rsidR="005D5D38" w:rsidRDefault="005D5D38" w:rsidP="00432B72"/>
    <w:p w:rsidR="005D5D38" w:rsidRDefault="005D5D38" w:rsidP="005D5D38">
      <w:pPr>
        <w:pStyle w:val="ListParagraph"/>
        <w:numPr>
          <w:ilvl w:val="0"/>
          <w:numId w:val="3"/>
        </w:numPr>
      </w:pPr>
    </w:p>
    <w:p w:rsidR="005D5D38" w:rsidRDefault="005D5D38" w:rsidP="005D5D38">
      <w:r w:rsidRPr="005D5D38">
        <w:lastRenderedPageBreak/>
        <w:drawing>
          <wp:inline distT="0" distB="0" distL="0" distR="0" wp14:anchorId="3D97A3C4" wp14:editId="134B6837">
            <wp:extent cx="5727700" cy="11982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D38" w:rsidRDefault="005D5D38" w:rsidP="005D5D38"/>
    <w:p w:rsidR="005D5D38" w:rsidRDefault="005D5D38" w:rsidP="007E4921">
      <w:pPr>
        <w:pStyle w:val="ListParagraph"/>
        <w:numPr>
          <w:ilvl w:val="0"/>
          <w:numId w:val="5"/>
        </w:numPr>
      </w:pPr>
      <w:r>
        <w:t xml:space="preserve">With “prewarming” “orders” table, </w:t>
      </w:r>
      <w:proofErr w:type="spellStart"/>
      <w:r>
        <w:t>postgres</w:t>
      </w:r>
      <w:proofErr w:type="spellEnd"/>
      <w:r>
        <w:t xml:space="preserve"> instantiates it’s</w:t>
      </w:r>
      <w:r w:rsidR="007E4921">
        <w:t xml:space="preserve"> shared</w:t>
      </w:r>
      <w:r>
        <w:t xml:space="preserve"> buffer</w:t>
      </w:r>
      <w:r w:rsidR="007E4921">
        <w:t xml:space="preserve"> or OS cache or both</w:t>
      </w:r>
      <w:r>
        <w:t xml:space="preserve"> with </w:t>
      </w:r>
      <w:proofErr w:type="spellStart"/>
      <w:r>
        <w:t>relavant</w:t>
      </w:r>
      <w:proofErr w:type="spellEnd"/>
      <w:r>
        <w:t xml:space="preserve"> pages from “orders” table.</w:t>
      </w:r>
    </w:p>
    <w:p w:rsidR="007E4921" w:rsidRDefault="007E4921" w:rsidP="007E4921">
      <w:pPr>
        <w:pStyle w:val="ListParagraph"/>
      </w:pPr>
    </w:p>
    <w:p w:rsidR="005D5D38" w:rsidRDefault="005D5D38" w:rsidP="007E4921">
      <w:pPr>
        <w:pStyle w:val="ListParagraph"/>
        <w:numPr>
          <w:ilvl w:val="0"/>
          <w:numId w:val="5"/>
        </w:numPr>
      </w:pPr>
      <w:r>
        <w:t xml:space="preserve">Thus </w:t>
      </w:r>
      <w:r w:rsidR="007E4921">
        <w:t>“</w:t>
      </w:r>
      <w:r>
        <w:t>Buffers: shared hit</w:t>
      </w:r>
      <w:r w:rsidR="007E4921">
        <w:t>”</w:t>
      </w:r>
      <w:r>
        <w:t xml:space="preserve"> is much higher.</w:t>
      </w:r>
      <w:r w:rsidR="007E4921">
        <w:t xml:space="preserve"> Total 10,594 blocks were read from </w:t>
      </w:r>
      <w:proofErr w:type="spellStart"/>
      <w:r w:rsidR="007E4921">
        <w:t>postgres</w:t>
      </w:r>
      <w:proofErr w:type="spellEnd"/>
      <w:r w:rsidR="007E4921">
        <w:t xml:space="preserve"> cache.</w:t>
      </w:r>
    </w:p>
    <w:p w:rsidR="007E4921" w:rsidRDefault="007E4921" w:rsidP="007E4921">
      <w:pPr>
        <w:pStyle w:val="ListParagraph"/>
      </w:pPr>
    </w:p>
    <w:p w:rsidR="007E4921" w:rsidRDefault="009B09A7" w:rsidP="007E4921">
      <w:pPr>
        <w:pStyle w:val="ListParagraph"/>
        <w:numPr>
          <w:ilvl w:val="0"/>
          <w:numId w:val="5"/>
        </w:numPr>
      </w:pPr>
      <w:r>
        <w:t>This query was run after running previous query 7 times. Thus</w:t>
      </w:r>
      <w:r w:rsidR="007E3631">
        <w:t>,</w:t>
      </w:r>
      <w:r>
        <w:t xml:space="preserve"> actual buffered pages were 10,594-576 = 10,018 after prewarming.</w:t>
      </w:r>
    </w:p>
    <w:p w:rsidR="009B09A7" w:rsidRDefault="009B09A7" w:rsidP="009B09A7">
      <w:pPr>
        <w:pStyle w:val="ListParagraph"/>
      </w:pPr>
    </w:p>
    <w:p w:rsidR="009B09A7" w:rsidRDefault="007E3631" w:rsidP="007E3631">
      <w:r w:rsidRPr="007E3631">
        <w:drawing>
          <wp:inline distT="0" distB="0" distL="0" distR="0" wp14:anchorId="02033F8F" wp14:editId="42514BF6">
            <wp:extent cx="5727700" cy="1232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631" w:rsidRDefault="007E3631" w:rsidP="007E3631"/>
    <w:p w:rsidR="007E3631" w:rsidRDefault="007E3631" w:rsidP="007E3631">
      <w:pPr>
        <w:pStyle w:val="ListParagraph"/>
        <w:numPr>
          <w:ilvl w:val="0"/>
          <w:numId w:val="5"/>
        </w:numPr>
      </w:pPr>
      <w:r>
        <w:t>Same query was run after a fresh restart of the system, here we get a Buffers: shared hit of 15,</w:t>
      </w:r>
      <w:bookmarkStart w:id="0" w:name="_GoBack"/>
      <w:bookmarkEnd w:id="0"/>
      <w:r>
        <w:t>768.</w:t>
      </w:r>
    </w:p>
    <w:sectPr w:rsidR="007E3631" w:rsidSect="00B641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Vrind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35197"/>
    <w:multiLevelType w:val="hybridMultilevel"/>
    <w:tmpl w:val="F138733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B320D9"/>
    <w:multiLevelType w:val="hybridMultilevel"/>
    <w:tmpl w:val="B7E0B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E97AEE"/>
    <w:multiLevelType w:val="hybridMultilevel"/>
    <w:tmpl w:val="7DFC8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A110E"/>
    <w:multiLevelType w:val="hybridMultilevel"/>
    <w:tmpl w:val="BF5CA5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52594"/>
    <w:multiLevelType w:val="hybridMultilevel"/>
    <w:tmpl w:val="623402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8C"/>
    <w:rsid w:val="00266CF5"/>
    <w:rsid w:val="00432B72"/>
    <w:rsid w:val="00565E8C"/>
    <w:rsid w:val="005D5D38"/>
    <w:rsid w:val="007E3631"/>
    <w:rsid w:val="007E4921"/>
    <w:rsid w:val="00827F96"/>
    <w:rsid w:val="00831B2E"/>
    <w:rsid w:val="009B09A7"/>
    <w:rsid w:val="00B641A7"/>
    <w:rsid w:val="00CF3B10"/>
    <w:rsid w:val="00D101FF"/>
    <w:rsid w:val="00EA22F1"/>
    <w:rsid w:val="00F123EF"/>
    <w:rsid w:val="00FD7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7CED5"/>
  <w14:defaultImageDpi w14:val="32767"/>
  <w15:chartTrackingRefBased/>
  <w15:docId w15:val="{E7B349D3-FD6D-684D-8849-CC703D3E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E8C"/>
    <w:pPr>
      <w:ind w:left="720"/>
      <w:contextualSpacing/>
    </w:pPr>
  </w:style>
  <w:style w:type="table" w:styleId="TableGrid">
    <w:name w:val="Table Grid"/>
    <w:basedOn w:val="TableNormal"/>
    <w:uiPriority w:val="39"/>
    <w:rsid w:val="00EA22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6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Nabid Imteaj</dc:creator>
  <cp:keywords/>
  <dc:description/>
  <cp:lastModifiedBy>Md. Nabid Imteaj</cp:lastModifiedBy>
  <cp:revision>1</cp:revision>
  <dcterms:created xsi:type="dcterms:W3CDTF">2019-11-03T19:08:00Z</dcterms:created>
  <dcterms:modified xsi:type="dcterms:W3CDTF">2019-11-04T00:10:00Z</dcterms:modified>
</cp:coreProperties>
</file>