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8"/>
        </w:rPr>
        <w:t>Location Tracker &amp; Heat Map Application</w:t>
        <w:br/>
      </w:r>
      <w:r>
        <w:rPr>
          <w:rFonts w:ascii="Calibri" w:hAnsi="Calibri"/>
          <w:i/>
          <w:color w:val="6366F1"/>
          <w:sz w:val="26"/>
        </w:rPr>
        <w:t>Final Software Development Project Deliverable | .NET MAUI &amp; C#</w:t>
        <w:br/>
      </w:r>
      <w:r>
        <w:rPr>
          <w:rFonts w:ascii="Calibri" w:hAnsi="Calibri"/>
          <w:b/>
          <w:color w:val="06B6D4"/>
          <w:sz w:val="22"/>
        </w:rPr>
        <w:t>GitHub Repository: https://github.com/Nabiha28/LocationTracker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pPr>
              <w:spacing w:before="120" w:after="120"/>
            </w:pPr>
            <w:r>
              <w:rPr>
                <w:b/>
                <w:color w:val="0F172A"/>
                <w:sz w:val="20"/>
              </w:rPr>
              <w:t>PROJECT REPOSITORY &amp; CODE DELIVERY:</w:t>
              <w:br/>
            </w:r>
            <w:r>
              <w:rPr>
                <w:sz w:val="20"/>
              </w:rPr>
              <w:t>The complete C# solution, multi-targeted .NET MAUI project, SQLite persistence layer, and unit test suite are published and version-controlled at:</w:t>
              <w:br/>
            </w:r>
            <w:r>
              <w:rPr>
                <w:b/>
                <w:color w:val="6366F1"/>
                <w:sz w:val="21"/>
              </w:rPr>
              <w:t>https://github.com/Nabiha28/LocationTracker</w:t>
            </w:r>
          </w:p>
        </w:tc>
      </w:tr>
    </w:tbl>
    <w:p>
      <w:pPr>
        <w:spacing w:after="240"/>
      </w:pPr>
    </w:p>
    <w:p>
      <w:pPr>
        <w:pStyle w:val="Heading1"/>
      </w:pPr>
      <w:r>
        <w:t>1. Project Overview &amp; Architecture</w:t>
      </w:r>
    </w:p>
    <w:p>
      <w:r>
        <w:t>This project implements a complete, cross-platform Location Tracking and Heat Map Visualization application built with C# and .NET MAUI (supporting Android, iOS, Windows, and macOS). The system records user geographic telemetry, persistently stores each coordinate in a local SQLite database, and renders historical position density as an interactive heat map by extending the standard .NET MAUI Maps component.</w:t>
      </w:r>
    </w:p>
    <w:p>
      <w:pPr>
        <w:pStyle w:val="Heading1"/>
      </w:pPr>
      <w:r>
        <w:t>2. Application Output Screenshot</w:t>
      </w:r>
    </w:p>
    <w:p>
      <w:r>
        <w:t>The screenshot below displays the operational .NET MAUI application visualizing real-time and historical GPS coordinates. Points are clustered and rendered as continuous Gaussian heat rings over city streets with live telemetry updates, floating controls, and density calibration sliders.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17520" cy="5406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eatmap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40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1: Application Output — Location HeatMap running on .NET MAUI with live GPS tracking HUD, density rings, and calibration controls.</w:t>
      </w:r>
    </w:p>
    <w:p>
      <w:pPr>
        <w:spacing w:after="200"/>
      </w:pPr>
    </w:p>
    <w:p>
      <w:r>
        <w:rPr>
          <w:b/>
          <w:color w:val="0F172A"/>
        </w:rPr>
        <w:t>Key User Interface Features Demonstrated in Output:</w:t>
        <w:br/>
      </w:r>
    </w:p>
    <w:p>
      <w:pPr>
        <w:pStyle w:val="ListBullet"/>
      </w:pPr>
      <w:r>
        <w:rPr>
          <w:b/>
          <w:color w:val="6366F1"/>
        </w:rPr>
        <w:t xml:space="preserve">Thermal Gradient Overlays: </w:t>
      </w:r>
      <w:r>
        <w:rPr>
          <w:color w:val="1E293B"/>
        </w:rPr>
        <w:t>Multi-ring concentric gradient circles (Blue -&gt; Cyan -&gt; Green -&gt; Amber -&gt; Red) representing Kernel Density Estimation (KDE) hot spots.</w:t>
      </w:r>
    </w:p>
    <w:p>
      <w:pPr>
        <w:pStyle w:val="ListBullet"/>
      </w:pPr>
      <w:r>
        <w:rPr>
          <w:b/>
          <w:color w:val="6366F1"/>
        </w:rPr>
        <w:t xml:space="preserve">Live Telemetry HUD: </w:t>
      </w:r>
      <w:r>
        <w:rPr>
          <w:color w:val="1E293B"/>
        </w:rPr>
        <w:t>Pulsing green status indicator displaying 'GPS Tracking Active (5s interval)' and '150 pts' recorded badge.</w:t>
      </w:r>
    </w:p>
    <w:p>
      <w:pPr>
        <w:pStyle w:val="ListBullet"/>
      </w:pPr>
      <w:r>
        <w:rPr>
          <w:b/>
          <w:color w:val="6366F1"/>
        </w:rPr>
        <w:t xml:space="preserve">Floating Action Stack: </w:t>
      </w:r>
      <w:r>
        <w:rPr>
          <w:color w:val="1E293B"/>
        </w:rPr>
        <w:t>Rapid controls for centering GPS, fitting viewport to heatmap bounds, toggling overlay visibility, and switching color palettes.</w:t>
      </w:r>
    </w:p>
    <w:p>
      <w:pPr>
        <w:pStyle w:val="ListBullet"/>
      </w:pPr>
      <w:r>
        <w:rPr>
          <w:b/>
          <w:color w:val="6366F1"/>
        </w:rPr>
        <w:t xml:space="preserve">Interactive Calibration Drawer: </w:t>
      </w:r>
      <w:r>
        <w:rPr>
          <w:color w:val="1E293B"/>
        </w:rPr>
        <w:t>Real-time slider adjustments for Heat Radius (60m) and Global Opacity (70%), allowing fine-grained visual tuning.</w:t>
      </w:r>
    </w:p>
    <w:p>
      <w:pPr>
        <w:spacing w:after="240"/>
      </w:pPr>
    </w:p>
    <w:p>
      <w:pPr>
        <w:pStyle w:val="Heading1"/>
      </w:pPr>
      <w:r>
        <w:t>3. Platform Manifest Configuration &amp; Permissions</w:t>
      </w:r>
    </w:p>
    <w:p>
      <w:r>
        <w:t>Location tracking requires platform-specific manifest declarations for user privacy and hardware permissions. The following manifest files are configured in the project:</w:t>
      </w:r>
    </w:p>
    <w:p>
      <w:pPr>
        <w:pStyle w:val="Heading2"/>
      </w:pPr>
      <w:r>
        <w:t>Android: Platforms/Android/AndroidManifest.xml</w:t>
      </w:r>
    </w:p>
    <w:p>
      <w:pPr>
        <w:ind w:left="288"/>
      </w:pPr>
      <w:r>
        <w:rPr>
          <w:rFonts w:ascii="Consolas" w:hAnsi="Consolas"/>
          <w:sz w:val="17"/>
        </w:rPr>
        <w:t>&lt;?xml version="1.0" encoding="utf-8"?&gt;</w:t>
        <w:br/>
        <w:t>&lt;manifest xmlns:android="http://schemas.android.com/apk/res/android"&gt;</w:t>
        <w:br/>
        <w:t xml:space="preserve">  &lt;application android:allowBackup="true"&gt;</w:t>
        <w:br/>
        <w:t xml:space="preserve">    &lt;!-- Google Maps API Key requirement for Android Map rendering --&gt;</w:t>
        <w:br/>
        <w:t xml:space="preserve">    &lt;meta-data android:name="com.google.android.geo.API_KEY"</w:t>
        <w:br/>
        <w:t xml:space="preserve">               android:value="YOUR_GOOGLE_MAPS_API_KEY_HERE" /&gt;</w:t>
        <w:br/>
        <w:t xml:space="preserve">  &lt;/application&gt;</w:t>
        <w:br/>
        <w:t xml:space="preserve">  &lt;!-- Hardware Location Permissions --&gt;</w:t>
        <w:br/>
        <w:t xml:space="preserve">  &lt;uses-permission android:name="android.permission.INTERNET" /&gt;</w:t>
        <w:br/>
        <w:t xml:space="preserve">  &lt;uses-permission android:name="android.permission.ACCESS_FINE_LOCATION" /&gt;</w:t>
        <w:br/>
        <w:t xml:space="preserve">  &lt;uses-permission android:name="android.permission.ACCESS_COARSE_LOCATION" /&gt;</w:t>
        <w:br/>
        <w:t xml:space="preserve">  &lt;uses-permission android:name="android.permission.ACCESS_BACKGROUND_LOCATION" /&gt;</w:t>
        <w:br/>
        <w:t xml:space="preserve">  &lt;uses-permission android:name="android.permission.FOREGROUND_SERVICE" /&gt;</w:t>
        <w:br/>
        <w:t xml:space="preserve">  &lt;uses-permission android:name="android.permission.FOREGROUND_SERVICE_LOCATION" /&gt;</w:t>
        <w:br/>
        <w:t>&lt;/manifest&gt;</w:t>
      </w:r>
    </w:p>
    <w:p>
      <w:pPr>
        <w:pStyle w:val="Heading2"/>
      </w:pPr>
      <w:r>
        <w:t>Windows: Platforms/Windows/Package.appxmanifest</w:t>
      </w:r>
    </w:p>
    <w:p>
      <w:pPr>
        <w:ind w:left="288"/>
      </w:pPr>
      <w:r>
        <w:rPr>
          <w:rFonts w:ascii="Consolas" w:hAnsi="Consolas"/>
          <w:sz w:val="17"/>
        </w:rPr>
        <w:t>&lt;!-- Windows Desktop Device Capabilities --&gt;</w:t>
        <w:br/>
        <w:t>&lt;Capabilities&gt;</w:t>
        <w:br/>
        <w:t xml:space="preserve">  &lt;rescap:Capability Name="runFullTrust" /&gt;</w:t>
        <w:br/>
        <w:t xml:space="preserve">  &lt;DeviceCapability Name="location" /&gt;</w:t>
        <w:br/>
        <w:t>&lt;/Capabilities&gt;</w:t>
      </w:r>
    </w:p>
    <w:p>
      <w:pPr>
        <w:pStyle w:val="Heading2"/>
      </w:pPr>
      <w:r>
        <w:t>iOS: Platforms/iOS/Info.plist</w:t>
      </w:r>
    </w:p>
    <w:p>
      <w:pPr>
        <w:ind w:left="288"/>
      </w:pPr>
      <w:r>
        <w:rPr>
          <w:rFonts w:ascii="Consolas" w:hAnsi="Consolas"/>
          <w:sz w:val="17"/>
        </w:rPr>
        <w:t>&lt;!-- iOS Privacy Usage Descriptions --&gt;</w:t>
        <w:br/>
        <w:t>&lt;key&gt;NSLocationWhenInUseUsageDescription&lt;/key&gt;</w:t>
        <w:br/>
        <w:t>&lt;string&gt;LocationHeatMap needs your location to display positions on the map.&lt;/string&gt;</w:t>
        <w:br/>
        <w:t>&lt;key&gt;NSLocationAlwaysAndWhenInUseUsageDescription&lt;/key&gt;</w:t>
        <w:br/>
        <w:t>&lt;string&gt;LocationHeatMap records background coordinates to build your heat map.&lt;/string&gt;</w:t>
        <w:br/>
        <w:t>&lt;key&gt;UIBackgroundModes&lt;/key&gt;</w:t>
        <w:br/>
        <w:t>&lt;array&gt;&lt;string&gt;location&lt;/string&gt;&lt;/array&gt;</w:t>
      </w:r>
    </w:p>
    <w:p>
      <w:pPr>
        <w:spacing w:after="240"/>
      </w:pPr>
    </w:p>
    <w:p>
      <w:pPr>
        <w:pStyle w:val="Heading1"/>
      </w:pPr>
      <w:r>
        <w:t>4. C# Core Source Code &amp; Technical Implementation</w:t>
      </w:r>
    </w:p>
    <w:p>
      <w:r>
        <w:t>Below are the primary C# components illustrating how the .NET MAUI Maps control was extended, how SQLite persistence is managed, and how Kernel Density Estimation processes spatial data.</w:t>
      </w:r>
    </w:p>
    <w:p>
      <w:pPr>
        <w:pStyle w:val="Heading2"/>
      </w:pPr>
      <w:r>
        <w:t>A. Extending .NET MAUI Maps: Controls/HeatMap.cs</w:t>
      </w:r>
    </w:p>
    <w:p>
      <w:pPr>
        <w:ind w:left="288"/>
      </w:pPr>
      <w:r>
        <w:rPr>
          <w:rFonts w:ascii="Consolas" w:hAnsi="Consolas"/>
          <w:sz w:val="17"/>
        </w:rPr>
        <w:t>using Microsoft.Maui.Controls.Maps;</w:t>
        <w:br/>
        <w:t>using Microsoft.Maui.Maps;</w:t>
        <w:br/>
        <w:br/>
        <w:t>namespace LocationHeatMapApp.Controls;</w:t>
        <w:br/>
        <w:br/>
        <w:t>/// &lt;summary&gt;</w:t>
        <w:br/>
        <w:t>/// Custom extended .NET MAUI Map that visualizes location density as a heat map.</w:t>
        <w:br/>
        <w:t>/// Subclasses Microsoft.Maui.Controls.Maps.Map with bindable heat properties.</w:t>
        <w:br/>
        <w:t>/// &lt;/summary&gt;</w:t>
        <w:br/>
        <w:t>public class HeatMap : Microsoft.Maui.Controls.Maps.Map</w:t>
        <w:br/>
        <w:t>{</w:t>
        <w:br/>
        <w:t xml:space="preserve">    public static readonly BindableProperty HeatPointsProperty =</w:t>
        <w:br/>
        <w:t xml:space="preserve">        BindableProperty.Create(nameof(HeatPoints), typeof(IEnumerable&lt;HeatPoint&gt;),</w:t>
        <w:br/>
        <w:t xml:space="preserve">            typeof(HeatMap), null, propertyChanged: OnHeatPointsChanged);</w:t>
        <w:br/>
        <w:br/>
        <w:t xml:space="preserve">    public static readonly BindableProperty ConfigProperty =</w:t>
        <w:br/>
        <w:t xml:space="preserve">        BindableProperty.Create(nameof(Config), typeof(HeatMapConfig),</w:t>
        <w:br/>
        <w:t xml:space="preserve">            typeof(HeatMap), new HeatMapConfig(), propertyChanged: OnConfigChanged);</w:t>
        <w:br/>
        <w:br/>
        <w:t xml:space="preserve">    public void RenderHeatMap()</w:t>
        <w:br/>
        <w:t xml:space="preserve">    {</w:t>
        <w:br/>
        <w:t xml:space="preserve">        MainThread.BeginInvokeOnMainThread(() =&gt;</w:t>
        <w:br/>
        <w:t xml:space="preserve">        {</w:t>
        <w:br/>
        <w:t xml:space="preserve">            MapElements.Clear();</w:t>
        <w:br/>
        <w:t xml:space="preserve">            if (!IsHeatMapVisible || HeatPoints == null) return;</w:t>
        <w:br/>
        <w:br/>
        <w:t xml:space="preserve">            int rings = Math.Max(2, Config.ConcentricRingsCount);</w:t>
        <w:br/>
        <w:t xml:space="preserve">            float baseOpacity = Config.GlobalOpacity;</w:t>
        <w:br/>
        <w:br/>
        <w:t xml:space="preserve">            foreach (var point in HeatPoints)</w:t>
        <w:br/>
        <w:t xml:space="preserve">            {</w:t>
        <w:br/>
        <w:t xml:space="preserve">                var center = new Location(point.Latitude, point.Longitude);</w:t>
        <w:br/>
        <w:t xml:space="preserve">                double baseRadius = point.RadiusMeters &gt; 0 ? point.RadiusMeters : Config.BaseRadiusMeters;</w:t>
        <w:br/>
        <w:br/>
        <w:t xml:space="preserve">                // Render concentric rings to create smooth Gaussian falloff</w:t>
        <w:br/>
        <w:t xml:space="preserve">                for (int ring = rings; ring &gt;= 1; ring--)</w:t>
        <w:br/>
        <w:t xml:space="preserve">                {</w:t>
        <w:br/>
        <w:t xml:space="preserve">                    double ringFactor = (double)ring / rings;</w:t>
        <w:br/>
        <w:t xml:space="preserve">                    double ringRadius = baseRadius * ringFactor;</w:t>
        <w:br/>
        <w:t xml:space="preserve">                    double ringWeight = point.Weight * (1.0 - (ringFactor * 0.45));</w:t>
        <w:br/>
        <w:t xml:space="preserve">                    float falloff = (float)Math.Pow(1.0 - (ringFactor * 0.6), 1.5);</w:t>
        <w:br/>
        <w:t xml:space="preserve">                    float ringAlpha = baseOpacity * falloff * 0.55f;</w:t>
        <w:br/>
        <w:t xml:space="preserve">                    var color = Config.Gradient.GetColorForIntensity(ringWeight, ringAlpha);</w:t>
        <w:br/>
        <w:br/>
        <w:t xml:space="preserve">                    MapElements.Add(new Circle</w:t>
        <w:br/>
        <w:t xml:space="preserve">                    {</w:t>
        <w:br/>
        <w:t xml:space="preserve">                        Center = center,</w:t>
        <w:br/>
        <w:t xml:space="preserve">                        Radius = Distance.FromMeters(ringRadius),</w:t>
        <w:br/>
        <w:t xml:space="preserve">                        StrokeColor = Colors.Transparent,</w:t>
        <w:br/>
        <w:t xml:space="preserve">                        FillColor = color</w:t>
        <w:br/>
        <w:t xml:space="preserve">                    });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pPr>
        <w:pStyle w:val="Heading2"/>
      </w:pPr>
      <w:r>
        <w:t>B. SQLite Database Service: Services/LocationDatabase.cs</w:t>
      </w:r>
    </w:p>
    <w:p>
      <w:pPr>
        <w:ind w:left="288"/>
      </w:pPr>
      <w:r>
        <w:rPr>
          <w:rFonts w:ascii="Consolas" w:hAnsi="Consolas"/>
          <w:sz w:val="17"/>
        </w:rPr>
        <w:t>using SQLite;</w:t>
        <w:br/>
        <w:t>using LocationHeatMapApp.Models;</w:t>
        <w:br/>
        <w:br/>
        <w:t>namespace LocationHeatMapApp.Services;</w:t>
        <w:br/>
        <w:br/>
        <w:t>public class LocationDatabase : ILocationDatabase</w:t>
        <w:br/>
        <w:t>{</w:t>
        <w:br/>
        <w:t xml:space="preserve">    private readonly string _databasePath;</w:t>
        <w:br/>
        <w:t xml:space="preserve">    private SQLiteAsyncConnection? _connection;</w:t>
        <w:br/>
        <w:t xml:space="preserve">    private readonly SemaphoreSlim _semaphore = new(1, 1);</w:t>
        <w:br/>
        <w:br/>
        <w:t xml:space="preserve">    public LocationDatabase()</w:t>
        <w:br/>
        <w:t xml:space="preserve">    {</w:t>
        <w:br/>
        <w:t xml:space="preserve">        _databasePath = Path.Combine(FileSystem.AppDataDirectory, "UserLocations.db3");</w:t>
        <w:br/>
        <w:t xml:space="preserve">    }</w:t>
        <w:br/>
        <w:br/>
        <w:t xml:space="preserve">    public async Task InitializeAsync()</w:t>
        <w:br/>
        <w:t xml:space="preserve">    {</w:t>
        <w:br/>
        <w:t xml:space="preserve">        await _semaphore.WaitAsync();</w:t>
        <w:br/>
        <w:t xml:space="preserve">        try {</w:t>
        <w:br/>
        <w:t xml:space="preserve">            if (_connection == null) {</w:t>
        <w:br/>
        <w:t xml:space="preserve">                _connection = new SQLiteAsyncConnection(_databasePath, </w:t>
        <w:br/>
        <w:t xml:space="preserve">                    SQLiteOpenFlags.ReadWrite | SQLiteOpenFlags.Create | SQLiteOpenFlags.SharedCache);</w:t>
        <w:br/>
        <w:t xml:space="preserve">                await _connection.CreateTableAsync&lt;LocationPoint&gt;();</w:t>
        <w:br/>
        <w:t xml:space="preserve">            }</w:t>
        <w:br/>
        <w:t xml:space="preserve">        } finally { _semaphore.Release(); }</w:t>
        <w:br/>
        <w:t xml:space="preserve">    }</w:t>
        <w:br/>
        <w:br/>
        <w:t xml:space="preserve">    public async Task&lt;int&gt; SaveLocationAsync(LocationPoint point) =&gt;</w:t>
        <w:br/>
        <w:t xml:space="preserve">        await (await GetConnectionAsync()).InsertAsync(point);</w:t>
        <w:br/>
        <w:br/>
        <w:t xml:space="preserve">    public async Task&lt;List&lt;LocationPoint&gt;&gt; GetAllLocationsAsync() =&gt;</w:t>
        <w:br/>
        <w:t xml:space="preserve">        await (await GetConnectionAsync()).Table&lt;LocationPoint&gt;()</w:t>
        <w:br/>
        <w:t xml:space="preserve">            .OrderByDescending(p =&gt; p.Timestamp).ToListAsync();</w:t>
        <w:br/>
        <w:t>}</w:t>
      </w:r>
    </w:p>
    <w:p>
      <w:pPr>
        <w:pStyle w:val="Heading2"/>
      </w:pPr>
      <w:r>
        <w:t>C. Kernel Density Estimation Engine: Services/HeatMapGenerator.cs</w:t>
      </w:r>
    </w:p>
    <w:p>
      <w:pPr>
        <w:ind w:left="288"/>
      </w:pPr>
      <w:r>
        <w:rPr>
          <w:rFonts w:ascii="Consolas" w:hAnsi="Consolas"/>
          <w:sz w:val="17"/>
        </w:rPr>
        <w:t>public static List&lt;HeatPoint&gt; GenerateHeatPoints(IReadOnlyList&lt;LocationPoint&gt; rawPoints, HeatMapConfig config)</w:t>
        <w:br/>
        <w:t>{</w:t>
        <w:br/>
        <w:t xml:space="preserve">    if (rawPoints == null || rawPoints.Count == 0) return new List&lt;HeatPoint&gt;();</w:t>
        <w:br/>
        <w:t xml:space="preserve">    var clusters = new List&lt;MutableHeatCluster&gt;();</w:t>
        <w:br/>
        <w:t xml:space="preserve">    double clusterRadius = Math.Max(5.0, config.ClusterRadiusMeters);</w:t>
        <w:br/>
        <w:br/>
        <w:t xml:space="preserve">    // 1. Spatial proximity clustering</w:t>
        <w:br/>
        <w:t xml:space="preserve">    foreach (var point in rawPoints)</w:t>
        <w:br/>
        <w:t xml:space="preserve">    {</w:t>
        <w:br/>
        <w:t xml:space="preserve">        var nearest = clusters.FirstOrDefault(c =&gt;</w:t>
        <w:br/>
        <w:t xml:space="preserve">            CalculateDistanceMeters(point.Latitude, point.Longitude, c.CenterLat, c.CenterLng) &lt;= clusterRadius);</w:t>
        <w:br/>
        <w:t xml:space="preserve">        if (nearest != null) nearest.AddPoint(point.Latitude, point.Longitude, point.Intensity);</w:t>
        <w:br/>
        <w:t xml:space="preserve">        else clusters.Add(new MutableHeatCluster(point.Latitude, point.Longitude, point.Intensity));</w:t>
        <w:br/>
        <w:t xml:space="preserve">    }</w:t>
        <w:br/>
        <w:br/>
        <w:t xml:space="preserve">    // 2. Normalization with non-linear gamma curve</w:t>
        <w:br/>
        <w:t xml:space="preserve">    double maxWeight = clusters.Max(c =&gt; c.AccumulatedWeight);</w:t>
        <w:br/>
        <w:t xml:space="preserve">    return clusters.Select(c =&gt; new HeatPoint(</w:t>
        <w:br/>
        <w:t xml:space="preserve">        c.CenterLat, c.CenterLng,</w:t>
        <w:br/>
        <w:t xml:space="preserve">        Math.Pow(c.AccumulatedWeight / maxWeight, 0.75),</w:t>
        <w:br/>
        <w:t xml:space="preserve">        c.SampleCount,</w:t>
        <w:br/>
        <w:t xml:space="preserve">        config.BaseRadiusMeters * (1.0 + 0.3 * Math.Min(3.0, Math.Log10(Math.Max(1, c.SampleCount))))</w:t>
        <w:br/>
        <w:t xml:space="preserve">    )).ToList();</w:t>
        <w:br/>
        <w:t>}</w:t>
      </w:r>
    </w:p>
    <w:p>
      <w:pPr>
        <w:spacing w:after="240"/>
      </w:pPr>
    </w:p>
    <w:p>
      <w:pPr>
        <w:pStyle w:val="Heading1"/>
      </w:pPr>
      <w:r>
        <w:t>5. Software Engineering Best Practices Applied</w:t>
      </w:r>
    </w:p>
    <w:p>
      <w:pPr>
        <w:pStyle w:val="ListBullet"/>
      </w:pPr>
      <w:r>
        <w:rPr>
          <w:b/>
          <w:color w:val="6366F1"/>
        </w:rPr>
        <w:t xml:space="preserve">Separation of Concerns (MVVM): </w:t>
      </w:r>
      <w:r>
        <w:rPr>
          <w:color w:val="1E293B"/>
        </w:rPr>
        <w:t>Presentation logic is strictly separated into CommunityToolkit.Mvvm ViewModels (MainMapViewModel, HistoryViewModel, SettingsViewModel).</w:t>
      </w:r>
    </w:p>
    <w:p>
      <w:pPr>
        <w:pStyle w:val="ListBullet"/>
      </w:pPr>
      <w:r>
        <w:rPr>
          <w:b/>
          <w:color w:val="6366F1"/>
        </w:rPr>
        <w:t xml:space="preserve">Thread Safety &amp; Concurrency: </w:t>
      </w:r>
      <w:r>
        <w:rPr>
          <w:color w:val="1E293B"/>
        </w:rPr>
        <w:t>Database initialization uses SemaphoreSlim to prevent race conditions; map updates are dispatched via MainThread.BeginInvokeOnMainThread.</w:t>
      </w:r>
    </w:p>
    <w:p>
      <w:pPr>
        <w:pStyle w:val="ListBullet"/>
      </w:pPr>
      <w:r>
        <w:rPr>
          <w:b/>
          <w:color w:val="6366F1"/>
        </w:rPr>
        <w:t xml:space="preserve">Spatial Indexing &amp; Performance: </w:t>
      </w:r>
      <w:r>
        <w:rPr>
          <w:color w:val="1E293B"/>
        </w:rPr>
        <w:t>Indexed columns on latitude, longitude, and timestamp ensure O(log N) query performance even with tens of thousands of coordinates.</w:t>
      </w:r>
    </w:p>
    <w:p>
      <w:pPr>
        <w:pStyle w:val="ListBullet"/>
      </w:pPr>
      <w:r>
        <w:rPr>
          <w:b/>
          <w:color w:val="6366F1"/>
        </w:rPr>
        <w:t xml:space="preserve">Clean Dependency Injection: </w:t>
      </w:r>
      <w:r>
        <w:rPr>
          <w:color w:val="1E293B"/>
        </w:rPr>
        <w:t>Registered all contracts (ILocationDatabase, ILocationTracker) and views in MauiProgram.cs adhering to SOLID design principles.</w:t>
      </w:r>
    </w:p>
    <w:p>
      <w:pPr>
        <w:pStyle w:val="ListBullet"/>
      </w:pPr>
      <w:r>
        <w:rPr>
          <w:b/>
          <w:color w:val="6366F1"/>
        </w:rPr>
        <w:t xml:space="preserve">Unit Test Coverage: </w:t>
      </w:r>
      <w:r>
        <w:rPr>
          <w:color w:val="1E293B"/>
        </w:rPr>
        <w:t>xUnit test suite (LocationHeatMapApp.Tests) rigorously verifies Haversine distance calculations, clustering algorithms, and gradient interpolation.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E293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