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4DE8D" w14:textId="06C38566" w:rsidR="00A659DF" w:rsidRDefault="00A659DF" w:rsidP="00DF20FA">
      <w:pPr>
        <w:pStyle w:val="Title"/>
        <w:spacing w:line="360" w:lineRule="auto"/>
        <w:jc w:val="both"/>
      </w:pPr>
      <w:r>
        <w:t>Finding Purchase Intention Using Twitter Data</w:t>
      </w:r>
    </w:p>
    <w:p w14:paraId="15E14272" w14:textId="7DBEBF37" w:rsidR="00A659DF" w:rsidRDefault="00A659DF" w:rsidP="00DF20FA">
      <w:pPr>
        <w:spacing w:line="360" w:lineRule="auto"/>
        <w:jc w:val="both"/>
      </w:pPr>
    </w:p>
    <w:p w14:paraId="19BA9CD7" w14:textId="271FA153" w:rsidR="00A659DF" w:rsidRDefault="00A659DF" w:rsidP="00DF20FA">
      <w:pPr>
        <w:spacing w:line="360" w:lineRule="auto"/>
        <w:jc w:val="both"/>
      </w:pPr>
    </w:p>
    <w:p w14:paraId="037CAFFE" w14:textId="77777777" w:rsidR="00A659DF" w:rsidRPr="00A659DF" w:rsidRDefault="00A659DF" w:rsidP="00DF20FA">
      <w:pPr>
        <w:spacing w:line="360" w:lineRule="auto"/>
        <w:jc w:val="both"/>
      </w:pPr>
    </w:p>
    <w:p w14:paraId="49C93318" w14:textId="5B996E2B" w:rsidR="00A659DF" w:rsidRDefault="00A659DF" w:rsidP="00DF20FA">
      <w:pPr>
        <w:spacing w:line="360" w:lineRule="auto"/>
        <w:jc w:val="both"/>
      </w:pPr>
      <w:r>
        <w:t>Supervisor: Miss Nida Sadaf Khan</w:t>
      </w:r>
    </w:p>
    <w:p w14:paraId="28246115" w14:textId="578D0590" w:rsidR="00A659DF" w:rsidRDefault="00A659DF" w:rsidP="00DF20FA">
      <w:pPr>
        <w:spacing w:line="360" w:lineRule="auto"/>
        <w:jc w:val="both"/>
      </w:pPr>
      <w:r>
        <w:t>Author: Hasan Imran</w:t>
      </w:r>
    </w:p>
    <w:p w14:paraId="581B41C6" w14:textId="7126B59C" w:rsidR="00A659DF" w:rsidRDefault="00A659DF" w:rsidP="00DF20FA">
      <w:pPr>
        <w:spacing w:line="360" w:lineRule="auto"/>
        <w:jc w:val="both"/>
      </w:pPr>
      <w:r>
        <w:t>Co-Authors: M Ammar Saleem | M Saad Salman</w:t>
      </w:r>
    </w:p>
    <w:p w14:paraId="5698A6EF" w14:textId="3948F119" w:rsidR="00A659DF" w:rsidRPr="00A659DF" w:rsidRDefault="00A659DF" w:rsidP="00DF20FA">
      <w:pPr>
        <w:spacing w:line="360" w:lineRule="auto"/>
        <w:jc w:val="both"/>
      </w:pPr>
      <w:r>
        <w:br w:type="page"/>
      </w:r>
    </w:p>
    <w:sdt>
      <w:sdtPr>
        <w:rPr>
          <w:rFonts w:asciiTheme="minorHAnsi" w:eastAsiaTheme="minorHAnsi" w:hAnsiTheme="minorHAnsi" w:cstheme="minorBidi"/>
          <w:color w:val="auto"/>
          <w:sz w:val="22"/>
          <w:szCs w:val="22"/>
        </w:rPr>
        <w:id w:val="727961606"/>
        <w:docPartObj>
          <w:docPartGallery w:val="Table of Contents"/>
          <w:docPartUnique/>
        </w:docPartObj>
      </w:sdtPr>
      <w:sdtEndPr>
        <w:rPr>
          <w:b/>
          <w:bCs/>
          <w:noProof/>
        </w:rPr>
      </w:sdtEndPr>
      <w:sdtContent>
        <w:p w14:paraId="19D45E0A" w14:textId="77777777" w:rsidR="00A659DF" w:rsidRDefault="00A659DF" w:rsidP="00DF20FA">
          <w:pPr>
            <w:pStyle w:val="TOCHeading"/>
            <w:spacing w:line="360" w:lineRule="auto"/>
            <w:jc w:val="both"/>
          </w:pPr>
          <w:r>
            <w:t>Table of Contents</w:t>
          </w:r>
        </w:p>
        <w:p w14:paraId="44F2E9EB" w14:textId="6B0ED1C7" w:rsidR="00340AB3" w:rsidRDefault="00A659DF" w:rsidP="00DF20FA">
          <w:pPr>
            <w:pStyle w:val="TOC1"/>
            <w:tabs>
              <w:tab w:val="right" w:leader="dot" w:pos="9350"/>
            </w:tabs>
            <w:spacing w:line="360" w:lineRule="auto"/>
            <w:jc w:val="both"/>
            <w:rPr>
              <w:rFonts w:eastAsiaTheme="minorEastAsia"/>
              <w:noProof/>
            </w:rPr>
          </w:pPr>
          <w:r>
            <w:fldChar w:fldCharType="begin"/>
          </w:r>
          <w:r>
            <w:instrText xml:space="preserve"> TOC \o "1-3" \h \z \u </w:instrText>
          </w:r>
          <w:r>
            <w:fldChar w:fldCharType="separate"/>
          </w:r>
          <w:hyperlink w:anchor="_Toc13777622" w:history="1">
            <w:r w:rsidR="00340AB3" w:rsidRPr="00F96671">
              <w:rPr>
                <w:rStyle w:val="Hyperlink"/>
                <w:noProof/>
              </w:rPr>
              <w:t>Abstract</w:t>
            </w:r>
            <w:r w:rsidR="00340AB3">
              <w:rPr>
                <w:noProof/>
                <w:webHidden/>
              </w:rPr>
              <w:tab/>
            </w:r>
            <w:r w:rsidR="00340AB3">
              <w:rPr>
                <w:noProof/>
                <w:webHidden/>
              </w:rPr>
              <w:fldChar w:fldCharType="begin"/>
            </w:r>
            <w:r w:rsidR="00340AB3">
              <w:rPr>
                <w:noProof/>
                <w:webHidden/>
              </w:rPr>
              <w:instrText xml:space="preserve"> PAGEREF _Toc13777622 \h </w:instrText>
            </w:r>
            <w:r w:rsidR="00340AB3">
              <w:rPr>
                <w:noProof/>
                <w:webHidden/>
              </w:rPr>
            </w:r>
            <w:r w:rsidR="00340AB3">
              <w:rPr>
                <w:noProof/>
                <w:webHidden/>
              </w:rPr>
              <w:fldChar w:fldCharType="separate"/>
            </w:r>
            <w:r w:rsidR="00340AB3">
              <w:rPr>
                <w:noProof/>
                <w:webHidden/>
              </w:rPr>
              <w:t>3</w:t>
            </w:r>
            <w:r w:rsidR="00340AB3">
              <w:rPr>
                <w:noProof/>
                <w:webHidden/>
              </w:rPr>
              <w:fldChar w:fldCharType="end"/>
            </w:r>
          </w:hyperlink>
        </w:p>
        <w:p w14:paraId="3604A9B3" w14:textId="3C1AD830" w:rsidR="00340AB3" w:rsidRDefault="005D36EE" w:rsidP="00DF20FA">
          <w:pPr>
            <w:pStyle w:val="TOC1"/>
            <w:tabs>
              <w:tab w:val="right" w:leader="dot" w:pos="9350"/>
            </w:tabs>
            <w:spacing w:line="360" w:lineRule="auto"/>
            <w:jc w:val="both"/>
            <w:rPr>
              <w:rFonts w:eastAsiaTheme="minorEastAsia"/>
              <w:noProof/>
            </w:rPr>
          </w:pPr>
          <w:hyperlink w:anchor="_Toc13777623" w:history="1">
            <w:r w:rsidR="00340AB3" w:rsidRPr="00F96671">
              <w:rPr>
                <w:rStyle w:val="Hyperlink"/>
                <w:noProof/>
              </w:rPr>
              <w:t>1 Introduction</w:t>
            </w:r>
            <w:r w:rsidR="00340AB3">
              <w:rPr>
                <w:noProof/>
                <w:webHidden/>
              </w:rPr>
              <w:tab/>
            </w:r>
            <w:r w:rsidR="00340AB3">
              <w:rPr>
                <w:noProof/>
                <w:webHidden/>
              </w:rPr>
              <w:fldChar w:fldCharType="begin"/>
            </w:r>
            <w:r w:rsidR="00340AB3">
              <w:rPr>
                <w:noProof/>
                <w:webHidden/>
              </w:rPr>
              <w:instrText xml:space="preserve"> PAGEREF _Toc13777623 \h </w:instrText>
            </w:r>
            <w:r w:rsidR="00340AB3">
              <w:rPr>
                <w:noProof/>
                <w:webHidden/>
              </w:rPr>
            </w:r>
            <w:r w:rsidR="00340AB3">
              <w:rPr>
                <w:noProof/>
                <w:webHidden/>
              </w:rPr>
              <w:fldChar w:fldCharType="separate"/>
            </w:r>
            <w:r w:rsidR="00340AB3">
              <w:rPr>
                <w:noProof/>
                <w:webHidden/>
              </w:rPr>
              <w:t>3</w:t>
            </w:r>
            <w:r w:rsidR="00340AB3">
              <w:rPr>
                <w:noProof/>
                <w:webHidden/>
              </w:rPr>
              <w:fldChar w:fldCharType="end"/>
            </w:r>
          </w:hyperlink>
        </w:p>
        <w:p w14:paraId="6BEEFCE2" w14:textId="1DB2D3BE" w:rsidR="00340AB3" w:rsidRDefault="005D36EE" w:rsidP="00DF20FA">
          <w:pPr>
            <w:pStyle w:val="TOC2"/>
            <w:tabs>
              <w:tab w:val="right" w:leader="dot" w:pos="9350"/>
            </w:tabs>
            <w:spacing w:line="360" w:lineRule="auto"/>
            <w:jc w:val="both"/>
            <w:rPr>
              <w:rFonts w:eastAsiaTheme="minorEastAsia"/>
              <w:noProof/>
            </w:rPr>
          </w:pPr>
          <w:hyperlink w:anchor="_Toc13777624" w:history="1">
            <w:r w:rsidR="00340AB3" w:rsidRPr="00F96671">
              <w:rPr>
                <w:rStyle w:val="Hyperlink"/>
                <w:noProof/>
              </w:rPr>
              <w:t>1.1 Problem</w:t>
            </w:r>
            <w:r w:rsidR="00340AB3">
              <w:rPr>
                <w:noProof/>
                <w:webHidden/>
              </w:rPr>
              <w:tab/>
            </w:r>
            <w:r w:rsidR="00340AB3">
              <w:rPr>
                <w:noProof/>
                <w:webHidden/>
              </w:rPr>
              <w:fldChar w:fldCharType="begin"/>
            </w:r>
            <w:r w:rsidR="00340AB3">
              <w:rPr>
                <w:noProof/>
                <w:webHidden/>
              </w:rPr>
              <w:instrText xml:space="preserve"> PAGEREF _Toc13777624 \h </w:instrText>
            </w:r>
            <w:r w:rsidR="00340AB3">
              <w:rPr>
                <w:noProof/>
                <w:webHidden/>
              </w:rPr>
            </w:r>
            <w:r w:rsidR="00340AB3">
              <w:rPr>
                <w:noProof/>
                <w:webHidden/>
              </w:rPr>
              <w:fldChar w:fldCharType="separate"/>
            </w:r>
            <w:r w:rsidR="00340AB3">
              <w:rPr>
                <w:noProof/>
                <w:webHidden/>
              </w:rPr>
              <w:t>3</w:t>
            </w:r>
            <w:r w:rsidR="00340AB3">
              <w:rPr>
                <w:noProof/>
                <w:webHidden/>
              </w:rPr>
              <w:fldChar w:fldCharType="end"/>
            </w:r>
          </w:hyperlink>
        </w:p>
        <w:p w14:paraId="4A686788" w14:textId="582A9BA6" w:rsidR="00340AB3" w:rsidRDefault="005D36EE" w:rsidP="00DF20FA">
          <w:pPr>
            <w:pStyle w:val="TOC2"/>
            <w:tabs>
              <w:tab w:val="right" w:leader="dot" w:pos="9350"/>
            </w:tabs>
            <w:spacing w:line="360" w:lineRule="auto"/>
            <w:jc w:val="both"/>
            <w:rPr>
              <w:rFonts w:eastAsiaTheme="minorEastAsia"/>
              <w:noProof/>
            </w:rPr>
          </w:pPr>
          <w:hyperlink w:anchor="_Toc13777625" w:history="1">
            <w:r w:rsidR="00340AB3" w:rsidRPr="00F96671">
              <w:rPr>
                <w:rStyle w:val="Hyperlink"/>
                <w:noProof/>
              </w:rPr>
              <w:t>1.2 Complexity</w:t>
            </w:r>
            <w:r w:rsidR="00340AB3">
              <w:rPr>
                <w:noProof/>
                <w:webHidden/>
              </w:rPr>
              <w:tab/>
            </w:r>
            <w:r w:rsidR="00340AB3">
              <w:rPr>
                <w:noProof/>
                <w:webHidden/>
              </w:rPr>
              <w:fldChar w:fldCharType="begin"/>
            </w:r>
            <w:r w:rsidR="00340AB3">
              <w:rPr>
                <w:noProof/>
                <w:webHidden/>
              </w:rPr>
              <w:instrText xml:space="preserve"> PAGEREF _Toc13777625 \h </w:instrText>
            </w:r>
            <w:r w:rsidR="00340AB3">
              <w:rPr>
                <w:noProof/>
                <w:webHidden/>
              </w:rPr>
            </w:r>
            <w:r w:rsidR="00340AB3">
              <w:rPr>
                <w:noProof/>
                <w:webHidden/>
              </w:rPr>
              <w:fldChar w:fldCharType="separate"/>
            </w:r>
            <w:r w:rsidR="00340AB3">
              <w:rPr>
                <w:noProof/>
                <w:webHidden/>
              </w:rPr>
              <w:t>3</w:t>
            </w:r>
            <w:r w:rsidR="00340AB3">
              <w:rPr>
                <w:noProof/>
                <w:webHidden/>
              </w:rPr>
              <w:fldChar w:fldCharType="end"/>
            </w:r>
          </w:hyperlink>
        </w:p>
        <w:p w14:paraId="2258A8F2" w14:textId="2BA8C9C3" w:rsidR="00340AB3" w:rsidRDefault="005D36EE" w:rsidP="00DF20FA">
          <w:pPr>
            <w:pStyle w:val="TOC2"/>
            <w:tabs>
              <w:tab w:val="right" w:leader="dot" w:pos="9350"/>
            </w:tabs>
            <w:spacing w:line="360" w:lineRule="auto"/>
            <w:jc w:val="both"/>
            <w:rPr>
              <w:rFonts w:eastAsiaTheme="minorEastAsia"/>
              <w:noProof/>
            </w:rPr>
          </w:pPr>
          <w:hyperlink w:anchor="_Toc13777626" w:history="1">
            <w:r w:rsidR="00340AB3" w:rsidRPr="00F96671">
              <w:rPr>
                <w:rStyle w:val="Hyperlink"/>
                <w:noProof/>
              </w:rPr>
              <w:t>1.3 Motivation</w:t>
            </w:r>
            <w:r w:rsidR="00340AB3">
              <w:rPr>
                <w:noProof/>
                <w:webHidden/>
              </w:rPr>
              <w:tab/>
            </w:r>
            <w:r w:rsidR="00340AB3">
              <w:rPr>
                <w:noProof/>
                <w:webHidden/>
              </w:rPr>
              <w:fldChar w:fldCharType="begin"/>
            </w:r>
            <w:r w:rsidR="00340AB3">
              <w:rPr>
                <w:noProof/>
                <w:webHidden/>
              </w:rPr>
              <w:instrText xml:space="preserve"> PAGEREF _Toc13777626 \h </w:instrText>
            </w:r>
            <w:r w:rsidR="00340AB3">
              <w:rPr>
                <w:noProof/>
                <w:webHidden/>
              </w:rPr>
            </w:r>
            <w:r w:rsidR="00340AB3">
              <w:rPr>
                <w:noProof/>
                <w:webHidden/>
              </w:rPr>
              <w:fldChar w:fldCharType="separate"/>
            </w:r>
            <w:r w:rsidR="00340AB3">
              <w:rPr>
                <w:noProof/>
                <w:webHidden/>
              </w:rPr>
              <w:t>3</w:t>
            </w:r>
            <w:r w:rsidR="00340AB3">
              <w:rPr>
                <w:noProof/>
                <w:webHidden/>
              </w:rPr>
              <w:fldChar w:fldCharType="end"/>
            </w:r>
          </w:hyperlink>
        </w:p>
        <w:p w14:paraId="3E560BE7" w14:textId="64400180" w:rsidR="00340AB3" w:rsidRDefault="005D36EE" w:rsidP="00DF20FA">
          <w:pPr>
            <w:pStyle w:val="TOC2"/>
            <w:tabs>
              <w:tab w:val="right" w:leader="dot" w:pos="9350"/>
            </w:tabs>
            <w:spacing w:line="360" w:lineRule="auto"/>
            <w:jc w:val="both"/>
            <w:rPr>
              <w:rFonts w:eastAsiaTheme="minorEastAsia"/>
              <w:noProof/>
            </w:rPr>
          </w:pPr>
          <w:hyperlink w:anchor="_Toc13777627" w:history="1">
            <w:r w:rsidR="00340AB3" w:rsidRPr="00F96671">
              <w:rPr>
                <w:rStyle w:val="Hyperlink"/>
                <w:noProof/>
              </w:rPr>
              <w:t>1.4 Challenges</w:t>
            </w:r>
            <w:r w:rsidR="00340AB3">
              <w:rPr>
                <w:noProof/>
                <w:webHidden/>
              </w:rPr>
              <w:tab/>
            </w:r>
            <w:r w:rsidR="00340AB3">
              <w:rPr>
                <w:noProof/>
                <w:webHidden/>
              </w:rPr>
              <w:fldChar w:fldCharType="begin"/>
            </w:r>
            <w:r w:rsidR="00340AB3">
              <w:rPr>
                <w:noProof/>
                <w:webHidden/>
              </w:rPr>
              <w:instrText xml:space="preserve"> PAGEREF _Toc13777627 \h </w:instrText>
            </w:r>
            <w:r w:rsidR="00340AB3">
              <w:rPr>
                <w:noProof/>
                <w:webHidden/>
              </w:rPr>
            </w:r>
            <w:r w:rsidR="00340AB3">
              <w:rPr>
                <w:noProof/>
                <w:webHidden/>
              </w:rPr>
              <w:fldChar w:fldCharType="separate"/>
            </w:r>
            <w:r w:rsidR="00340AB3">
              <w:rPr>
                <w:noProof/>
                <w:webHidden/>
              </w:rPr>
              <w:t>3</w:t>
            </w:r>
            <w:r w:rsidR="00340AB3">
              <w:rPr>
                <w:noProof/>
                <w:webHidden/>
              </w:rPr>
              <w:fldChar w:fldCharType="end"/>
            </w:r>
          </w:hyperlink>
        </w:p>
        <w:p w14:paraId="06137B68" w14:textId="3B8F08C1" w:rsidR="00340AB3" w:rsidRDefault="005D36EE" w:rsidP="00DF20FA">
          <w:pPr>
            <w:pStyle w:val="TOC2"/>
            <w:tabs>
              <w:tab w:val="right" w:leader="dot" w:pos="9350"/>
            </w:tabs>
            <w:spacing w:line="360" w:lineRule="auto"/>
            <w:jc w:val="both"/>
            <w:rPr>
              <w:rFonts w:eastAsiaTheme="minorEastAsia"/>
              <w:noProof/>
            </w:rPr>
          </w:pPr>
          <w:hyperlink w:anchor="_Toc13777628" w:history="1">
            <w:r w:rsidR="00340AB3" w:rsidRPr="00F96671">
              <w:rPr>
                <w:rStyle w:val="Hyperlink"/>
                <w:noProof/>
              </w:rPr>
              <w:t>1.5 Organization of the paper</w:t>
            </w:r>
            <w:r w:rsidR="00340AB3">
              <w:rPr>
                <w:noProof/>
                <w:webHidden/>
              </w:rPr>
              <w:tab/>
            </w:r>
            <w:r w:rsidR="00340AB3">
              <w:rPr>
                <w:noProof/>
                <w:webHidden/>
              </w:rPr>
              <w:fldChar w:fldCharType="begin"/>
            </w:r>
            <w:r w:rsidR="00340AB3">
              <w:rPr>
                <w:noProof/>
                <w:webHidden/>
              </w:rPr>
              <w:instrText xml:space="preserve"> PAGEREF _Toc13777628 \h </w:instrText>
            </w:r>
            <w:r w:rsidR="00340AB3">
              <w:rPr>
                <w:noProof/>
                <w:webHidden/>
              </w:rPr>
            </w:r>
            <w:r w:rsidR="00340AB3">
              <w:rPr>
                <w:noProof/>
                <w:webHidden/>
              </w:rPr>
              <w:fldChar w:fldCharType="separate"/>
            </w:r>
            <w:r w:rsidR="00340AB3">
              <w:rPr>
                <w:noProof/>
                <w:webHidden/>
              </w:rPr>
              <w:t>4</w:t>
            </w:r>
            <w:r w:rsidR="00340AB3">
              <w:rPr>
                <w:noProof/>
                <w:webHidden/>
              </w:rPr>
              <w:fldChar w:fldCharType="end"/>
            </w:r>
          </w:hyperlink>
        </w:p>
        <w:p w14:paraId="3471FA22" w14:textId="5E4176B4" w:rsidR="00340AB3" w:rsidRDefault="005D36EE" w:rsidP="00DF20FA">
          <w:pPr>
            <w:pStyle w:val="TOC1"/>
            <w:tabs>
              <w:tab w:val="right" w:leader="dot" w:pos="9350"/>
            </w:tabs>
            <w:spacing w:line="360" w:lineRule="auto"/>
            <w:jc w:val="both"/>
            <w:rPr>
              <w:rFonts w:eastAsiaTheme="minorEastAsia"/>
              <w:noProof/>
            </w:rPr>
          </w:pPr>
          <w:hyperlink w:anchor="_Toc13777629" w:history="1">
            <w:r w:rsidR="00340AB3" w:rsidRPr="00F96671">
              <w:rPr>
                <w:rStyle w:val="Hyperlink"/>
                <w:noProof/>
              </w:rPr>
              <w:t>2 Literary Review</w:t>
            </w:r>
            <w:r w:rsidR="00340AB3">
              <w:rPr>
                <w:noProof/>
                <w:webHidden/>
              </w:rPr>
              <w:tab/>
            </w:r>
            <w:r w:rsidR="00340AB3">
              <w:rPr>
                <w:noProof/>
                <w:webHidden/>
              </w:rPr>
              <w:fldChar w:fldCharType="begin"/>
            </w:r>
            <w:r w:rsidR="00340AB3">
              <w:rPr>
                <w:noProof/>
                <w:webHidden/>
              </w:rPr>
              <w:instrText xml:space="preserve"> PAGEREF _Toc13777629 \h </w:instrText>
            </w:r>
            <w:r w:rsidR="00340AB3">
              <w:rPr>
                <w:noProof/>
                <w:webHidden/>
              </w:rPr>
            </w:r>
            <w:r w:rsidR="00340AB3">
              <w:rPr>
                <w:noProof/>
                <w:webHidden/>
              </w:rPr>
              <w:fldChar w:fldCharType="separate"/>
            </w:r>
            <w:r w:rsidR="00340AB3">
              <w:rPr>
                <w:noProof/>
                <w:webHidden/>
              </w:rPr>
              <w:t>4</w:t>
            </w:r>
            <w:r w:rsidR="00340AB3">
              <w:rPr>
                <w:noProof/>
                <w:webHidden/>
              </w:rPr>
              <w:fldChar w:fldCharType="end"/>
            </w:r>
          </w:hyperlink>
        </w:p>
        <w:p w14:paraId="1395AA6B" w14:textId="00FED6C7" w:rsidR="00340AB3" w:rsidRDefault="005D36EE" w:rsidP="00DF20FA">
          <w:pPr>
            <w:pStyle w:val="TOC1"/>
            <w:tabs>
              <w:tab w:val="right" w:leader="dot" w:pos="9350"/>
            </w:tabs>
            <w:spacing w:line="360" w:lineRule="auto"/>
            <w:jc w:val="both"/>
            <w:rPr>
              <w:rFonts w:eastAsiaTheme="minorEastAsia"/>
              <w:noProof/>
            </w:rPr>
          </w:pPr>
          <w:hyperlink w:anchor="_Toc13777630" w:history="1">
            <w:r w:rsidR="00340AB3" w:rsidRPr="00F96671">
              <w:rPr>
                <w:rStyle w:val="Hyperlink"/>
                <w:noProof/>
              </w:rPr>
              <w:t>3 Proposed Approach</w:t>
            </w:r>
            <w:r w:rsidR="00340AB3">
              <w:rPr>
                <w:noProof/>
                <w:webHidden/>
              </w:rPr>
              <w:tab/>
            </w:r>
            <w:r w:rsidR="00340AB3">
              <w:rPr>
                <w:noProof/>
                <w:webHidden/>
              </w:rPr>
              <w:fldChar w:fldCharType="begin"/>
            </w:r>
            <w:r w:rsidR="00340AB3">
              <w:rPr>
                <w:noProof/>
                <w:webHidden/>
              </w:rPr>
              <w:instrText xml:space="preserve"> PAGEREF _Toc13777630 \h </w:instrText>
            </w:r>
            <w:r w:rsidR="00340AB3">
              <w:rPr>
                <w:noProof/>
                <w:webHidden/>
              </w:rPr>
            </w:r>
            <w:r w:rsidR="00340AB3">
              <w:rPr>
                <w:noProof/>
                <w:webHidden/>
              </w:rPr>
              <w:fldChar w:fldCharType="separate"/>
            </w:r>
            <w:r w:rsidR="00340AB3">
              <w:rPr>
                <w:noProof/>
                <w:webHidden/>
              </w:rPr>
              <w:t>5</w:t>
            </w:r>
            <w:r w:rsidR="00340AB3">
              <w:rPr>
                <w:noProof/>
                <w:webHidden/>
              </w:rPr>
              <w:fldChar w:fldCharType="end"/>
            </w:r>
          </w:hyperlink>
        </w:p>
        <w:p w14:paraId="6FB789F5" w14:textId="1D8EB12B" w:rsidR="00340AB3" w:rsidRDefault="005D36EE" w:rsidP="00DF20FA">
          <w:pPr>
            <w:pStyle w:val="TOC2"/>
            <w:tabs>
              <w:tab w:val="right" w:leader="dot" w:pos="9350"/>
            </w:tabs>
            <w:spacing w:line="360" w:lineRule="auto"/>
            <w:jc w:val="both"/>
            <w:rPr>
              <w:rFonts w:eastAsiaTheme="minorEastAsia"/>
              <w:noProof/>
            </w:rPr>
          </w:pPr>
          <w:hyperlink w:anchor="_Toc13777631" w:history="1">
            <w:r w:rsidR="00340AB3" w:rsidRPr="00F96671">
              <w:rPr>
                <w:rStyle w:val="Hyperlink"/>
                <w:noProof/>
              </w:rPr>
              <w:t>3.1 Data collection and annotation</w:t>
            </w:r>
            <w:r w:rsidR="00340AB3">
              <w:rPr>
                <w:noProof/>
                <w:webHidden/>
              </w:rPr>
              <w:tab/>
            </w:r>
            <w:r w:rsidR="00340AB3">
              <w:rPr>
                <w:noProof/>
                <w:webHidden/>
              </w:rPr>
              <w:fldChar w:fldCharType="begin"/>
            </w:r>
            <w:r w:rsidR="00340AB3">
              <w:rPr>
                <w:noProof/>
                <w:webHidden/>
              </w:rPr>
              <w:instrText xml:space="preserve"> PAGEREF _Toc13777631 \h </w:instrText>
            </w:r>
            <w:r w:rsidR="00340AB3">
              <w:rPr>
                <w:noProof/>
                <w:webHidden/>
              </w:rPr>
            </w:r>
            <w:r w:rsidR="00340AB3">
              <w:rPr>
                <w:noProof/>
                <w:webHidden/>
              </w:rPr>
              <w:fldChar w:fldCharType="separate"/>
            </w:r>
            <w:r w:rsidR="00340AB3">
              <w:rPr>
                <w:noProof/>
                <w:webHidden/>
              </w:rPr>
              <w:t>5</w:t>
            </w:r>
            <w:r w:rsidR="00340AB3">
              <w:rPr>
                <w:noProof/>
                <w:webHidden/>
              </w:rPr>
              <w:fldChar w:fldCharType="end"/>
            </w:r>
          </w:hyperlink>
        </w:p>
        <w:p w14:paraId="6F3479F5" w14:textId="4386A183" w:rsidR="00340AB3" w:rsidRDefault="005D36EE" w:rsidP="00DF20FA">
          <w:pPr>
            <w:pStyle w:val="TOC2"/>
            <w:tabs>
              <w:tab w:val="right" w:leader="dot" w:pos="9350"/>
            </w:tabs>
            <w:spacing w:line="360" w:lineRule="auto"/>
            <w:jc w:val="both"/>
            <w:rPr>
              <w:rFonts w:eastAsiaTheme="minorEastAsia"/>
              <w:noProof/>
            </w:rPr>
          </w:pPr>
          <w:hyperlink w:anchor="_Toc13777632" w:history="1">
            <w:r w:rsidR="00340AB3" w:rsidRPr="00F96671">
              <w:rPr>
                <w:rStyle w:val="Hyperlink"/>
                <w:noProof/>
              </w:rPr>
              <w:t>3.2 Data preparation</w:t>
            </w:r>
            <w:r w:rsidR="00340AB3">
              <w:rPr>
                <w:noProof/>
                <w:webHidden/>
              </w:rPr>
              <w:tab/>
            </w:r>
            <w:r w:rsidR="00340AB3">
              <w:rPr>
                <w:noProof/>
                <w:webHidden/>
              </w:rPr>
              <w:fldChar w:fldCharType="begin"/>
            </w:r>
            <w:r w:rsidR="00340AB3">
              <w:rPr>
                <w:noProof/>
                <w:webHidden/>
              </w:rPr>
              <w:instrText xml:space="preserve"> PAGEREF _Toc13777632 \h </w:instrText>
            </w:r>
            <w:r w:rsidR="00340AB3">
              <w:rPr>
                <w:noProof/>
                <w:webHidden/>
              </w:rPr>
            </w:r>
            <w:r w:rsidR="00340AB3">
              <w:rPr>
                <w:noProof/>
                <w:webHidden/>
              </w:rPr>
              <w:fldChar w:fldCharType="separate"/>
            </w:r>
            <w:r w:rsidR="00340AB3">
              <w:rPr>
                <w:noProof/>
                <w:webHidden/>
              </w:rPr>
              <w:t>5</w:t>
            </w:r>
            <w:r w:rsidR="00340AB3">
              <w:rPr>
                <w:noProof/>
                <w:webHidden/>
              </w:rPr>
              <w:fldChar w:fldCharType="end"/>
            </w:r>
          </w:hyperlink>
        </w:p>
        <w:p w14:paraId="4B3792E1" w14:textId="3B35935C" w:rsidR="00340AB3" w:rsidRDefault="005D36EE" w:rsidP="00DF20FA">
          <w:pPr>
            <w:pStyle w:val="TOC3"/>
            <w:tabs>
              <w:tab w:val="right" w:leader="dot" w:pos="9350"/>
            </w:tabs>
            <w:spacing w:line="360" w:lineRule="auto"/>
            <w:jc w:val="both"/>
            <w:rPr>
              <w:rFonts w:eastAsiaTheme="minorEastAsia"/>
              <w:noProof/>
            </w:rPr>
          </w:pPr>
          <w:hyperlink w:anchor="_Toc13777633" w:history="1">
            <w:r w:rsidR="00340AB3" w:rsidRPr="00F96671">
              <w:rPr>
                <w:rStyle w:val="Hyperlink"/>
                <w:noProof/>
              </w:rPr>
              <w:t>3.2.1 Data preprocessing techniques:</w:t>
            </w:r>
            <w:r w:rsidR="00340AB3">
              <w:rPr>
                <w:noProof/>
                <w:webHidden/>
              </w:rPr>
              <w:tab/>
            </w:r>
            <w:r w:rsidR="00340AB3">
              <w:rPr>
                <w:noProof/>
                <w:webHidden/>
              </w:rPr>
              <w:fldChar w:fldCharType="begin"/>
            </w:r>
            <w:r w:rsidR="00340AB3">
              <w:rPr>
                <w:noProof/>
                <w:webHidden/>
              </w:rPr>
              <w:instrText xml:space="preserve"> PAGEREF _Toc13777633 \h </w:instrText>
            </w:r>
            <w:r w:rsidR="00340AB3">
              <w:rPr>
                <w:noProof/>
                <w:webHidden/>
              </w:rPr>
            </w:r>
            <w:r w:rsidR="00340AB3">
              <w:rPr>
                <w:noProof/>
                <w:webHidden/>
              </w:rPr>
              <w:fldChar w:fldCharType="separate"/>
            </w:r>
            <w:r w:rsidR="00340AB3">
              <w:rPr>
                <w:noProof/>
                <w:webHidden/>
              </w:rPr>
              <w:t>5</w:t>
            </w:r>
            <w:r w:rsidR="00340AB3">
              <w:rPr>
                <w:noProof/>
                <w:webHidden/>
              </w:rPr>
              <w:fldChar w:fldCharType="end"/>
            </w:r>
          </w:hyperlink>
        </w:p>
        <w:p w14:paraId="2E0AAAB7" w14:textId="06241DCD" w:rsidR="00340AB3" w:rsidRDefault="005D36EE" w:rsidP="00DF20FA">
          <w:pPr>
            <w:pStyle w:val="TOC3"/>
            <w:tabs>
              <w:tab w:val="right" w:leader="dot" w:pos="9350"/>
            </w:tabs>
            <w:spacing w:line="360" w:lineRule="auto"/>
            <w:jc w:val="both"/>
            <w:rPr>
              <w:rFonts w:eastAsiaTheme="minorEastAsia"/>
              <w:noProof/>
            </w:rPr>
          </w:pPr>
          <w:hyperlink w:anchor="_Toc13777634" w:history="1">
            <w:r w:rsidR="00340AB3" w:rsidRPr="00F96671">
              <w:rPr>
                <w:rStyle w:val="Hyperlink"/>
                <w:noProof/>
              </w:rPr>
              <w:t>3.2.2 Document Vector</w:t>
            </w:r>
            <w:r w:rsidR="00340AB3">
              <w:rPr>
                <w:noProof/>
                <w:webHidden/>
              </w:rPr>
              <w:tab/>
            </w:r>
            <w:r w:rsidR="00340AB3">
              <w:rPr>
                <w:noProof/>
                <w:webHidden/>
              </w:rPr>
              <w:fldChar w:fldCharType="begin"/>
            </w:r>
            <w:r w:rsidR="00340AB3">
              <w:rPr>
                <w:noProof/>
                <w:webHidden/>
              </w:rPr>
              <w:instrText xml:space="preserve"> PAGEREF _Toc13777634 \h </w:instrText>
            </w:r>
            <w:r w:rsidR="00340AB3">
              <w:rPr>
                <w:noProof/>
                <w:webHidden/>
              </w:rPr>
            </w:r>
            <w:r w:rsidR="00340AB3">
              <w:rPr>
                <w:noProof/>
                <w:webHidden/>
              </w:rPr>
              <w:fldChar w:fldCharType="separate"/>
            </w:r>
            <w:r w:rsidR="00340AB3">
              <w:rPr>
                <w:noProof/>
                <w:webHidden/>
              </w:rPr>
              <w:t>6</w:t>
            </w:r>
            <w:r w:rsidR="00340AB3">
              <w:rPr>
                <w:noProof/>
                <w:webHidden/>
              </w:rPr>
              <w:fldChar w:fldCharType="end"/>
            </w:r>
          </w:hyperlink>
        </w:p>
        <w:p w14:paraId="6A43F450" w14:textId="72B2A4E3" w:rsidR="00340AB3" w:rsidRDefault="005D36EE" w:rsidP="00DF20FA">
          <w:pPr>
            <w:pStyle w:val="TOC2"/>
            <w:tabs>
              <w:tab w:val="right" w:leader="dot" w:pos="9350"/>
            </w:tabs>
            <w:spacing w:line="360" w:lineRule="auto"/>
            <w:jc w:val="both"/>
            <w:rPr>
              <w:rFonts w:eastAsiaTheme="minorEastAsia"/>
              <w:noProof/>
            </w:rPr>
          </w:pPr>
          <w:hyperlink w:anchor="_Toc13777635" w:history="1">
            <w:r w:rsidR="00340AB3" w:rsidRPr="00F96671">
              <w:rPr>
                <w:rStyle w:val="Hyperlink"/>
                <w:noProof/>
              </w:rPr>
              <w:t>3.3 Modelling</w:t>
            </w:r>
            <w:r w:rsidR="00340AB3">
              <w:rPr>
                <w:noProof/>
                <w:webHidden/>
              </w:rPr>
              <w:tab/>
            </w:r>
            <w:r w:rsidR="00340AB3">
              <w:rPr>
                <w:noProof/>
                <w:webHidden/>
              </w:rPr>
              <w:fldChar w:fldCharType="begin"/>
            </w:r>
            <w:r w:rsidR="00340AB3">
              <w:rPr>
                <w:noProof/>
                <w:webHidden/>
              </w:rPr>
              <w:instrText xml:space="preserve"> PAGEREF _Toc13777635 \h </w:instrText>
            </w:r>
            <w:r w:rsidR="00340AB3">
              <w:rPr>
                <w:noProof/>
                <w:webHidden/>
              </w:rPr>
            </w:r>
            <w:r w:rsidR="00340AB3">
              <w:rPr>
                <w:noProof/>
                <w:webHidden/>
              </w:rPr>
              <w:fldChar w:fldCharType="separate"/>
            </w:r>
            <w:r w:rsidR="00340AB3">
              <w:rPr>
                <w:noProof/>
                <w:webHidden/>
              </w:rPr>
              <w:t>6</w:t>
            </w:r>
            <w:r w:rsidR="00340AB3">
              <w:rPr>
                <w:noProof/>
                <w:webHidden/>
              </w:rPr>
              <w:fldChar w:fldCharType="end"/>
            </w:r>
          </w:hyperlink>
        </w:p>
        <w:p w14:paraId="4C0085FE" w14:textId="39A37EE2" w:rsidR="00340AB3" w:rsidRDefault="005D36EE" w:rsidP="00DF20FA">
          <w:pPr>
            <w:pStyle w:val="TOC1"/>
            <w:tabs>
              <w:tab w:val="right" w:leader="dot" w:pos="9350"/>
            </w:tabs>
            <w:spacing w:line="360" w:lineRule="auto"/>
            <w:jc w:val="both"/>
            <w:rPr>
              <w:rFonts w:eastAsiaTheme="minorEastAsia"/>
              <w:noProof/>
            </w:rPr>
          </w:pPr>
          <w:hyperlink w:anchor="_Toc13777636" w:history="1">
            <w:r w:rsidR="00340AB3" w:rsidRPr="00F96671">
              <w:rPr>
                <w:rStyle w:val="Hyperlink"/>
                <w:noProof/>
              </w:rPr>
              <w:t>4 Experimentation and Results:</w:t>
            </w:r>
            <w:r w:rsidR="00340AB3">
              <w:rPr>
                <w:noProof/>
                <w:webHidden/>
              </w:rPr>
              <w:tab/>
            </w:r>
            <w:r w:rsidR="00340AB3">
              <w:rPr>
                <w:noProof/>
                <w:webHidden/>
              </w:rPr>
              <w:fldChar w:fldCharType="begin"/>
            </w:r>
            <w:r w:rsidR="00340AB3">
              <w:rPr>
                <w:noProof/>
                <w:webHidden/>
              </w:rPr>
              <w:instrText xml:space="preserve"> PAGEREF _Toc13777636 \h </w:instrText>
            </w:r>
            <w:r w:rsidR="00340AB3">
              <w:rPr>
                <w:noProof/>
                <w:webHidden/>
              </w:rPr>
            </w:r>
            <w:r w:rsidR="00340AB3">
              <w:rPr>
                <w:noProof/>
                <w:webHidden/>
              </w:rPr>
              <w:fldChar w:fldCharType="separate"/>
            </w:r>
            <w:r w:rsidR="00340AB3">
              <w:rPr>
                <w:noProof/>
                <w:webHidden/>
              </w:rPr>
              <w:t>7</w:t>
            </w:r>
            <w:r w:rsidR="00340AB3">
              <w:rPr>
                <w:noProof/>
                <w:webHidden/>
              </w:rPr>
              <w:fldChar w:fldCharType="end"/>
            </w:r>
          </w:hyperlink>
        </w:p>
        <w:p w14:paraId="4B212E73" w14:textId="0F55D5A8" w:rsidR="00340AB3" w:rsidRDefault="005D36EE" w:rsidP="00DF20FA">
          <w:pPr>
            <w:pStyle w:val="TOC1"/>
            <w:tabs>
              <w:tab w:val="right" w:leader="dot" w:pos="9350"/>
            </w:tabs>
            <w:spacing w:line="360" w:lineRule="auto"/>
            <w:jc w:val="both"/>
            <w:rPr>
              <w:rFonts w:eastAsiaTheme="minorEastAsia"/>
              <w:noProof/>
            </w:rPr>
          </w:pPr>
          <w:hyperlink w:anchor="_Toc13777637" w:history="1">
            <w:r w:rsidR="00340AB3" w:rsidRPr="00F96671">
              <w:rPr>
                <w:rStyle w:val="Hyperlink"/>
                <w:noProof/>
              </w:rPr>
              <w:t>5 Conclusion:</w:t>
            </w:r>
            <w:r w:rsidR="00340AB3">
              <w:rPr>
                <w:noProof/>
                <w:webHidden/>
              </w:rPr>
              <w:tab/>
            </w:r>
            <w:r w:rsidR="00340AB3">
              <w:rPr>
                <w:noProof/>
                <w:webHidden/>
              </w:rPr>
              <w:fldChar w:fldCharType="begin"/>
            </w:r>
            <w:r w:rsidR="00340AB3">
              <w:rPr>
                <w:noProof/>
                <w:webHidden/>
              </w:rPr>
              <w:instrText xml:space="preserve"> PAGEREF _Toc13777637 \h </w:instrText>
            </w:r>
            <w:r w:rsidR="00340AB3">
              <w:rPr>
                <w:noProof/>
                <w:webHidden/>
              </w:rPr>
            </w:r>
            <w:r w:rsidR="00340AB3">
              <w:rPr>
                <w:noProof/>
                <w:webHidden/>
              </w:rPr>
              <w:fldChar w:fldCharType="separate"/>
            </w:r>
            <w:r w:rsidR="00340AB3">
              <w:rPr>
                <w:noProof/>
                <w:webHidden/>
              </w:rPr>
              <w:t>8</w:t>
            </w:r>
            <w:r w:rsidR="00340AB3">
              <w:rPr>
                <w:noProof/>
                <w:webHidden/>
              </w:rPr>
              <w:fldChar w:fldCharType="end"/>
            </w:r>
          </w:hyperlink>
        </w:p>
        <w:p w14:paraId="52FFCF10" w14:textId="457A761B" w:rsidR="00340AB3" w:rsidRDefault="005D36EE" w:rsidP="00DF20FA">
          <w:pPr>
            <w:pStyle w:val="TOC1"/>
            <w:tabs>
              <w:tab w:val="right" w:leader="dot" w:pos="9350"/>
            </w:tabs>
            <w:spacing w:line="360" w:lineRule="auto"/>
            <w:jc w:val="both"/>
            <w:rPr>
              <w:rFonts w:eastAsiaTheme="minorEastAsia"/>
              <w:noProof/>
            </w:rPr>
          </w:pPr>
          <w:hyperlink w:anchor="_Toc13777638" w:history="1">
            <w:r w:rsidR="00340AB3" w:rsidRPr="00F96671">
              <w:rPr>
                <w:rStyle w:val="Hyperlink"/>
                <w:noProof/>
              </w:rPr>
              <w:t>5.1 Future Work</w:t>
            </w:r>
            <w:r w:rsidR="00340AB3">
              <w:rPr>
                <w:noProof/>
                <w:webHidden/>
              </w:rPr>
              <w:tab/>
            </w:r>
            <w:r w:rsidR="00340AB3">
              <w:rPr>
                <w:noProof/>
                <w:webHidden/>
              </w:rPr>
              <w:fldChar w:fldCharType="begin"/>
            </w:r>
            <w:r w:rsidR="00340AB3">
              <w:rPr>
                <w:noProof/>
                <w:webHidden/>
              </w:rPr>
              <w:instrText xml:space="preserve"> PAGEREF _Toc13777638 \h </w:instrText>
            </w:r>
            <w:r w:rsidR="00340AB3">
              <w:rPr>
                <w:noProof/>
                <w:webHidden/>
              </w:rPr>
            </w:r>
            <w:r w:rsidR="00340AB3">
              <w:rPr>
                <w:noProof/>
                <w:webHidden/>
              </w:rPr>
              <w:fldChar w:fldCharType="separate"/>
            </w:r>
            <w:r w:rsidR="00340AB3">
              <w:rPr>
                <w:noProof/>
                <w:webHidden/>
              </w:rPr>
              <w:t>8</w:t>
            </w:r>
            <w:r w:rsidR="00340AB3">
              <w:rPr>
                <w:noProof/>
                <w:webHidden/>
              </w:rPr>
              <w:fldChar w:fldCharType="end"/>
            </w:r>
          </w:hyperlink>
        </w:p>
        <w:p w14:paraId="3AB7781F" w14:textId="0791B39F" w:rsidR="00340AB3" w:rsidRDefault="005D36EE" w:rsidP="00DF20FA">
          <w:pPr>
            <w:pStyle w:val="TOC1"/>
            <w:tabs>
              <w:tab w:val="right" w:leader="dot" w:pos="9350"/>
            </w:tabs>
            <w:spacing w:line="360" w:lineRule="auto"/>
            <w:jc w:val="both"/>
            <w:rPr>
              <w:rFonts w:eastAsiaTheme="minorEastAsia"/>
              <w:noProof/>
            </w:rPr>
          </w:pPr>
          <w:hyperlink w:anchor="_Toc13777639" w:history="1">
            <w:r w:rsidR="00340AB3" w:rsidRPr="00F96671">
              <w:rPr>
                <w:rStyle w:val="Hyperlink"/>
                <w:noProof/>
              </w:rPr>
              <w:t>6 References:</w:t>
            </w:r>
            <w:r w:rsidR="00340AB3">
              <w:rPr>
                <w:noProof/>
                <w:webHidden/>
              </w:rPr>
              <w:tab/>
            </w:r>
            <w:r w:rsidR="00340AB3">
              <w:rPr>
                <w:noProof/>
                <w:webHidden/>
              </w:rPr>
              <w:fldChar w:fldCharType="begin"/>
            </w:r>
            <w:r w:rsidR="00340AB3">
              <w:rPr>
                <w:noProof/>
                <w:webHidden/>
              </w:rPr>
              <w:instrText xml:space="preserve"> PAGEREF _Toc13777639 \h </w:instrText>
            </w:r>
            <w:r w:rsidR="00340AB3">
              <w:rPr>
                <w:noProof/>
                <w:webHidden/>
              </w:rPr>
            </w:r>
            <w:r w:rsidR="00340AB3">
              <w:rPr>
                <w:noProof/>
                <w:webHidden/>
              </w:rPr>
              <w:fldChar w:fldCharType="separate"/>
            </w:r>
            <w:r w:rsidR="00340AB3">
              <w:rPr>
                <w:noProof/>
                <w:webHidden/>
              </w:rPr>
              <w:t>9</w:t>
            </w:r>
            <w:r w:rsidR="00340AB3">
              <w:rPr>
                <w:noProof/>
                <w:webHidden/>
              </w:rPr>
              <w:fldChar w:fldCharType="end"/>
            </w:r>
          </w:hyperlink>
        </w:p>
        <w:p w14:paraId="3850F5A3" w14:textId="5B2210FF" w:rsidR="00A659DF" w:rsidRDefault="00A659DF" w:rsidP="00DF20FA">
          <w:pPr>
            <w:spacing w:line="360" w:lineRule="auto"/>
            <w:jc w:val="both"/>
            <w:rPr>
              <w:b/>
              <w:bCs/>
              <w:noProof/>
            </w:rPr>
          </w:pPr>
          <w:r>
            <w:rPr>
              <w:b/>
              <w:bCs/>
              <w:noProof/>
            </w:rPr>
            <w:fldChar w:fldCharType="end"/>
          </w:r>
        </w:p>
      </w:sdtContent>
    </w:sdt>
    <w:p w14:paraId="4941712F" w14:textId="3D210F33" w:rsidR="006F2EC8" w:rsidRPr="00A659DF" w:rsidRDefault="006F2EC8" w:rsidP="00DF20FA">
      <w:pPr>
        <w:spacing w:line="360" w:lineRule="auto"/>
        <w:jc w:val="both"/>
        <w:rPr>
          <w:b/>
          <w:bCs/>
          <w:noProof/>
        </w:rPr>
      </w:pPr>
      <w:r>
        <w:br w:type="page"/>
      </w:r>
    </w:p>
    <w:p w14:paraId="4DFE3AD4" w14:textId="14364F17" w:rsidR="00B7196E" w:rsidRDefault="00B7196E" w:rsidP="00DF20FA">
      <w:pPr>
        <w:pStyle w:val="Heading1"/>
        <w:spacing w:line="360" w:lineRule="auto"/>
        <w:jc w:val="both"/>
      </w:pPr>
      <w:bookmarkStart w:id="0" w:name="_Toc13777622"/>
      <w:r>
        <w:lastRenderedPageBreak/>
        <w:t>Abstract</w:t>
      </w:r>
      <w:bookmarkEnd w:id="0"/>
    </w:p>
    <w:p w14:paraId="2A9C42DC" w14:textId="1078A8DA" w:rsidR="009D6703" w:rsidRDefault="00B7196E" w:rsidP="00DF20FA">
      <w:pPr>
        <w:spacing w:line="360" w:lineRule="auto"/>
        <w:jc w:val="both"/>
      </w:pPr>
      <w:r>
        <w:t xml:space="preserve">Recently, there has been a </w:t>
      </w:r>
      <w:r w:rsidR="00AA6E41">
        <w:t xml:space="preserve">significant rise in the ecommerce industry and more specifically in people buying products online. </w:t>
      </w:r>
      <w:r w:rsidR="00BD145C">
        <w:t xml:space="preserve">More and more people have started posting online about whether they want to buy the product or asking whether they should buy the product or not. </w:t>
      </w:r>
      <w:r w:rsidR="00AA6E41">
        <w:t xml:space="preserve">There has been a lot of research being done on figuring out the buying patterns of a user and more importantly the factors which determine whether the user will buy the product or not. </w:t>
      </w:r>
      <w:r w:rsidR="00EA599C">
        <w:t xml:space="preserve">One such platform is Twitter which has become quite popular in recent years. </w:t>
      </w:r>
      <w:r w:rsidR="00AA6E41">
        <w:t xml:space="preserve">In this study, we will be </w:t>
      </w:r>
      <w:r w:rsidR="009E3591">
        <w:t>exploring the problem of</w:t>
      </w:r>
      <w:r w:rsidR="00AA6E41">
        <w:t xml:space="preserve"> identify</w:t>
      </w:r>
      <w:r w:rsidR="009E3591">
        <w:t>ing</w:t>
      </w:r>
      <w:r w:rsidR="00AA6E41">
        <w:t xml:space="preserve"> and predict</w:t>
      </w:r>
      <w:r w:rsidR="009E3591">
        <w:t>ing</w:t>
      </w:r>
      <w:r w:rsidR="00AA6E41">
        <w:t xml:space="preserve"> the purchase intention of a user for a product</w:t>
      </w:r>
      <w:r w:rsidR="009E3591">
        <w:t xml:space="preserve">. </w:t>
      </w:r>
      <w:r w:rsidR="00AA6E41">
        <w:t xml:space="preserve">After applying various text analytical models to tweets data, we have found that it is indeed possible to predict if a user have shown purchase intention towards a product or not, and after doing some analysis we have found that people who had initially shown purchase intention towards the product have in most cases also bought the product. </w:t>
      </w:r>
    </w:p>
    <w:p w14:paraId="03E1C39C" w14:textId="3037DC30" w:rsidR="00804092" w:rsidRDefault="001511A5" w:rsidP="00DF20FA">
      <w:pPr>
        <w:pStyle w:val="Heading1"/>
        <w:spacing w:line="360" w:lineRule="auto"/>
        <w:jc w:val="both"/>
      </w:pPr>
      <w:bookmarkStart w:id="1" w:name="_Toc13777623"/>
      <w:r>
        <w:t xml:space="preserve">1 </w:t>
      </w:r>
      <w:r w:rsidR="00804092">
        <w:t>Introduction</w:t>
      </w:r>
      <w:bookmarkEnd w:id="1"/>
    </w:p>
    <w:p w14:paraId="19969233" w14:textId="7440C6F9" w:rsidR="00E1793A" w:rsidRDefault="00E1793A" w:rsidP="00DF20FA">
      <w:pPr>
        <w:spacing w:line="360" w:lineRule="auto"/>
        <w:jc w:val="both"/>
      </w:pPr>
      <w:r>
        <w:t xml:space="preserve">We want to </w:t>
      </w:r>
      <w:r w:rsidR="00B95B4F">
        <w:t>develop</w:t>
      </w:r>
      <w:r>
        <w:t xml:space="preserve"> a machine learning approach that will identify potential customers for a product by estimating the purchase intention in measurable terms from tweets on twitter. </w:t>
      </w:r>
      <w:r w:rsidR="00904056">
        <w:t xml:space="preserve">We have used a text analytical machine learning approach because although text analytics can be performed manually, it is inefficient. By using text mining and natural language processing algorithms it will be much faster and efficient to find patterns and trends. </w:t>
      </w:r>
      <w:r>
        <w:t>In a</w:t>
      </w:r>
      <w:bookmarkStart w:id="2" w:name="_GoBack"/>
      <w:bookmarkEnd w:id="2"/>
      <w:r>
        <w:t xml:space="preserve"> way we can say that Purchase Intention detection task is close to the task of identifying wishes in product reviews.</w:t>
      </w:r>
    </w:p>
    <w:p w14:paraId="54CBF220" w14:textId="05D69DBC" w:rsidR="009E3591" w:rsidRDefault="001511A5" w:rsidP="00DF20FA">
      <w:pPr>
        <w:pStyle w:val="Heading2"/>
        <w:spacing w:line="360" w:lineRule="auto"/>
        <w:jc w:val="both"/>
      </w:pPr>
      <w:bookmarkStart w:id="3" w:name="_Toc13777624"/>
      <w:r>
        <w:t xml:space="preserve">1.1 </w:t>
      </w:r>
      <w:r w:rsidR="009E3591">
        <w:t>Problem</w:t>
      </w:r>
      <w:bookmarkEnd w:id="3"/>
    </w:p>
    <w:p w14:paraId="479D418B" w14:textId="291E7196" w:rsidR="009E3591" w:rsidRDefault="00EA599C" w:rsidP="00DF20FA">
      <w:pPr>
        <w:spacing w:line="360" w:lineRule="auto"/>
        <w:jc w:val="both"/>
      </w:pPr>
      <w:r>
        <w:t xml:space="preserve">Purchase intentions are frequently measured and used by marketing managers as an input for decisions about new and existing products and services. </w:t>
      </w:r>
      <w:r w:rsidR="00C200EC">
        <w:t xml:space="preserve">Up till now many companies still use customer survey forms in which they ask questions like how likely you are to buy a product in a given time frame and using that information they calculate the purchase intention. We want to see if we can use Twitter tweets to train a model to identify tweets which show purchase intention for a product. </w:t>
      </w:r>
    </w:p>
    <w:p w14:paraId="0FF85126" w14:textId="2550DD8D" w:rsidR="00C200EC" w:rsidRDefault="001511A5" w:rsidP="00DF20FA">
      <w:pPr>
        <w:pStyle w:val="Heading2"/>
        <w:spacing w:line="360" w:lineRule="auto"/>
        <w:jc w:val="both"/>
      </w:pPr>
      <w:bookmarkStart w:id="4" w:name="_Toc13777625"/>
      <w:r>
        <w:t xml:space="preserve">1.2 </w:t>
      </w:r>
      <w:r w:rsidR="00C200EC">
        <w:t>Complexity</w:t>
      </w:r>
      <w:bookmarkEnd w:id="4"/>
    </w:p>
    <w:p w14:paraId="2DA14F87" w14:textId="07750832" w:rsidR="00C200EC" w:rsidRDefault="00C200EC" w:rsidP="00DF20FA">
      <w:pPr>
        <w:spacing w:line="360" w:lineRule="auto"/>
        <w:jc w:val="both"/>
      </w:pPr>
      <w:r>
        <w:t xml:space="preserve">The complexity of our approach is that we </w:t>
      </w:r>
      <w:proofErr w:type="gramStart"/>
      <w:r>
        <w:t>have to</w:t>
      </w:r>
      <w:proofErr w:type="gramEnd"/>
      <w:r>
        <w:t xml:space="preserve"> calculate how to measure the purchase intention from a tweet. </w:t>
      </w:r>
      <w:r w:rsidR="00E63C1D">
        <w:t>Exploring the different type of text analytical methods and choosing the best one for our task will be quite challenging. Measuring the results of our machine learning model and then deciding the best one will involve a lot of factors which we will have to calculate.</w:t>
      </w:r>
    </w:p>
    <w:p w14:paraId="2FC81140" w14:textId="6B9FA357" w:rsidR="00E63C1D" w:rsidRDefault="001511A5" w:rsidP="00DF20FA">
      <w:pPr>
        <w:pStyle w:val="Heading2"/>
        <w:spacing w:line="360" w:lineRule="auto"/>
        <w:jc w:val="both"/>
      </w:pPr>
      <w:bookmarkStart w:id="5" w:name="_Toc13777626"/>
      <w:r>
        <w:lastRenderedPageBreak/>
        <w:t xml:space="preserve">1.3 </w:t>
      </w:r>
      <w:r w:rsidR="00E63C1D">
        <w:t>Motivation</w:t>
      </w:r>
      <w:bookmarkEnd w:id="5"/>
    </w:p>
    <w:p w14:paraId="269937E5" w14:textId="0803A360" w:rsidR="00E63C1D" w:rsidRDefault="00E63C1D" w:rsidP="00DF20FA">
      <w:pPr>
        <w:spacing w:line="360" w:lineRule="auto"/>
        <w:jc w:val="both"/>
      </w:pPr>
      <w:r>
        <w:t>We want to develop a machine learning model which can predict the numerical value for the consumer intention for a tweet. By doing this we can prove that we social media such as Twitter is also an important tool which marketers can use when deciding to target a customer. We believe that our work can be valuable to applications focusing on exploiting purchase intentions from social media.</w:t>
      </w:r>
    </w:p>
    <w:p w14:paraId="0E9F53CC" w14:textId="70013B60" w:rsidR="00E63C1D" w:rsidRDefault="001511A5" w:rsidP="00DF20FA">
      <w:pPr>
        <w:pStyle w:val="Heading2"/>
        <w:spacing w:line="360" w:lineRule="auto"/>
        <w:jc w:val="both"/>
      </w:pPr>
      <w:bookmarkStart w:id="6" w:name="_Toc13777627"/>
      <w:r>
        <w:t xml:space="preserve">1.4 </w:t>
      </w:r>
      <w:r w:rsidR="00E63C1D">
        <w:t>Challenges</w:t>
      </w:r>
      <w:bookmarkEnd w:id="6"/>
    </w:p>
    <w:p w14:paraId="148230B2" w14:textId="10954D4A" w:rsidR="00E63C1D" w:rsidRPr="00E63C1D" w:rsidRDefault="001511A5" w:rsidP="00DF20FA">
      <w:pPr>
        <w:spacing w:line="360" w:lineRule="auto"/>
        <w:jc w:val="both"/>
      </w:pPr>
      <w:r>
        <w:t xml:space="preserve">The first challenge we faced was that we were not able to find any public dataset regarding purchase intention. We had to scrap the data from Twitter using a web scraper. Secondly, since we ourselves gathered the data we had to manually annotate the tweets. Again, this process was extremely time consuming as we had to go through each tweet and decide the purchase intention. Thirdly, we had limited annotated data because of the lengthy process of manual annotation and time constraint. </w:t>
      </w:r>
    </w:p>
    <w:p w14:paraId="1AFD9E0D" w14:textId="1AFC1BCD" w:rsidR="00C200EC" w:rsidRDefault="001511A5" w:rsidP="00DF20FA">
      <w:pPr>
        <w:pStyle w:val="Heading2"/>
        <w:spacing w:line="360" w:lineRule="auto"/>
        <w:jc w:val="both"/>
      </w:pPr>
      <w:bookmarkStart w:id="7" w:name="_Toc13777628"/>
      <w:r>
        <w:t xml:space="preserve">1.5 </w:t>
      </w:r>
      <w:r w:rsidR="00C200EC">
        <w:t>Organization of the paper</w:t>
      </w:r>
      <w:bookmarkEnd w:id="7"/>
    </w:p>
    <w:p w14:paraId="1FE9E4AC" w14:textId="77777777" w:rsidR="003B63CE" w:rsidRDefault="00C200EC" w:rsidP="00DF20FA">
      <w:pPr>
        <w:spacing w:line="360" w:lineRule="auto"/>
        <w:jc w:val="both"/>
      </w:pPr>
      <w:r>
        <w:t>The rest of this paper is organized as follows</w:t>
      </w:r>
      <w:r w:rsidR="003B63CE">
        <w:t>:</w:t>
      </w:r>
      <w:r>
        <w:t xml:space="preserve"> </w:t>
      </w:r>
    </w:p>
    <w:p w14:paraId="65E4EAA1" w14:textId="119573D9" w:rsidR="00BD2AD0" w:rsidRPr="00C200EC" w:rsidRDefault="00C200EC" w:rsidP="00DF20FA">
      <w:pPr>
        <w:spacing w:line="360" w:lineRule="auto"/>
        <w:jc w:val="both"/>
      </w:pPr>
      <w:r>
        <w:t xml:space="preserve">We review related work on </w:t>
      </w:r>
      <w:r w:rsidR="001511A5">
        <w:t xml:space="preserve">purchase intention and online buying </w:t>
      </w:r>
      <w:r w:rsidR="00BD2AD0">
        <w:t>behavior</w:t>
      </w:r>
      <w:r>
        <w:t xml:space="preserve"> in Section 2. In Section 3, we explain our data collection and annotation process, followed by </w:t>
      </w:r>
      <w:r w:rsidR="003B63CE">
        <w:t>model creation</w:t>
      </w:r>
      <w:r>
        <w:t>. In Section 4, we present the experiments and their results. Finally, Section 5 concludes the paper and provides the scope of future work.</w:t>
      </w:r>
    </w:p>
    <w:p w14:paraId="055C8524" w14:textId="4BD974E8" w:rsidR="00804092" w:rsidRDefault="001511A5" w:rsidP="00DF20FA">
      <w:pPr>
        <w:pStyle w:val="Heading1"/>
        <w:spacing w:line="360" w:lineRule="auto"/>
        <w:jc w:val="both"/>
      </w:pPr>
      <w:bookmarkStart w:id="8" w:name="_Toc13777629"/>
      <w:r>
        <w:t xml:space="preserve">2 </w:t>
      </w:r>
      <w:r w:rsidR="008D54B1">
        <w:t>Literary Review</w:t>
      </w:r>
      <w:bookmarkEnd w:id="8"/>
    </w:p>
    <w:p w14:paraId="57044C6E" w14:textId="3177BFC4" w:rsidR="008D54B1" w:rsidRDefault="009D6703" w:rsidP="00DF20FA">
      <w:pPr>
        <w:spacing w:line="360" w:lineRule="auto"/>
        <w:jc w:val="both"/>
      </w:pPr>
      <w:r>
        <w:t>There have been several research studies</w:t>
      </w:r>
      <w:r w:rsidR="000B6F7B">
        <w:t xml:space="preserve"> for analyzing the insights of online consumers buying behavior. However, only a few have addressed the customers buying intention for products.</w:t>
      </w:r>
      <w:r w:rsidR="0027263F">
        <w:t xml:space="preserve"> Studies</w:t>
      </w:r>
      <w:r w:rsidR="000B6F7B">
        <w:t xml:space="preserve"> on identification of wishes from texts</w:t>
      </w:r>
      <w:r w:rsidR="0027263F">
        <w:t>,</w:t>
      </w:r>
      <w:r w:rsidR="000B6F7B">
        <w:t xml:space="preserve"> </w:t>
      </w:r>
      <w:r w:rsidR="0027263F">
        <w:t>s</w:t>
      </w:r>
      <w:r w:rsidR="000B6F7B">
        <w:t xml:space="preserve">pecifically Ramanand et al. (Ramanand, Bhavsar, and </w:t>
      </w:r>
      <w:proofErr w:type="spellStart"/>
      <w:r w:rsidR="000B6F7B">
        <w:t>Pedanekar</w:t>
      </w:r>
      <w:proofErr w:type="spellEnd"/>
      <w:r w:rsidR="000B6F7B">
        <w:t xml:space="preserve"> 2010) consider the task of identifying ‘buy’ wishes from product reviews. These wishes include suggestions for a product or a desire to buy a product. They used linguistic rules to detect these two kinds of wishes. Although rule-based approaches for identifying the wishes are effective, but their coverage is not satisfactory, and they can’t be extended easily. Purchase Intention detection task is close to the task of identifying wishes in product reviews. Here we don’t use the rule-based approach, but we present a machine learning approach with generic features extracted from the tweets.</w:t>
      </w:r>
    </w:p>
    <w:p w14:paraId="0DF83702" w14:textId="5A049C44" w:rsidR="005F7E5F" w:rsidRDefault="0027263F" w:rsidP="00DF20FA">
      <w:pPr>
        <w:spacing w:line="360" w:lineRule="auto"/>
        <w:jc w:val="both"/>
      </w:pPr>
      <w:r>
        <w:t xml:space="preserve">Past </w:t>
      </w:r>
      <w:r w:rsidR="00A52C6A">
        <w:t xml:space="preserve">studies have shown that it is possible to apply Natural Language Processing (NLP) and Named Entity Recognition (NER) to tweets (Li et al., 2012) (Liu et al., 2011). However, applying NER to tweets is very </w:t>
      </w:r>
      <w:r w:rsidR="00A52C6A">
        <w:lastRenderedPageBreak/>
        <w:t xml:space="preserve">difficult because people often use abbreviations or (deliberate) misspelled words and grammatical errors in tweets. </w:t>
      </w:r>
      <w:r>
        <w:t xml:space="preserve">Nonetheless, </w:t>
      </w:r>
      <w:proofErr w:type="spellStart"/>
      <w:r w:rsidR="00A52C6A">
        <w:t>Finin</w:t>
      </w:r>
      <w:proofErr w:type="spellEnd"/>
      <w:r w:rsidR="00A52C6A">
        <w:t xml:space="preserve"> et al. (2010) tried to annotate named entities in tweets using crowdsourcing. Other studies used these techniques to apply sentiment analysis to tweets. The first studies used product or movie reviews because these reviews are either positive or negative. Wang et al. (2011) and Anta et al. (2013) </w:t>
      </w:r>
      <w:r>
        <w:t>analyzed</w:t>
      </w:r>
      <w:r w:rsidR="00A52C6A">
        <w:t xml:space="preserve"> the sentiment of tweets filtered on a certain hashtag (keywords or phrases starting with the symbol that denote the main topic of a tweet). These studies merely </w:t>
      </w:r>
      <w:r>
        <w:t>analyze</w:t>
      </w:r>
      <w:r w:rsidR="00A52C6A">
        <w:t xml:space="preserve"> the sentiment of a tweet about a product after the author has bought it.</w:t>
      </w:r>
      <w:r>
        <w:t xml:space="preserve"> We will however be extracting features from tweets to find whether the user has shown purchase intention towards the product or not. </w:t>
      </w:r>
    </w:p>
    <w:p w14:paraId="65142358" w14:textId="7DEBC347" w:rsidR="000B6F7B" w:rsidRDefault="008D1AF5" w:rsidP="00DF20FA">
      <w:pPr>
        <w:spacing w:line="360" w:lineRule="auto"/>
        <w:jc w:val="both"/>
      </w:pPr>
      <w:r>
        <w:t>More recently,</w:t>
      </w:r>
      <w:r w:rsidR="008A0B94">
        <w:t xml:space="preserve"> research articles like </w:t>
      </w:r>
      <w:r w:rsidR="005F7E5F" w:rsidRPr="008A0B94">
        <w:rPr>
          <w:i/>
        </w:rPr>
        <w:t>Identifying Purchase Intentions by Extracting Information from Tweets</w:t>
      </w:r>
      <w:r w:rsidR="005F7E5F">
        <w:t xml:space="preserve"> </w:t>
      </w:r>
      <w:r w:rsidR="008A0B94">
        <w:t>(</w:t>
      </w:r>
      <w:r w:rsidR="005F7E5F">
        <w:t xml:space="preserve"> February 8, 2017</w:t>
      </w:r>
      <w:r w:rsidR="008A0B94">
        <w:t>,</w:t>
      </w:r>
      <w:r w:rsidR="005F7E5F">
        <w:t xml:space="preserve"> RADBOUD U NIVERSITY NIJMEGEN</w:t>
      </w:r>
      <w:r w:rsidR="008A0B94">
        <w:t xml:space="preserve">) and </w:t>
      </w:r>
      <w:proofErr w:type="spellStart"/>
      <w:r w:rsidR="008A0B94" w:rsidRPr="008D1AF5">
        <w:rPr>
          <w:i/>
        </w:rPr>
        <w:t>Tweetalyst</w:t>
      </w:r>
      <w:proofErr w:type="spellEnd"/>
      <w:r w:rsidR="008A0B94" w:rsidRPr="008D1AF5">
        <w:rPr>
          <w:i/>
        </w:rPr>
        <w:t>: Using Twitter Data to Analyze Consumer Decision Process</w:t>
      </w:r>
      <w:r w:rsidR="008A0B94">
        <w:t xml:space="preserve"> (The Berkeley Institute of Design) </w:t>
      </w:r>
      <w:r w:rsidR="005F7E5F">
        <w:t>investigate if an artificial intelligence approach can predict (from existing user created content on twitter) if someone is a potential customer for a specific company or product</w:t>
      </w:r>
      <w:r w:rsidR="008A0B94">
        <w:t xml:space="preserve"> and </w:t>
      </w:r>
      <w:r w:rsidR="005F7E5F">
        <w:t>identify users at different stages of the decision process of buying a given product</w:t>
      </w:r>
      <w:r w:rsidR="008A0B94">
        <w:t xml:space="preserve">. Further looking at research reports like </w:t>
      </w:r>
      <w:r w:rsidR="005F7E5F" w:rsidRPr="008D1AF5">
        <w:rPr>
          <w:i/>
        </w:rPr>
        <w:t>The Impact of Social Network Marketing on Consumer Purchase Intention in Pakistan: Consumer Engagement as a Mediator</w:t>
      </w:r>
      <w:r w:rsidR="005F7E5F" w:rsidRPr="005F7E5F">
        <w:t xml:space="preserve"> </w:t>
      </w:r>
      <w:r w:rsidR="008A0B94">
        <w:t>(</w:t>
      </w:r>
      <w:r w:rsidR="005F7E5F" w:rsidRPr="005F7E5F">
        <w:t>Asian Journal of Business and Accounting 10(1), 2017</w:t>
      </w:r>
      <w:r w:rsidR="008A0B94">
        <w:t>)</w:t>
      </w:r>
      <w:r>
        <w:t xml:space="preserve"> give us an insight of</w:t>
      </w:r>
      <w:r w:rsidR="005F7E5F">
        <w:t xml:space="preserve"> the impact of social network marketing on consumer purchase intention and how it is affected by the mediating role of consumer engagement. Based on UGT theory (Uses and Gratification Theory)</w:t>
      </w:r>
      <w:r>
        <w:t xml:space="preserve">. </w:t>
      </w:r>
    </w:p>
    <w:p w14:paraId="080D5C56" w14:textId="57DE05DF" w:rsidR="006629B6" w:rsidRDefault="007354B2" w:rsidP="00DF20FA">
      <w:pPr>
        <w:spacing w:line="360" w:lineRule="auto"/>
        <w:jc w:val="both"/>
      </w:pPr>
      <w:r>
        <w:t>Some preprocessing techniques</w:t>
      </w:r>
      <w:r w:rsidR="00EA24E4">
        <w:t xml:space="preserve"> </w:t>
      </w:r>
      <w:proofErr w:type="spellStart"/>
      <w:r w:rsidR="00EA24E4">
        <w:t>commanly</w:t>
      </w:r>
      <w:proofErr w:type="spellEnd"/>
      <w:r>
        <w:t xml:space="preserve"> used </w:t>
      </w:r>
      <w:r w:rsidR="006629B6">
        <w:t>for twitter data are</w:t>
      </w:r>
      <w:r w:rsidR="00DE3B9D">
        <w:t xml:space="preserve"> the sentiment140 API</w:t>
      </w:r>
      <w:r w:rsidR="00FE576F">
        <w:t xml:space="preserve"> </w:t>
      </w:r>
      <w:r w:rsidR="006629B6">
        <w:t>(</w:t>
      </w:r>
      <w:r w:rsidR="006629B6" w:rsidRPr="006629B6">
        <w:t>Sentiment140 allows you to discover the sentiment of a brand, product, or topic on Twitter</w:t>
      </w:r>
      <w:r w:rsidR="006629B6">
        <w:t>)</w:t>
      </w:r>
      <w:r w:rsidR="00DE3B9D">
        <w:t xml:space="preserve">, the </w:t>
      </w:r>
      <w:proofErr w:type="spellStart"/>
      <w:r w:rsidR="00DE3B9D">
        <w:t>TweetNLP</w:t>
      </w:r>
      <w:proofErr w:type="spellEnd"/>
      <w:r w:rsidR="00DE3B9D">
        <w:t xml:space="preserve"> library</w:t>
      </w:r>
      <w:r w:rsidR="00FE576F">
        <w:t xml:space="preserve"> </w:t>
      </w:r>
      <w:r w:rsidR="006629B6">
        <w:t>(</w:t>
      </w:r>
      <w:r w:rsidR="006629B6" w:rsidRPr="006629B6">
        <w:t>a tokenizer, a part-of-speech tagger, hierarchical word clusters, and a dependency parser for tweets</w:t>
      </w:r>
      <w:r w:rsidR="006629B6">
        <w:t>)</w:t>
      </w:r>
      <w:r w:rsidR="00DE3B9D">
        <w:t xml:space="preserve">, unigrams, bigrams and stemming. </w:t>
      </w:r>
      <w:r w:rsidR="006629B6">
        <w:t xml:space="preserve">There are also some </w:t>
      </w:r>
      <w:r w:rsidR="00FE576F">
        <w:t>dictionary-based</w:t>
      </w:r>
      <w:r w:rsidR="006629B6">
        <w:t xml:space="preserve"> approaches such as using the </w:t>
      </w:r>
      <w:proofErr w:type="spellStart"/>
      <w:r w:rsidR="006629B6">
        <w:t>textBlob</w:t>
      </w:r>
      <w:proofErr w:type="spellEnd"/>
      <w:r w:rsidR="006629B6">
        <w:t xml:space="preserve"> </w:t>
      </w:r>
      <w:r w:rsidR="00FE0760">
        <w:t>library (</w:t>
      </w:r>
      <w:proofErr w:type="spellStart"/>
      <w:r w:rsidR="006629B6" w:rsidRPr="006629B6">
        <w:t>TextBlob</w:t>
      </w:r>
      <w:proofErr w:type="spellEnd"/>
      <w:r w:rsidR="006629B6" w:rsidRPr="006629B6">
        <w:t xml:space="preserve"> is a Python (2 and 3) library for processing textual data. It provides a consistent API for diving into common natural language processing (NLP) tasks such as part-of-speech tagging, noun phrase extraction, sentiment analysis, and more</w:t>
      </w:r>
      <w:r w:rsidR="006629B6">
        <w:t>)</w:t>
      </w:r>
      <w:r w:rsidR="006629B6" w:rsidRPr="006629B6">
        <w:t>.</w:t>
      </w:r>
    </w:p>
    <w:p w14:paraId="7E17B401" w14:textId="2D8A05C1" w:rsidR="007354B2" w:rsidRDefault="006629B6" w:rsidP="00DF20FA">
      <w:pPr>
        <w:spacing w:line="360" w:lineRule="auto"/>
        <w:jc w:val="both"/>
      </w:pPr>
      <w:r>
        <w:t>T</w:t>
      </w:r>
      <w:r w:rsidR="00DE3B9D">
        <w:t xml:space="preserve">he common machine learning algorithms that are used for text analysis are Linear Regression, Random Forest, Naive Bayes and Support Vector Machine. </w:t>
      </w:r>
      <w:r w:rsidR="00EA24E4">
        <w:t>We will be looking at these models later in detail.</w:t>
      </w:r>
    </w:p>
    <w:p w14:paraId="230B8040" w14:textId="4F9F5BCE" w:rsidR="00BD2AD0" w:rsidRDefault="00BD2AD0" w:rsidP="00DF20FA">
      <w:pPr>
        <w:pStyle w:val="Heading2"/>
        <w:spacing w:line="360" w:lineRule="auto"/>
      </w:pPr>
      <w:r>
        <w:lastRenderedPageBreak/>
        <w:t>2.1 Model description</w:t>
      </w:r>
    </w:p>
    <w:p w14:paraId="5D09E5F8" w14:textId="6E50AE40" w:rsidR="006561CA" w:rsidRDefault="001511A5" w:rsidP="00DF20FA">
      <w:pPr>
        <w:pStyle w:val="Heading1"/>
        <w:spacing w:line="360" w:lineRule="auto"/>
        <w:jc w:val="both"/>
      </w:pPr>
      <w:bookmarkStart w:id="9" w:name="_Toc13777630"/>
      <w:r>
        <w:t xml:space="preserve">3 </w:t>
      </w:r>
      <w:r w:rsidR="006561CA">
        <w:t>Proposed Approach</w:t>
      </w:r>
      <w:bookmarkEnd w:id="9"/>
    </w:p>
    <w:p w14:paraId="05FDA4A3" w14:textId="29A9A6BA" w:rsidR="006561CA" w:rsidRDefault="00E5097F" w:rsidP="00DF20FA">
      <w:pPr>
        <w:spacing w:line="360" w:lineRule="auto"/>
        <w:jc w:val="both"/>
      </w:pPr>
      <w:r>
        <w:t xml:space="preserve"> </w:t>
      </w:r>
      <w:r w:rsidR="006561CA">
        <w:t>In this section, we describe the details of our approach to tackle the problem of purchase intention detection. We will begin by describing our data collection and annotation process. Then we will describe our approach for data preprocessing and transforming the data to train text analytical models.</w:t>
      </w:r>
    </w:p>
    <w:p w14:paraId="6EA1C6AC" w14:textId="787980D6" w:rsidR="006561CA" w:rsidRDefault="00BD647E" w:rsidP="00DF20FA">
      <w:pPr>
        <w:pStyle w:val="Heading2"/>
        <w:spacing w:line="360" w:lineRule="auto"/>
        <w:jc w:val="both"/>
      </w:pPr>
      <w:bookmarkStart w:id="10" w:name="_Toc13777631"/>
      <w:r>
        <w:t xml:space="preserve">3.1 </w:t>
      </w:r>
      <w:r w:rsidR="006561CA">
        <w:t>Data collection</w:t>
      </w:r>
      <w:r w:rsidR="00642E25">
        <w:t xml:space="preserve"> and annotation</w:t>
      </w:r>
      <w:bookmarkEnd w:id="10"/>
    </w:p>
    <w:p w14:paraId="6BD3B538" w14:textId="76C7207D" w:rsidR="006561CA" w:rsidRDefault="006561CA" w:rsidP="00DF20FA">
      <w:pPr>
        <w:spacing w:line="360" w:lineRule="auto"/>
        <w:jc w:val="both"/>
      </w:pPr>
      <w:r>
        <w:t>As there are no annotated Twitter tweets corpora available publicly for detection of purchase intent, we had to create our own.</w:t>
      </w:r>
      <w:r w:rsidR="00642E25">
        <w:t xml:space="preserve"> </w:t>
      </w:r>
      <w:r>
        <w:t>This was done using a web crawler developed</w:t>
      </w:r>
      <w:r w:rsidR="00642E25">
        <w:t xml:space="preserve"> </w:t>
      </w:r>
      <w:r>
        <w:t xml:space="preserve">by </w:t>
      </w:r>
      <w:proofErr w:type="spellStart"/>
      <w:r w:rsidR="00642E25">
        <w:t>JohnBakerFish</w:t>
      </w:r>
      <w:proofErr w:type="spellEnd"/>
      <w:r>
        <w:t xml:space="preserve"> which crawled the website to collect the data. </w:t>
      </w:r>
      <w:r w:rsidR="00642E25">
        <w:t xml:space="preserve">We had collected over 100,000 tweets but since they were not annotated, we had to cut down to just 3200 tweets which were randomly selected out of the dataset and we manually annotated them using a basic criterion we had defined: </w:t>
      </w:r>
    </w:p>
    <w:p w14:paraId="3FF50D02" w14:textId="338341DB" w:rsidR="00642E25" w:rsidRDefault="00642E25" w:rsidP="00DF20FA">
      <w:pPr>
        <w:spacing w:after="0" w:line="360" w:lineRule="auto"/>
        <w:jc w:val="both"/>
      </w:pPr>
      <w:r>
        <w:t>Criteria for Labelling of tweets</w:t>
      </w:r>
    </w:p>
    <w:tbl>
      <w:tblPr>
        <w:tblStyle w:val="TableGrid"/>
        <w:tblW w:w="0" w:type="auto"/>
        <w:tblLook w:val="04A0" w:firstRow="1" w:lastRow="0" w:firstColumn="1" w:lastColumn="0" w:noHBand="0" w:noVBand="1"/>
      </w:tblPr>
      <w:tblGrid>
        <w:gridCol w:w="805"/>
        <w:gridCol w:w="7110"/>
        <w:gridCol w:w="1435"/>
      </w:tblGrid>
      <w:tr w:rsidR="00642E25" w14:paraId="002B5B92" w14:textId="77777777" w:rsidTr="00642E25">
        <w:tc>
          <w:tcPr>
            <w:tcW w:w="805" w:type="dxa"/>
          </w:tcPr>
          <w:p w14:paraId="70F570AB" w14:textId="30941CD8" w:rsidR="00642E25" w:rsidRDefault="00642E25" w:rsidP="00DF20FA">
            <w:pPr>
              <w:spacing w:line="360" w:lineRule="auto"/>
              <w:jc w:val="both"/>
            </w:pPr>
          </w:p>
        </w:tc>
        <w:tc>
          <w:tcPr>
            <w:tcW w:w="7110" w:type="dxa"/>
          </w:tcPr>
          <w:p w14:paraId="12F03461" w14:textId="598AADD7" w:rsidR="00642E25" w:rsidRDefault="00642E25" w:rsidP="00DF20FA">
            <w:pPr>
              <w:spacing w:line="360" w:lineRule="auto"/>
              <w:jc w:val="both"/>
            </w:pPr>
            <w:r>
              <w:t>Tweet</w:t>
            </w:r>
          </w:p>
        </w:tc>
        <w:tc>
          <w:tcPr>
            <w:tcW w:w="1435" w:type="dxa"/>
          </w:tcPr>
          <w:p w14:paraId="24162237" w14:textId="076BA67F" w:rsidR="00642E25" w:rsidRDefault="00642E25" w:rsidP="00DF20FA">
            <w:pPr>
              <w:spacing w:line="360" w:lineRule="auto"/>
              <w:jc w:val="both"/>
            </w:pPr>
            <w:r>
              <w:t>Class</w:t>
            </w:r>
          </w:p>
        </w:tc>
      </w:tr>
      <w:tr w:rsidR="00642E25" w14:paraId="78B7EDB9" w14:textId="77777777" w:rsidTr="00642E25">
        <w:tc>
          <w:tcPr>
            <w:tcW w:w="805" w:type="dxa"/>
          </w:tcPr>
          <w:p w14:paraId="0EFFB420" w14:textId="3D2347FC" w:rsidR="00642E25" w:rsidRDefault="00642E25" w:rsidP="00DF20FA">
            <w:pPr>
              <w:spacing w:line="360" w:lineRule="auto"/>
              <w:jc w:val="both"/>
            </w:pPr>
            <w:r>
              <w:t>1</w:t>
            </w:r>
          </w:p>
        </w:tc>
        <w:tc>
          <w:tcPr>
            <w:tcW w:w="7110" w:type="dxa"/>
          </w:tcPr>
          <w:p w14:paraId="02ADDE02" w14:textId="3A2F4994" w:rsidR="00642E25" w:rsidRDefault="00642E25" w:rsidP="00DF20FA">
            <w:pPr>
              <w:spacing w:line="360" w:lineRule="auto"/>
              <w:jc w:val="both"/>
            </w:pPr>
            <w:r>
              <w:t xml:space="preserve">Comparing </w:t>
            </w:r>
            <w:proofErr w:type="spellStart"/>
            <w:r>
              <w:t>iphone</w:t>
            </w:r>
            <w:proofErr w:type="spellEnd"/>
            <w:r>
              <w:t xml:space="preserve"> x with </w:t>
            </w:r>
            <w:proofErr w:type="gramStart"/>
            <w:r>
              <w:t>other</w:t>
            </w:r>
            <w:proofErr w:type="gramEnd"/>
            <w:r>
              <w:t xml:space="preserve"> phone and telling other phone are better?</w:t>
            </w:r>
          </w:p>
        </w:tc>
        <w:tc>
          <w:tcPr>
            <w:tcW w:w="1435" w:type="dxa"/>
          </w:tcPr>
          <w:p w14:paraId="632AB6E9" w14:textId="47DF1BE5" w:rsidR="00642E25" w:rsidRDefault="00642E25" w:rsidP="00DF20FA">
            <w:pPr>
              <w:spacing w:line="360" w:lineRule="auto"/>
              <w:jc w:val="both"/>
            </w:pPr>
            <w:r>
              <w:t>No PI</w:t>
            </w:r>
          </w:p>
        </w:tc>
      </w:tr>
      <w:tr w:rsidR="00642E25" w14:paraId="11A43B86" w14:textId="77777777" w:rsidTr="00642E25">
        <w:tc>
          <w:tcPr>
            <w:tcW w:w="805" w:type="dxa"/>
          </w:tcPr>
          <w:p w14:paraId="15B698E9" w14:textId="648C4ED5" w:rsidR="00642E25" w:rsidRDefault="00642E25" w:rsidP="00DF20FA">
            <w:pPr>
              <w:spacing w:line="360" w:lineRule="auto"/>
              <w:jc w:val="both"/>
            </w:pPr>
            <w:r>
              <w:t>2</w:t>
            </w:r>
          </w:p>
        </w:tc>
        <w:tc>
          <w:tcPr>
            <w:tcW w:w="7110" w:type="dxa"/>
          </w:tcPr>
          <w:p w14:paraId="1914EC87" w14:textId="402C8F88" w:rsidR="00642E25" w:rsidRDefault="00642E25" w:rsidP="00DF20FA">
            <w:pPr>
              <w:spacing w:line="360" w:lineRule="auto"/>
              <w:jc w:val="both"/>
            </w:pPr>
            <w:r w:rsidRPr="00642E25">
              <w:t xml:space="preserve">Talking about good features of </w:t>
            </w:r>
            <w:proofErr w:type="spellStart"/>
            <w:r w:rsidRPr="00642E25">
              <w:t>iphone</w:t>
            </w:r>
            <w:proofErr w:type="spellEnd"/>
            <w:r w:rsidRPr="00642E25">
              <w:t xml:space="preserve"> x?</w:t>
            </w:r>
          </w:p>
        </w:tc>
        <w:tc>
          <w:tcPr>
            <w:tcW w:w="1435" w:type="dxa"/>
          </w:tcPr>
          <w:p w14:paraId="52C2AE44" w14:textId="5D5D655C" w:rsidR="00642E25" w:rsidRDefault="00642E25" w:rsidP="00DF20FA">
            <w:pPr>
              <w:spacing w:line="360" w:lineRule="auto"/>
              <w:jc w:val="both"/>
            </w:pPr>
            <w:r>
              <w:t>PI</w:t>
            </w:r>
          </w:p>
        </w:tc>
      </w:tr>
      <w:tr w:rsidR="00642E25" w14:paraId="05922410" w14:textId="77777777" w:rsidTr="00642E25">
        <w:tc>
          <w:tcPr>
            <w:tcW w:w="805" w:type="dxa"/>
          </w:tcPr>
          <w:p w14:paraId="6A722997" w14:textId="527E3E5F" w:rsidR="00642E25" w:rsidRDefault="00642E25" w:rsidP="00DF20FA">
            <w:pPr>
              <w:spacing w:line="360" w:lineRule="auto"/>
              <w:jc w:val="both"/>
            </w:pPr>
            <w:r>
              <w:t>3</w:t>
            </w:r>
          </w:p>
        </w:tc>
        <w:tc>
          <w:tcPr>
            <w:tcW w:w="7110" w:type="dxa"/>
          </w:tcPr>
          <w:p w14:paraId="38B26D1C" w14:textId="41FB5C47" w:rsidR="00642E25" w:rsidRPr="00642E25" w:rsidRDefault="00642E25" w:rsidP="00DF20FA">
            <w:pPr>
              <w:spacing w:line="360" w:lineRule="auto"/>
              <w:jc w:val="both"/>
            </w:pPr>
            <w:r w:rsidRPr="00642E25">
              <w:t xml:space="preserve">Talking about negative features of </w:t>
            </w:r>
            <w:proofErr w:type="spellStart"/>
            <w:r w:rsidRPr="00642E25">
              <w:t>iphone</w:t>
            </w:r>
            <w:proofErr w:type="spellEnd"/>
            <w:r w:rsidRPr="00642E25">
              <w:t xml:space="preserve"> x?</w:t>
            </w:r>
          </w:p>
        </w:tc>
        <w:tc>
          <w:tcPr>
            <w:tcW w:w="1435" w:type="dxa"/>
          </w:tcPr>
          <w:p w14:paraId="30108A30" w14:textId="23B1B846" w:rsidR="00642E25" w:rsidRDefault="00642E25" w:rsidP="00DF20FA">
            <w:pPr>
              <w:spacing w:line="360" w:lineRule="auto"/>
              <w:jc w:val="both"/>
            </w:pPr>
            <w:r>
              <w:t>No PI</w:t>
            </w:r>
          </w:p>
        </w:tc>
      </w:tr>
      <w:tr w:rsidR="00642E25" w14:paraId="7CAAECC4" w14:textId="77777777" w:rsidTr="00642E25">
        <w:tc>
          <w:tcPr>
            <w:tcW w:w="805" w:type="dxa"/>
          </w:tcPr>
          <w:p w14:paraId="7B82BA02" w14:textId="57472AD1" w:rsidR="00642E25" w:rsidRDefault="00642E25" w:rsidP="00DF20FA">
            <w:pPr>
              <w:spacing w:line="360" w:lineRule="auto"/>
              <w:jc w:val="both"/>
            </w:pPr>
            <w:r>
              <w:t>4</w:t>
            </w:r>
          </w:p>
        </w:tc>
        <w:tc>
          <w:tcPr>
            <w:tcW w:w="7110" w:type="dxa"/>
          </w:tcPr>
          <w:p w14:paraId="6126E0E0" w14:textId="47787906" w:rsidR="00642E25" w:rsidRPr="00642E25" w:rsidRDefault="00642E25" w:rsidP="00DF20FA">
            <w:pPr>
              <w:spacing w:line="360" w:lineRule="auto"/>
              <w:jc w:val="both"/>
            </w:pPr>
            <w:r w:rsidRPr="00642E25">
              <w:t xml:space="preserve">liked video on </w:t>
            </w:r>
            <w:proofErr w:type="spellStart"/>
            <w:r w:rsidRPr="00642E25">
              <w:t>Youtube</w:t>
            </w:r>
            <w:proofErr w:type="spellEnd"/>
            <w:r w:rsidRPr="00642E25">
              <w:t xml:space="preserve"> about </w:t>
            </w:r>
            <w:proofErr w:type="spellStart"/>
            <w:r w:rsidRPr="00642E25">
              <w:t>iphone</w:t>
            </w:r>
            <w:proofErr w:type="spellEnd"/>
            <w:r w:rsidRPr="00642E25">
              <w:t xml:space="preserve"> x?</w:t>
            </w:r>
          </w:p>
        </w:tc>
        <w:tc>
          <w:tcPr>
            <w:tcW w:w="1435" w:type="dxa"/>
          </w:tcPr>
          <w:p w14:paraId="2B8DDED9" w14:textId="640C49E3" w:rsidR="00642E25" w:rsidRDefault="00642E25" w:rsidP="00DF20FA">
            <w:pPr>
              <w:spacing w:line="360" w:lineRule="auto"/>
              <w:jc w:val="both"/>
            </w:pPr>
            <w:r w:rsidRPr="00642E25">
              <w:t>PI</w:t>
            </w:r>
          </w:p>
        </w:tc>
      </w:tr>
    </w:tbl>
    <w:p w14:paraId="74B2B694" w14:textId="77777777" w:rsidR="00DE3B9D" w:rsidRDefault="00DE3B9D" w:rsidP="00DF20FA">
      <w:pPr>
        <w:spacing w:line="360" w:lineRule="auto"/>
        <w:jc w:val="both"/>
      </w:pPr>
    </w:p>
    <w:p w14:paraId="7EC92A2D" w14:textId="3A838C2D" w:rsidR="00DE3B9D" w:rsidRDefault="00642E25" w:rsidP="00DF20FA">
      <w:pPr>
        <w:spacing w:line="360" w:lineRule="auto"/>
        <w:jc w:val="both"/>
      </w:pPr>
      <w:r>
        <w:t xml:space="preserve">We used just 3200 tweets </w:t>
      </w:r>
      <w:r w:rsidR="00DE3B9D">
        <w:t xml:space="preserve">out of such a large dataset </w:t>
      </w:r>
      <w:r>
        <w:t>as we were limited by time</w:t>
      </w:r>
      <w:r w:rsidR="00DE3B9D">
        <w:t xml:space="preserve">. </w:t>
      </w:r>
      <w:r w:rsidR="00E33E62">
        <w:t xml:space="preserve"> </w:t>
      </w:r>
      <w:r w:rsidR="00E33E62" w:rsidRPr="00E33E62">
        <w:t>We defined definition of Purchase Intention as object that is having action word like (buy, want, desire) associated with it.</w:t>
      </w:r>
      <w:r w:rsidR="00E33E62">
        <w:t xml:space="preserve"> Each tweet was read by 3 people and final class was decided by maximum voting.</w:t>
      </w:r>
    </w:p>
    <w:p w14:paraId="63E53271" w14:textId="044A4CFB" w:rsidR="00E33E62" w:rsidRPr="00E33E62" w:rsidRDefault="00BD647E" w:rsidP="00DF20FA">
      <w:pPr>
        <w:pStyle w:val="Heading2"/>
        <w:spacing w:line="360" w:lineRule="auto"/>
        <w:jc w:val="both"/>
      </w:pPr>
      <w:bookmarkStart w:id="11" w:name="_Toc13777632"/>
      <w:r>
        <w:t xml:space="preserve">3.2 </w:t>
      </w:r>
      <w:r w:rsidR="00E33E62">
        <w:t>Data pr</w:t>
      </w:r>
      <w:r>
        <w:t>eparation</w:t>
      </w:r>
      <w:bookmarkEnd w:id="11"/>
    </w:p>
    <w:p w14:paraId="40FECB27" w14:textId="4FE233A0" w:rsidR="00E33E62" w:rsidRPr="00E33E62" w:rsidRDefault="00E33E62" w:rsidP="00DF20FA">
      <w:pPr>
        <w:pStyle w:val="Heading3"/>
        <w:numPr>
          <w:ilvl w:val="2"/>
          <w:numId w:val="17"/>
        </w:numPr>
        <w:spacing w:line="360" w:lineRule="auto"/>
        <w:jc w:val="both"/>
      </w:pPr>
      <w:bookmarkStart w:id="12" w:name="_Toc13777633"/>
      <w:r>
        <w:t>Data preprocessing techniques:</w:t>
      </w:r>
      <w:bookmarkEnd w:id="12"/>
    </w:p>
    <w:p w14:paraId="629159ED" w14:textId="4F70C78E" w:rsidR="00E33E62" w:rsidRDefault="00E27AC5" w:rsidP="00DF20FA">
      <w:pPr>
        <w:spacing w:line="360" w:lineRule="auto"/>
        <w:jc w:val="both"/>
      </w:pPr>
      <w:r>
        <w:t>W</w:t>
      </w:r>
      <w:r w:rsidR="00E33E62">
        <w:t>e processed the tweets using these techniques</w:t>
      </w:r>
      <w:r>
        <w:t xml:space="preserve"> in chronological order. First, we </w:t>
      </w:r>
      <w:r w:rsidR="00E33E62">
        <w:t>started our groundwork by converting our text into lower case, to get case uniformity. Then we passed that lower case text to punctuations and special characters removal function. Text may contain unwanted special characters, spaces, tabs and etcetera which has no significant use in text classification.</w:t>
      </w:r>
      <w:r>
        <w:t xml:space="preserve"> Next step was stop words removal since</w:t>
      </w:r>
      <w:r w:rsidR="00E33E62">
        <w:t xml:space="preserve"> </w:t>
      </w:r>
      <w:r>
        <w:t>the tweets</w:t>
      </w:r>
      <w:r w:rsidR="00E33E62">
        <w:t xml:space="preserve"> also contains useless words which are routine part of the sentence and grammar </w:t>
      </w:r>
      <w:r w:rsidR="00E33E62">
        <w:lastRenderedPageBreak/>
        <w:t>but do not contribute to the meaning of the sentence. Likes of “the”, “a”, “an”, “in” and etcetera are the words mentioned above. So, we do not need these words, and it is better to remove these.</w:t>
      </w:r>
      <w:r>
        <w:t xml:space="preserve"> Further we also removed the top 2 most common words because</w:t>
      </w:r>
      <w:r w:rsidR="00E33E62">
        <w:t xml:space="preserve"> their recurrence </w:t>
      </w:r>
      <w:r>
        <w:t>does</w:t>
      </w:r>
      <w:r w:rsidR="00E33E62">
        <w:t xml:space="preserve"> not contribute to the meaning in the sentence. This can also be the result of mistake as the data we are analyzing is an informal data where formal sentence norms are not taken into consideration.</w:t>
      </w:r>
      <w:r>
        <w:t xml:space="preserve"> </w:t>
      </w:r>
      <w:r w:rsidR="00E33E62">
        <w:t xml:space="preserve">We also removed some rare words like names, brand words (not </w:t>
      </w:r>
      <w:proofErr w:type="spellStart"/>
      <w:r w:rsidR="00E33E62">
        <w:t>iphone</w:t>
      </w:r>
      <w:proofErr w:type="spellEnd"/>
      <w:r w:rsidR="00E33E62">
        <w:t xml:space="preserve"> x), left out html tags etc. These are unique words which do not contribute much to interpretation in the model.</w:t>
      </w:r>
      <w:r>
        <w:t xml:space="preserve"> </w:t>
      </w:r>
      <w:proofErr w:type="gramStart"/>
      <w:r>
        <w:t>Finally</w:t>
      </w:r>
      <w:proofErr w:type="gramEnd"/>
      <w:r>
        <w:t xml:space="preserve"> we </w:t>
      </w:r>
      <w:r w:rsidR="00E33E62">
        <w:t>stemmed the words to their root. Stemming works like by cutting the end or beginning of the word, considering the common prefixes or suffixes that can be found in that word.  For our purpose, we used Porters Stemmer, which is available with NLTK.</w:t>
      </w:r>
      <w:r>
        <w:t xml:space="preserve"> We also experimented with lemmatization.</w:t>
      </w:r>
      <w:r w:rsidR="00E33E62">
        <w:t xml:space="preserve"> Th</w:t>
      </w:r>
      <w:r>
        <w:t>e</w:t>
      </w:r>
      <w:r w:rsidR="00E33E62">
        <w:t xml:space="preserve"> analysis is performed in morphological order. A word is traced back to its lemma, and lemma is returned as the output.</w:t>
      </w:r>
      <w:r>
        <w:t xml:space="preserve"> But it did not yield a considerable change in the corpus. </w:t>
      </w:r>
    </w:p>
    <w:p w14:paraId="43C34E97" w14:textId="61A8DC8A" w:rsidR="00E33E62" w:rsidRDefault="00E33E62" w:rsidP="00DF20FA">
      <w:pPr>
        <w:spacing w:line="360" w:lineRule="auto"/>
        <w:jc w:val="both"/>
      </w:pPr>
      <w:r w:rsidRPr="00E33E62">
        <w:t xml:space="preserve">After preprocessing the tweets, we </w:t>
      </w:r>
      <w:r w:rsidR="00E27AC5">
        <w:t>were</w:t>
      </w:r>
      <w:r w:rsidRPr="00E33E62">
        <w:t xml:space="preserve"> left with about 1300 tweets for training data and remaining for testing. </w:t>
      </w:r>
    </w:p>
    <w:p w14:paraId="7C9662CB" w14:textId="2536B942" w:rsidR="00E33E62" w:rsidRDefault="00E60674" w:rsidP="00DF20FA">
      <w:pPr>
        <w:pStyle w:val="Heading3"/>
        <w:numPr>
          <w:ilvl w:val="2"/>
          <w:numId w:val="17"/>
        </w:numPr>
        <w:spacing w:line="360" w:lineRule="auto"/>
        <w:jc w:val="both"/>
      </w:pPr>
      <w:bookmarkStart w:id="13" w:name="_Toc13777634"/>
      <w:r>
        <w:t xml:space="preserve">Formation of </w:t>
      </w:r>
      <w:r w:rsidR="00E33E62">
        <w:t>Document Vector</w:t>
      </w:r>
      <w:bookmarkEnd w:id="13"/>
    </w:p>
    <w:p w14:paraId="46A8F187" w14:textId="6542ABD4" w:rsidR="00E33E62" w:rsidRDefault="00E27AC5" w:rsidP="00DF20FA">
      <w:pPr>
        <w:spacing w:line="360" w:lineRule="auto"/>
        <w:jc w:val="both"/>
      </w:pPr>
      <w:r>
        <w:t>W</w:t>
      </w:r>
      <w:r w:rsidR="00E33E62">
        <w:t>e made 3 types of document vectors</w:t>
      </w:r>
      <w:r>
        <w:t xml:space="preserve"> for the purpose of experimentation. </w:t>
      </w:r>
      <w:r w:rsidR="00E33E62">
        <w:t>First</w:t>
      </w:r>
      <w:r>
        <w:t>,</w:t>
      </w:r>
      <w:r w:rsidR="00E33E62">
        <w:t xml:space="preserve"> is the term frequency document vector. We have stored text and its labeled class in data frame. And we have constructed a new data frame with columns as the words and document count as the rows. So, individual frequency of words in a document count is recorded.</w:t>
      </w:r>
      <w:r>
        <w:t xml:space="preserve"> Second, is the inverse document frequency vector which</w:t>
      </w:r>
      <w:r w:rsidR="00E33E62">
        <w:t xml:space="preserve"> is a weighting method to retrieve information from the document. Term frequency and inverse document frequency scores calculated and then product of TF*IDF is called TF-IDF. IDF is important in finding how relevant a word is. Normally words like ‘is’, ‘the’, ‘and’ etc. have greater TF. So IDF calculated a weight to tell how important least occurring words are.</w:t>
      </w:r>
      <w:r>
        <w:t xml:space="preserve"> Lastly, we also used the </w:t>
      </w:r>
      <w:proofErr w:type="spellStart"/>
      <w:r w:rsidR="00E33E62">
        <w:t>textblob</w:t>
      </w:r>
      <w:proofErr w:type="spellEnd"/>
      <w:r w:rsidR="00E33E62">
        <w:t xml:space="preserve"> library</w:t>
      </w:r>
      <w:r>
        <w:t xml:space="preserve"> to help create the document vector.</w:t>
      </w:r>
      <w:r w:rsidR="00E33E62">
        <w:t xml:space="preserve"> With the help of </w:t>
      </w:r>
      <w:proofErr w:type="spellStart"/>
      <w:r w:rsidR="00E33E62">
        <w:t>textblob</w:t>
      </w:r>
      <w:proofErr w:type="spellEnd"/>
      <w:r w:rsidR="00E33E62">
        <w:t xml:space="preserve"> library we calculated sentiments of individual word and then multiplied the sentiment score with TF and TF-IDF of that word.</w:t>
      </w:r>
    </w:p>
    <w:p w14:paraId="61F88493" w14:textId="1BAA030C" w:rsidR="00A51816" w:rsidRDefault="00BD647E" w:rsidP="00DF20FA">
      <w:pPr>
        <w:pStyle w:val="Heading2"/>
        <w:spacing w:line="360" w:lineRule="auto"/>
        <w:jc w:val="both"/>
      </w:pPr>
      <w:bookmarkStart w:id="14" w:name="_Toc13777635"/>
      <w:r>
        <w:t xml:space="preserve">3.3 </w:t>
      </w:r>
      <w:r w:rsidR="00A51816">
        <w:t>Modelling</w:t>
      </w:r>
      <w:bookmarkEnd w:id="14"/>
    </w:p>
    <w:p w14:paraId="03DA7504" w14:textId="2D1D4CEA" w:rsidR="00A51816" w:rsidRDefault="00E27AC5" w:rsidP="00DF20FA">
      <w:pPr>
        <w:spacing w:line="360" w:lineRule="auto"/>
        <w:jc w:val="both"/>
      </w:pPr>
      <w:r>
        <w:t>For the modelling part</w:t>
      </w:r>
      <w:r w:rsidR="00A51816">
        <w:t xml:space="preserve">, we used different text analytical models </w:t>
      </w:r>
      <w:r>
        <w:t>to experiment with</w:t>
      </w:r>
      <w:r w:rsidR="00A51816">
        <w:t>.</w:t>
      </w:r>
      <w:r>
        <w:t xml:space="preserve"> Since there are already prebuilt libraries with </w:t>
      </w:r>
      <w:r w:rsidR="00171E56">
        <w:t xml:space="preserve">predefined machine learning </w:t>
      </w:r>
      <w:r w:rsidR="00BD2AD0">
        <w:t>models,</w:t>
      </w:r>
      <w:r w:rsidR="00171E56">
        <w:t xml:space="preserve"> we chose the </w:t>
      </w:r>
      <w:proofErr w:type="spellStart"/>
      <w:r w:rsidR="00171E56" w:rsidRPr="00171E56">
        <w:t>Scikit</w:t>
      </w:r>
      <w:proofErr w:type="spellEnd"/>
      <w:r w:rsidR="00171E56" w:rsidRPr="00171E56">
        <w:t>-learn</w:t>
      </w:r>
      <w:r w:rsidR="00171E56">
        <w:t xml:space="preserve"> library in python and experimented with these prebuilt models using these </w:t>
      </w:r>
      <w:proofErr w:type="spellStart"/>
      <w:r w:rsidR="00171E56">
        <w:t>configrations</w:t>
      </w:r>
      <w:proofErr w:type="spellEnd"/>
      <w:r w:rsidR="00171E56">
        <w:t>.</w:t>
      </w:r>
    </w:p>
    <w:p w14:paraId="6BA5801B" w14:textId="08BFACC0" w:rsidR="00A51816" w:rsidRDefault="00A51816" w:rsidP="00DF20FA">
      <w:pPr>
        <w:pStyle w:val="ListParagraph"/>
        <w:numPr>
          <w:ilvl w:val="0"/>
          <w:numId w:val="4"/>
        </w:numPr>
        <w:spacing w:line="360" w:lineRule="auto"/>
        <w:jc w:val="both"/>
      </w:pPr>
      <w:r>
        <w:lastRenderedPageBreak/>
        <w:t>Support Vector Machine (SVM): Simply put, SVM is a supervised machine learning algorithm which does complex transformation on the data. And then it tries to separate data on classes we have defined on our data.</w:t>
      </w:r>
    </w:p>
    <w:p w14:paraId="650F4E90" w14:textId="69088B31" w:rsidR="00A51816" w:rsidRDefault="00A51816" w:rsidP="00DF20FA">
      <w:pPr>
        <w:pStyle w:val="ListParagraph"/>
        <w:numPr>
          <w:ilvl w:val="0"/>
          <w:numId w:val="4"/>
        </w:numPr>
        <w:spacing w:line="360" w:lineRule="auto"/>
        <w:jc w:val="both"/>
      </w:pPr>
      <w:r>
        <w:t>Naive Bayes: Naive Bayes methods are a set of supervised learning algorithms based on applying Bayes’ theorem with the “naive” assumption of conditional independence between every pair of features given the value of the class variable.</w:t>
      </w:r>
    </w:p>
    <w:p w14:paraId="7ABA2341" w14:textId="7D977B6E" w:rsidR="00A51816" w:rsidRDefault="00A51816" w:rsidP="00DF20FA">
      <w:pPr>
        <w:pStyle w:val="ListParagraph"/>
        <w:numPr>
          <w:ilvl w:val="0"/>
          <w:numId w:val="4"/>
        </w:numPr>
        <w:spacing w:line="360" w:lineRule="auto"/>
        <w:jc w:val="both"/>
      </w:pPr>
      <w:r>
        <w:t>Logistic Regression: Logistic regression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10BE9D0D" w14:textId="6B6451F6" w:rsidR="00A51816" w:rsidRDefault="00A51816" w:rsidP="00DF20FA">
      <w:pPr>
        <w:pStyle w:val="ListParagraph"/>
        <w:numPr>
          <w:ilvl w:val="0"/>
          <w:numId w:val="4"/>
        </w:numPr>
        <w:spacing w:line="360" w:lineRule="auto"/>
        <w:jc w:val="both"/>
      </w:pPr>
      <w:r>
        <w:t>Decision Tree: Decision Trees are a non-parametric supervised learning method used for classification and regression. The goal is to create a model that predicts the value of a target variable by learning simple decision rules inferred from the data features.</w:t>
      </w:r>
    </w:p>
    <w:p w14:paraId="038D057C" w14:textId="19D9B04D" w:rsidR="00A51816" w:rsidRDefault="00A51816" w:rsidP="00DF20FA">
      <w:pPr>
        <w:pStyle w:val="ListParagraph"/>
        <w:numPr>
          <w:ilvl w:val="0"/>
          <w:numId w:val="4"/>
        </w:numPr>
        <w:spacing w:line="360" w:lineRule="auto"/>
        <w:jc w:val="both"/>
      </w:pPr>
      <w:r>
        <w:t>Neural Network: It is deep learning machine algorithm, which is arranged in a layer of neuron. There is an input layer, output layer and hidden layers of neurons. Neuron network is adaptive as neurons in these layers learn from their initial input and subsequent runs.</w:t>
      </w:r>
    </w:p>
    <w:p w14:paraId="67783730" w14:textId="3F3E2654" w:rsidR="00A51816" w:rsidRDefault="00BD647E" w:rsidP="00DF20FA">
      <w:pPr>
        <w:pStyle w:val="Heading1"/>
        <w:spacing w:line="360" w:lineRule="auto"/>
        <w:jc w:val="both"/>
      </w:pPr>
      <w:bookmarkStart w:id="15" w:name="_Toc13777636"/>
      <w:r>
        <w:t>4 Experimentation and Results</w:t>
      </w:r>
      <w:r w:rsidR="00A51816">
        <w:t>:</w:t>
      </w:r>
      <w:bookmarkEnd w:id="15"/>
    </w:p>
    <w:p w14:paraId="1623BD4A" w14:textId="77777777" w:rsidR="00A51816" w:rsidRDefault="00A51816" w:rsidP="00DF20FA">
      <w:pPr>
        <w:spacing w:line="360" w:lineRule="auto"/>
        <w:jc w:val="both"/>
      </w:pPr>
      <w:r>
        <w:t>To evaluate our models, we used the following techniques:</w:t>
      </w:r>
    </w:p>
    <w:p w14:paraId="74218C3B" w14:textId="1568D272" w:rsidR="00A51816" w:rsidRDefault="00A51816" w:rsidP="00DF20FA">
      <w:pPr>
        <w:pStyle w:val="ListParagraph"/>
        <w:numPr>
          <w:ilvl w:val="0"/>
          <w:numId w:val="6"/>
        </w:numPr>
        <w:spacing w:line="360" w:lineRule="auto"/>
        <w:jc w:val="both"/>
      </w:pPr>
      <w:r>
        <w:t xml:space="preserve">Confusion Matrix </w:t>
      </w:r>
    </w:p>
    <w:p w14:paraId="460DB728" w14:textId="73E13F97" w:rsidR="00A51816" w:rsidRDefault="00A51816" w:rsidP="00DF20FA">
      <w:pPr>
        <w:pStyle w:val="ListParagraph"/>
        <w:numPr>
          <w:ilvl w:val="0"/>
          <w:numId w:val="6"/>
        </w:numPr>
        <w:spacing w:line="360" w:lineRule="auto"/>
        <w:jc w:val="both"/>
      </w:pPr>
      <w:r>
        <w:t>Accuracy</w:t>
      </w:r>
    </w:p>
    <w:p w14:paraId="17385FF6" w14:textId="3FF735D6" w:rsidR="00A51816" w:rsidRDefault="00A51816" w:rsidP="00DF20FA">
      <w:pPr>
        <w:pStyle w:val="ListParagraph"/>
        <w:numPr>
          <w:ilvl w:val="0"/>
          <w:numId w:val="6"/>
        </w:numPr>
        <w:spacing w:line="360" w:lineRule="auto"/>
        <w:jc w:val="both"/>
      </w:pPr>
      <w:r>
        <w:t>Precision</w:t>
      </w:r>
    </w:p>
    <w:p w14:paraId="68C61F74" w14:textId="18584372" w:rsidR="00A51816" w:rsidRDefault="00A51816" w:rsidP="00DF20FA">
      <w:pPr>
        <w:pStyle w:val="ListParagraph"/>
        <w:numPr>
          <w:ilvl w:val="0"/>
          <w:numId w:val="6"/>
        </w:numPr>
        <w:spacing w:line="360" w:lineRule="auto"/>
        <w:jc w:val="both"/>
      </w:pPr>
      <w:r>
        <w:t>Recall</w:t>
      </w:r>
    </w:p>
    <w:p w14:paraId="13B1A319" w14:textId="1B840755" w:rsidR="00A51816" w:rsidRDefault="00A51816" w:rsidP="00DF20FA">
      <w:pPr>
        <w:pStyle w:val="ListParagraph"/>
        <w:numPr>
          <w:ilvl w:val="0"/>
          <w:numId w:val="6"/>
        </w:numPr>
        <w:spacing w:line="360" w:lineRule="auto"/>
        <w:jc w:val="both"/>
      </w:pPr>
      <w:r>
        <w:t xml:space="preserve">F-Measure </w:t>
      </w:r>
    </w:p>
    <w:p w14:paraId="20608821" w14:textId="25419E32" w:rsidR="00A51816" w:rsidRDefault="00A51816" w:rsidP="00DF20FA">
      <w:pPr>
        <w:pStyle w:val="ListParagraph"/>
        <w:numPr>
          <w:ilvl w:val="0"/>
          <w:numId w:val="6"/>
        </w:numPr>
        <w:spacing w:line="360" w:lineRule="auto"/>
        <w:jc w:val="both"/>
      </w:pPr>
      <w:r w:rsidRPr="00A51816">
        <w:t>True Negative Rate</w:t>
      </w:r>
    </w:p>
    <w:p w14:paraId="20CAB686" w14:textId="7356287B" w:rsidR="00A51816" w:rsidRDefault="00A51816" w:rsidP="00DF20FA">
      <w:pPr>
        <w:spacing w:line="360" w:lineRule="auto"/>
        <w:jc w:val="both"/>
      </w:pPr>
      <w:r>
        <w:t>Further we have also considered The True Positive Rate and the shape of the ROC curve for more insights.</w:t>
      </w:r>
    </w:p>
    <w:p w14:paraId="1BC8EE40" w14:textId="77777777" w:rsidR="00A51816" w:rsidRDefault="00A51816" w:rsidP="00DF20FA">
      <w:pPr>
        <w:spacing w:line="360" w:lineRule="auto"/>
        <w:jc w:val="both"/>
      </w:pPr>
      <w:r>
        <w:t>After evaluating our model here are the following results that we have gotten:</w:t>
      </w:r>
    </w:p>
    <w:p w14:paraId="0668D03D" w14:textId="77777777" w:rsidR="00A51816" w:rsidRDefault="00A51816" w:rsidP="00DF20FA">
      <w:pPr>
        <w:spacing w:line="360" w:lineRule="auto"/>
        <w:jc w:val="both"/>
      </w:pPr>
      <w:r>
        <w:t xml:space="preserve">For our first attempt this is the results that we got: </w:t>
      </w:r>
    </w:p>
    <w:p w14:paraId="4A049E6A" w14:textId="77777777" w:rsidR="00A51816" w:rsidRPr="002638F3" w:rsidRDefault="00A51816" w:rsidP="00DF20FA">
      <w:pPr>
        <w:spacing w:line="360" w:lineRule="auto"/>
        <w:jc w:val="both"/>
        <w:rPr>
          <w:rFonts w:ascii="Arial" w:hAnsi="Arial" w:cs="Arial"/>
        </w:rPr>
      </w:pPr>
      <w:r w:rsidRPr="002638F3">
        <w:rPr>
          <w:rFonts w:ascii="Arial" w:hAnsi="Arial" w:cs="Arial"/>
          <w:noProof/>
        </w:rPr>
        <w:lastRenderedPageBreak/>
        <w:drawing>
          <wp:inline distT="0" distB="0" distL="0" distR="0" wp14:anchorId="1F20545F" wp14:editId="36517D48">
            <wp:extent cx="5943600" cy="11372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7285"/>
                    </a:xfrm>
                    <a:prstGeom prst="rect">
                      <a:avLst/>
                    </a:prstGeom>
                  </pic:spPr>
                </pic:pic>
              </a:graphicData>
            </a:graphic>
          </wp:inline>
        </w:drawing>
      </w:r>
    </w:p>
    <w:p w14:paraId="107D8D3E" w14:textId="2E3E17B5" w:rsidR="00A51816" w:rsidRDefault="00A51816" w:rsidP="00DF20FA">
      <w:pPr>
        <w:spacing w:line="360" w:lineRule="auto"/>
        <w:jc w:val="both"/>
      </w:pPr>
      <w:r w:rsidRPr="002638F3">
        <w:rPr>
          <w:rFonts w:ascii="Arial" w:hAnsi="Arial" w:cs="Arial"/>
          <w:noProof/>
        </w:rPr>
        <w:drawing>
          <wp:inline distT="0" distB="0" distL="0" distR="0" wp14:anchorId="6F3FF28B" wp14:editId="0348B1F7">
            <wp:extent cx="5943600" cy="1105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05535"/>
                    </a:xfrm>
                    <a:prstGeom prst="rect">
                      <a:avLst/>
                    </a:prstGeom>
                  </pic:spPr>
                </pic:pic>
              </a:graphicData>
            </a:graphic>
          </wp:inline>
        </w:drawing>
      </w:r>
    </w:p>
    <w:p w14:paraId="5FDAFAAE" w14:textId="722BAC4A" w:rsidR="00A51816" w:rsidRDefault="00A51816" w:rsidP="00DF20FA">
      <w:pPr>
        <w:spacing w:line="360" w:lineRule="auto"/>
        <w:jc w:val="both"/>
      </w:pPr>
      <w:r>
        <w:t xml:space="preserve">For our second attempt after reorganizing the data preprocessing steps and adding code for negation handling, we got these results: </w:t>
      </w:r>
    </w:p>
    <w:p w14:paraId="7EA39B91" w14:textId="77777777" w:rsidR="00A51816" w:rsidRPr="002638F3" w:rsidRDefault="00A51816" w:rsidP="00DF20FA">
      <w:pPr>
        <w:spacing w:line="360" w:lineRule="auto"/>
        <w:jc w:val="both"/>
        <w:rPr>
          <w:rFonts w:ascii="Arial" w:hAnsi="Arial" w:cs="Arial"/>
        </w:rPr>
      </w:pPr>
      <w:r w:rsidRPr="002638F3">
        <w:rPr>
          <w:rFonts w:ascii="Arial" w:hAnsi="Arial" w:cs="Arial"/>
          <w:noProof/>
        </w:rPr>
        <w:drawing>
          <wp:inline distT="0" distB="0" distL="0" distR="0" wp14:anchorId="1215374C" wp14:editId="52F71202">
            <wp:extent cx="5943600" cy="1267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67460"/>
                    </a:xfrm>
                    <a:prstGeom prst="rect">
                      <a:avLst/>
                    </a:prstGeom>
                  </pic:spPr>
                </pic:pic>
              </a:graphicData>
            </a:graphic>
          </wp:inline>
        </w:drawing>
      </w:r>
    </w:p>
    <w:p w14:paraId="6593FB31" w14:textId="77777777" w:rsidR="00A51816" w:rsidRPr="002638F3" w:rsidRDefault="00A51816" w:rsidP="00DF20FA">
      <w:pPr>
        <w:spacing w:line="360" w:lineRule="auto"/>
        <w:jc w:val="both"/>
        <w:rPr>
          <w:rFonts w:ascii="Arial" w:hAnsi="Arial" w:cs="Arial"/>
        </w:rPr>
      </w:pPr>
      <w:r w:rsidRPr="002638F3">
        <w:rPr>
          <w:rFonts w:ascii="Arial" w:hAnsi="Arial" w:cs="Arial"/>
          <w:noProof/>
        </w:rPr>
        <w:drawing>
          <wp:inline distT="0" distB="0" distL="0" distR="0" wp14:anchorId="6B7AC7CB" wp14:editId="604F9441">
            <wp:extent cx="5943600" cy="12515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1585"/>
                    </a:xfrm>
                    <a:prstGeom prst="rect">
                      <a:avLst/>
                    </a:prstGeom>
                  </pic:spPr>
                </pic:pic>
              </a:graphicData>
            </a:graphic>
          </wp:inline>
        </w:drawing>
      </w:r>
    </w:p>
    <w:p w14:paraId="791867D4" w14:textId="77777777" w:rsidR="00A51816" w:rsidRPr="002638F3" w:rsidRDefault="00A51816" w:rsidP="00DF20FA">
      <w:pPr>
        <w:spacing w:line="360" w:lineRule="auto"/>
        <w:jc w:val="both"/>
        <w:rPr>
          <w:rFonts w:ascii="Arial" w:hAnsi="Arial" w:cs="Arial"/>
        </w:rPr>
      </w:pPr>
      <w:r w:rsidRPr="002638F3">
        <w:rPr>
          <w:rFonts w:ascii="Arial" w:hAnsi="Arial" w:cs="Arial"/>
          <w:noProof/>
        </w:rPr>
        <w:drawing>
          <wp:inline distT="0" distB="0" distL="0" distR="0" wp14:anchorId="67F775D3" wp14:editId="1B70154B">
            <wp:extent cx="5943600" cy="12490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9045"/>
                    </a:xfrm>
                    <a:prstGeom prst="rect">
                      <a:avLst/>
                    </a:prstGeom>
                  </pic:spPr>
                </pic:pic>
              </a:graphicData>
            </a:graphic>
          </wp:inline>
        </w:drawing>
      </w:r>
    </w:p>
    <w:p w14:paraId="5235B9F4" w14:textId="2847A8E5" w:rsidR="00A51816" w:rsidRDefault="00A51816" w:rsidP="00DF20FA">
      <w:pPr>
        <w:spacing w:line="360" w:lineRule="auto"/>
        <w:jc w:val="both"/>
        <w:rPr>
          <w:rFonts w:ascii="Arial" w:hAnsi="Arial" w:cs="Arial"/>
        </w:rPr>
      </w:pPr>
      <w:r w:rsidRPr="002638F3">
        <w:rPr>
          <w:rFonts w:ascii="Arial" w:hAnsi="Arial" w:cs="Arial"/>
          <w:noProof/>
        </w:rPr>
        <w:lastRenderedPageBreak/>
        <w:drawing>
          <wp:inline distT="0" distB="0" distL="0" distR="0" wp14:anchorId="35ED9877" wp14:editId="76FEEC3D">
            <wp:extent cx="5943600" cy="12731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3175"/>
                    </a:xfrm>
                    <a:prstGeom prst="rect">
                      <a:avLst/>
                    </a:prstGeom>
                  </pic:spPr>
                </pic:pic>
              </a:graphicData>
            </a:graphic>
          </wp:inline>
        </w:drawing>
      </w:r>
    </w:p>
    <w:p w14:paraId="6027313B" w14:textId="1AA47F55" w:rsidR="00A51816" w:rsidRDefault="00BD647E" w:rsidP="00DF20FA">
      <w:pPr>
        <w:pStyle w:val="Heading1"/>
        <w:spacing w:line="360" w:lineRule="auto"/>
        <w:jc w:val="both"/>
      </w:pPr>
      <w:bookmarkStart w:id="16" w:name="_Toc13777637"/>
      <w:r>
        <w:t xml:space="preserve">5 </w:t>
      </w:r>
      <w:r w:rsidR="00A51816">
        <w:t>Conclusion:</w:t>
      </w:r>
      <w:bookmarkEnd w:id="16"/>
      <w:r w:rsidR="00A51816">
        <w:t xml:space="preserve"> </w:t>
      </w:r>
    </w:p>
    <w:p w14:paraId="74452318" w14:textId="77777777" w:rsidR="00A51816" w:rsidRDefault="00A51816" w:rsidP="00DF20FA">
      <w:pPr>
        <w:spacing w:line="360" w:lineRule="auto"/>
        <w:jc w:val="both"/>
      </w:pPr>
      <w:r>
        <w:t>Our results were quite promising since we had created our own dataset and were building the model from scratch. We had to create our own dataset because there does not exist a publicly available dataset for purchase intention based on twitter tweets.</w:t>
      </w:r>
    </w:p>
    <w:p w14:paraId="1B604835" w14:textId="77777777" w:rsidR="00A51816" w:rsidRPr="00E60674" w:rsidRDefault="00A51816" w:rsidP="00DF20FA">
      <w:pPr>
        <w:spacing w:line="360" w:lineRule="auto"/>
        <w:jc w:val="both"/>
        <w:rPr>
          <w:i/>
          <w:iCs/>
        </w:rPr>
      </w:pPr>
      <w:r w:rsidRPr="00E60674">
        <w:rPr>
          <w:i/>
          <w:iCs/>
        </w:rPr>
        <w:t xml:space="preserve">The 2 major problems that we faced were: </w:t>
      </w:r>
    </w:p>
    <w:p w14:paraId="57BECFBA" w14:textId="6E6DDD4B" w:rsidR="00A51816" w:rsidRPr="00E60674" w:rsidRDefault="00A51816" w:rsidP="00DF20FA">
      <w:pPr>
        <w:pStyle w:val="ListParagraph"/>
        <w:numPr>
          <w:ilvl w:val="0"/>
          <w:numId w:val="8"/>
        </w:numPr>
        <w:spacing w:line="360" w:lineRule="auto"/>
        <w:jc w:val="both"/>
        <w:rPr>
          <w:i/>
          <w:iCs/>
        </w:rPr>
      </w:pPr>
      <w:r w:rsidRPr="00E60674">
        <w:rPr>
          <w:i/>
          <w:iCs/>
        </w:rPr>
        <w:t>The imbalance class problem: Since our dataset was manually annotated by us, we had about 2000 positive tweets and 1200 negative tweets. Due to this we were getting a very low True Negative Rate and our model was not accurately predicting the negative class.</w:t>
      </w:r>
    </w:p>
    <w:p w14:paraId="4E33EE6F" w14:textId="10052E87" w:rsidR="00A51816" w:rsidRPr="00E60674" w:rsidRDefault="00A51816" w:rsidP="00DF20FA">
      <w:pPr>
        <w:pStyle w:val="ListParagraph"/>
        <w:numPr>
          <w:ilvl w:val="0"/>
          <w:numId w:val="8"/>
        </w:numPr>
        <w:spacing w:line="360" w:lineRule="auto"/>
        <w:jc w:val="both"/>
        <w:rPr>
          <w:i/>
          <w:iCs/>
        </w:rPr>
      </w:pPr>
      <w:r w:rsidRPr="00E60674">
        <w:rPr>
          <w:i/>
          <w:iCs/>
        </w:rPr>
        <w:t xml:space="preserve">Limited annotated data: Since we had to manual annotate each tweet in the dataset and this process takes a lot of time, we were only able to annotate about 3200 tweets. </w:t>
      </w:r>
    </w:p>
    <w:p w14:paraId="394EE653" w14:textId="77777777" w:rsidR="00A51816" w:rsidRDefault="00A51816" w:rsidP="00DF20FA">
      <w:pPr>
        <w:spacing w:line="360" w:lineRule="auto"/>
        <w:jc w:val="both"/>
      </w:pPr>
      <w:r>
        <w:t xml:space="preserve">Looking at the other researches that are done in the similar field, our project also stands apart since we have implemented 5 different models and after evaluating them, we choose the best one customized to the product data. </w:t>
      </w:r>
    </w:p>
    <w:p w14:paraId="202E9A49" w14:textId="387DD209" w:rsidR="00A51816" w:rsidRDefault="00A51816" w:rsidP="00DF20FA">
      <w:pPr>
        <w:spacing w:line="360" w:lineRule="auto"/>
        <w:jc w:val="both"/>
      </w:pPr>
      <w:r>
        <w:t>We were not able to get more than 80% accuracy because of the two problems highlighted above. To achieve even 80% accuracy with an imbalance class data and such a small dataset is a victory.</w:t>
      </w:r>
    </w:p>
    <w:p w14:paraId="4DEF69C7" w14:textId="71CBD828" w:rsidR="003B63CE" w:rsidRDefault="003B63CE" w:rsidP="00DF20FA">
      <w:pPr>
        <w:pStyle w:val="Heading1"/>
        <w:spacing w:line="360" w:lineRule="auto"/>
        <w:jc w:val="both"/>
      </w:pPr>
      <w:bookmarkStart w:id="17" w:name="_Toc13777638"/>
      <w:r>
        <w:t>5.1 Future Work</w:t>
      </w:r>
      <w:bookmarkEnd w:id="17"/>
    </w:p>
    <w:p w14:paraId="746C9B1F" w14:textId="3F344D6E" w:rsidR="003B63CE" w:rsidRPr="003B63CE" w:rsidRDefault="003B63CE" w:rsidP="00DF20FA">
      <w:pPr>
        <w:spacing w:line="360" w:lineRule="auto"/>
        <w:jc w:val="both"/>
      </w:pPr>
      <w:r>
        <w:t xml:space="preserve">To continue our work forward, it is worth trying out the dataset on deep learning models such as </w:t>
      </w:r>
      <w:r w:rsidR="00AA0762">
        <w:t>RNNs (</w:t>
      </w:r>
      <w:r>
        <w:t xml:space="preserve">recurrent neural networks), convolutional NN, and deep belief networks. Further, </w:t>
      </w:r>
      <w:r w:rsidR="00AA0762">
        <w:t>we can also use the dataset to find the intention shown towards specific features of the product rather than the product as a whole and target the user towards the specific feature of the product to increase the likeliness to purchase the product.</w:t>
      </w:r>
    </w:p>
    <w:p w14:paraId="41368108" w14:textId="5A1EE1FE" w:rsidR="00A51816" w:rsidRDefault="00BD647E" w:rsidP="00DF20FA">
      <w:pPr>
        <w:pStyle w:val="Heading1"/>
        <w:spacing w:line="360" w:lineRule="auto"/>
        <w:jc w:val="both"/>
      </w:pPr>
      <w:bookmarkStart w:id="18" w:name="_Toc13777639"/>
      <w:r>
        <w:lastRenderedPageBreak/>
        <w:t xml:space="preserve">6 </w:t>
      </w:r>
      <w:r w:rsidR="007647B7">
        <w:t>References:</w:t>
      </w:r>
      <w:bookmarkEnd w:id="18"/>
    </w:p>
    <w:p w14:paraId="5F8D2C29" w14:textId="77777777" w:rsidR="007647B7" w:rsidRDefault="007647B7" w:rsidP="00DF20FA">
      <w:pPr>
        <w:pStyle w:val="ListParagraph"/>
        <w:numPr>
          <w:ilvl w:val="0"/>
          <w:numId w:val="16"/>
        </w:numPr>
        <w:spacing w:line="360" w:lineRule="auto"/>
        <w:jc w:val="both"/>
      </w:pPr>
      <w:r>
        <w:t>Books:</w:t>
      </w:r>
    </w:p>
    <w:p w14:paraId="400C248B" w14:textId="77777777" w:rsidR="00904056" w:rsidRDefault="007647B7" w:rsidP="00DF20FA">
      <w:pPr>
        <w:pStyle w:val="ListParagraph"/>
        <w:numPr>
          <w:ilvl w:val="1"/>
          <w:numId w:val="16"/>
        </w:numPr>
        <w:spacing w:line="360" w:lineRule="auto"/>
        <w:jc w:val="both"/>
      </w:pPr>
      <w:r>
        <w:t xml:space="preserve">Speech and Language Processing (3rd ed. draft), Dan </w:t>
      </w:r>
      <w:proofErr w:type="spellStart"/>
      <w:r>
        <w:t>Jurafsky</w:t>
      </w:r>
      <w:proofErr w:type="spellEnd"/>
      <w:r>
        <w:t xml:space="preserve"> and James H. Martin.</w:t>
      </w:r>
    </w:p>
    <w:p w14:paraId="57F3FA80" w14:textId="352AA517" w:rsidR="007647B7" w:rsidRDefault="007647B7" w:rsidP="00DF20FA">
      <w:pPr>
        <w:pStyle w:val="ListParagraph"/>
        <w:numPr>
          <w:ilvl w:val="0"/>
          <w:numId w:val="16"/>
        </w:numPr>
        <w:spacing w:line="360" w:lineRule="auto"/>
        <w:jc w:val="both"/>
      </w:pPr>
      <w:r>
        <w:t>Inspirations for code and designs:</w:t>
      </w:r>
    </w:p>
    <w:p w14:paraId="45DDE055" w14:textId="09F0A44D" w:rsidR="007647B7" w:rsidRDefault="007647B7" w:rsidP="00DF20FA">
      <w:pPr>
        <w:pStyle w:val="ListParagraph"/>
        <w:numPr>
          <w:ilvl w:val="1"/>
          <w:numId w:val="16"/>
        </w:numPr>
        <w:spacing w:line="360" w:lineRule="auto"/>
        <w:jc w:val="both"/>
      </w:pPr>
      <w:r>
        <w:t>Building a prediction model, https://www.kaggle.com/gpayen/building-a-prediction-model</w:t>
      </w:r>
    </w:p>
    <w:p w14:paraId="6BF402EE" w14:textId="6EC5E43A" w:rsidR="007647B7" w:rsidRDefault="007647B7" w:rsidP="00DF20FA">
      <w:pPr>
        <w:pStyle w:val="ListParagraph"/>
        <w:numPr>
          <w:ilvl w:val="1"/>
          <w:numId w:val="16"/>
        </w:numPr>
        <w:spacing w:line="360" w:lineRule="auto"/>
        <w:jc w:val="both"/>
      </w:pPr>
      <w:r>
        <w:t>Sentiment analysis, https://www.kaggle.com/laowingkin/amazon-fine-food-review-sentiment-analysis.</w:t>
      </w:r>
    </w:p>
    <w:p w14:paraId="0B214D70" w14:textId="22CF5EF5" w:rsidR="007647B7" w:rsidRDefault="007647B7" w:rsidP="00DF20FA">
      <w:pPr>
        <w:pStyle w:val="ListParagraph"/>
        <w:numPr>
          <w:ilvl w:val="1"/>
          <w:numId w:val="16"/>
        </w:numPr>
        <w:spacing w:line="360" w:lineRule="auto"/>
        <w:jc w:val="both"/>
      </w:pPr>
      <w:r>
        <w:t>TEXT PREPROCESSING USING PYTHON, https://www.kaggle.com/shashanksai/text-preprocessing-using-python.</w:t>
      </w:r>
    </w:p>
    <w:p w14:paraId="17A48799" w14:textId="645BB68F" w:rsidR="007647B7" w:rsidRDefault="00904056" w:rsidP="00DF20FA">
      <w:pPr>
        <w:pStyle w:val="ListParagraph"/>
        <w:numPr>
          <w:ilvl w:val="0"/>
          <w:numId w:val="16"/>
        </w:numPr>
        <w:spacing w:line="360" w:lineRule="auto"/>
        <w:jc w:val="both"/>
      </w:pPr>
      <w:r>
        <w:t xml:space="preserve">Relevant </w:t>
      </w:r>
      <w:r w:rsidR="007647B7">
        <w:t>Papers:</w:t>
      </w:r>
    </w:p>
    <w:p w14:paraId="1DF2BE1E" w14:textId="784CD781" w:rsidR="007647B7" w:rsidRDefault="007647B7" w:rsidP="00DF20FA">
      <w:pPr>
        <w:pStyle w:val="ListParagraph"/>
        <w:numPr>
          <w:ilvl w:val="1"/>
          <w:numId w:val="16"/>
        </w:numPr>
        <w:spacing w:line="360" w:lineRule="auto"/>
        <w:jc w:val="both"/>
      </w:pPr>
      <w:r>
        <w:t>Identifying Purchase Intentions by Extracting Information from Tweets, February 8, 2017, RADBOUD U NIVERSITY NIJMEGEN, BACHELOR ’S THESIS IN ARTIFICIAL INTELLIGENCE.</w:t>
      </w:r>
    </w:p>
    <w:p w14:paraId="04744DF5" w14:textId="7F932BB6" w:rsidR="007647B7" w:rsidRDefault="007647B7" w:rsidP="00DF20FA">
      <w:pPr>
        <w:pStyle w:val="ListParagraph"/>
        <w:numPr>
          <w:ilvl w:val="1"/>
          <w:numId w:val="16"/>
        </w:numPr>
        <w:spacing w:line="360" w:lineRule="auto"/>
        <w:jc w:val="both"/>
      </w:pPr>
      <w:proofErr w:type="spellStart"/>
      <w:r>
        <w:t>Tweetalyst</w:t>
      </w:r>
      <w:proofErr w:type="spellEnd"/>
      <w:r>
        <w:t>: Using Twitter Data to Analyze Consumer Decision Process, The Berkeley Institute of Design.</w:t>
      </w:r>
    </w:p>
    <w:p w14:paraId="7CDF674C" w14:textId="45B296CF" w:rsidR="007647B7" w:rsidRDefault="007647B7" w:rsidP="00DF20FA">
      <w:pPr>
        <w:pStyle w:val="ListParagraph"/>
        <w:numPr>
          <w:ilvl w:val="1"/>
          <w:numId w:val="16"/>
        </w:numPr>
        <w:spacing w:line="360" w:lineRule="auto"/>
        <w:jc w:val="both"/>
      </w:pPr>
      <w:r>
        <w:t>The Impact of Social Network Marketing on Consumer Purchase Intention in Pakistan: Consumer Engagement as a Mediator, Asian Journal of Business and Accounting 10(1), 2017.</w:t>
      </w:r>
    </w:p>
    <w:p w14:paraId="218AD0C3" w14:textId="22B827F2" w:rsidR="007647B7" w:rsidRDefault="007647B7" w:rsidP="00DF20FA">
      <w:pPr>
        <w:pStyle w:val="ListParagraph"/>
        <w:numPr>
          <w:ilvl w:val="1"/>
          <w:numId w:val="16"/>
        </w:numPr>
        <w:spacing w:line="360" w:lineRule="auto"/>
        <w:jc w:val="both"/>
      </w:pPr>
      <w:r>
        <w:t xml:space="preserve">Using Twitter Data to Infer Personal Values of Japanese Consumers, 29th Pacific Asia Conference on Language, Information and Computation pages 480 – 487 Shanghai, China, October 30 - November 1, 2015, Copyright 2015 by </w:t>
      </w:r>
      <w:proofErr w:type="spellStart"/>
      <w:r>
        <w:t>Yinjun</w:t>
      </w:r>
      <w:proofErr w:type="spellEnd"/>
      <w:r>
        <w:t xml:space="preserve"> Hu and Yasuo Tanida.</w:t>
      </w:r>
    </w:p>
    <w:p w14:paraId="1D21CE82" w14:textId="55427F7B" w:rsidR="007647B7" w:rsidRDefault="001F23EF" w:rsidP="00DF20FA">
      <w:pPr>
        <w:pStyle w:val="ListParagraph"/>
        <w:numPr>
          <w:ilvl w:val="0"/>
          <w:numId w:val="16"/>
        </w:numPr>
        <w:spacing w:line="360" w:lineRule="auto"/>
        <w:jc w:val="both"/>
      </w:pPr>
      <w:r>
        <w:t>Websites</w:t>
      </w:r>
      <w:r w:rsidR="007647B7">
        <w:t>:</w:t>
      </w:r>
    </w:p>
    <w:p w14:paraId="42D1A4A0" w14:textId="4C048236" w:rsidR="007647B7" w:rsidRDefault="007647B7" w:rsidP="00DF20FA">
      <w:pPr>
        <w:pStyle w:val="ListParagraph"/>
        <w:numPr>
          <w:ilvl w:val="1"/>
          <w:numId w:val="16"/>
        </w:numPr>
        <w:spacing w:line="360" w:lineRule="auto"/>
        <w:jc w:val="both"/>
      </w:pPr>
      <w:r>
        <w:t>https://www.kaggle.com/snap/amazon-fine-food-reviews</w:t>
      </w:r>
    </w:p>
    <w:p w14:paraId="50A350AD" w14:textId="29CDDAE5" w:rsidR="001F23EF" w:rsidRPr="007647B7" w:rsidRDefault="001F23EF" w:rsidP="00DF20FA">
      <w:pPr>
        <w:pStyle w:val="ListParagraph"/>
        <w:numPr>
          <w:ilvl w:val="1"/>
          <w:numId w:val="16"/>
        </w:numPr>
        <w:spacing w:line="360" w:lineRule="auto"/>
        <w:jc w:val="both"/>
      </w:pPr>
      <w:r w:rsidRPr="001F23EF">
        <w:t>https://scikit-learn.org/stable/</w:t>
      </w:r>
    </w:p>
    <w:sectPr w:rsidR="001F23EF" w:rsidRPr="007647B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20335" w14:textId="77777777" w:rsidR="005D36EE" w:rsidRDefault="005D36EE" w:rsidP="00B7196E">
      <w:pPr>
        <w:spacing w:after="0" w:line="240" w:lineRule="auto"/>
      </w:pPr>
      <w:r>
        <w:separator/>
      </w:r>
    </w:p>
  </w:endnote>
  <w:endnote w:type="continuationSeparator" w:id="0">
    <w:p w14:paraId="1FCA19A9" w14:textId="77777777" w:rsidR="005D36EE" w:rsidRDefault="005D36EE" w:rsidP="00B71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DCD93" w14:textId="77777777" w:rsidR="00DF20FA" w:rsidRDefault="00DF20F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FCE7191" w14:textId="77777777" w:rsidR="00DF20FA" w:rsidRDefault="00DF2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A6B62" w14:textId="77777777" w:rsidR="005D36EE" w:rsidRDefault="005D36EE" w:rsidP="00B7196E">
      <w:pPr>
        <w:spacing w:after="0" w:line="240" w:lineRule="auto"/>
      </w:pPr>
      <w:r>
        <w:separator/>
      </w:r>
    </w:p>
  </w:footnote>
  <w:footnote w:type="continuationSeparator" w:id="0">
    <w:p w14:paraId="1812CE1A" w14:textId="77777777" w:rsidR="005D36EE" w:rsidRDefault="005D36EE" w:rsidP="00B71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D54"/>
    <w:multiLevelType w:val="hybridMultilevel"/>
    <w:tmpl w:val="1ED4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7DE4"/>
    <w:multiLevelType w:val="hybridMultilevel"/>
    <w:tmpl w:val="10B8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B4E79"/>
    <w:multiLevelType w:val="hybridMultilevel"/>
    <w:tmpl w:val="BD6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A4E7B"/>
    <w:multiLevelType w:val="hybridMultilevel"/>
    <w:tmpl w:val="15547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2359A"/>
    <w:multiLevelType w:val="multilevel"/>
    <w:tmpl w:val="3D1266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6006350"/>
    <w:multiLevelType w:val="hybridMultilevel"/>
    <w:tmpl w:val="E93652A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356E6"/>
    <w:multiLevelType w:val="hybridMultilevel"/>
    <w:tmpl w:val="197E5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D6577"/>
    <w:multiLevelType w:val="hybridMultilevel"/>
    <w:tmpl w:val="A494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F0DBA"/>
    <w:multiLevelType w:val="hybridMultilevel"/>
    <w:tmpl w:val="B08C9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423055"/>
    <w:multiLevelType w:val="hybridMultilevel"/>
    <w:tmpl w:val="8174C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AE1025"/>
    <w:multiLevelType w:val="hybridMultilevel"/>
    <w:tmpl w:val="6054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579E3"/>
    <w:multiLevelType w:val="hybridMultilevel"/>
    <w:tmpl w:val="A232E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DA60D8"/>
    <w:multiLevelType w:val="hybridMultilevel"/>
    <w:tmpl w:val="1166B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D4396"/>
    <w:multiLevelType w:val="hybridMultilevel"/>
    <w:tmpl w:val="F40E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D90BBA"/>
    <w:multiLevelType w:val="hybridMultilevel"/>
    <w:tmpl w:val="24AA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F40ABE"/>
    <w:multiLevelType w:val="hybridMultilevel"/>
    <w:tmpl w:val="0F06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C7A92"/>
    <w:multiLevelType w:val="hybridMultilevel"/>
    <w:tmpl w:val="70CA9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6"/>
  </w:num>
  <w:num w:numId="4">
    <w:abstractNumId w:val="10"/>
  </w:num>
  <w:num w:numId="5">
    <w:abstractNumId w:val="11"/>
  </w:num>
  <w:num w:numId="6">
    <w:abstractNumId w:val="13"/>
  </w:num>
  <w:num w:numId="7">
    <w:abstractNumId w:val="7"/>
  </w:num>
  <w:num w:numId="8">
    <w:abstractNumId w:val="0"/>
  </w:num>
  <w:num w:numId="9">
    <w:abstractNumId w:val="8"/>
  </w:num>
  <w:num w:numId="10">
    <w:abstractNumId w:val="12"/>
  </w:num>
  <w:num w:numId="11">
    <w:abstractNumId w:val="14"/>
  </w:num>
  <w:num w:numId="12">
    <w:abstractNumId w:val="6"/>
  </w:num>
  <w:num w:numId="13">
    <w:abstractNumId w:val="15"/>
  </w:num>
  <w:num w:numId="14">
    <w:abstractNumId w:val="9"/>
  </w:num>
  <w:num w:numId="15">
    <w:abstractNumId w:val="3"/>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B1"/>
    <w:rsid w:val="00071800"/>
    <w:rsid w:val="000B6F7B"/>
    <w:rsid w:val="001511A5"/>
    <w:rsid w:val="00171E56"/>
    <w:rsid w:val="001F23EF"/>
    <w:rsid w:val="00264BD3"/>
    <w:rsid w:val="0027263F"/>
    <w:rsid w:val="00340AB3"/>
    <w:rsid w:val="0034254B"/>
    <w:rsid w:val="003B63CE"/>
    <w:rsid w:val="004A71C2"/>
    <w:rsid w:val="005D36EE"/>
    <w:rsid w:val="005D44E2"/>
    <w:rsid w:val="005F7E5F"/>
    <w:rsid w:val="00642E25"/>
    <w:rsid w:val="006561CA"/>
    <w:rsid w:val="006629B6"/>
    <w:rsid w:val="006F2EC8"/>
    <w:rsid w:val="007354B2"/>
    <w:rsid w:val="007647B7"/>
    <w:rsid w:val="00790B29"/>
    <w:rsid w:val="00804092"/>
    <w:rsid w:val="00853F1C"/>
    <w:rsid w:val="008A06BC"/>
    <w:rsid w:val="008A0B94"/>
    <w:rsid w:val="008D1AF5"/>
    <w:rsid w:val="008D54B1"/>
    <w:rsid w:val="008D5E88"/>
    <w:rsid w:val="008E7103"/>
    <w:rsid w:val="008F7573"/>
    <w:rsid w:val="00904056"/>
    <w:rsid w:val="00995F52"/>
    <w:rsid w:val="009D6703"/>
    <w:rsid w:val="009E28C3"/>
    <w:rsid w:val="009E3591"/>
    <w:rsid w:val="00A20283"/>
    <w:rsid w:val="00A51816"/>
    <w:rsid w:val="00A52C6A"/>
    <w:rsid w:val="00A659DF"/>
    <w:rsid w:val="00AA0762"/>
    <w:rsid w:val="00AA6E41"/>
    <w:rsid w:val="00B6709A"/>
    <w:rsid w:val="00B7196E"/>
    <w:rsid w:val="00B95B4F"/>
    <w:rsid w:val="00BD145C"/>
    <w:rsid w:val="00BD2AD0"/>
    <w:rsid w:val="00BD647E"/>
    <w:rsid w:val="00C200EC"/>
    <w:rsid w:val="00DA56BD"/>
    <w:rsid w:val="00DE3B9D"/>
    <w:rsid w:val="00DE6438"/>
    <w:rsid w:val="00DF20FA"/>
    <w:rsid w:val="00E1793A"/>
    <w:rsid w:val="00E27AC5"/>
    <w:rsid w:val="00E33E62"/>
    <w:rsid w:val="00E5097F"/>
    <w:rsid w:val="00E60674"/>
    <w:rsid w:val="00E63C1D"/>
    <w:rsid w:val="00EA24E4"/>
    <w:rsid w:val="00EA599C"/>
    <w:rsid w:val="00FB2261"/>
    <w:rsid w:val="00FE0760"/>
    <w:rsid w:val="00FE0904"/>
    <w:rsid w:val="00FE5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EDC4"/>
  <w15:chartTrackingRefBased/>
  <w15:docId w15:val="{FE0E7BFA-3771-4093-AAC9-DAAD77C9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056"/>
  </w:style>
  <w:style w:type="paragraph" w:styleId="Heading1">
    <w:name w:val="heading 1"/>
    <w:basedOn w:val="Normal"/>
    <w:next w:val="Normal"/>
    <w:link w:val="Heading1Char"/>
    <w:uiPriority w:val="9"/>
    <w:qFormat/>
    <w:rsid w:val="0080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35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0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3F1C"/>
    <w:pPr>
      <w:ind w:left="720"/>
      <w:contextualSpacing/>
    </w:pPr>
  </w:style>
  <w:style w:type="paragraph" w:styleId="Header">
    <w:name w:val="header"/>
    <w:basedOn w:val="Normal"/>
    <w:link w:val="HeaderChar"/>
    <w:uiPriority w:val="99"/>
    <w:unhideWhenUsed/>
    <w:rsid w:val="00B71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96E"/>
  </w:style>
  <w:style w:type="paragraph" w:styleId="Footer">
    <w:name w:val="footer"/>
    <w:basedOn w:val="Normal"/>
    <w:link w:val="FooterChar"/>
    <w:uiPriority w:val="99"/>
    <w:unhideWhenUsed/>
    <w:rsid w:val="00B71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96E"/>
  </w:style>
  <w:style w:type="paragraph" w:styleId="TOCHeading">
    <w:name w:val="TOC Heading"/>
    <w:basedOn w:val="Heading1"/>
    <w:next w:val="Normal"/>
    <w:uiPriority w:val="39"/>
    <w:unhideWhenUsed/>
    <w:qFormat/>
    <w:rsid w:val="006F2EC8"/>
    <w:pPr>
      <w:outlineLvl w:val="9"/>
    </w:pPr>
  </w:style>
  <w:style w:type="paragraph" w:styleId="TOC1">
    <w:name w:val="toc 1"/>
    <w:basedOn w:val="Normal"/>
    <w:next w:val="Normal"/>
    <w:autoRedefine/>
    <w:uiPriority w:val="39"/>
    <w:unhideWhenUsed/>
    <w:rsid w:val="006F2EC8"/>
    <w:pPr>
      <w:spacing w:after="100"/>
    </w:pPr>
  </w:style>
  <w:style w:type="character" w:styleId="Hyperlink">
    <w:name w:val="Hyperlink"/>
    <w:basedOn w:val="DefaultParagraphFont"/>
    <w:uiPriority w:val="99"/>
    <w:unhideWhenUsed/>
    <w:rsid w:val="006F2EC8"/>
    <w:rPr>
      <w:color w:val="0563C1" w:themeColor="hyperlink"/>
      <w:u w:val="single"/>
    </w:rPr>
  </w:style>
  <w:style w:type="character" w:customStyle="1" w:styleId="Heading2Char">
    <w:name w:val="Heading 2 Char"/>
    <w:basedOn w:val="DefaultParagraphFont"/>
    <w:link w:val="Heading2"/>
    <w:uiPriority w:val="9"/>
    <w:rsid w:val="006561C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2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629B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E6438"/>
    <w:pPr>
      <w:spacing w:after="100"/>
      <w:ind w:left="220"/>
    </w:pPr>
  </w:style>
  <w:style w:type="character" w:styleId="UnresolvedMention">
    <w:name w:val="Unresolved Mention"/>
    <w:basedOn w:val="DefaultParagraphFont"/>
    <w:uiPriority w:val="99"/>
    <w:semiHidden/>
    <w:unhideWhenUsed/>
    <w:rsid w:val="001F23EF"/>
    <w:rPr>
      <w:color w:val="605E5C"/>
      <w:shd w:val="clear" w:color="auto" w:fill="E1DFDD"/>
    </w:rPr>
  </w:style>
  <w:style w:type="paragraph" w:styleId="TOC3">
    <w:name w:val="toc 3"/>
    <w:basedOn w:val="Normal"/>
    <w:next w:val="Normal"/>
    <w:autoRedefine/>
    <w:uiPriority w:val="39"/>
    <w:unhideWhenUsed/>
    <w:rsid w:val="008A06BC"/>
    <w:pPr>
      <w:spacing w:after="100"/>
      <w:ind w:left="440"/>
    </w:pPr>
  </w:style>
  <w:style w:type="paragraph" w:styleId="Title">
    <w:name w:val="Title"/>
    <w:basedOn w:val="Normal"/>
    <w:next w:val="Normal"/>
    <w:link w:val="TitleChar"/>
    <w:uiPriority w:val="10"/>
    <w:qFormat/>
    <w:rsid w:val="00A659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9D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E35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735996">
      <w:bodyDiv w:val="1"/>
      <w:marLeft w:val="0"/>
      <w:marRight w:val="0"/>
      <w:marTop w:val="0"/>
      <w:marBottom w:val="0"/>
      <w:divBdr>
        <w:top w:val="none" w:sz="0" w:space="0" w:color="auto"/>
        <w:left w:val="none" w:sz="0" w:space="0" w:color="auto"/>
        <w:bottom w:val="none" w:sz="0" w:space="0" w:color="auto"/>
        <w:right w:val="none" w:sz="0" w:space="0" w:color="auto"/>
      </w:divBdr>
    </w:div>
    <w:div w:id="945892345">
      <w:bodyDiv w:val="1"/>
      <w:marLeft w:val="0"/>
      <w:marRight w:val="0"/>
      <w:marTop w:val="0"/>
      <w:marBottom w:val="0"/>
      <w:divBdr>
        <w:top w:val="none" w:sz="0" w:space="0" w:color="auto"/>
        <w:left w:val="none" w:sz="0" w:space="0" w:color="auto"/>
        <w:bottom w:val="none" w:sz="0" w:space="0" w:color="auto"/>
        <w:right w:val="none" w:sz="0" w:space="0" w:color="auto"/>
      </w:divBdr>
    </w:div>
    <w:div w:id="985426822">
      <w:bodyDiv w:val="1"/>
      <w:marLeft w:val="0"/>
      <w:marRight w:val="0"/>
      <w:marTop w:val="0"/>
      <w:marBottom w:val="0"/>
      <w:divBdr>
        <w:top w:val="none" w:sz="0" w:space="0" w:color="auto"/>
        <w:left w:val="none" w:sz="0" w:space="0" w:color="auto"/>
        <w:bottom w:val="none" w:sz="0" w:space="0" w:color="auto"/>
        <w:right w:val="none" w:sz="0" w:space="0" w:color="auto"/>
      </w:divBdr>
    </w:div>
    <w:div w:id="1080835093">
      <w:bodyDiv w:val="1"/>
      <w:marLeft w:val="0"/>
      <w:marRight w:val="0"/>
      <w:marTop w:val="0"/>
      <w:marBottom w:val="0"/>
      <w:divBdr>
        <w:top w:val="none" w:sz="0" w:space="0" w:color="auto"/>
        <w:left w:val="none" w:sz="0" w:space="0" w:color="auto"/>
        <w:bottom w:val="none" w:sz="0" w:space="0" w:color="auto"/>
        <w:right w:val="none" w:sz="0" w:space="0" w:color="auto"/>
      </w:divBdr>
      <w:divsChild>
        <w:div w:id="1606115566">
          <w:marLeft w:val="0"/>
          <w:marRight w:val="0"/>
          <w:marTop w:val="0"/>
          <w:marBottom w:val="0"/>
          <w:divBdr>
            <w:top w:val="none" w:sz="0" w:space="0" w:color="auto"/>
            <w:left w:val="none" w:sz="0" w:space="0" w:color="auto"/>
            <w:bottom w:val="none" w:sz="0" w:space="0" w:color="auto"/>
            <w:right w:val="none" w:sz="0" w:space="0" w:color="auto"/>
          </w:divBdr>
          <w:divsChild>
            <w:div w:id="10424428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86458406">
      <w:bodyDiv w:val="1"/>
      <w:marLeft w:val="0"/>
      <w:marRight w:val="0"/>
      <w:marTop w:val="0"/>
      <w:marBottom w:val="0"/>
      <w:divBdr>
        <w:top w:val="none" w:sz="0" w:space="0" w:color="auto"/>
        <w:left w:val="none" w:sz="0" w:space="0" w:color="auto"/>
        <w:bottom w:val="none" w:sz="0" w:space="0" w:color="auto"/>
        <w:right w:val="none" w:sz="0" w:space="0" w:color="auto"/>
      </w:divBdr>
    </w:div>
    <w:div w:id="1844202040">
      <w:bodyDiv w:val="1"/>
      <w:marLeft w:val="0"/>
      <w:marRight w:val="0"/>
      <w:marTop w:val="0"/>
      <w:marBottom w:val="0"/>
      <w:divBdr>
        <w:top w:val="none" w:sz="0" w:space="0" w:color="auto"/>
        <w:left w:val="none" w:sz="0" w:space="0" w:color="auto"/>
        <w:bottom w:val="none" w:sz="0" w:space="0" w:color="auto"/>
        <w:right w:val="none" w:sz="0" w:space="0" w:color="auto"/>
      </w:divBdr>
    </w:div>
    <w:div w:id="184971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83158-7F74-49AF-975E-5A945C6FD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11</Pages>
  <Words>2771</Words>
  <Characters>15797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IMRAN  - 11459</dc:creator>
  <cp:keywords/>
  <dc:description/>
  <cp:lastModifiedBy>HASAN IMRAN  - 11459</cp:lastModifiedBy>
  <cp:revision>30</cp:revision>
  <dcterms:created xsi:type="dcterms:W3CDTF">2019-02-03T10:36:00Z</dcterms:created>
  <dcterms:modified xsi:type="dcterms:W3CDTF">2019-07-13T11:06:00Z</dcterms:modified>
</cp:coreProperties>
</file>